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5CB4E" w14:textId="7F94F21D" w:rsidR="00AA410B" w:rsidRPr="007C52AD" w:rsidRDefault="00AA410B" w:rsidP="006F5F2A">
      <w:pPr>
        <w:jc w:val="center"/>
        <w:rPr>
          <w:rFonts w:ascii="Cambria" w:hAnsi="Cambria" w:cs="Times New Roman"/>
          <w:b/>
          <w:bCs/>
          <w:sz w:val="28"/>
          <w:szCs w:val="28"/>
          <w:lang w:val="en-US"/>
        </w:rPr>
      </w:pPr>
      <w:r w:rsidRPr="00C943B2">
        <w:rPr>
          <w:rFonts w:ascii="Cambria" w:hAnsi="Cambria" w:cs="Times New Roman"/>
          <w:b/>
          <w:bCs/>
          <w:noProof/>
          <w:sz w:val="28"/>
          <w:szCs w:val="28"/>
          <w:lang w:val="en-US"/>
        </w:rPr>
        <w:drawing>
          <wp:anchor distT="0" distB="0" distL="114300" distR="114300" simplePos="0" relativeHeight="251661312" behindDoc="0" locked="0" layoutInCell="1" allowOverlap="1" wp14:anchorId="66D18B68" wp14:editId="0FDDF884">
            <wp:simplePos x="0" y="0"/>
            <wp:positionH relativeFrom="column">
              <wp:posOffset>2241550</wp:posOffset>
            </wp:positionH>
            <wp:positionV relativeFrom="paragraph">
              <wp:posOffset>63500</wp:posOffset>
            </wp:positionV>
            <wp:extent cx="1492250" cy="2197100"/>
            <wp:effectExtent l="19050" t="0" r="0" b="0"/>
            <wp:wrapNone/>
            <wp:docPr id="19" name="Picture 44" descr="Description: D:\LPMU UTS\BUKU SPMI UTS\SPMI UTS\SPMI UTS 2017\LOGO UTS 2019\logo 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LPMU UTS\BUKU SPMI UTS\SPMI UTS\SPMI UTS 2017\LOGO UTS 2019\logo u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2250" cy="2197100"/>
                    </a:xfrm>
                    <a:prstGeom prst="rect">
                      <a:avLst/>
                    </a:prstGeom>
                    <a:noFill/>
                    <a:ln>
                      <a:noFill/>
                    </a:ln>
                  </pic:spPr>
                </pic:pic>
              </a:graphicData>
            </a:graphic>
          </wp:anchor>
        </w:drawing>
      </w:r>
      <w:r w:rsidR="007C52AD">
        <w:rPr>
          <w:rFonts w:ascii="Cambria" w:hAnsi="Cambria" w:cs="Times New Roman"/>
          <w:b/>
          <w:bCs/>
          <w:sz w:val="28"/>
          <w:szCs w:val="28"/>
          <w:lang w:val="en-US"/>
        </w:rPr>
        <w:t xml:space="preserve">                                                                                                                                                                                                                                                                                                                                                                                                                                                                                                                                                                                                                                                                                                                                                                                                                                                                                                                                                                                                              </w:t>
      </w:r>
    </w:p>
    <w:p w14:paraId="70D56738" w14:textId="77777777" w:rsidR="00AA410B" w:rsidRPr="00C943B2" w:rsidRDefault="00AA410B" w:rsidP="006F5F2A">
      <w:pPr>
        <w:jc w:val="center"/>
        <w:rPr>
          <w:rFonts w:ascii="Cambria" w:hAnsi="Cambria" w:cs="Times New Roman"/>
          <w:b/>
          <w:bCs/>
          <w:sz w:val="28"/>
          <w:szCs w:val="28"/>
        </w:rPr>
      </w:pPr>
    </w:p>
    <w:p w14:paraId="45E5C129" w14:textId="77777777" w:rsidR="00AA410B" w:rsidRPr="00C943B2" w:rsidRDefault="00AA410B" w:rsidP="006F5F2A">
      <w:pPr>
        <w:jc w:val="center"/>
        <w:rPr>
          <w:rFonts w:ascii="Cambria" w:hAnsi="Cambria" w:cs="Times New Roman"/>
          <w:b/>
          <w:bCs/>
          <w:sz w:val="28"/>
          <w:szCs w:val="28"/>
        </w:rPr>
      </w:pPr>
    </w:p>
    <w:p w14:paraId="1A301870" w14:textId="77777777" w:rsidR="00AA410B" w:rsidRPr="00C943B2" w:rsidRDefault="00AA410B" w:rsidP="006F5F2A">
      <w:pPr>
        <w:jc w:val="center"/>
        <w:rPr>
          <w:rFonts w:ascii="Cambria" w:hAnsi="Cambria" w:cs="Times New Roman"/>
          <w:b/>
          <w:bCs/>
          <w:sz w:val="28"/>
          <w:szCs w:val="28"/>
        </w:rPr>
      </w:pPr>
    </w:p>
    <w:p w14:paraId="422652A9" w14:textId="77777777" w:rsidR="00AA410B" w:rsidRPr="00C943B2" w:rsidRDefault="00AA410B" w:rsidP="006F5F2A">
      <w:pPr>
        <w:jc w:val="center"/>
        <w:rPr>
          <w:rFonts w:ascii="Cambria" w:hAnsi="Cambria" w:cs="Times New Roman"/>
          <w:b/>
          <w:bCs/>
          <w:sz w:val="28"/>
          <w:szCs w:val="28"/>
        </w:rPr>
      </w:pPr>
    </w:p>
    <w:p w14:paraId="533DEC4B" w14:textId="77777777" w:rsidR="00AA410B" w:rsidRPr="00C943B2" w:rsidRDefault="00AA410B" w:rsidP="006F5F2A">
      <w:pPr>
        <w:jc w:val="center"/>
        <w:rPr>
          <w:rFonts w:ascii="Cambria" w:hAnsi="Cambria" w:cs="Times New Roman"/>
          <w:b/>
          <w:bCs/>
          <w:sz w:val="28"/>
          <w:szCs w:val="28"/>
        </w:rPr>
      </w:pPr>
    </w:p>
    <w:p w14:paraId="099EDD5B" w14:textId="77777777" w:rsidR="00AA410B" w:rsidRPr="00C943B2" w:rsidRDefault="00AA410B" w:rsidP="006F5F2A">
      <w:pPr>
        <w:jc w:val="center"/>
        <w:rPr>
          <w:rFonts w:ascii="Cambria" w:hAnsi="Cambria" w:cs="Times New Roman"/>
          <w:b/>
          <w:bCs/>
          <w:sz w:val="28"/>
          <w:szCs w:val="28"/>
        </w:rPr>
      </w:pPr>
    </w:p>
    <w:p w14:paraId="2E9E92F3" w14:textId="77777777" w:rsidR="00AA410B" w:rsidRPr="00C943B2" w:rsidRDefault="00AA410B" w:rsidP="006F5F2A">
      <w:pPr>
        <w:jc w:val="center"/>
        <w:rPr>
          <w:rFonts w:ascii="Cambria" w:hAnsi="Cambria" w:cs="Times New Roman"/>
          <w:b/>
          <w:bCs/>
          <w:sz w:val="28"/>
          <w:szCs w:val="28"/>
        </w:rPr>
      </w:pPr>
    </w:p>
    <w:p w14:paraId="1478322C" w14:textId="77777777" w:rsidR="00AA410B" w:rsidRPr="00C943B2" w:rsidRDefault="00AA410B" w:rsidP="006F5F2A">
      <w:pPr>
        <w:jc w:val="center"/>
        <w:rPr>
          <w:rFonts w:ascii="Cambria" w:hAnsi="Cambria" w:cs="Times New Roman"/>
          <w:b/>
          <w:bCs/>
          <w:sz w:val="28"/>
          <w:szCs w:val="28"/>
        </w:rPr>
      </w:pPr>
    </w:p>
    <w:p w14:paraId="622976CF" w14:textId="77777777" w:rsidR="00AA410B" w:rsidRPr="00C943B2" w:rsidRDefault="00AA410B" w:rsidP="006F5F2A">
      <w:pPr>
        <w:jc w:val="center"/>
        <w:rPr>
          <w:rFonts w:ascii="Cambria" w:hAnsi="Cambria" w:cs="Times New Roman"/>
          <w:b/>
          <w:bCs/>
          <w:sz w:val="28"/>
          <w:szCs w:val="28"/>
        </w:rPr>
      </w:pPr>
    </w:p>
    <w:p w14:paraId="6BBFBF35" w14:textId="77777777" w:rsidR="00AA410B" w:rsidRPr="00C943B2" w:rsidRDefault="00AA410B" w:rsidP="006F5F2A">
      <w:pPr>
        <w:jc w:val="center"/>
        <w:rPr>
          <w:rFonts w:ascii="Cambria" w:hAnsi="Cambria" w:cs="Times New Roman"/>
          <w:b/>
          <w:bCs/>
          <w:sz w:val="28"/>
          <w:szCs w:val="28"/>
        </w:rPr>
      </w:pPr>
    </w:p>
    <w:p w14:paraId="3617568E" w14:textId="2EC5FD3F" w:rsidR="00AA410B" w:rsidRPr="00C943B2" w:rsidRDefault="00AA410B" w:rsidP="006F5F2A">
      <w:pPr>
        <w:jc w:val="center"/>
        <w:rPr>
          <w:rFonts w:ascii="Cambria" w:hAnsi="Cambria" w:cs="Times New Roman"/>
          <w:b/>
          <w:bCs/>
          <w:sz w:val="28"/>
          <w:szCs w:val="28"/>
        </w:rPr>
      </w:pPr>
    </w:p>
    <w:p w14:paraId="38605AA1" w14:textId="38B77403" w:rsidR="00AA410B" w:rsidRPr="00C943B2" w:rsidRDefault="00A968A3" w:rsidP="006F5F2A">
      <w:pPr>
        <w:jc w:val="center"/>
        <w:rPr>
          <w:rFonts w:ascii="Cambria" w:hAnsi="Cambria" w:cs="Times New Roman"/>
          <w:b/>
          <w:bCs/>
          <w:sz w:val="28"/>
          <w:szCs w:val="28"/>
        </w:rPr>
      </w:pPr>
      <w:r>
        <w:rPr>
          <w:rFonts w:ascii="Cambria" w:hAnsi="Cambria" w:cs="Times New Roman"/>
          <w:b/>
          <w:bCs/>
          <w:noProof/>
          <w:sz w:val="28"/>
          <w:szCs w:val="28"/>
          <w:lang w:val="en-US"/>
        </w:rPr>
        <mc:AlternateContent>
          <mc:Choice Requires="wps">
            <w:drawing>
              <wp:anchor distT="0" distB="0" distL="114300" distR="114300" simplePos="0" relativeHeight="251659264" behindDoc="0" locked="0" layoutInCell="1" allowOverlap="1" wp14:anchorId="51938A5D" wp14:editId="1B0B0CD4">
                <wp:simplePos x="0" y="0"/>
                <wp:positionH relativeFrom="column">
                  <wp:posOffset>-929640</wp:posOffset>
                </wp:positionH>
                <wp:positionV relativeFrom="paragraph">
                  <wp:posOffset>3810</wp:posOffset>
                </wp:positionV>
                <wp:extent cx="7660005" cy="2674620"/>
                <wp:effectExtent l="13335" t="13335" r="13335" b="762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005" cy="26746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29A2C" id="Rectangle 3" o:spid="_x0000_s1026" style="position:absolute;margin-left:-73.2pt;margin-top:.3pt;width:603.15pt;height:2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" fillcolor="#0070c0"/>
            </w:pict>
          </mc:Fallback>
        </mc:AlternateContent>
      </w:r>
    </w:p>
    <w:p w14:paraId="6381B28B" w14:textId="06BA6B6A" w:rsidR="00AA410B" w:rsidRPr="00C943B2" w:rsidRDefault="00A968A3" w:rsidP="006F5F2A">
      <w:pPr>
        <w:jc w:val="center"/>
        <w:rPr>
          <w:rFonts w:ascii="Cambria" w:hAnsi="Cambria" w:cs="Times New Roman"/>
          <w:b/>
          <w:bCs/>
          <w:sz w:val="28"/>
          <w:szCs w:val="28"/>
        </w:rPr>
      </w:pPr>
      <w:r>
        <w:rPr>
          <w:rFonts w:ascii="Cambria" w:hAnsi="Cambria" w:cs="Times New Roman"/>
          <w:b/>
          <w:bCs/>
          <w:noProof/>
          <w:sz w:val="28"/>
          <w:szCs w:val="28"/>
          <w:lang w:val="en-US"/>
        </w:rPr>
        <mc:AlternateContent>
          <mc:Choice Requires="wps">
            <w:drawing>
              <wp:anchor distT="0" distB="0" distL="114300" distR="114300" simplePos="0" relativeHeight="251662336" behindDoc="0" locked="0" layoutInCell="1" allowOverlap="1" wp14:anchorId="242FE449" wp14:editId="69AE1227">
                <wp:simplePos x="0" y="0"/>
                <wp:positionH relativeFrom="column">
                  <wp:posOffset>-68580</wp:posOffset>
                </wp:positionH>
                <wp:positionV relativeFrom="paragraph">
                  <wp:posOffset>15240</wp:posOffset>
                </wp:positionV>
                <wp:extent cx="6149340" cy="226314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263140"/>
                        </a:xfrm>
                        <a:prstGeom prst="rect">
                          <a:avLst/>
                        </a:prstGeom>
                        <a:noFill/>
                        <a:ln>
                          <a:noFill/>
                        </a:ln>
                        <a:effectLst/>
                        <a:extLst>
                          <a:ext uri="{909E8E84-426E-40DD-AFC4-6F175D3DCCD1}">
                            <a14:hiddenFill xmlns:a14="http://schemas.microsoft.com/office/drawing/2010/main">
                              <a:solidFill>
                                <a:schemeClr val="accent5">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3F7CDC7F" w14:textId="77777777" w:rsidR="007C52AD" w:rsidRPr="00681C29" w:rsidRDefault="007C52AD" w:rsidP="00AA410B">
                            <w:pPr>
                              <w:spacing w:line="360" w:lineRule="auto"/>
                              <w:jc w:val="center"/>
                              <w:rPr>
                                <w:rFonts w:ascii="Rockwell Condensed" w:eastAsiaTheme="majorEastAsia" w:hAnsi="Rockwell Condensed" w:cs="Aharoni"/>
                                <w:b/>
                                <w:iCs/>
                                <w:color w:val="FFFFFF" w:themeColor="background1"/>
                                <w:sz w:val="52"/>
                                <w:szCs w:val="52"/>
                              </w:rPr>
                            </w:pPr>
                            <w:r w:rsidRPr="00681C29">
                              <w:rPr>
                                <w:rFonts w:ascii="Rockwell Condensed" w:eastAsiaTheme="majorEastAsia" w:hAnsi="Rockwell Condensed" w:cs="Aharoni"/>
                                <w:b/>
                                <w:iCs/>
                                <w:color w:val="FFFFFF" w:themeColor="background1"/>
                                <w:sz w:val="52"/>
                                <w:szCs w:val="52"/>
                              </w:rPr>
                              <w:t xml:space="preserve">DOKUMEN KURIKULUM </w:t>
                            </w:r>
                            <w:r>
                              <w:rPr>
                                <w:rFonts w:ascii="Rockwell Condensed" w:eastAsiaTheme="majorEastAsia" w:hAnsi="Rockwell Condensed" w:cs="Aharoni"/>
                                <w:b/>
                                <w:iCs/>
                                <w:color w:val="FFFFFF" w:themeColor="background1"/>
                                <w:sz w:val="52"/>
                                <w:szCs w:val="52"/>
                              </w:rPr>
                              <w:t>MERDEKA</w:t>
                            </w:r>
                          </w:p>
                          <w:p w14:paraId="7274EB6A" w14:textId="028E7661" w:rsidR="007C52AD" w:rsidRPr="00681C29" w:rsidRDefault="007C52AD" w:rsidP="002210F6">
                            <w:pPr>
                              <w:spacing w:line="360" w:lineRule="auto"/>
                              <w:jc w:val="center"/>
                              <w:rPr>
                                <w:rFonts w:ascii="Franklin Gothic Heavy" w:hAnsi="Franklin Gothic Heavy"/>
                                <w:color w:val="FFFFFF" w:themeColor="background1"/>
                              </w:rPr>
                            </w:pPr>
                            <w:r w:rsidRPr="00681C29">
                              <w:rPr>
                                <w:rFonts w:ascii="Rockwell Condensed" w:eastAsiaTheme="majorEastAsia" w:hAnsi="Rockwell Condensed" w:cs="Aharoni"/>
                                <w:b/>
                                <w:iCs/>
                                <w:color w:val="FFFFFF" w:themeColor="background1"/>
                                <w:sz w:val="52"/>
                                <w:szCs w:val="52"/>
                              </w:rPr>
                              <w:t>PROGRAM STUDI</w:t>
                            </w:r>
                            <w:r>
                              <w:rPr>
                                <w:rFonts w:ascii="Rockwell Condensed" w:eastAsiaTheme="majorEastAsia" w:hAnsi="Rockwell Condensed" w:cs="Aharoni"/>
                                <w:b/>
                                <w:iCs/>
                                <w:color w:val="FFFFFF" w:themeColor="background1"/>
                                <w:sz w:val="52"/>
                                <w:szCs w:val="52"/>
                              </w:rPr>
                              <w:t xml:space="preserve"> </w:t>
                            </w:r>
                            <w:r>
                              <w:rPr>
                                <w:rFonts w:ascii="Rockwell Condensed" w:eastAsiaTheme="majorEastAsia" w:hAnsi="Rockwell Condensed" w:cs="Aharoni"/>
                                <w:b/>
                                <w:iCs/>
                                <w:color w:val="FFFFFF" w:themeColor="background1"/>
                                <w:sz w:val="52"/>
                                <w:szCs w:val="52"/>
                                <w:lang w:val="en-US"/>
                              </w:rPr>
                              <w:t xml:space="preserve">KONSERVASI SUMBER DAYA ALAM </w:t>
                            </w:r>
                          </w:p>
                          <w:p w14:paraId="0A7846E2" w14:textId="77777777" w:rsidR="007C52AD" w:rsidRPr="00681C29" w:rsidRDefault="007C52AD" w:rsidP="00AA410B">
                            <w:pPr>
                              <w:jc w:val="center"/>
                              <w:rPr>
                                <w:rFonts w:ascii="Rockwell Condensed" w:hAnsi="Rockwell Condensed"/>
                                <w:b/>
                                <w:i/>
                                <w:color w:val="FFFFFF" w:themeColor="background1"/>
                                <w:sz w:val="48"/>
                                <w:szCs w:val="48"/>
                              </w:rPr>
                            </w:pPr>
                            <w:r w:rsidRPr="00681C29">
                              <w:rPr>
                                <w:rFonts w:ascii="Rockwell Condensed" w:hAnsi="Rockwell Condensed"/>
                                <w:b/>
                                <w:i/>
                                <w:color w:val="FFFFFF" w:themeColor="background1"/>
                                <w:sz w:val="48"/>
                                <w:szCs w:val="48"/>
                              </w:rPr>
                              <w:t>“Membumi Dan Mendunia”</w:t>
                            </w:r>
                          </w:p>
                          <w:p w14:paraId="43440BDE" w14:textId="77777777" w:rsidR="007C52AD" w:rsidRPr="00681C29" w:rsidRDefault="007C52AD" w:rsidP="00AA410B">
                            <w:pPr>
                              <w:rPr>
                                <w:rFonts w:ascii="Franklin Gothic Heavy" w:hAnsi="Franklin Gothic Heavy"/>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FE449" id="_x0000_t202" coordsize="21600,21600" o:spt="202" path="m,l,21600r21600,l21600,xe">
                <v:stroke joinstyle="miter"/>
                <v:path gradientshapeok="t" o:connecttype="rect"/>
              </v:shapetype>
              <v:shape id="Text Box 4" o:spid="_x0000_s1026" type="#_x0000_t202" style="position:absolute;left:0;text-align:left;margin-left:-5.4pt;margin-top:1.2pt;width:484.2pt;height:1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" filled="f" fillcolor="#5b9bd5 [3208]" stroked="f" strokecolor="#f2f2f2 [3041]" strokeweight="3pt">
                <v:textbox>
                  <w:txbxContent>
                    <w:p w14:paraId="3F7CDC7F" w14:textId="77777777" w:rsidR="007C52AD" w:rsidRPr="00681C29" w:rsidRDefault="007C52AD" w:rsidP="00AA410B">
                      <w:pPr>
                        <w:spacing w:line="360" w:lineRule="auto"/>
                        <w:jc w:val="center"/>
                        <w:rPr>
                          <w:rFonts w:ascii="Rockwell Condensed" w:eastAsiaTheme="majorEastAsia" w:hAnsi="Rockwell Condensed" w:cs="Aharoni"/>
                          <w:b/>
                          <w:iCs/>
                          <w:color w:val="FFFFFF" w:themeColor="background1"/>
                          <w:sz w:val="52"/>
                          <w:szCs w:val="52"/>
                        </w:rPr>
                      </w:pPr>
                      <w:r w:rsidRPr="00681C29">
                        <w:rPr>
                          <w:rFonts w:ascii="Rockwell Condensed" w:eastAsiaTheme="majorEastAsia" w:hAnsi="Rockwell Condensed" w:cs="Aharoni"/>
                          <w:b/>
                          <w:iCs/>
                          <w:color w:val="FFFFFF" w:themeColor="background1"/>
                          <w:sz w:val="52"/>
                          <w:szCs w:val="52"/>
                        </w:rPr>
                        <w:t xml:space="preserve">DOKUMEN KURIKULUM </w:t>
                      </w:r>
                      <w:r>
                        <w:rPr>
                          <w:rFonts w:ascii="Rockwell Condensed" w:eastAsiaTheme="majorEastAsia" w:hAnsi="Rockwell Condensed" w:cs="Aharoni"/>
                          <w:b/>
                          <w:iCs/>
                          <w:color w:val="FFFFFF" w:themeColor="background1"/>
                          <w:sz w:val="52"/>
                          <w:szCs w:val="52"/>
                        </w:rPr>
                        <w:t>MERDEKA</w:t>
                      </w:r>
                    </w:p>
                    <w:p w14:paraId="7274EB6A" w14:textId="028E7661" w:rsidR="007C52AD" w:rsidRPr="00681C29" w:rsidRDefault="007C52AD" w:rsidP="002210F6">
                      <w:pPr>
                        <w:spacing w:line="360" w:lineRule="auto"/>
                        <w:jc w:val="center"/>
                        <w:rPr>
                          <w:rFonts w:ascii="Franklin Gothic Heavy" w:hAnsi="Franklin Gothic Heavy"/>
                          <w:color w:val="FFFFFF" w:themeColor="background1"/>
                        </w:rPr>
                      </w:pPr>
                      <w:r w:rsidRPr="00681C29">
                        <w:rPr>
                          <w:rFonts w:ascii="Rockwell Condensed" w:eastAsiaTheme="majorEastAsia" w:hAnsi="Rockwell Condensed" w:cs="Aharoni"/>
                          <w:b/>
                          <w:iCs/>
                          <w:color w:val="FFFFFF" w:themeColor="background1"/>
                          <w:sz w:val="52"/>
                          <w:szCs w:val="52"/>
                        </w:rPr>
                        <w:t>PROGRAM STUDI</w:t>
                      </w:r>
                      <w:r>
                        <w:rPr>
                          <w:rFonts w:ascii="Rockwell Condensed" w:eastAsiaTheme="majorEastAsia" w:hAnsi="Rockwell Condensed" w:cs="Aharoni"/>
                          <w:b/>
                          <w:iCs/>
                          <w:color w:val="FFFFFF" w:themeColor="background1"/>
                          <w:sz w:val="52"/>
                          <w:szCs w:val="52"/>
                        </w:rPr>
                        <w:t xml:space="preserve"> </w:t>
                      </w:r>
                      <w:r>
                        <w:rPr>
                          <w:rFonts w:ascii="Rockwell Condensed" w:eastAsiaTheme="majorEastAsia" w:hAnsi="Rockwell Condensed" w:cs="Aharoni"/>
                          <w:b/>
                          <w:iCs/>
                          <w:color w:val="FFFFFF" w:themeColor="background1"/>
                          <w:sz w:val="52"/>
                          <w:szCs w:val="52"/>
                          <w:lang w:val="en-US"/>
                        </w:rPr>
                        <w:t xml:space="preserve">KONSERVASI SUMBER DAYA ALAM </w:t>
                      </w:r>
                    </w:p>
                    <w:p w14:paraId="0A7846E2" w14:textId="77777777" w:rsidR="007C52AD" w:rsidRPr="00681C29" w:rsidRDefault="007C52AD" w:rsidP="00AA410B">
                      <w:pPr>
                        <w:jc w:val="center"/>
                        <w:rPr>
                          <w:rFonts w:ascii="Rockwell Condensed" w:hAnsi="Rockwell Condensed"/>
                          <w:b/>
                          <w:i/>
                          <w:color w:val="FFFFFF" w:themeColor="background1"/>
                          <w:sz w:val="48"/>
                          <w:szCs w:val="48"/>
                        </w:rPr>
                      </w:pPr>
                      <w:r w:rsidRPr="00681C29">
                        <w:rPr>
                          <w:rFonts w:ascii="Rockwell Condensed" w:hAnsi="Rockwell Condensed"/>
                          <w:b/>
                          <w:i/>
                          <w:color w:val="FFFFFF" w:themeColor="background1"/>
                          <w:sz w:val="48"/>
                          <w:szCs w:val="48"/>
                        </w:rPr>
                        <w:t>“Membumi Dan Mendunia”</w:t>
                      </w:r>
                    </w:p>
                    <w:p w14:paraId="43440BDE" w14:textId="77777777" w:rsidR="007C52AD" w:rsidRPr="00681C29" w:rsidRDefault="007C52AD" w:rsidP="00AA410B">
                      <w:pPr>
                        <w:rPr>
                          <w:rFonts w:ascii="Franklin Gothic Heavy" w:hAnsi="Franklin Gothic Heavy"/>
                          <w:color w:val="FFFFFF" w:themeColor="background1"/>
                        </w:rPr>
                      </w:pPr>
                    </w:p>
                  </w:txbxContent>
                </v:textbox>
              </v:shape>
            </w:pict>
          </mc:Fallback>
        </mc:AlternateContent>
      </w:r>
    </w:p>
    <w:p w14:paraId="01AB7975" w14:textId="77777777" w:rsidR="00AA410B" w:rsidRPr="00C943B2" w:rsidRDefault="00AA410B" w:rsidP="006F5F2A">
      <w:pPr>
        <w:jc w:val="center"/>
        <w:rPr>
          <w:rFonts w:ascii="Cambria" w:hAnsi="Cambria" w:cs="Times New Roman"/>
          <w:b/>
          <w:bCs/>
          <w:sz w:val="28"/>
          <w:szCs w:val="28"/>
        </w:rPr>
      </w:pPr>
    </w:p>
    <w:p w14:paraId="2A5F33C1" w14:textId="77777777" w:rsidR="00AA410B" w:rsidRPr="00C943B2" w:rsidRDefault="00AA410B" w:rsidP="006F5F2A">
      <w:pPr>
        <w:jc w:val="center"/>
        <w:rPr>
          <w:rFonts w:ascii="Cambria" w:hAnsi="Cambria" w:cs="Times New Roman"/>
          <w:b/>
          <w:bCs/>
          <w:sz w:val="28"/>
          <w:szCs w:val="28"/>
        </w:rPr>
      </w:pPr>
    </w:p>
    <w:p w14:paraId="21513A13" w14:textId="77777777" w:rsidR="00AA410B" w:rsidRPr="00C943B2" w:rsidRDefault="00AA410B" w:rsidP="006F5F2A">
      <w:pPr>
        <w:jc w:val="center"/>
        <w:rPr>
          <w:rFonts w:ascii="Cambria" w:hAnsi="Cambria" w:cs="Times New Roman"/>
          <w:b/>
          <w:bCs/>
          <w:sz w:val="28"/>
          <w:szCs w:val="28"/>
        </w:rPr>
      </w:pPr>
    </w:p>
    <w:p w14:paraId="442DB5E8" w14:textId="77777777" w:rsidR="00AA410B" w:rsidRPr="00C943B2" w:rsidRDefault="00AA410B" w:rsidP="006F5F2A">
      <w:pPr>
        <w:jc w:val="center"/>
        <w:rPr>
          <w:rFonts w:ascii="Cambria" w:hAnsi="Cambria" w:cs="Times New Roman"/>
          <w:b/>
          <w:bCs/>
          <w:sz w:val="28"/>
          <w:szCs w:val="28"/>
        </w:rPr>
      </w:pPr>
    </w:p>
    <w:p w14:paraId="28A8584E" w14:textId="77777777" w:rsidR="00AA410B" w:rsidRPr="00C943B2" w:rsidRDefault="00AA410B" w:rsidP="006F5F2A">
      <w:pPr>
        <w:jc w:val="center"/>
        <w:rPr>
          <w:rFonts w:ascii="Cambria" w:hAnsi="Cambria" w:cs="Times New Roman"/>
          <w:b/>
          <w:bCs/>
          <w:sz w:val="28"/>
          <w:szCs w:val="28"/>
        </w:rPr>
      </w:pPr>
    </w:p>
    <w:p w14:paraId="5D5065B3" w14:textId="77777777" w:rsidR="00AA410B" w:rsidRPr="00C943B2" w:rsidRDefault="00AA410B" w:rsidP="006F5F2A">
      <w:pPr>
        <w:jc w:val="center"/>
        <w:rPr>
          <w:rFonts w:ascii="Cambria" w:hAnsi="Cambria" w:cs="Times New Roman"/>
          <w:b/>
          <w:bCs/>
          <w:sz w:val="28"/>
          <w:szCs w:val="28"/>
        </w:rPr>
      </w:pPr>
    </w:p>
    <w:p w14:paraId="705A7B29" w14:textId="77777777" w:rsidR="00AA410B" w:rsidRPr="00C943B2" w:rsidRDefault="00AA410B" w:rsidP="006F5F2A">
      <w:pPr>
        <w:jc w:val="center"/>
        <w:rPr>
          <w:rFonts w:ascii="Cambria" w:hAnsi="Cambria" w:cs="Times New Roman"/>
          <w:b/>
          <w:bCs/>
          <w:sz w:val="28"/>
          <w:szCs w:val="28"/>
        </w:rPr>
      </w:pPr>
    </w:p>
    <w:p w14:paraId="5A33CCC1" w14:textId="77777777" w:rsidR="00AA410B" w:rsidRPr="00C943B2" w:rsidRDefault="00AA410B" w:rsidP="006F5F2A">
      <w:pPr>
        <w:jc w:val="center"/>
        <w:rPr>
          <w:rFonts w:ascii="Cambria" w:hAnsi="Cambria" w:cs="Times New Roman"/>
          <w:b/>
          <w:bCs/>
          <w:sz w:val="28"/>
          <w:szCs w:val="28"/>
        </w:rPr>
      </w:pPr>
    </w:p>
    <w:p w14:paraId="1042E182" w14:textId="77777777" w:rsidR="00AA410B" w:rsidRPr="00C943B2" w:rsidRDefault="00AA410B" w:rsidP="006F5F2A">
      <w:pPr>
        <w:jc w:val="center"/>
        <w:rPr>
          <w:rFonts w:ascii="Cambria" w:hAnsi="Cambria" w:cs="Times New Roman"/>
          <w:b/>
          <w:bCs/>
          <w:sz w:val="28"/>
          <w:szCs w:val="28"/>
        </w:rPr>
      </w:pPr>
    </w:p>
    <w:p w14:paraId="70D1E016" w14:textId="77777777" w:rsidR="00AA410B" w:rsidRPr="00C943B2" w:rsidRDefault="00AA410B" w:rsidP="006F5F2A">
      <w:pPr>
        <w:jc w:val="center"/>
        <w:rPr>
          <w:rFonts w:ascii="Cambria" w:hAnsi="Cambria" w:cs="Times New Roman"/>
          <w:b/>
          <w:bCs/>
          <w:sz w:val="28"/>
          <w:szCs w:val="28"/>
        </w:rPr>
      </w:pPr>
    </w:p>
    <w:p w14:paraId="3E8E9E1C" w14:textId="77777777" w:rsidR="00AA410B" w:rsidRPr="00C943B2" w:rsidRDefault="00AA410B" w:rsidP="006F5F2A">
      <w:pPr>
        <w:jc w:val="center"/>
        <w:rPr>
          <w:rFonts w:ascii="Cambria" w:hAnsi="Cambria" w:cs="Times New Roman"/>
          <w:b/>
          <w:bCs/>
          <w:sz w:val="28"/>
          <w:szCs w:val="28"/>
        </w:rPr>
      </w:pPr>
    </w:p>
    <w:p w14:paraId="0054643A" w14:textId="77777777" w:rsidR="00AA410B" w:rsidRPr="00C943B2" w:rsidRDefault="00AA410B" w:rsidP="006F5F2A">
      <w:pPr>
        <w:jc w:val="center"/>
        <w:rPr>
          <w:rFonts w:ascii="Cambria" w:hAnsi="Cambria" w:cs="Times New Roman"/>
          <w:b/>
          <w:bCs/>
          <w:sz w:val="28"/>
          <w:szCs w:val="28"/>
        </w:rPr>
      </w:pPr>
    </w:p>
    <w:p w14:paraId="4095C68F" w14:textId="77777777" w:rsidR="00AA410B" w:rsidRPr="00C943B2" w:rsidRDefault="00AA410B" w:rsidP="006F5F2A">
      <w:pPr>
        <w:jc w:val="center"/>
        <w:rPr>
          <w:rFonts w:ascii="Cambria" w:hAnsi="Cambria" w:cs="Times New Roman"/>
          <w:b/>
          <w:bCs/>
          <w:sz w:val="28"/>
          <w:szCs w:val="28"/>
        </w:rPr>
      </w:pPr>
    </w:p>
    <w:p w14:paraId="4CEF2C59" w14:textId="789080B6" w:rsidR="00AA410B" w:rsidRPr="00C943B2" w:rsidRDefault="00A968A3" w:rsidP="006F5F2A">
      <w:pPr>
        <w:jc w:val="center"/>
        <w:rPr>
          <w:rFonts w:ascii="Cambria" w:hAnsi="Cambria" w:cs="Times New Roman"/>
          <w:b/>
          <w:bCs/>
          <w:sz w:val="28"/>
          <w:szCs w:val="28"/>
        </w:rPr>
      </w:pPr>
      <w:r>
        <w:rPr>
          <w:rFonts w:ascii="Cambria" w:hAnsi="Cambria" w:cs="Times New Roman"/>
          <w:b/>
          <w:bCs/>
          <w:noProof/>
          <w:sz w:val="28"/>
          <w:szCs w:val="28"/>
          <w:lang w:val="en-US"/>
        </w:rPr>
        <mc:AlternateContent>
          <mc:Choice Requires="wps">
            <w:drawing>
              <wp:anchor distT="0" distB="0" distL="114300" distR="114300" simplePos="0" relativeHeight="251664384" behindDoc="0" locked="0" layoutInCell="1" allowOverlap="1" wp14:anchorId="5C557778" wp14:editId="3F7B4EF2">
                <wp:simplePos x="0" y="0"/>
                <wp:positionH relativeFrom="column">
                  <wp:posOffset>48260</wp:posOffset>
                </wp:positionH>
                <wp:positionV relativeFrom="paragraph">
                  <wp:posOffset>71120</wp:posOffset>
                </wp:positionV>
                <wp:extent cx="5697220" cy="989330"/>
                <wp:effectExtent l="635" t="0" r="0" b="127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98933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2705226" w14:textId="2B27C879" w:rsidR="007C52AD" w:rsidRPr="002210F6" w:rsidRDefault="007C52AD" w:rsidP="009437FA">
                            <w:pPr>
                              <w:jc w:val="center"/>
                              <w:rPr>
                                <w:rFonts w:ascii="Cambria" w:hAnsi="Cambria" w:cstheme="majorHAnsi"/>
                                <w:b/>
                                <w:sz w:val="32"/>
                                <w:szCs w:val="32"/>
                                <w:lang w:val="en-US"/>
                              </w:rPr>
                            </w:pPr>
                            <w:r w:rsidRPr="00510EA7">
                              <w:rPr>
                                <w:rFonts w:ascii="Cambria" w:hAnsi="Cambria" w:cstheme="majorHAnsi"/>
                                <w:b/>
                                <w:sz w:val="32"/>
                                <w:szCs w:val="32"/>
                              </w:rPr>
                              <w:t xml:space="preserve">FAKULTAS </w:t>
                            </w:r>
                            <w:r>
                              <w:rPr>
                                <w:rFonts w:ascii="Cambria" w:hAnsi="Cambria" w:cstheme="majorHAnsi"/>
                                <w:b/>
                                <w:sz w:val="32"/>
                                <w:szCs w:val="32"/>
                                <w:lang w:val="en-US"/>
                              </w:rPr>
                              <w:t>ILMU DAN TEKNOLOGI HAYATI</w:t>
                            </w:r>
                          </w:p>
                          <w:p w14:paraId="7A0C3ABE" w14:textId="77777777" w:rsidR="007C52AD" w:rsidRPr="00510EA7" w:rsidRDefault="007C52AD" w:rsidP="009437FA">
                            <w:pPr>
                              <w:jc w:val="center"/>
                              <w:rPr>
                                <w:rFonts w:ascii="Cambria" w:hAnsi="Cambria" w:cstheme="majorHAnsi"/>
                                <w:b/>
                                <w:sz w:val="32"/>
                                <w:szCs w:val="32"/>
                              </w:rPr>
                            </w:pPr>
                            <w:r w:rsidRPr="00510EA7">
                              <w:rPr>
                                <w:rFonts w:ascii="Cambria" w:hAnsi="Cambria" w:cstheme="majorHAnsi"/>
                                <w:b/>
                                <w:sz w:val="32"/>
                                <w:szCs w:val="32"/>
                              </w:rPr>
                              <w:t>UNIVERSITAS TEKNOLOGI SUMBAWA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7778" id="Text Box 7" o:spid="_x0000_s1027" type="#_x0000_t202" style="position:absolute;left:0;text-align:left;margin-left:3.8pt;margin-top:5.6pt;width:448.6pt;height:7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" filled="f" fillcolor="#0070c0" stroked="f" strokecolor="#f2f2f2 [3041]" strokeweight="3pt">
                <v:textbox>
                  <w:txbxContent>
                    <w:p w14:paraId="12705226" w14:textId="2B27C879" w:rsidR="007C52AD" w:rsidRPr="002210F6" w:rsidRDefault="007C52AD" w:rsidP="009437FA">
                      <w:pPr>
                        <w:jc w:val="center"/>
                        <w:rPr>
                          <w:rFonts w:ascii="Cambria" w:hAnsi="Cambria" w:cstheme="majorHAnsi"/>
                          <w:b/>
                          <w:sz w:val="32"/>
                          <w:szCs w:val="32"/>
                          <w:lang w:val="en-US"/>
                        </w:rPr>
                      </w:pPr>
                      <w:r w:rsidRPr="00510EA7">
                        <w:rPr>
                          <w:rFonts w:ascii="Cambria" w:hAnsi="Cambria" w:cstheme="majorHAnsi"/>
                          <w:b/>
                          <w:sz w:val="32"/>
                          <w:szCs w:val="32"/>
                        </w:rPr>
                        <w:t xml:space="preserve">FAKULTAS </w:t>
                      </w:r>
                      <w:r>
                        <w:rPr>
                          <w:rFonts w:ascii="Cambria" w:hAnsi="Cambria" w:cstheme="majorHAnsi"/>
                          <w:b/>
                          <w:sz w:val="32"/>
                          <w:szCs w:val="32"/>
                          <w:lang w:val="en-US"/>
                        </w:rPr>
                        <w:t>ILMU DAN TEKNOLOGI HAYATI</w:t>
                      </w:r>
                    </w:p>
                    <w:p w14:paraId="7A0C3ABE" w14:textId="77777777" w:rsidR="007C52AD" w:rsidRPr="00510EA7" w:rsidRDefault="007C52AD" w:rsidP="009437FA">
                      <w:pPr>
                        <w:jc w:val="center"/>
                        <w:rPr>
                          <w:rFonts w:ascii="Cambria" w:hAnsi="Cambria" w:cstheme="majorHAnsi"/>
                          <w:b/>
                          <w:sz w:val="32"/>
                          <w:szCs w:val="32"/>
                        </w:rPr>
                      </w:pPr>
                      <w:r w:rsidRPr="00510EA7">
                        <w:rPr>
                          <w:rFonts w:ascii="Cambria" w:hAnsi="Cambria" w:cstheme="majorHAnsi"/>
                          <w:b/>
                          <w:sz w:val="32"/>
                          <w:szCs w:val="32"/>
                        </w:rPr>
                        <w:t>UNIVERSITAS TEKNOLOGI SUMBAWA</w:t>
                      </w:r>
                    </w:p>
                  </w:txbxContent>
                </v:textbox>
              </v:shape>
            </w:pict>
          </mc:Fallback>
        </mc:AlternateContent>
      </w:r>
    </w:p>
    <w:p w14:paraId="0E8536BD" w14:textId="77777777" w:rsidR="00AA410B" w:rsidRPr="00C943B2" w:rsidRDefault="00AA410B" w:rsidP="006F5F2A">
      <w:pPr>
        <w:jc w:val="center"/>
        <w:rPr>
          <w:rFonts w:ascii="Cambria" w:hAnsi="Cambria" w:cs="Times New Roman"/>
          <w:b/>
          <w:bCs/>
          <w:sz w:val="28"/>
          <w:szCs w:val="28"/>
        </w:rPr>
      </w:pPr>
    </w:p>
    <w:p w14:paraId="2791B36C" w14:textId="77777777" w:rsidR="00AA410B" w:rsidRPr="00C943B2" w:rsidRDefault="00AA410B" w:rsidP="006F5F2A">
      <w:pPr>
        <w:jc w:val="center"/>
        <w:rPr>
          <w:rFonts w:ascii="Cambria" w:hAnsi="Cambria" w:cs="Times New Roman"/>
          <w:b/>
          <w:bCs/>
          <w:sz w:val="28"/>
          <w:szCs w:val="28"/>
        </w:rPr>
      </w:pPr>
    </w:p>
    <w:p w14:paraId="1B9D0A02" w14:textId="77777777" w:rsidR="00AA410B" w:rsidRPr="00C943B2" w:rsidRDefault="00AA410B" w:rsidP="006F5F2A">
      <w:pPr>
        <w:jc w:val="center"/>
        <w:rPr>
          <w:rFonts w:ascii="Cambria" w:hAnsi="Cambria" w:cs="Times New Roman"/>
          <w:b/>
          <w:bCs/>
          <w:sz w:val="28"/>
          <w:szCs w:val="28"/>
        </w:rPr>
      </w:pPr>
    </w:p>
    <w:p w14:paraId="7295A50C" w14:textId="77777777" w:rsidR="00AA410B" w:rsidRPr="00C943B2" w:rsidRDefault="00AA410B" w:rsidP="006F5F2A">
      <w:pPr>
        <w:jc w:val="center"/>
        <w:rPr>
          <w:rFonts w:ascii="Cambria" w:hAnsi="Cambria" w:cs="Times New Roman"/>
          <w:b/>
          <w:bCs/>
          <w:sz w:val="28"/>
          <w:szCs w:val="28"/>
        </w:rPr>
      </w:pPr>
    </w:p>
    <w:bookmarkStart w:id="0" w:name="_MON_1653045899"/>
    <w:bookmarkEnd w:id="0"/>
    <w:p w14:paraId="71E9B1A5" w14:textId="2E47953F" w:rsidR="00345B3E" w:rsidRPr="00C943B2" w:rsidRDefault="00FF4432" w:rsidP="006F5F2A">
      <w:pPr>
        <w:jc w:val="center"/>
        <w:rPr>
          <w:rFonts w:ascii="Cambria" w:hAnsi="Cambria" w:cs="Times New Roman"/>
          <w:b/>
          <w:bCs/>
          <w:sz w:val="28"/>
          <w:szCs w:val="28"/>
        </w:rPr>
      </w:pPr>
      <w:r w:rsidRPr="00C943B2">
        <w:rPr>
          <w:rFonts w:ascii="Cambria" w:hAnsi="Cambria" w:cs="Times New Roman"/>
          <w:b/>
          <w:bCs/>
          <w:sz w:val="28"/>
          <w:szCs w:val="28"/>
        </w:rPr>
        <w:object w:dxaOrig="9753" w:dyaOrig="1426" w14:anchorId="55D52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1in" o:ole="">
            <v:imagedata r:id="rId9" o:title=""/>
          </v:shape>
          <o:OLEObject Type="Embed" ProgID="Excel.Sheet.12" ShapeID="_x0000_i1025" DrawAspect="Content" ObjectID="_1722334083" r:id="rId10"/>
        </w:object>
      </w:r>
    </w:p>
    <w:p w14:paraId="2D51038C" w14:textId="41FCB27F" w:rsidR="00681C29" w:rsidRPr="00C943B2" w:rsidRDefault="00681C29" w:rsidP="00F41D18">
      <w:pPr>
        <w:jc w:val="center"/>
        <w:rPr>
          <w:rFonts w:ascii="Cambria" w:hAnsi="Cambria" w:cs="Times New Roman"/>
          <w:b/>
          <w:bCs/>
          <w:sz w:val="28"/>
          <w:szCs w:val="28"/>
        </w:rPr>
      </w:pPr>
      <w:r w:rsidRPr="00C943B2">
        <w:rPr>
          <w:rFonts w:ascii="Cambria" w:hAnsi="Cambria" w:cs="Times New Roman"/>
          <w:b/>
          <w:bCs/>
          <w:sz w:val="28"/>
          <w:szCs w:val="28"/>
        </w:rPr>
        <w:t>PENGESAHAN</w:t>
      </w:r>
    </w:p>
    <w:p w14:paraId="1801EE66" w14:textId="77777777" w:rsidR="00681C29" w:rsidRPr="00C943B2" w:rsidRDefault="00681C29" w:rsidP="006F5F2A">
      <w:pPr>
        <w:jc w:val="center"/>
        <w:rPr>
          <w:rFonts w:ascii="Cambria" w:hAnsi="Cambria" w:cs="Times New Roman"/>
          <w:b/>
          <w:bCs/>
          <w:sz w:val="28"/>
          <w:szCs w:val="28"/>
        </w:rPr>
      </w:pPr>
    </w:p>
    <w:p w14:paraId="6D9EF565" w14:textId="77777777" w:rsidR="00681C29" w:rsidRPr="00C943B2" w:rsidRDefault="00681C29" w:rsidP="006F556E">
      <w:pPr>
        <w:rPr>
          <w:rFonts w:ascii="Cambria" w:hAnsi="Cambria" w:cs="Times New Roman"/>
          <w:b/>
          <w:bCs/>
          <w:sz w:val="28"/>
          <w:szCs w:val="28"/>
        </w:rPr>
      </w:pPr>
    </w:p>
    <w:p w14:paraId="06390A1F" w14:textId="77777777" w:rsidR="00681C29" w:rsidRPr="003A1A44" w:rsidRDefault="00681C29" w:rsidP="006F5F2A">
      <w:pPr>
        <w:jc w:val="center"/>
        <w:rPr>
          <w:rFonts w:ascii="Cambria" w:hAnsi="Cambria" w:cs="Times New Roman"/>
          <w:b/>
          <w:bCs/>
          <w:sz w:val="28"/>
          <w:szCs w:val="28"/>
        </w:rPr>
      </w:pPr>
      <w:r w:rsidRPr="003A1A44">
        <w:rPr>
          <w:rFonts w:ascii="Cambria" w:hAnsi="Cambria" w:cs="Times New Roman"/>
          <w:b/>
          <w:bCs/>
          <w:sz w:val="28"/>
          <w:szCs w:val="28"/>
        </w:rPr>
        <w:t xml:space="preserve">DOKUMEN KURIKULUM MERDEKA </w:t>
      </w:r>
    </w:p>
    <w:p w14:paraId="5546066D" w14:textId="6D3C6578" w:rsidR="00681C29" w:rsidRPr="005A6240" w:rsidRDefault="00681C29" w:rsidP="006F5F2A">
      <w:pPr>
        <w:jc w:val="center"/>
        <w:rPr>
          <w:rFonts w:ascii="Cambria" w:hAnsi="Cambria" w:cs="Times New Roman"/>
          <w:b/>
          <w:bCs/>
          <w:sz w:val="28"/>
          <w:szCs w:val="28"/>
          <w:lang w:val="en-US"/>
        </w:rPr>
      </w:pPr>
      <w:r w:rsidRPr="003A1A44">
        <w:rPr>
          <w:rFonts w:ascii="Cambria" w:hAnsi="Cambria" w:cs="Times New Roman"/>
          <w:b/>
          <w:bCs/>
          <w:sz w:val="28"/>
          <w:szCs w:val="28"/>
        </w:rPr>
        <w:t>PROGRAM STUDI</w:t>
      </w:r>
      <w:r w:rsidR="00EF47A5" w:rsidRPr="003A1A44">
        <w:rPr>
          <w:rFonts w:ascii="Cambria" w:hAnsi="Cambria" w:cs="Times New Roman"/>
          <w:b/>
          <w:bCs/>
          <w:sz w:val="28"/>
          <w:szCs w:val="28"/>
        </w:rPr>
        <w:t xml:space="preserve"> </w:t>
      </w:r>
      <w:r w:rsidR="00FF4432">
        <w:rPr>
          <w:rFonts w:ascii="Cambria" w:hAnsi="Cambria" w:cs="Times New Roman"/>
          <w:b/>
          <w:bCs/>
          <w:sz w:val="28"/>
          <w:szCs w:val="28"/>
          <w:lang w:val="en-US"/>
        </w:rPr>
        <w:t>KONSERVASI SUMBER DAYA ALAM</w:t>
      </w:r>
    </w:p>
    <w:p w14:paraId="6ACF7B36" w14:textId="77777777" w:rsidR="00681C29" w:rsidRPr="003A1A44" w:rsidRDefault="00681C29" w:rsidP="006F556E">
      <w:pPr>
        <w:rPr>
          <w:rFonts w:ascii="Cambria" w:hAnsi="Cambria" w:cs="Times New Roman"/>
          <w:b/>
          <w:bCs/>
          <w:sz w:val="28"/>
          <w:szCs w:val="28"/>
        </w:rPr>
      </w:pPr>
    </w:p>
    <w:p w14:paraId="34B6A900" w14:textId="77777777" w:rsidR="00681C29" w:rsidRPr="003A1A44" w:rsidRDefault="00681C29" w:rsidP="006F5F2A">
      <w:pPr>
        <w:jc w:val="center"/>
        <w:rPr>
          <w:rFonts w:ascii="Cambria" w:hAnsi="Cambria" w:cs="Times New Roman"/>
          <w:b/>
          <w:bCs/>
          <w:sz w:val="28"/>
          <w:szCs w:val="28"/>
        </w:rPr>
      </w:pPr>
    </w:p>
    <w:p w14:paraId="5E7E2B82" w14:textId="77777777" w:rsidR="00681C29" w:rsidRPr="003A1A44" w:rsidRDefault="00681C29" w:rsidP="006F5F2A">
      <w:pPr>
        <w:jc w:val="center"/>
        <w:rPr>
          <w:rFonts w:ascii="Cambria" w:hAnsi="Cambria" w:cs="Times New Roman"/>
          <w:b/>
          <w:bCs/>
          <w:sz w:val="28"/>
          <w:szCs w:val="28"/>
        </w:rPr>
      </w:pPr>
    </w:p>
    <w:p w14:paraId="2957F125" w14:textId="77777777" w:rsidR="00681C29" w:rsidRPr="003A1A44" w:rsidRDefault="00681C29" w:rsidP="006F5F2A">
      <w:pPr>
        <w:jc w:val="center"/>
        <w:rPr>
          <w:rFonts w:ascii="Cambria" w:hAnsi="Cambria" w:cs="Times New Roman"/>
          <w:b/>
          <w:bCs/>
          <w:sz w:val="28"/>
          <w:szCs w:val="28"/>
        </w:rPr>
      </w:pPr>
    </w:p>
    <w:p w14:paraId="2DCAE6E5" w14:textId="10BDCAC8" w:rsidR="00681C29" w:rsidRPr="003A1A44" w:rsidRDefault="00681C29" w:rsidP="006F5F2A">
      <w:pPr>
        <w:jc w:val="center"/>
        <w:rPr>
          <w:rFonts w:ascii="Cambria" w:hAnsi="Cambria" w:cs="Times New Roman"/>
          <w:b/>
          <w:bCs/>
          <w:sz w:val="28"/>
          <w:szCs w:val="28"/>
        </w:rPr>
      </w:pPr>
      <w:r w:rsidRPr="003A1A44">
        <w:rPr>
          <w:rFonts w:ascii="Cambria" w:hAnsi="Cambria" w:cs="Times New Roman"/>
          <w:b/>
          <w:bCs/>
          <w:sz w:val="28"/>
          <w:szCs w:val="28"/>
        </w:rPr>
        <w:t xml:space="preserve">Sumbawa Besar, </w:t>
      </w:r>
      <w:r w:rsidR="000E4493">
        <w:rPr>
          <w:rFonts w:ascii="Cambria" w:hAnsi="Cambria" w:cs="Times New Roman"/>
          <w:b/>
          <w:bCs/>
          <w:sz w:val="28"/>
          <w:szCs w:val="28"/>
          <w:lang w:val="en-US"/>
        </w:rPr>
        <w:t>18</w:t>
      </w:r>
      <w:r w:rsidR="00FF4432">
        <w:rPr>
          <w:rFonts w:ascii="Cambria" w:hAnsi="Cambria" w:cs="Times New Roman"/>
          <w:b/>
          <w:bCs/>
          <w:sz w:val="28"/>
          <w:szCs w:val="28"/>
          <w:lang w:val="en-US"/>
        </w:rPr>
        <w:t xml:space="preserve"> </w:t>
      </w:r>
      <w:r w:rsidR="000E4493">
        <w:rPr>
          <w:rFonts w:ascii="Cambria" w:hAnsi="Cambria" w:cs="Times New Roman"/>
          <w:b/>
          <w:bCs/>
          <w:sz w:val="28"/>
          <w:szCs w:val="28"/>
          <w:lang w:val="en-US"/>
        </w:rPr>
        <w:t>Agustus</w:t>
      </w:r>
      <w:r w:rsidR="00FF4432">
        <w:rPr>
          <w:rFonts w:ascii="Cambria" w:hAnsi="Cambria" w:cs="Times New Roman"/>
          <w:b/>
          <w:bCs/>
          <w:sz w:val="28"/>
          <w:szCs w:val="28"/>
          <w:lang w:val="en-US"/>
        </w:rPr>
        <w:t xml:space="preserve"> 2022</w:t>
      </w:r>
      <w:r w:rsidRPr="003A1A44">
        <w:rPr>
          <w:rFonts w:ascii="Cambria" w:hAnsi="Cambria" w:cs="Times New Roman"/>
          <w:b/>
          <w:bCs/>
          <w:sz w:val="28"/>
          <w:szCs w:val="28"/>
        </w:rPr>
        <w:t xml:space="preserve"> </w:t>
      </w:r>
    </w:p>
    <w:p w14:paraId="6474982F" w14:textId="77777777" w:rsidR="00681C29" w:rsidRPr="003A1A44" w:rsidRDefault="00681C29" w:rsidP="006F556E">
      <w:pPr>
        <w:rPr>
          <w:rFonts w:ascii="Cambria" w:hAnsi="Cambria" w:cs="Times New Roman"/>
          <w:b/>
          <w:bCs/>
          <w:sz w:val="28"/>
          <w:szCs w:val="28"/>
        </w:rPr>
      </w:pPr>
    </w:p>
    <w:p w14:paraId="67FF3364" w14:textId="6B0222C5" w:rsidR="00681C29" w:rsidRPr="003A1A44" w:rsidRDefault="00681C29" w:rsidP="006F5F2A">
      <w:pPr>
        <w:jc w:val="center"/>
        <w:rPr>
          <w:rFonts w:ascii="Cambria" w:hAnsi="Cambria" w:cs="Times New Roman"/>
          <w:b/>
          <w:bCs/>
          <w:sz w:val="28"/>
          <w:szCs w:val="28"/>
        </w:rPr>
      </w:pPr>
    </w:p>
    <w:p w14:paraId="446367E2" w14:textId="5ED7C9E7" w:rsidR="00681C29" w:rsidRPr="006170E5" w:rsidRDefault="000E4493" w:rsidP="00681C29">
      <w:pPr>
        <w:rPr>
          <w:rFonts w:ascii="Cambria" w:hAnsi="Cambria" w:cs="Times New Roman"/>
          <w:b/>
          <w:bCs/>
          <w:szCs w:val="24"/>
        </w:rPr>
      </w:pPr>
      <w:r w:rsidRPr="00C360DE">
        <w:rPr>
          <w:rFonts w:asciiTheme="majorHAnsi" w:hAnsiTheme="majorHAnsi"/>
          <w:noProof/>
          <w:szCs w:val="24"/>
        </w:rPr>
        <w:drawing>
          <wp:anchor distT="0" distB="0" distL="114300" distR="114300" simplePos="0" relativeHeight="251660800" behindDoc="0" locked="0" layoutInCell="1" allowOverlap="1" wp14:anchorId="030029C4" wp14:editId="1EB793DB">
            <wp:simplePos x="0" y="0"/>
            <wp:positionH relativeFrom="column">
              <wp:posOffset>3962400</wp:posOffset>
            </wp:positionH>
            <wp:positionV relativeFrom="paragraph">
              <wp:posOffset>210820</wp:posOffset>
            </wp:positionV>
            <wp:extent cx="927100" cy="798736"/>
            <wp:effectExtent l="0" t="0" r="635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0647" cy="801792"/>
                    </a:xfrm>
                    <a:prstGeom prst="rect">
                      <a:avLst/>
                    </a:prstGeom>
                  </pic:spPr>
                </pic:pic>
              </a:graphicData>
            </a:graphic>
            <wp14:sizeRelH relativeFrom="page">
              <wp14:pctWidth>0</wp14:pctWidth>
            </wp14:sizeRelH>
            <wp14:sizeRelV relativeFrom="page">
              <wp14:pctHeight>0</wp14:pctHeight>
            </wp14:sizeRelV>
          </wp:anchor>
        </w:drawing>
      </w:r>
      <w:r w:rsidR="00480F10" w:rsidRPr="00001B1D">
        <w:rPr>
          <w:rFonts w:asciiTheme="majorHAnsi" w:hAnsiTheme="majorHAnsi"/>
          <w:noProof/>
          <w:lang w:val="en-US"/>
        </w:rPr>
        <w:drawing>
          <wp:anchor distT="0" distB="0" distL="114300" distR="114300" simplePos="0" relativeHeight="251656704" behindDoc="1" locked="0" layoutInCell="1" allowOverlap="1" wp14:anchorId="403B9765" wp14:editId="2DB47E8A">
            <wp:simplePos x="0" y="0"/>
            <wp:positionH relativeFrom="column">
              <wp:posOffset>-219075</wp:posOffset>
            </wp:positionH>
            <wp:positionV relativeFrom="paragraph">
              <wp:posOffset>196850</wp:posOffset>
            </wp:positionV>
            <wp:extent cx="1645285" cy="1047750"/>
            <wp:effectExtent l="0" t="57150" r="0" b="0"/>
            <wp:wrapNone/>
            <wp:docPr id="10" name="Picture 10" descr="D:\Admin Fakultas Teknobiologi\SURAT MENYURAT FTB\ttd scan\STEMPEL F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 Fakultas Teknobiologi\SURAT MENYURAT FTB\ttd scan\STEMPEL FITH.PN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2740" b="95890" l="9884" r="89826"/>
                              </a14:imgEffect>
                            </a14:imgLayer>
                          </a14:imgProps>
                        </a:ext>
                        <a:ext uri="{28A0092B-C50C-407E-A947-70E740481C1C}">
                          <a14:useLocalDpi xmlns:a14="http://schemas.microsoft.com/office/drawing/2010/main" val="0"/>
                        </a:ext>
                      </a:extLst>
                    </a:blip>
                    <a:srcRect/>
                    <a:stretch>
                      <a:fillRect/>
                    </a:stretch>
                  </pic:blipFill>
                  <pic:spPr bwMode="auto">
                    <a:xfrm rot="826907">
                      <a:off x="0" y="0"/>
                      <a:ext cx="164528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C29" w:rsidRPr="003A1A44">
        <w:rPr>
          <w:rFonts w:ascii="Cambria" w:hAnsi="Cambria" w:cs="Times New Roman"/>
          <w:b/>
          <w:bCs/>
          <w:sz w:val="28"/>
          <w:szCs w:val="28"/>
        </w:rPr>
        <w:t xml:space="preserve">                     </w:t>
      </w:r>
      <w:r w:rsidR="00681C29" w:rsidRPr="006170E5">
        <w:rPr>
          <w:rFonts w:ascii="Cambria" w:hAnsi="Cambria" w:cs="Times New Roman"/>
          <w:b/>
          <w:bCs/>
          <w:szCs w:val="24"/>
        </w:rPr>
        <w:t xml:space="preserve">Dekan, </w:t>
      </w:r>
      <w:r w:rsidR="00681C29" w:rsidRPr="006170E5">
        <w:rPr>
          <w:rFonts w:ascii="Cambria" w:hAnsi="Cambria" w:cs="Times New Roman"/>
          <w:b/>
          <w:bCs/>
          <w:szCs w:val="24"/>
        </w:rPr>
        <w:tab/>
      </w:r>
      <w:r w:rsidR="00681C29" w:rsidRPr="006170E5">
        <w:rPr>
          <w:rFonts w:ascii="Cambria" w:hAnsi="Cambria" w:cs="Times New Roman"/>
          <w:b/>
          <w:bCs/>
          <w:szCs w:val="24"/>
        </w:rPr>
        <w:tab/>
      </w:r>
      <w:r w:rsidR="00681C29" w:rsidRPr="006170E5">
        <w:rPr>
          <w:rFonts w:ascii="Cambria" w:hAnsi="Cambria" w:cs="Times New Roman"/>
          <w:b/>
          <w:bCs/>
          <w:szCs w:val="24"/>
        </w:rPr>
        <w:tab/>
      </w:r>
      <w:r w:rsidR="00681C29" w:rsidRPr="006170E5">
        <w:rPr>
          <w:rFonts w:ascii="Cambria" w:hAnsi="Cambria" w:cs="Times New Roman"/>
          <w:b/>
          <w:bCs/>
          <w:szCs w:val="24"/>
        </w:rPr>
        <w:tab/>
        <w:t xml:space="preserve">       </w:t>
      </w:r>
      <w:r w:rsidR="006170E5">
        <w:rPr>
          <w:rFonts w:ascii="Cambria" w:hAnsi="Cambria" w:cs="Times New Roman"/>
          <w:b/>
          <w:bCs/>
          <w:szCs w:val="24"/>
        </w:rPr>
        <w:tab/>
      </w:r>
      <w:r w:rsidR="006170E5">
        <w:rPr>
          <w:rFonts w:ascii="Cambria" w:hAnsi="Cambria" w:cs="Times New Roman"/>
          <w:b/>
          <w:bCs/>
          <w:szCs w:val="24"/>
        </w:rPr>
        <w:tab/>
      </w:r>
      <w:r w:rsidR="00681C29" w:rsidRPr="006170E5">
        <w:rPr>
          <w:rFonts w:ascii="Cambria" w:hAnsi="Cambria" w:cs="Times New Roman"/>
          <w:b/>
          <w:bCs/>
          <w:szCs w:val="24"/>
        </w:rPr>
        <w:t xml:space="preserve"> Ketua Program Studi,</w:t>
      </w:r>
    </w:p>
    <w:p w14:paraId="349519CD" w14:textId="240B4160" w:rsidR="00681C29" w:rsidRPr="006170E5" w:rsidRDefault="00480F10" w:rsidP="006F5F2A">
      <w:pPr>
        <w:jc w:val="center"/>
        <w:rPr>
          <w:rFonts w:ascii="Cambria" w:hAnsi="Cambria" w:cs="Times New Roman"/>
          <w:b/>
          <w:bCs/>
          <w:szCs w:val="24"/>
        </w:rPr>
      </w:pPr>
      <w:r w:rsidRPr="00001B1D">
        <w:rPr>
          <w:rFonts w:asciiTheme="majorHAnsi" w:hAnsiTheme="majorHAnsi"/>
          <w:noProof/>
          <w:lang w:val="en-US"/>
        </w:rPr>
        <w:drawing>
          <wp:anchor distT="0" distB="0" distL="114300" distR="114300" simplePos="0" relativeHeight="251654656" behindDoc="0" locked="0" layoutInCell="1" allowOverlap="1" wp14:anchorId="20D2009E" wp14:editId="394C0ABA">
            <wp:simplePos x="0" y="0"/>
            <wp:positionH relativeFrom="column">
              <wp:posOffset>66675</wp:posOffset>
            </wp:positionH>
            <wp:positionV relativeFrom="paragraph">
              <wp:posOffset>5080</wp:posOffset>
            </wp:positionV>
            <wp:extent cx="1608455" cy="930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455" cy="930275"/>
                    </a:xfrm>
                    <a:prstGeom prst="rect">
                      <a:avLst/>
                    </a:prstGeom>
                    <a:noFill/>
                    <a:ln>
                      <a:noFill/>
                    </a:ln>
                  </pic:spPr>
                </pic:pic>
              </a:graphicData>
            </a:graphic>
          </wp:anchor>
        </w:drawing>
      </w:r>
    </w:p>
    <w:p w14:paraId="570B9900" w14:textId="6019E10B" w:rsidR="00681C29" w:rsidRPr="006170E5" w:rsidRDefault="00681C29" w:rsidP="006F5F2A">
      <w:pPr>
        <w:jc w:val="center"/>
        <w:rPr>
          <w:rFonts w:ascii="Cambria" w:hAnsi="Cambria" w:cs="Times New Roman"/>
          <w:b/>
          <w:bCs/>
          <w:szCs w:val="24"/>
        </w:rPr>
      </w:pPr>
    </w:p>
    <w:p w14:paraId="72F9726F" w14:textId="0B5CC495" w:rsidR="00681C29" w:rsidRDefault="00681C29" w:rsidP="006F5F2A">
      <w:pPr>
        <w:jc w:val="center"/>
        <w:rPr>
          <w:rFonts w:ascii="Cambria" w:hAnsi="Cambria" w:cs="Times New Roman"/>
          <w:b/>
          <w:bCs/>
          <w:szCs w:val="24"/>
        </w:rPr>
      </w:pPr>
    </w:p>
    <w:p w14:paraId="53722332" w14:textId="4B9C8589" w:rsidR="006170E5" w:rsidRPr="006170E5" w:rsidRDefault="006170E5" w:rsidP="006F5F2A">
      <w:pPr>
        <w:jc w:val="center"/>
        <w:rPr>
          <w:rFonts w:ascii="Cambria" w:hAnsi="Cambria" w:cs="Times New Roman"/>
          <w:b/>
          <w:bCs/>
          <w:szCs w:val="24"/>
        </w:rPr>
      </w:pPr>
    </w:p>
    <w:p w14:paraId="66A7F991" w14:textId="3D108531" w:rsidR="00681C29" w:rsidRPr="006170E5" w:rsidRDefault="00681C29" w:rsidP="00681C29">
      <w:pPr>
        <w:rPr>
          <w:rFonts w:ascii="Cambria" w:hAnsi="Cambria" w:cs="Times New Roman"/>
          <w:b/>
          <w:bCs/>
          <w:szCs w:val="24"/>
        </w:rPr>
      </w:pPr>
      <w:r w:rsidRPr="006170E5">
        <w:rPr>
          <w:rFonts w:ascii="Cambria" w:hAnsi="Cambria" w:cs="Times New Roman"/>
          <w:b/>
          <w:bCs/>
          <w:szCs w:val="24"/>
        </w:rPr>
        <w:t>(</w:t>
      </w:r>
      <w:r w:rsidR="00FF4432">
        <w:rPr>
          <w:rFonts w:ascii="Cambria" w:hAnsi="Cambria" w:cs="Times New Roman"/>
          <w:b/>
          <w:bCs/>
          <w:szCs w:val="24"/>
          <w:lang w:val="en-US"/>
        </w:rPr>
        <w:t>Dr. Ali Budhi Kusuma</w:t>
      </w:r>
      <w:r w:rsidR="00BE22C0">
        <w:rPr>
          <w:rFonts w:ascii="Cambria" w:hAnsi="Cambria" w:cs="Times New Roman"/>
          <w:b/>
          <w:bCs/>
          <w:szCs w:val="24"/>
          <w:lang w:val="en-US"/>
        </w:rPr>
        <w:t>, S.Si., M.Sc., ALS.</w:t>
      </w:r>
      <w:r w:rsidRPr="006170E5">
        <w:rPr>
          <w:rFonts w:ascii="Cambria" w:hAnsi="Cambria" w:cs="Times New Roman"/>
          <w:b/>
          <w:bCs/>
          <w:szCs w:val="24"/>
        </w:rPr>
        <w:t xml:space="preserve">)   </w:t>
      </w:r>
      <w:r w:rsidR="00566E1C" w:rsidRPr="006170E5">
        <w:rPr>
          <w:rFonts w:ascii="Cambria" w:hAnsi="Cambria" w:cs="Times New Roman"/>
          <w:b/>
          <w:bCs/>
          <w:szCs w:val="24"/>
        </w:rPr>
        <w:t xml:space="preserve">           </w:t>
      </w:r>
      <w:r w:rsidR="000E4493">
        <w:rPr>
          <w:rFonts w:ascii="Cambria" w:hAnsi="Cambria" w:cs="Times New Roman"/>
          <w:b/>
          <w:bCs/>
          <w:szCs w:val="24"/>
          <w:lang w:val="en-US"/>
        </w:rPr>
        <w:t xml:space="preserve">       </w:t>
      </w:r>
      <w:r w:rsidR="00566E1C" w:rsidRPr="006170E5">
        <w:rPr>
          <w:rFonts w:ascii="Cambria" w:hAnsi="Cambria" w:cs="Times New Roman"/>
          <w:b/>
          <w:bCs/>
          <w:szCs w:val="24"/>
        </w:rPr>
        <w:t xml:space="preserve">  (</w:t>
      </w:r>
      <w:r w:rsidR="000E4493">
        <w:rPr>
          <w:rFonts w:ascii="Cambria" w:hAnsi="Cambria" w:cs="Times New Roman"/>
          <w:b/>
          <w:bCs/>
          <w:szCs w:val="24"/>
          <w:lang w:val="en-US"/>
        </w:rPr>
        <w:t>Galih El Fikri, S.si., M.Ling</w:t>
      </w:r>
      <w:r w:rsidR="00CF7B9E">
        <w:rPr>
          <w:rFonts w:ascii="Cambria" w:hAnsi="Cambria" w:cs="Times New Roman"/>
          <w:b/>
          <w:bCs/>
          <w:szCs w:val="24"/>
          <w:lang w:val="en-US"/>
        </w:rPr>
        <w:t>.)</w:t>
      </w:r>
    </w:p>
    <w:p w14:paraId="551E2995" w14:textId="33C3BD7B" w:rsidR="00681C29" w:rsidRPr="0022509C" w:rsidRDefault="00345B3E" w:rsidP="00345B3E">
      <w:pPr>
        <w:tabs>
          <w:tab w:val="left" w:pos="5561"/>
        </w:tabs>
        <w:rPr>
          <w:rFonts w:ascii="Cambria" w:hAnsi="Cambria" w:cs="Times New Roman"/>
          <w:b/>
          <w:bCs/>
          <w:szCs w:val="24"/>
          <w:lang w:val="en-US"/>
        </w:rPr>
      </w:pPr>
      <w:r w:rsidRPr="006170E5">
        <w:rPr>
          <w:rFonts w:ascii="Cambria" w:hAnsi="Cambria" w:cs="Times New Roman"/>
          <w:b/>
          <w:bCs/>
          <w:szCs w:val="24"/>
        </w:rPr>
        <w:t>N</w:t>
      </w:r>
      <w:r w:rsidR="0022509C">
        <w:rPr>
          <w:rFonts w:ascii="Cambria" w:hAnsi="Cambria" w:cs="Times New Roman"/>
          <w:b/>
          <w:bCs/>
          <w:szCs w:val="24"/>
          <w:lang w:val="en-US"/>
        </w:rPr>
        <w:t>IDN</w:t>
      </w:r>
      <w:r w:rsidRPr="006170E5">
        <w:rPr>
          <w:rFonts w:ascii="Cambria" w:hAnsi="Cambria" w:cs="Times New Roman"/>
          <w:b/>
          <w:bCs/>
          <w:szCs w:val="24"/>
        </w:rPr>
        <w:t>.</w:t>
      </w:r>
      <w:r w:rsidR="00E91F23" w:rsidRPr="006170E5">
        <w:rPr>
          <w:rFonts w:ascii="Cambria" w:hAnsi="Cambria" w:cs="Times New Roman"/>
          <w:b/>
          <w:bCs/>
          <w:szCs w:val="24"/>
        </w:rPr>
        <w:t xml:space="preserve"> </w:t>
      </w:r>
      <w:r w:rsidR="006170E5">
        <w:rPr>
          <w:rFonts w:ascii="Cambria" w:hAnsi="Cambria" w:cs="Times New Roman"/>
          <w:b/>
          <w:bCs/>
          <w:szCs w:val="24"/>
        </w:rPr>
        <w:t xml:space="preserve"> </w:t>
      </w:r>
      <w:r w:rsidR="0022509C" w:rsidRPr="0022509C">
        <w:rPr>
          <w:rFonts w:ascii="Cambria" w:hAnsi="Cambria" w:cs="Times New Roman"/>
          <w:b/>
          <w:bCs/>
          <w:szCs w:val="24"/>
        </w:rPr>
        <w:t>0828028803</w:t>
      </w:r>
      <w:r w:rsidR="00CF7B9E">
        <w:rPr>
          <w:rFonts w:ascii="Cambria" w:hAnsi="Cambria" w:cs="Times New Roman"/>
          <w:b/>
          <w:bCs/>
          <w:szCs w:val="24"/>
          <w:lang w:val="en-US"/>
        </w:rPr>
        <w:t xml:space="preserve">                                                        </w:t>
      </w:r>
      <w:r w:rsidR="000E4493">
        <w:rPr>
          <w:rFonts w:ascii="Cambria" w:hAnsi="Cambria" w:cs="Times New Roman"/>
          <w:b/>
          <w:bCs/>
          <w:szCs w:val="24"/>
          <w:lang w:val="en-US"/>
        </w:rPr>
        <w:t xml:space="preserve">              </w:t>
      </w:r>
      <w:r w:rsidR="00CF7B9E">
        <w:rPr>
          <w:rFonts w:ascii="Cambria" w:hAnsi="Cambria" w:cs="Times New Roman"/>
          <w:b/>
          <w:bCs/>
          <w:szCs w:val="24"/>
          <w:lang w:val="en-US"/>
        </w:rPr>
        <w:t xml:space="preserve">  </w:t>
      </w:r>
      <w:r w:rsidRPr="006170E5">
        <w:rPr>
          <w:rFonts w:ascii="Cambria" w:hAnsi="Cambria" w:cs="Times New Roman"/>
          <w:b/>
          <w:bCs/>
          <w:szCs w:val="24"/>
        </w:rPr>
        <w:t>NI</w:t>
      </w:r>
      <w:r w:rsidR="0022509C">
        <w:rPr>
          <w:rFonts w:ascii="Cambria" w:hAnsi="Cambria" w:cs="Times New Roman"/>
          <w:b/>
          <w:bCs/>
          <w:szCs w:val="24"/>
          <w:lang w:val="en-US"/>
        </w:rPr>
        <w:t>DN. 0804</w:t>
      </w:r>
      <w:r w:rsidR="00CF7B9E">
        <w:rPr>
          <w:rFonts w:ascii="Cambria" w:hAnsi="Cambria" w:cs="Times New Roman"/>
          <w:b/>
          <w:bCs/>
          <w:szCs w:val="24"/>
          <w:lang w:val="en-US"/>
        </w:rPr>
        <w:t>078902</w:t>
      </w:r>
    </w:p>
    <w:p w14:paraId="012E2747" w14:textId="77777777" w:rsidR="00681C29" w:rsidRPr="006170E5" w:rsidRDefault="00681C29" w:rsidP="006F5F2A">
      <w:pPr>
        <w:jc w:val="center"/>
        <w:rPr>
          <w:rFonts w:ascii="Cambria" w:hAnsi="Cambria" w:cs="Times New Roman"/>
          <w:b/>
          <w:bCs/>
          <w:szCs w:val="24"/>
        </w:rPr>
      </w:pPr>
    </w:p>
    <w:p w14:paraId="62A582B7" w14:textId="77777777" w:rsidR="00681C29" w:rsidRPr="003A1A44" w:rsidRDefault="00681C29" w:rsidP="00681C29">
      <w:pPr>
        <w:rPr>
          <w:rFonts w:ascii="Cambria" w:hAnsi="Cambria" w:cs="Times New Roman"/>
          <w:b/>
          <w:bCs/>
          <w:sz w:val="28"/>
          <w:szCs w:val="28"/>
        </w:rPr>
      </w:pPr>
      <w:r w:rsidRPr="003A1A44">
        <w:rPr>
          <w:rFonts w:ascii="Cambria" w:hAnsi="Cambria" w:cs="Times New Roman"/>
          <w:b/>
          <w:bCs/>
          <w:sz w:val="28"/>
          <w:szCs w:val="28"/>
        </w:rPr>
        <w:t xml:space="preserve">       </w:t>
      </w:r>
      <w:r w:rsidRPr="003A1A44">
        <w:rPr>
          <w:rFonts w:ascii="Cambria" w:hAnsi="Cambria" w:cs="Times New Roman"/>
          <w:b/>
          <w:bCs/>
          <w:sz w:val="28"/>
          <w:szCs w:val="28"/>
        </w:rPr>
        <w:tab/>
      </w:r>
      <w:r w:rsidRPr="003A1A44">
        <w:rPr>
          <w:rFonts w:ascii="Cambria" w:hAnsi="Cambria" w:cs="Times New Roman"/>
          <w:b/>
          <w:bCs/>
          <w:sz w:val="28"/>
          <w:szCs w:val="28"/>
        </w:rPr>
        <w:tab/>
      </w:r>
      <w:r w:rsidRPr="003A1A44">
        <w:rPr>
          <w:rFonts w:ascii="Cambria" w:hAnsi="Cambria" w:cs="Times New Roman"/>
          <w:b/>
          <w:bCs/>
          <w:sz w:val="28"/>
          <w:szCs w:val="28"/>
        </w:rPr>
        <w:tab/>
      </w:r>
      <w:r w:rsidRPr="003A1A44">
        <w:rPr>
          <w:rFonts w:ascii="Cambria" w:hAnsi="Cambria" w:cs="Times New Roman"/>
          <w:b/>
          <w:bCs/>
          <w:sz w:val="28"/>
          <w:szCs w:val="28"/>
        </w:rPr>
        <w:tab/>
      </w:r>
    </w:p>
    <w:p w14:paraId="0294A1F8" w14:textId="77777777" w:rsidR="00681C29" w:rsidRPr="003A1A44" w:rsidRDefault="00681C29" w:rsidP="00681C29">
      <w:pPr>
        <w:rPr>
          <w:rFonts w:ascii="Cambria" w:hAnsi="Cambria" w:cs="Times New Roman"/>
          <w:b/>
          <w:bCs/>
          <w:sz w:val="28"/>
          <w:szCs w:val="28"/>
        </w:rPr>
      </w:pPr>
    </w:p>
    <w:p w14:paraId="1B164CDC" w14:textId="2D570C59" w:rsidR="00681C29" w:rsidRPr="003A1A44" w:rsidRDefault="00681C29" w:rsidP="00681C29">
      <w:pPr>
        <w:rPr>
          <w:rFonts w:ascii="Cambria" w:hAnsi="Cambria" w:cs="Times New Roman"/>
          <w:b/>
          <w:bCs/>
          <w:sz w:val="28"/>
          <w:szCs w:val="28"/>
        </w:rPr>
      </w:pPr>
      <w:r w:rsidRPr="003A1A44">
        <w:rPr>
          <w:rFonts w:ascii="Cambria" w:hAnsi="Cambria" w:cs="Times New Roman"/>
          <w:b/>
          <w:bCs/>
          <w:sz w:val="28"/>
          <w:szCs w:val="28"/>
        </w:rPr>
        <w:tab/>
      </w:r>
      <w:r w:rsidRPr="003A1A44">
        <w:rPr>
          <w:rFonts w:ascii="Cambria" w:hAnsi="Cambria" w:cs="Times New Roman"/>
          <w:b/>
          <w:bCs/>
          <w:sz w:val="28"/>
          <w:szCs w:val="28"/>
        </w:rPr>
        <w:tab/>
      </w:r>
      <w:r w:rsidRPr="003A1A44">
        <w:rPr>
          <w:rFonts w:ascii="Cambria" w:hAnsi="Cambria" w:cs="Times New Roman"/>
          <w:b/>
          <w:bCs/>
          <w:sz w:val="28"/>
          <w:szCs w:val="28"/>
        </w:rPr>
        <w:tab/>
      </w:r>
      <w:r w:rsidRPr="003A1A44">
        <w:rPr>
          <w:rFonts w:ascii="Cambria" w:hAnsi="Cambria" w:cs="Times New Roman"/>
          <w:b/>
          <w:bCs/>
          <w:sz w:val="28"/>
          <w:szCs w:val="28"/>
        </w:rPr>
        <w:tab/>
      </w:r>
      <w:r w:rsidRPr="003A1A44">
        <w:rPr>
          <w:rFonts w:ascii="Cambria" w:hAnsi="Cambria" w:cs="Times New Roman"/>
          <w:b/>
          <w:bCs/>
          <w:sz w:val="28"/>
          <w:szCs w:val="28"/>
        </w:rPr>
        <w:tab/>
        <w:t xml:space="preserve">Menyetujui, </w:t>
      </w:r>
    </w:p>
    <w:p w14:paraId="33D7D885" w14:textId="01E809CE" w:rsidR="00681C29" w:rsidRPr="003A1A44" w:rsidRDefault="00681C29" w:rsidP="006170E5">
      <w:pPr>
        <w:ind w:left="2160" w:firstLine="720"/>
        <w:rPr>
          <w:rFonts w:ascii="Cambria" w:hAnsi="Cambria" w:cs="Times New Roman"/>
          <w:b/>
          <w:bCs/>
          <w:sz w:val="28"/>
          <w:szCs w:val="28"/>
        </w:rPr>
      </w:pPr>
      <w:r w:rsidRPr="003A1A44">
        <w:rPr>
          <w:rFonts w:ascii="Cambria" w:hAnsi="Cambria" w:cs="Times New Roman"/>
          <w:b/>
          <w:bCs/>
          <w:sz w:val="28"/>
          <w:szCs w:val="28"/>
        </w:rPr>
        <w:t xml:space="preserve">         </w:t>
      </w:r>
      <w:r w:rsidRPr="003A1A44">
        <w:rPr>
          <w:rFonts w:ascii="Cambria" w:hAnsi="Cambria" w:cs="Times New Roman"/>
          <w:b/>
          <w:bCs/>
          <w:sz w:val="28"/>
          <w:szCs w:val="28"/>
        </w:rPr>
        <w:tab/>
        <w:t xml:space="preserve">     Rektor,</w:t>
      </w:r>
      <w:r w:rsidRPr="003A1A44">
        <w:rPr>
          <w:rFonts w:ascii="Cambria" w:hAnsi="Cambria" w:cs="Times New Roman"/>
          <w:b/>
          <w:bCs/>
          <w:sz w:val="28"/>
          <w:szCs w:val="28"/>
        </w:rPr>
        <w:tab/>
      </w:r>
      <w:r w:rsidRPr="003A1A44">
        <w:rPr>
          <w:rFonts w:ascii="Cambria" w:hAnsi="Cambria" w:cs="Times New Roman"/>
          <w:b/>
          <w:bCs/>
          <w:sz w:val="28"/>
          <w:szCs w:val="28"/>
        </w:rPr>
        <w:tab/>
      </w:r>
    </w:p>
    <w:p w14:paraId="7A9A33A4" w14:textId="13B22AEE" w:rsidR="00681C29" w:rsidRDefault="00681C29" w:rsidP="00681C29">
      <w:pPr>
        <w:ind w:left="2160" w:firstLine="720"/>
        <w:rPr>
          <w:rFonts w:ascii="Cambria" w:hAnsi="Cambria" w:cs="Times New Roman"/>
          <w:b/>
          <w:bCs/>
          <w:sz w:val="28"/>
          <w:szCs w:val="28"/>
        </w:rPr>
      </w:pPr>
    </w:p>
    <w:p w14:paraId="5AECF6EF" w14:textId="77777777" w:rsidR="006170E5" w:rsidRPr="003A1A44" w:rsidRDefault="006170E5" w:rsidP="00681C29">
      <w:pPr>
        <w:ind w:left="2160" w:firstLine="720"/>
        <w:rPr>
          <w:rFonts w:ascii="Cambria" w:hAnsi="Cambria" w:cs="Times New Roman"/>
          <w:b/>
          <w:bCs/>
          <w:sz w:val="28"/>
          <w:szCs w:val="28"/>
        </w:rPr>
      </w:pPr>
    </w:p>
    <w:p w14:paraId="08BC05CE" w14:textId="15D82D42" w:rsidR="00681C29" w:rsidRPr="003A1A44" w:rsidRDefault="00681C29" w:rsidP="00681C29">
      <w:pPr>
        <w:ind w:left="2160" w:firstLine="720"/>
        <w:rPr>
          <w:rFonts w:ascii="Cambria" w:hAnsi="Cambria" w:cs="Times New Roman"/>
          <w:b/>
          <w:bCs/>
          <w:sz w:val="28"/>
          <w:szCs w:val="28"/>
        </w:rPr>
      </w:pPr>
      <w:r w:rsidRPr="003A1A44">
        <w:rPr>
          <w:rFonts w:ascii="Cambria" w:hAnsi="Cambria" w:cs="Times New Roman"/>
          <w:b/>
          <w:bCs/>
          <w:sz w:val="28"/>
          <w:szCs w:val="28"/>
        </w:rPr>
        <w:tab/>
      </w:r>
      <w:r w:rsidRPr="003A1A44">
        <w:rPr>
          <w:rFonts w:ascii="Cambria" w:hAnsi="Cambria" w:cs="Times New Roman"/>
          <w:b/>
          <w:bCs/>
          <w:sz w:val="28"/>
          <w:szCs w:val="28"/>
        </w:rPr>
        <w:tab/>
      </w:r>
    </w:p>
    <w:p w14:paraId="3037609E" w14:textId="77777777" w:rsidR="00681C29" w:rsidRPr="003A1A44" w:rsidRDefault="00681C29" w:rsidP="00681C29">
      <w:pPr>
        <w:jc w:val="center"/>
        <w:rPr>
          <w:rFonts w:ascii="Cambria" w:hAnsi="Cambria" w:cs="Times New Roman"/>
          <w:b/>
          <w:bCs/>
          <w:sz w:val="28"/>
          <w:szCs w:val="28"/>
        </w:rPr>
      </w:pPr>
    </w:p>
    <w:p w14:paraId="57824A64" w14:textId="136826A3" w:rsidR="00681C29" w:rsidRPr="006170E5" w:rsidRDefault="00681C29" w:rsidP="00681C29">
      <w:pPr>
        <w:jc w:val="center"/>
        <w:rPr>
          <w:rFonts w:ascii="Cambria" w:hAnsi="Cambria" w:cs="Times New Roman"/>
          <w:b/>
          <w:bCs/>
          <w:sz w:val="28"/>
          <w:szCs w:val="28"/>
        </w:rPr>
      </w:pPr>
      <w:r w:rsidRPr="006170E5">
        <w:rPr>
          <w:rFonts w:ascii="Cambria" w:hAnsi="Cambria" w:cs="Times New Roman"/>
          <w:b/>
          <w:bCs/>
          <w:sz w:val="28"/>
          <w:szCs w:val="28"/>
        </w:rPr>
        <w:t>(</w:t>
      </w:r>
      <w:r w:rsidR="006170E5">
        <w:rPr>
          <w:rFonts w:ascii="Cambria" w:hAnsi="Cambria" w:cs="Times New Roman"/>
          <w:b/>
          <w:bCs/>
          <w:sz w:val="28"/>
          <w:szCs w:val="28"/>
        </w:rPr>
        <w:t>Chairul Hudaya, Ph.D</w:t>
      </w:r>
      <w:r w:rsidRPr="006170E5">
        <w:rPr>
          <w:rFonts w:ascii="Cambria" w:hAnsi="Cambria" w:cs="Times New Roman"/>
          <w:b/>
          <w:bCs/>
          <w:sz w:val="28"/>
          <w:szCs w:val="28"/>
        </w:rPr>
        <w:t xml:space="preserve">)                                   </w:t>
      </w:r>
    </w:p>
    <w:p w14:paraId="3C6CB29F" w14:textId="1DB60A20" w:rsidR="00681C29" w:rsidRPr="003A1A44" w:rsidRDefault="00345B3E" w:rsidP="006170E5">
      <w:pPr>
        <w:tabs>
          <w:tab w:val="left" w:pos="3261"/>
        </w:tabs>
        <w:rPr>
          <w:rFonts w:ascii="Cambria" w:hAnsi="Cambria" w:cs="Times New Roman"/>
          <w:b/>
          <w:bCs/>
          <w:sz w:val="28"/>
          <w:szCs w:val="28"/>
        </w:rPr>
      </w:pPr>
      <w:r w:rsidRPr="003A1A44">
        <w:rPr>
          <w:rFonts w:ascii="Cambria" w:hAnsi="Cambria" w:cs="Times New Roman"/>
          <w:b/>
          <w:bCs/>
          <w:sz w:val="28"/>
          <w:szCs w:val="28"/>
        </w:rPr>
        <w:tab/>
        <w:t>NI</w:t>
      </w:r>
      <w:r w:rsidR="006170E5">
        <w:rPr>
          <w:rFonts w:ascii="Cambria" w:hAnsi="Cambria" w:cs="Times New Roman"/>
          <w:b/>
          <w:bCs/>
          <w:sz w:val="28"/>
          <w:szCs w:val="28"/>
        </w:rPr>
        <w:t>DN</w:t>
      </w:r>
      <w:r w:rsidRPr="003A1A44">
        <w:rPr>
          <w:rFonts w:ascii="Cambria" w:hAnsi="Cambria" w:cs="Times New Roman"/>
          <w:b/>
          <w:bCs/>
          <w:sz w:val="28"/>
          <w:szCs w:val="28"/>
        </w:rPr>
        <w:t>.</w:t>
      </w:r>
      <w:r w:rsidR="006170E5">
        <w:rPr>
          <w:rFonts w:ascii="Cambria" w:hAnsi="Cambria" w:cs="Times New Roman"/>
          <w:b/>
          <w:bCs/>
          <w:sz w:val="28"/>
          <w:szCs w:val="28"/>
        </w:rPr>
        <w:t>0002058406</w:t>
      </w:r>
    </w:p>
    <w:p w14:paraId="12ABBDD1" w14:textId="4A4E2783" w:rsidR="003A1A44" w:rsidRDefault="003A1A44">
      <w:pPr>
        <w:rPr>
          <w:rFonts w:ascii="Cambria" w:hAnsi="Cambria" w:cs="Times New Roman"/>
          <w:b/>
          <w:bCs/>
          <w:sz w:val="28"/>
          <w:szCs w:val="28"/>
        </w:rPr>
      </w:pPr>
      <w:r>
        <w:rPr>
          <w:rFonts w:ascii="Cambria" w:hAnsi="Cambria" w:cs="Times New Roman"/>
          <w:b/>
          <w:bCs/>
          <w:sz w:val="28"/>
          <w:szCs w:val="28"/>
        </w:rPr>
        <w:lastRenderedPageBreak/>
        <w:br w:type="page"/>
      </w:r>
    </w:p>
    <w:p w14:paraId="310D64DD" w14:textId="00B3F431" w:rsidR="00681C29" w:rsidRPr="007F1E3F" w:rsidRDefault="00681C29" w:rsidP="00644DB0">
      <w:pPr>
        <w:pStyle w:val="Heading1"/>
      </w:pPr>
      <w:bookmarkStart w:id="1" w:name="_Toc47654169"/>
      <w:r w:rsidRPr="007F1E3F">
        <w:lastRenderedPageBreak/>
        <w:t>KATA PENGANTAR</w:t>
      </w:r>
      <w:bookmarkEnd w:id="1"/>
      <w:r w:rsidRPr="007F1E3F">
        <w:t xml:space="preserve"> </w:t>
      </w:r>
    </w:p>
    <w:p w14:paraId="69E349B9" w14:textId="380274BF" w:rsidR="00681C29" w:rsidRPr="007F1E3F" w:rsidRDefault="00681C29" w:rsidP="006F5F2A">
      <w:pPr>
        <w:jc w:val="center"/>
        <w:rPr>
          <w:rFonts w:ascii="Cambria" w:hAnsi="Cambria" w:cs="Times New Roman"/>
          <w:b/>
          <w:bCs/>
          <w:sz w:val="28"/>
          <w:szCs w:val="28"/>
        </w:rPr>
      </w:pPr>
    </w:p>
    <w:p w14:paraId="6AE8AFE6" w14:textId="0BDECF2F" w:rsidR="0022509C" w:rsidRPr="00342091" w:rsidRDefault="0022509C" w:rsidP="0022509C">
      <w:pPr>
        <w:ind w:firstLine="720"/>
        <w:jc w:val="both"/>
        <w:rPr>
          <w:rFonts w:ascii="Cambria" w:eastAsia="Times New Roman" w:hAnsi="Cambria" w:cs="Arial"/>
          <w:szCs w:val="24"/>
          <w:lang w:val="en-US"/>
        </w:rPr>
      </w:pPr>
      <w:r w:rsidRPr="00342091">
        <w:rPr>
          <w:rFonts w:ascii="Cambria" w:eastAsia="Times New Roman" w:hAnsi="Cambria" w:cs="Arial"/>
          <w:szCs w:val="24"/>
          <w:lang w:val="en-US"/>
        </w:rPr>
        <w:t xml:space="preserve">Penulis panjatkan puji syukur kehadirat Allah SWT, atas limpahan taufik dan hidayahNya, Tim Pengembang Kurikulum Program Studi </w:t>
      </w:r>
      <w:r w:rsidR="00957170">
        <w:rPr>
          <w:rFonts w:ascii="Cambria" w:eastAsia="Times New Roman" w:hAnsi="Cambria" w:cs="Arial"/>
          <w:szCs w:val="24"/>
          <w:lang w:val="en-US"/>
        </w:rPr>
        <w:t>Konservasi Sumber Daya Alam</w:t>
      </w:r>
      <w:r w:rsidRPr="00342091">
        <w:rPr>
          <w:rFonts w:ascii="Cambria" w:eastAsia="Times New Roman" w:hAnsi="Cambria" w:cs="Arial"/>
          <w:szCs w:val="24"/>
          <w:lang w:val="en-US"/>
        </w:rPr>
        <w:t>, Fakultas Ilmu dan Teknologi Hayati</w:t>
      </w:r>
      <w:r w:rsidR="00957170">
        <w:rPr>
          <w:rFonts w:ascii="Cambria" w:eastAsia="Times New Roman" w:hAnsi="Cambria" w:cs="Arial"/>
          <w:szCs w:val="24"/>
          <w:lang w:val="en-US"/>
        </w:rPr>
        <w:t>,</w:t>
      </w:r>
      <w:r w:rsidRPr="00342091">
        <w:rPr>
          <w:rFonts w:ascii="Cambria" w:eastAsia="Times New Roman" w:hAnsi="Cambria" w:cs="Arial"/>
          <w:szCs w:val="24"/>
          <w:lang w:val="en-US"/>
        </w:rPr>
        <w:t xml:space="preserve"> Universitas Teknologi Sumbawa  tahun 2022 dapat menyelesaikan penyusunan dan pengembangan kurikulum ini untuk digunakan sebagai pedoman penyelenggaraan pendidikan dan menentukan berbagai kebijakan proses kegiatan belajar mengajar, agar terencana, terarah, terprogram dan tepat tujuan yang akan dicapai khususnya dalam mengantarkan peserta didik menjadi insan kamil sebagai bekal hidup dan bekal membangun negeri tercinta Indonesia.</w:t>
      </w:r>
    </w:p>
    <w:p w14:paraId="7BB0F46D" w14:textId="6A8BF0C3" w:rsidR="0022509C" w:rsidRPr="00342091" w:rsidRDefault="0022509C" w:rsidP="0022509C">
      <w:pPr>
        <w:ind w:firstLine="720"/>
        <w:jc w:val="both"/>
        <w:rPr>
          <w:rFonts w:ascii="Cambria" w:eastAsia="Times New Roman" w:hAnsi="Cambria" w:cs="Arial"/>
          <w:szCs w:val="24"/>
          <w:lang w:val="en-US"/>
        </w:rPr>
      </w:pPr>
      <w:r w:rsidRPr="00342091">
        <w:rPr>
          <w:rFonts w:ascii="Cambria" w:eastAsia="Times New Roman" w:hAnsi="Cambria" w:cs="Arial"/>
          <w:szCs w:val="24"/>
          <w:lang w:val="en-US"/>
        </w:rPr>
        <w:t xml:space="preserve">Dalam penyusunan Buku Kurikulum Program Studi </w:t>
      </w:r>
      <w:r w:rsidR="00957170">
        <w:rPr>
          <w:rFonts w:ascii="Cambria" w:eastAsia="Times New Roman" w:hAnsi="Cambria" w:cs="Arial"/>
          <w:szCs w:val="24"/>
          <w:lang w:val="en-US"/>
        </w:rPr>
        <w:t>Konservasi Sumber Daya Alam,</w:t>
      </w:r>
      <w:r w:rsidRPr="00342091">
        <w:rPr>
          <w:rFonts w:ascii="Cambria" w:eastAsia="Times New Roman" w:hAnsi="Cambria" w:cs="Arial"/>
          <w:szCs w:val="24"/>
          <w:lang w:val="en-US"/>
        </w:rPr>
        <w:t xml:space="preserve"> Fakultas Ilmu dan Teknologi Hayati</w:t>
      </w:r>
      <w:r w:rsidR="00957170">
        <w:rPr>
          <w:rFonts w:ascii="Cambria" w:eastAsia="Times New Roman" w:hAnsi="Cambria" w:cs="Arial"/>
          <w:szCs w:val="24"/>
          <w:lang w:val="en-US"/>
        </w:rPr>
        <w:t>,</w:t>
      </w:r>
      <w:r w:rsidRPr="00342091">
        <w:rPr>
          <w:rFonts w:ascii="Cambria" w:eastAsia="Times New Roman" w:hAnsi="Cambria" w:cs="Arial"/>
          <w:szCs w:val="24"/>
          <w:lang w:val="en-US"/>
        </w:rPr>
        <w:t xml:space="preserve"> Universitas Teknologi Sumbawa ini, kami berupaya semaksimal mungkin untuk menyajikan konsep, perangkat, serta strategi yang ideal, </w:t>
      </w:r>
      <w:r w:rsidR="00957170">
        <w:rPr>
          <w:rFonts w:ascii="Cambria" w:eastAsia="Times New Roman" w:hAnsi="Cambria" w:cs="Arial"/>
          <w:szCs w:val="24"/>
          <w:lang w:val="en-US"/>
        </w:rPr>
        <w:t>tetapi</w:t>
      </w:r>
      <w:r w:rsidRPr="00342091">
        <w:rPr>
          <w:rFonts w:ascii="Cambria" w:eastAsia="Times New Roman" w:hAnsi="Cambria" w:cs="Arial"/>
          <w:szCs w:val="24"/>
          <w:lang w:val="en-US"/>
        </w:rPr>
        <w:t xml:space="preserve"> kami pun menyadari sepenuhnya karena berbagai keterbatasan yang ada pada kami dengan mempertimbangkan kekuatan, kelemahan, potensi dan tantangan yang ada, sehingga kurikulum yang kami susun ini masih perlu penyempurnaan sesuai dengan perkembangan dan peraturan yang berlaku.</w:t>
      </w:r>
    </w:p>
    <w:p w14:paraId="4E9DECC3" w14:textId="3D8C35E7" w:rsidR="0022509C" w:rsidRPr="00342091" w:rsidRDefault="0022509C" w:rsidP="0022509C">
      <w:pPr>
        <w:ind w:firstLine="720"/>
        <w:jc w:val="both"/>
        <w:rPr>
          <w:rFonts w:ascii="Cambria" w:eastAsia="Times New Roman" w:hAnsi="Cambria" w:cs="Arial"/>
          <w:szCs w:val="24"/>
          <w:lang w:val="en-US"/>
        </w:rPr>
      </w:pPr>
      <w:r w:rsidRPr="00342091">
        <w:rPr>
          <w:rFonts w:ascii="Cambria" w:eastAsia="Times New Roman" w:hAnsi="Cambria" w:cs="Arial"/>
          <w:szCs w:val="24"/>
          <w:lang w:val="en-US"/>
        </w:rPr>
        <w:t xml:space="preserve">Semoga kurikulum yang telah kami susun ini dapat dijadikan landasan dan pedoman bagi peningkatan mutu lembaga, mutu peserta didik dan mutu para pendidik, sehingga harapan yang ingin dicapai menuju Program Studi </w:t>
      </w:r>
      <w:r w:rsidR="00957170">
        <w:rPr>
          <w:rFonts w:ascii="Cambria" w:eastAsia="Times New Roman" w:hAnsi="Cambria" w:cs="Arial"/>
          <w:szCs w:val="24"/>
          <w:lang w:val="en-US"/>
        </w:rPr>
        <w:t>Konservasi Sumber Daya Alam,</w:t>
      </w:r>
      <w:r w:rsidRPr="00342091">
        <w:rPr>
          <w:rFonts w:ascii="Cambria" w:eastAsia="Times New Roman" w:hAnsi="Cambria" w:cs="Arial"/>
          <w:szCs w:val="24"/>
          <w:lang w:val="en-US"/>
        </w:rPr>
        <w:t xml:space="preserve"> Fakultas Ilmu dan Teknologi Hayati</w:t>
      </w:r>
      <w:r w:rsidR="00957170">
        <w:rPr>
          <w:rFonts w:ascii="Cambria" w:eastAsia="Times New Roman" w:hAnsi="Cambria" w:cs="Arial"/>
          <w:szCs w:val="24"/>
          <w:lang w:val="en-US"/>
        </w:rPr>
        <w:t>,</w:t>
      </w:r>
      <w:r w:rsidRPr="00342091">
        <w:rPr>
          <w:rFonts w:ascii="Cambria" w:eastAsia="Times New Roman" w:hAnsi="Cambria" w:cs="Arial"/>
          <w:szCs w:val="24"/>
          <w:lang w:val="en-US"/>
        </w:rPr>
        <w:t xml:space="preserve"> Universitas Teknologi Sumbawa yang unggul, berdaya guna dan berhasil guna dalam menunjang pencapaian standar kompetensi lulusan, standar isi dan standar proses pendidikan yang dilaksanakan di Program Studi kami.</w:t>
      </w:r>
    </w:p>
    <w:p w14:paraId="1B90D5BA" w14:textId="02885897" w:rsidR="0022509C" w:rsidRPr="00342091" w:rsidRDefault="0022509C" w:rsidP="0022509C">
      <w:pPr>
        <w:ind w:firstLine="720"/>
        <w:jc w:val="both"/>
        <w:rPr>
          <w:rFonts w:ascii="Cambria" w:eastAsia="Times New Roman" w:hAnsi="Cambria" w:cs="Arial"/>
          <w:szCs w:val="24"/>
          <w:lang w:val="en-US"/>
        </w:rPr>
      </w:pPr>
      <w:r w:rsidRPr="00342091">
        <w:rPr>
          <w:rFonts w:ascii="Cambria" w:eastAsia="Times New Roman" w:hAnsi="Cambria" w:cs="Arial"/>
          <w:szCs w:val="24"/>
          <w:lang w:val="en-US"/>
        </w:rPr>
        <w:t xml:space="preserve">Kepada semua pihak yang telah memberikan bantuan serta bimbingan demi terselesaikannya Kurikulum Program Studi </w:t>
      </w:r>
      <w:r w:rsidR="00957170">
        <w:rPr>
          <w:rFonts w:ascii="Cambria" w:eastAsia="Times New Roman" w:hAnsi="Cambria" w:cs="Arial"/>
          <w:szCs w:val="24"/>
          <w:lang w:val="en-US"/>
        </w:rPr>
        <w:t>Konservasi Sumber Daya Alam</w:t>
      </w:r>
      <w:r w:rsidRPr="00342091">
        <w:rPr>
          <w:rFonts w:ascii="Cambria" w:eastAsia="Times New Roman" w:hAnsi="Cambria" w:cs="Arial"/>
          <w:szCs w:val="24"/>
          <w:lang w:val="en-US"/>
        </w:rPr>
        <w:t>, Fakultas Ilmu dan Teknologi Hayati</w:t>
      </w:r>
      <w:r w:rsidR="00957170">
        <w:rPr>
          <w:rFonts w:ascii="Cambria" w:eastAsia="Times New Roman" w:hAnsi="Cambria" w:cs="Arial"/>
          <w:szCs w:val="24"/>
          <w:lang w:val="en-US"/>
        </w:rPr>
        <w:t>,</w:t>
      </w:r>
      <w:r w:rsidRPr="00342091">
        <w:rPr>
          <w:rFonts w:ascii="Cambria" w:eastAsia="Times New Roman" w:hAnsi="Cambria" w:cs="Arial"/>
          <w:szCs w:val="24"/>
          <w:lang w:val="en-US"/>
        </w:rPr>
        <w:t xml:space="preserve"> Universitas Teknologi Sumbawa Tahun 2022 ini, kami ucapkan terima kasih. </w:t>
      </w:r>
    </w:p>
    <w:p w14:paraId="1E63EEBB" w14:textId="77777777" w:rsidR="0022509C" w:rsidRPr="00342091" w:rsidRDefault="0022509C" w:rsidP="0022509C">
      <w:pPr>
        <w:jc w:val="center"/>
        <w:rPr>
          <w:rFonts w:ascii="Cambria" w:hAnsi="Cambria" w:cs="Times New Roman"/>
          <w:b/>
          <w:bCs/>
          <w:szCs w:val="24"/>
        </w:rPr>
      </w:pPr>
    </w:p>
    <w:p w14:paraId="7ACA2B36" w14:textId="77777777" w:rsidR="0022509C" w:rsidRPr="00342091" w:rsidRDefault="0022509C" w:rsidP="0022509C">
      <w:pPr>
        <w:pStyle w:val="BodyText"/>
        <w:ind w:right="1439"/>
        <w:jc w:val="right"/>
      </w:pPr>
    </w:p>
    <w:p w14:paraId="38E8A80F" w14:textId="77777777" w:rsidR="0022509C" w:rsidRPr="00342091" w:rsidRDefault="0022509C" w:rsidP="0022509C">
      <w:pPr>
        <w:pStyle w:val="BodyText"/>
        <w:ind w:right="26"/>
        <w:jc w:val="both"/>
        <w:rPr>
          <w:lang w:val="en-US"/>
        </w:rPr>
      </w:pPr>
    </w:p>
    <w:p w14:paraId="50842196" w14:textId="77777777" w:rsidR="0022509C" w:rsidRPr="00342091" w:rsidRDefault="0022509C" w:rsidP="0022509C">
      <w:pPr>
        <w:pStyle w:val="BodyText"/>
        <w:ind w:right="26"/>
        <w:jc w:val="both"/>
        <w:rPr>
          <w:lang w:val="en-US"/>
        </w:rPr>
      </w:pPr>
    </w:p>
    <w:p w14:paraId="78096509" w14:textId="338BBD72" w:rsidR="0022509C" w:rsidRPr="00342091" w:rsidRDefault="0022509C" w:rsidP="0022509C">
      <w:pPr>
        <w:pStyle w:val="BodyText"/>
        <w:ind w:left="5040" w:right="26" w:firstLine="720"/>
        <w:jc w:val="both"/>
        <w:rPr>
          <w:lang w:val="en-US"/>
        </w:rPr>
      </w:pPr>
      <w:r w:rsidRPr="00342091">
        <w:t xml:space="preserve">Sumbawa, </w:t>
      </w:r>
      <w:r w:rsidR="00957170">
        <w:rPr>
          <w:lang w:val="en-US"/>
        </w:rPr>
        <w:t xml:space="preserve">25 </w:t>
      </w:r>
      <w:r w:rsidRPr="00342091">
        <w:rPr>
          <w:lang w:val="en-US"/>
        </w:rPr>
        <w:t>Juli</w:t>
      </w:r>
      <w:r w:rsidRPr="00342091">
        <w:t xml:space="preserve"> 202</w:t>
      </w:r>
      <w:r w:rsidRPr="00342091">
        <w:rPr>
          <w:lang w:val="en-US"/>
        </w:rPr>
        <w:t>2</w:t>
      </w:r>
    </w:p>
    <w:p w14:paraId="1B75F98A" w14:textId="77777777" w:rsidR="0022509C" w:rsidRPr="00342091" w:rsidRDefault="0022509C" w:rsidP="0022509C">
      <w:pPr>
        <w:pStyle w:val="BodyText"/>
        <w:ind w:left="5040" w:right="26" w:firstLine="720"/>
        <w:jc w:val="both"/>
        <w:rPr>
          <w:lang w:val="en-US"/>
        </w:rPr>
      </w:pPr>
      <w:r w:rsidRPr="00342091">
        <w:rPr>
          <w:lang w:val="en-US"/>
        </w:rPr>
        <w:t>Tim Penyusun,</w:t>
      </w:r>
    </w:p>
    <w:p w14:paraId="51458699" w14:textId="7D5EBD07" w:rsidR="00644DB0" w:rsidRPr="007F1E3F" w:rsidRDefault="00644DB0" w:rsidP="006F5F2A">
      <w:pPr>
        <w:jc w:val="center"/>
        <w:rPr>
          <w:rFonts w:ascii="Cambria" w:hAnsi="Cambria" w:cs="Times New Roman"/>
          <w:b/>
          <w:bCs/>
          <w:sz w:val="28"/>
          <w:szCs w:val="28"/>
        </w:rPr>
      </w:pPr>
    </w:p>
    <w:p w14:paraId="4F903D6F" w14:textId="77777777" w:rsidR="00681C29" w:rsidRPr="007F1E3F" w:rsidRDefault="00681C29" w:rsidP="006F5F2A">
      <w:pPr>
        <w:jc w:val="center"/>
        <w:rPr>
          <w:rFonts w:ascii="Cambria" w:hAnsi="Cambria" w:cs="Times New Roman"/>
          <w:b/>
          <w:bCs/>
          <w:sz w:val="28"/>
          <w:szCs w:val="28"/>
        </w:rPr>
      </w:pPr>
    </w:p>
    <w:p w14:paraId="6B91B57F" w14:textId="77777777" w:rsidR="00681C29" w:rsidRPr="007F1E3F" w:rsidRDefault="00681C29" w:rsidP="006F5F2A">
      <w:pPr>
        <w:jc w:val="center"/>
        <w:rPr>
          <w:rFonts w:ascii="Cambria" w:hAnsi="Cambria" w:cs="Times New Roman"/>
          <w:b/>
          <w:bCs/>
          <w:sz w:val="28"/>
          <w:szCs w:val="28"/>
        </w:rPr>
      </w:pPr>
    </w:p>
    <w:p w14:paraId="4FECB1BC" w14:textId="77777777" w:rsidR="00681C29" w:rsidRPr="007F1E3F" w:rsidRDefault="00681C29" w:rsidP="006F5F2A">
      <w:pPr>
        <w:jc w:val="center"/>
        <w:rPr>
          <w:rFonts w:ascii="Cambria" w:hAnsi="Cambria" w:cs="Times New Roman"/>
          <w:b/>
          <w:bCs/>
          <w:sz w:val="28"/>
          <w:szCs w:val="28"/>
        </w:rPr>
      </w:pPr>
    </w:p>
    <w:p w14:paraId="466B6904" w14:textId="77777777" w:rsidR="00681C29" w:rsidRPr="007F1E3F" w:rsidRDefault="00681C29" w:rsidP="006F5F2A">
      <w:pPr>
        <w:jc w:val="center"/>
        <w:rPr>
          <w:rFonts w:ascii="Cambria" w:hAnsi="Cambria" w:cs="Times New Roman"/>
          <w:b/>
          <w:bCs/>
          <w:sz w:val="28"/>
          <w:szCs w:val="28"/>
        </w:rPr>
      </w:pPr>
    </w:p>
    <w:p w14:paraId="509059A9" w14:textId="77777777" w:rsidR="00790039" w:rsidRDefault="00681C29" w:rsidP="00790039">
      <w:pPr>
        <w:pStyle w:val="TOCHeading"/>
      </w:pPr>
      <w:bookmarkStart w:id="2" w:name="_Toc47654170"/>
      <w:r w:rsidRPr="007F1E3F">
        <w:lastRenderedPageBreak/>
        <w:t>DAFTAR ISI</w:t>
      </w:r>
      <w:bookmarkEnd w:id="2"/>
      <w:r w:rsidRPr="007F1E3F">
        <w:t xml:space="preserve"> </w:t>
      </w:r>
    </w:p>
    <w:sdt>
      <w:sdtPr>
        <w:rPr>
          <w:rFonts w:ascii="Times New Roman" w:eastAsiaTheme="minorHAnsi" w:hAnsi="Times New Roman" w:cstheme="minorBidi"/>
          <w:b w:val="0"/>
          <w:sz w:val="24"/>
          <w:szCs w:val="22"/>
          <w:lang w:val="id-ID"/>
        </w:rPr>
        <w:id w:val="1176392479"/>
        <w:docPartObj>
          <w:docPartGallery w:val="Table of Contents"/>
          <w:docPartUnique/>
        </w:docPartObj>
      </w:sdtPr>
      <w:sdtEndPr>
        <w:rPr>
          <w:bCs/>
          <w:noProof/>
        </w:rPr>
      </w:sdtEndPr>
      <w:sdtContent>
        <w:p w14:paraId="12921D31" w14:textId="5EE9F607" w:rsidR="006170E5" w:rsidRPr="007F1E3F" w:rsidRDefault="006170E5" w:rsidP="00790039">
          <w:pPr>
            <w:pStyle w:val="TOCHeading"/>
            <w:jc w:val="left"/>
          </w:pPr>
        </w:p>
        <w:p w14:paraId="135C7E23" w14:textId="315D5087" w:rsidR="0052060E" w:rsidRPr="0052060E" w:rsidRDefault="0052060E" w:rsidP="0052060E">
          <w:pPr>
            <w:pStyle w:val="TOC1"/>
          </w:pPr>
          <w:r w:rsidRPr="0052060E">
            <w:t>HALAMAN</w:t>
          </w:r>
          <w:r>
            <w:t xml:space="preserve"> PENGESAHAN</w:t>
          </w:r>
          <w:r>
            <w:tab/>
            <w:t>1</w:t>
          </w:r>
        </w:p>
        <w:p w14:paraId="001D6E8C" w14:textId="3D983600" w:rsidR="005B59AE" w:rsidRDefault="006170E5" w:rsidP="0052060E">
          <w:pPr>
            <w:pStyle w:val="TOC1"/>
            <w:rPr>
              <w:rFonts w:asciiTheme="minorHAnsi" w:eastAsiaTheme="minorEastAsia" w:hAnsiTheme="minorHAnsi"/>
              <w:sz w:val="22"/>
              <w:lang w:eastAsia="id-ID"/>
            </w:rPr>
          </w:pPr>
          <w:r w:rsidRPr="007F1E3F">
            <w:fldChar w:fldCharType="begin"/>
          </w:r>
          <w:r w:rsidRPr="007F1E3F">
            <w:instrText xml:space="preserve"> TOC \o "1-3" \h \z \u </w:instrText>
          </w:r>
          <w:r w:rsidRPr="007F1E3F">
            <w:fldChar w:fldCharType="separate"/>
          </w:r>
          <w:hyperlink w:anchor="_Toc47654169" w:history="1">
            <w:r w:rsidR="005B59AE" w:rsidRPr="005E461D">
              <w:rPr>
                <w:rStyle w:val="Hyperlink"/>
              </w:rPr>
              <w:t>KATA PENGANTAR</w:t>
            </w:r>
            <w:r w:rsidR="005B59AE" w:rsidRPr="005E461D">
              <w:rPr>
                <w:webHidden/>
              </w:rPr>
              <w:tab/>
            </w:r>
            <w:r w:rsidR="0052060E">
              <w:rPr>
                <w:webHidden/>
              </w:rPr>
              <w:t>2</w:t>
            </w:r>
          </w:hyperlink>
        </w:p>
        <w:p w14:paraId="0426998D" w14:textId="7335F873" w:rsidR="005B59AE" w:rsidRPr="005E461D" w:rsidRDefault="00000000" w:rsidP="0052060E">
          <w:pPr>
            <w:pStyle w:val="TOC1"/>
            <w:rPr>
              <w:rFonts w:asciiTheme="minorHAnsi" w:eastAsiaTheme="minorEastAsia" w:hAnsiTheme="minorHAnsi"/>
              <w:sz w:val="22"/>
              <w:lang w:eastAsia="id-ID"/>
            </w:rPr>
          </w:pPr>
          <w:hyperlink w:anchor="_Toc47654170" w:history="1">
            <w:r w:rsidR="005B59AE" w:rsidRPr="005E461D">
              <w:rPr>
                <w:rStyle w:val="Hyperlink"/>
              </w:rPr>
              <w:t>DAFTAR ISI</w:t>
            </w:r>
            <w:r w:rsidR="005B59AE" w:rsidRPr="005E461D">
              <w:rPr>
                <w:webHidden/>
              </w:rPr>
              <w:tab/>
            </w:r>
            <w:r w:rsidR="005B59AE" w:rsidRPr="005E461D">
              <w:rPr>
                <w:webHidden/>
              </w:rPr>
              <w:fldChar w:fldCharType="begin"/>
            </w:r>
            <w:r w:rsidR="005B59AE" w:rsidRPr="005E461D">
              <w:rPr>
                <w:webHidden/>
              </w:rPr>
              <w:instrText xml:space="preserve"> PAGEREF _Toc47654170 \h </w:instrText>
            </w:r>
            <w:r w:rsidR="005B59AE" w:rsidRPr="005E461D">
              <w:rPr>
                <w:webHidden/>
              </w:rPr>
            </w:r>
            <w:r w:rsidR="005B59AE" w:rsidRPr="005E461D">
              <w:rPr>
                <w:webHidden/>
              </w:rPr>
              <w:fldChar w:fldCharType="separate"/>
            </w:r>
            <w:r w:rsidR="005B59AE" w:rsidRPr="005E461D">
              <w:rPr>
                <w:webHidden/>
              </w:rPr>
              <w:t>3</w:t>
            </w:r>
            <w:r w:rsidR="005B59AE" w:rsidRPr="005E461D">
              <w:rPr>
                <w:webHidden/>
              </w:rPr>
              <w:fldChar w:fldCharType="end"/>
            </w:r>
          </w:hyperlink>
        </w:p>
        <w:p w14:paraId="57DD5B8A" w14:textId="33767B2F" w:rsidR="005B59AE" w:rsidRDefault="00000000" w:rsidP="0052060E">
          <w:pPr>
            <w:pStyle w:val="TOC1"/>
          </w:pPr>
          <w:hyperlink w:anchor="_Toc47654171" w:history="1">
            <w:r w:rsidR="005B59AE" w:rsidRPr="005E461D">
              <w:rPr>
                <w:rStyle w:val="Hyperlink"/>
              </w:rPr>
              <w:t>DAFTAR TABEL</w:t>
            </w:r>
            <w:r w:rsidR="005B59AE" w:rsidRPr="005E461D">
              <w:rPr>
                <w:webHidden/>
              </w:rPr>
              <w:tab/>
            </w:r>
            <w:r w:rsidR="005B59AE" w:rsidRPr="005E461D">
              <w:rPr>
                <w:webHidden/>
              </w:rPr>
              <w:fldChar w:fldCharType="begin"/>
            </w:r>
            <w:r w:rsidR="005B59AE" w:rsidRPr="005E461D">
              <w:rPr>
                <w:webHidden/>
              </w:rPr>
              <w:instrText xml:space="preserve"> PAGEREF _Toc47654171 \h </w:instrText>
            </w:r>
            <w:r w:rsidR="005B59AE" w:rsidRPr="005E461D">
              <w:rPr>
                <w:webHidden/>
              </w:rPr>
            </w:r>
            <w:r w:rsidR="005B59AE" w:rsidRPr="005E461D">
              <w:rPr>
                <w:webHidden/>
              </w:rPr>
              <w:fldChar w:fldCharType="separate"/>
            </w:r>
            <w:r w:rsidR="005B59AE" w:rsidRPr="005E461D">
              <w:rPr>
                <w:webHidden/>
              </w:rPr>
              <w:t>5</w:t>
            </w:r>
            <w:r w:rsidR="005B59AE" w:rsidRPr="005E461D">
              <w:rPr>
                <w:webHidden/>
              </w:rPr>
              <w:fldChar w:fldCharType="end"/>
            </w:r>
          </w:hyperlink>
        </w:p>
        <w:p w14:paraId="63607E1B" w14:textId="63462A64" w:rsidR="0052060E" w:rsidRPr="0052060E" w:rsidRDefault="00000000" w:rsidP="0052060E">
          <w:pPr>
            <w:pStyle w:val="TOC1"/>
            <w:rPr>
              <w:rFonts w:asciiTheme="minorHAnsi" w:eastAsiaTheme="minorEastAsia" w:hAnsiTheme="minorHAnsi"/>
              <w:sz w:val="22"/>
              <w:lang w:eastAsia="id-ID"/>
            </w:rPr>
          </w:pPr>
          <w:hyperlink w:anchor="_Toc47654171" w:history="1">
            <w:r w:rsidR="0052060E" w:rsidRPr="005E461D">
              <w:rPr>
                <w:rStyle w:val="Hyperlink"/>
              </w:rPr>
              <w:t xml:space="preserve">DAFTAR </w:t>
            </w:r>
            <w:r w:rsidR="0052060E">
              <w:rPr>
                <w:rStyle w:val="Hyperlink"/>
              </w:rPr>
              <w:t>GAMBAR</w:t>
            </w:r>
            <w:r w:rsidR="0052060E" w:rsidRPr="005E461D">
              <w:rPr>
                <w:webHidden/>
              </w:rPr>
              <w:tab/>
            </w:r>
            <w:r w:rsidR="0052060E">
              <w:rPr>
                <w:webHidden/>
              </w:rPr>
              <w:t>6</w:t>
            </w:r>
          </w:hyperlink>
        </w:p>
        <w:p w14:paraId="3D6DE14F" w14:textId="2F96470C" w:rsidR="005B59AE" w:rsidRPr="005E461D" w:rsidRDefault="00000000" w:rsidP="0052060E">
          <w:pPr>
            <w:pStyle w:val="TOC1"/>
            <w:rPr>
              <w:rFonts w:asciiTheme="minorHAnsi" w:eastAsiaTheme="minorEastAsia" w:hAnsiTheme="minorHAnsi"/>
              <w:sz w:val="22"/>
              <w:lang w:eastAsia="id-ID"/>
            </w:rPr>
          </w:pPr>
          <w:hyperlink w:anchor="_Toc47654173" w:history="1">
            <w:r w:rsidR="005B59AE" w:rsidRPr="005E461D">
              <w:rPr>
                <w:rStyle w:val="Hyperlink"/>
              </w:rPr>
              <w:t>KURIKULUM UTS 2020 PROGRAM SARJANA</w:t>
            </w:r>
            <w:r w:rsidR="005B59AE" w:rsidRPr="005E461D">
              <w:rPr>
                <w:webHidden/>
              </w:rPr>
              <w:tab/>
            </w:r>
            <w:r w:rsidR="0052060E">
              <w:rPr>
                <w:webHidden/>
              </w:rPr>
              <w:t>7</w:t>
            </w:r>
          </w:hyperlink>
        </w:p>
        <w:p w14:paraId="3B6966DF" w14:textId="6217DE5B"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174" w:history="1">
            <w:r w:rsidR="005B59AE" w:rsidRPr="00E85588">
              <w:rPr>
                <w:rStyle w:val="Hyperlink"/>
                <w:rFonts w:ascii="Cambria" w:hAnsi="Cambria"/>
                <w:noProof/>
                <w:lang w:val="en-US"/>
              </w:rPr>
              <w:t>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Identitas Program Studi</w:t>
            </w:r>
            <w:r w:rsidR="005B59AE">
              <w:rPr>
                <w:noProof/>
                <w:webHidden/>
              </w:rPr>
              <w:tab/>
            </w:r>
            <w:r w:rsidR="0052060E">
              <w:rPr>
                <w:noProof/>
                <w:webHidden/>
                <w:lang w:val="en-US"/>
              </w:rPr>
              <w:t>7</w:t>
            </w:r>
          </w:hyperlink>
        </w:p>
        <w:p w14:paraId="559C4450" w14:textId="2AFE7F04"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75" w:history="1">
            <w:r w:rsidR="005B59AE" w:rsidRPr="00E85588">
              <w:rPr>
                <w:rStyle w:val="Hyperlink"/>
                <w:rFonts w:ascii="Cambria" w:hAnsi="Cambria"/>
                <w:noProof/>
                <w:lang w:val="en-US"/>
              </w:rPr>
              <w:t>1.1.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Sejarah Program Studi</w:t>
            </w:r>
            <w:r w:rsidR="005B59AE">
              <w:rPr>
                <w:noProof/>
                <w:webHidden/>
              </w:rPr>
              <w:tab/>
            </w:r>
            <w:r w:rsidR="0052060E">
              <w:rPr>
                <w:noProof/>
                <w:webHidden/>
                <w:lang w:val="en-US"/>
              </w:rPr>
              <w:t>7</w:t>
            </w:r>
          </w:hyperlink>
        </w:p>
        <w:p w14:paraId="66F59FF4" w14:textId="0400E5CC"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76" w:history="1">
            <w:r w:rsidR="005B59AE" w:rsidRPr="00E85588">
              <w:rPr>
                <w:rStyle w:val="Hyperlink"/>
                <w:rFonts w:ascii="Cambria" w:hAnsi="Cambria"/>
                <w:noProof/>
                <w:lang w:val="en-US"/>
              </w:rPr>
              <w:t>1.2.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Deskripsi Program Studi</w:t>
            </w:r>
            <w:r w:rsidR="005B59AE">
              <w:rPr>
                <w:noProof/>
                <w:webHidden/>
              </w:rPr>
              <w:tab/>
            </w:r>
            <w:r w:rsidR="0052060E">
              <w:rPr>
                <w:noProof/>
                <w:webHidden/>
                <w:lang w:val="en-US"/>
              </w:rPr>
              <w:t>10</w:t>
            </w:r>
          </w:hyperlink>
        </w:p>
        <w:p w14:paraId="78064D3F" w14:textId="58EE91C0"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77" w:history="1">
            <w:r w:rsidR="005B59AE" w:rsidRPr="00E85588">
              <w:rPr>
                <w:rStyle w:val="Hyperlink"/>
                <w:rFonts w:ascii="Cambria" w:hAnsi="Cambria"/>
                <w:noProof/>
                <w:lang w:val="en-US"/>
              </w:rPr>
              <w:t>1.3.</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Visi, Misi, Tujuan, dan Sasasan</w:t>
            </w:r>
            <w:r w:rsidR="005B59AE">
              <w:rPr>
                <w:noProof/>
                <w:webHidden/>
              </w:rPr>
              <w:tab/>
            </w:r>
            <w:r w:rsidR="0052060E">
              <w:rPr>
                <w:noProof/>
                <w:webHidden/>
                <w:lang w:val="en-US"/>
              </w:rPr>
              <w:t>10</w:t>
            </w:r>
          </w:hyperlink>
        </w:p>
        <w:p w14:paraId="24CE6286" w14:textId="2F8774EE"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178" w:history="1">
            <w:r w:rsidR="005B59AE" w:rsidRPr="00E85588">
              <w:rPr>
                <w:rStyle w:val="Hyperlink"/>
                <w:rFonts w:ascii="Cambria" w:hAnsi="Cambria"/>
                <w:i/>
                <w:iCs/>
                <w:noProof/>
                <w:lang w:val="en-US"/>
              </w:rPr>
              <w:t>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 xml:space="preserve">Evaluasi Kurikulum dan </w:t>
            </w:r>
            <w:r w:rsidR="00E56BAF">
              <w:rPr>
                <w:rStyle w:val="Hyperlink"/>
                <w:rFonts w:ascii="Cambria" w:hAnsi="Cambria"/>
                <w:noProof/>
                <w:lang w:val="en-US"/>
              </w:rPr>
              <w:t>Studi Pelacakan Lulusan</w:t>
            </w:r>
            <w:r w:rsidR="005B59AE">
              <w:rPr>
                <w:noProof/>
                <w:webHidden/>
              </w:rPr>
              <w:tab/>
            </w:r>
            <w:r w:rsidR="0052060E">
              <w:rPr>
                <w:noProof/>
                <w:webHidden/>
                <w:lang w:val="en-US"/>
              </w:rPr>
              <w:t>14</w:t>
            </w:r>
          </w:hyperlink>
        </w:p>
        <w:p w14:paraId="1CA6733E" w14:textId="177CA9DB"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79" w:history="1">
            <w:r w:rsidR="005B59AE" w:rsidRPr="00E85588">
              <w:rPr>
                <w:rStyle w:val="Hyperlink"/>
                <w:rFonts w:ascii="Cambria" w:hAnsi="Cambria"/>
                <w:noProof/>
                <w:lang w:val="en-US"/>
              </w:rPr>
              <w:t>2.1.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Alur Pikir Evaluasi Kurikulum</w:t>
            </w:r>
            <w:r w:rsidR="005B59AE">
              <w:rPr>
                <w:noProof/>
                <w:webHidden/>
              </w:rPr>
              <w:tab/>
            </w:r>
            <w:r w:rsidR="0052060E">
              <w:rPr>
                <w:noProof/>
                <w:webHidden/>
                <w:lang w:val="en-US"/>
              </w:rPr>
              <w:t>14</w:t>
            </w:r>
          </w:hyperlink>
        </w:p>
        <w:p w14:paraId="389FCCB8" w14:textId="50E0A011"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0" w:history="1">
            <w:r w:rsidR="005B59AE" w:rsidRPr="00E85588">
              <w:rPr>
                <w:rStyle w:val="Hyperlink"/>
                <w:rFonts w:ascii="Cambria" w:hAnsi="Cambria"/>
                <w:noProof/>
                <w:lang w:val="en-US"/>
              </w:rPr>
              <w:t>2.2.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Studi Pelacakan Lulusan</w:t>
            </w:r>
            <w:r w:rsidR="005B59AE">
              <w:rPr>
                <w:noProof/>
                <w:webHidden/>
              </w:rPr>
              <w:tab/>
            </w:r>
            <w:r w:rsidR="00E56BAF">
              <w:rPr>
                <w:noProof/>
                <w:webHidden/>
                <w:lang w:val="en-US"/>
              </w:rPr>
              <w:t>1</w:t>
            </w:r>
            <w:r w:rsidR="0052060E">
              <w:rPr>
                <w:noProof/>
                <w:webHidden/>
                <w:lang w:val="en-US"/>
              </w:rPr>
              <w:t>5</w:t>
            </w:r>
          </w:hyperlink>
        </w:p>
        <w:p w14:paraId="657D7559" w14:textId="6DA08C22"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1" w:history="1">
            <w:r w:rsidR="005B59AE" w:rsidRPr="00E85588">
              <w:rPr>
                <w:rStyle w:val="Hyperlink"/>
                <w:rFonts w:ascii="Cambria" w:hAnsi="Cambria"/>
                <w:noProof/>
                <w:lang w:val="en-US"/>
              </w:rPr>
              <w:t>2.3.</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Kebutuhan Pasar</w:t>
            </w:r>
            <w:r w:rsidR="005B59AE">
              <w:rPr>
                <w:noProof/>
                <w:webHidden/>
              </w:rPr>
              <w:tab/>
            </w:r>
            <w:r w:rsidR="00E56BAF">
              <w:rPr>
                <w:noProof/>
                <w:webHidden/>
                <w:lang w:val="en-US"/>
              </w:rPr>
              <w:t>1</w:t>
            </w:r>
            <w:r w:rsidR="0052060E">
              <w:rPr>
                <w:noProof/>
                <w:webHidden/>
                <w:lang w:val="en-US"/>
              </w:rPr>
              <w:t>5</w:t>
            </w:r>
          </w:hyperlink>
        </w:p>
        <w:p w14:paraId="190BD49D" w14:textId="2D69EC06"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2" w:history="1">
            <w:r w:rsidR="005B59AE" w:rsidRPr="00E85588">
              <w:rPr>
                <w:rStyle w:val="Hyperlink"/>
                <w:rFonts w:ascii="Cambria" w:hAnsi="Cambria"/>
                <w:noProof/>
                <w:lang w:val="en-US"/>
              </w:rPr>
              <w:t>2.4.</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Perkembangan Keilmuan</w:t>
            </w:r>
            <w:r w:rsidR="005B59AE">
              <w:rPr>
                <w:noProof/>
                <w:webHidden/>
              </w:rPr>
              <w:tab/>
            </w:r>
            <w:r w:rsidR="00E56BAF">
              <w:rPr>
                <w:noProof/>
                <w:webHidden/>
                <w:lang w:val="en-US"/>
              </w:rPr>
              <w:t>1</w:t>
            </w:r>
            <w:r w:rsidR="0052060E">
              <w:rPr>
                <w:noProof/>
                <w:webHidden/>
                <w:lang w:val="en-US"/>
              </w:rPr>
              <w:t>7</w:t>
            </w:r>
          </w:hyperlink>
        </w:p>
        <w:p w14:paraId="75E8597B" w14:textId="66045F3E"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3" w:history="1">
            <w:r w:rsidR="005B59AE" w:rsidRPr="00E85588">
              <w:rPr>
                <w:rStyle w:val="Hyperlink"/>
                <w:rFonts w:ascii="Cambria" w:hAnsi="Cambria"/>
                <w:noProof/>
                <w:lang w:val="en-US"/>
              </w:rPr>
              <w:t>2.5.</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Tantangan yang Dihadapi</w:t>
            </w:r>
            <w:r w:rsidR="005B59AE">
              <w:rPr>
                <w:noProof/>
                <w:webHidden/>
              </w:rPr>
              <w:tab/>
            </w:r>
            <w:r w:rsidR="00E56BAF">
              <w:rPr>
                <w:noProof/>
                <w:webHidden/>
                <w:lang w:val="en-US"/>
              </w:rPr>
              <w:t>1</w:t>
            </w:r>
            <w:r w:rsidR="0052060E">
              <w:rPr>
                <w:noProof/>
                <w:webHidden/>
                <w:lang w:val="en-US"/>
              </w:rPr>
              <w:t>8</w:t>
            </w:r>
          </w:hyperlink>
        </w:p>
        <w:p w14:paraId="6DBDCAB4" w14:textId="7034CAC6"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4" w:history="1">
            <w:r w:rsidR="005B59AE" w:rsidRPr="00E85588">
              <w:rPr>
                <w:rStyle w:val="Hyperlink"/>
                <w:rFonts w:ascii="Cambria" w:hAnsi="Cambria"/>
                <w:noProof/>
                <w:lang w:val="en-US"/>
              </w:rPr>
              <w:t>2.6.</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Pendapat Pakar</w:t>
            </w:r>
            <w:r w:rsidR="005B59AE">
              <w:rPr>
                <w:noProof/>
                <w:webHidden/>
              </w:rPr>
              <w:tab/>
            </w:r>
            <w:r w:rsidR="00E56BAF">
              <w:rPr>
                <w:noProof/>
                <w:webHidden/>
                <w:lang w:val="en-US"/>
              </w:rPr>
              <w:t>1</w:t>
            </w:r>
            <w:r w:rsidR="0052060E">
              <w:rPr>
                <w:noProof/>
                <w:webHidden/>
                <w:lang w:val="en-US"/>
              </w:rPr>
              <w:t>8</w:t>
            </w:r>
          </w:hyperlink>
        </w:p>
        <w:p w14:paraId="25164185" w14:textId="282A0C2A"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5" w:history="1">
            <w:r w:rsidR="005B59AE" w:rsidRPr="00E85588">
              <w:rPr>
                <w:rStyle w:val="Hyperlink"/>
                <w:rFonts w:ascii="Cambria" w:hAnsi="Cambria"/>
                <w:noProof/>
                <w:lang w:val="en-US"/>
              </w:rPr>
              <w:t>2.7.</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Kaji Banding dan Posisi</w:t>
            </w:r>
            <w:r w:rsidR="005B59AE">
              <w:rPr>
                <w:noProof/>
                <w:webHidden/>
              </w:rPr>
              <w:tab/>
            </w:r>
            <w:r w:rsidR="0052060E">
              <w:rPr>
                <w:noProof/>
                <w:webHidden/>
                <w:lang w:val="en-US"/>
              </w:rPr>
              <w:t>19</w:t>
            </w:r>
          </w:hyperlink>
        </w:p>
        <w:p w14:paraId="61DC54F8" w14:textId="386F11C6"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6" w:history="1">
            <w:r w:rsidR="005B59AE" w:rsidRPr="00E85588">
              <w:rPr>
                <w:rStyle w:val="Hyperlink"/>
                <w:rFonts w:ascii="Cambria" w:hAnsi="Cambria"/>
                <w:noProof/>
                <w:lang w:val="en-US"/>
              </w:rPr>
              <w:t>2.8.</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Analisis</w:t>
            </w:r>
            <w:r w:rsidR="005B59AE">
              <w:rPr>
                <w:noProof/>
                <w:webHidden/>
              </w:rPr>
              <w:tab/>
            </w:r>
            <w:r w:rsidR="0052060E">
              <w:rPr>
                <w:noProof/>
                <w:webHidden/>
                <w:lang w:val="en-US"/>
              </w:rPr>
              <w:t>19</w:t>
            </w:r>
          </w:hyperlink>
        </w:p>
        <w:p w14:paraId="5CB49D23" w14:textId="7CEE15E7"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7" w:history="1">
            <w:r w:rsidR="005B59AE" w:rsidRPr="00E85588">
              <w:rPr>
                <w:rStyle w:val="Hyperlink"/>
                <w:rFonts w:ascii="Cambria" w:hAnsi="Cambria"/>
                <w:noProof/>
                <w:lang w:val="en-US"/>
              </w:rPr>
              <w:t>2.9.</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Usulan Perbaikan</w:t>
            </w:r>
            <w:r w:rsidR="005B59AE">
              <w:rPr>
                <w:noProof/>
                <w:webHidden/>
              </w:rPr>
              <w:tab/>
            </w:r>
            <w:r w:rsidR="0052060E">
              <w:rPr>
                <w:noProof/>
                <w:webHidden/>
                <w:lang w:val="en-US"/>
              </w:rPr>
              <w:t>19</w:t>
            </w:r>
          </w:hyperlink>
        </w:p>
        <w:p w14:paraId="17FD28E6" w14:textId="68F532D6"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188" w:history="1">
            <w:r w:rsidR="005B59AE" w:rsidRPr="00E85588">
              <w:rPr>
                <w:rStyle w:val="Hyperlink"/>
                <w:rFonts w:ascii="Cambria" w:hAnsi="Cambria"/>
                <w:noProof/>
                <w:lang w:val="en-US"/>
              </w:rPr>
              <w:t>3.</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Landasan Perancangan &amp; Pengembangan Kurikulum</w:t>
            </w:r>
            <w:r w:rsidR="005B59AE">
              <w:rPr>
                <w:noProof/>
                <w:webHidden/>
              </w:rPr>
              <w:tab/>
            </w:r>
            <w:r w:rsidR="0052060E">
              <w:rPr>
                <w:noProof/>
                <w:webHidden/>
                <w:lang w:val="en-US"/>
              </w:rPr>
              <w:t>20</w:t>
            </w:r>
          </w:hyperlink>
        </w:p>
        <w:p w14:paraId="6616C995" w14:textId="19504599"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89" w:history="1">
            <w:r w:rsidR="005B59AE" w:rsidRPr="00E85588">
              <w:rPr>
                <w:rStyle w:val="Hyperlink"/>
                <w:rFonts w:ascii="Cambria" w:hAnsi="Cambria"/>
                <w:noProof/>
              </w:rPr>
              <w:t>3.1.</w:t>
            </w:r>
            <w:r w:rsidR="005B59AE">
              <w:rPr>
                <w:rFonts w:asciiTheme="minorHAnsi" w:eastAsiaTheme="minorEastAsia" w:hAnsiTheme="minorHAnsi"/>
                <w:noProof/>
                <w:sz w:val="22"/>
                <w:lang w:eastAsia="id-ID"/>
              </w:rPr>
              <w:tab/>
            </w:r>
            <w:r w:rsidR="005B59AE" w:rsidRPr="00E85588">
              <w:rPr>
                <w:rStyle w:val="Hyperlink"/>
                <w:rFonts w:ascii="Cambria" w:hAnsi="Cambria"/>
                <w:noProof/>
              </w:rPr>
              <w:t>Landasan Filosofis</w:t>
            </w:r>
            <w:r w:rsidR="005B59AE">
              <w:rPr>
                <w:noProof/>
                <w:webHidden/>
              </w:rPr>
              <w:tab/>
            </w:r>
            <w:r w:rsidR="0052060E">
              <w:rPr>
                <w:noProof/>
                <w:webHidden/>
                <w:lang w:val="en-US"/>
              </w:rPr>
              <w:t>20</w:t>
            </w:r>
          </w:hyperlink>
        </w:p>
        <w:p w14:paraId="134044A7" w14:textId="659AD533"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0" w:history="1">
            <w:r w:rsidR="005B59AE" w:rsidRPr="00E85588">
              <w:rPr>
                <w:rStyle w:val="Hyperlink"/>
                <w:rFonts w:ascii="Cambria" w:hAnsi="Cambria"/>
                <w:noProof/>
              </w:rPr>
              <w:t>3.2.</w:t>
            </w:r>
            <w:r w:rsidR="005B59AE">
              <w:rPr>
                <w:rFonts w:asciiTheme="minorHAnsi" w:eastAsiaTheme="minorEastAsia" w:hAnsiTheme="minorHAnsi"/>
                <w:noProof/>
                <w:sz w:val="22"/>
                <w:lang w:eastAsia="id-ID"/>
              </w:rPr>
              <w:tab/>
            </w:r>
            <w:r w:rsidR="005B59AE" w:rsidRPr="00E85588">
              <w:rPr>
                <w:rStyle w:val="Hyperlink"/>
                <w:rFonts w:ascii="Cambria" w:hAnsi="Cambria"/>
                <w:noProof/>
              </w:rPr>
              <w:t>Landasan Sosiologis</w:t>
            </w:r>
            <w:r w:rsidR="005B59AE">
              <w:rPr>
                <w:noProof/>
                <w:webHidden/>
              </w:rPr>
              <w:tab/>
            </w:r>
            <w:r w:rsidR="0052060E">
              <w:rPr>
                <w:noProof/>
                <w:webHidden/>
                <w:lang w:val="en-US"/>
              </w:rPr>
              <w:t>21</w:t>
            </w:r>
          </w:hyperlink>
        </w:p>
        <w:p w14:paraId="2396873F" w14:textId="28493C86"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1" w:history="1">
            <w:r w:rsidR="005B59AE" w:rsidRPr="00E85588">
              <w:rPr>
                <w:rStyle w:val="Hyperlink"/>
                <w:rFonts w:ascii="Cambria" w:hAnsi="Cambria"/>
                <w:noProof/>
              </w:rPr>
              <w:t>3.3.</w:t>
            </w:r>
            <w:r w:rsidR="005B59AE">
              <w:rPr>
                <w:rFonts w:asciiTheme="minorHAnsi" w:eastAsiaTheme="minorEastAsia" w:hAnsiTheme="minorHAnsi"/>
                <w:noProof/>
                <w:sz w:val="22"/>
                <w:lang w:eastAsia="id-ID"/>
              </w:rPr>
              <w:tab/>
            </w:r>
            <w:r w:rsidR="005B59AE" w:rsidRPr="00E85588">
              <w:rPr>
                <w:rStyle w:val="Hyperlink"/>
                <w:rFonts w:ascii="Cambria" w:hAnsi="Cambria"/>
                <w:noProof/>
              </w:rPr>
              <w:t>Landasan Yuridis</w:t>
            </w:r>
            <w:r w:rsidR="005B59AE">
              <w:rPr>
                <w:noProof/>
                <w:webHidden/>
              </w:rPr>
              <w:tab/>
            </w:r>
            <w:r w:rsidR="0052060E">
              <w:rPr>
                <w:noProof/>
                <w:webHidden/>
                <w:lang w:val="en-US"/>
              </w:rPr>
              <w:t>21</w:t>
            </w:r>
          </w:hyperlink>
        </w:p>
        <w:p w14:paraId="60CF47CA" w14:textId="2D00683A"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2" w:history="1">
            <w:r w:rsidR="005B59AE" w:rsidRPr="00E85588">
              <w:rPr>
                <w:rStyle w:val="Hyperlink"/>
                <w:rFonts w:ascii="Cambria" w:hAnsi="Cambria"/>
                <w:noProof/>
                <w:lang w:val="en-US"/>
              </w:rPr>
              <w:t>3.4.</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Akreditasi Acuan</w:t>
            </w:r>
            <w:r w:rsidR="005B59AE">
              <w:rPr>
                <w:noProof/>
                <w:webHidden/>
              </w:rPr>
              <w:tab/>
            </w:r>
            <w:r w:rsidR="0052060E">
              <w:rPr>
                <w:noProof/>
                <w:webHidden/>
                <w:lang w:val="en-US"/>
              </w:rPr>
              <w:t>22</w:t>
            </w:r>
          </w:hyperlink>
        </w:p>
        <w:p w14:paraId="0B01EA4D" w14:textId="5DB57088"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193" w:history="1">
            <w:r w:rsidR="005B59AE" w:rsidRPr="00E85588">
              <w:rPr>
                <w:rStyle w:val="Hyperlink"/>
                <w:rFonts w:ascii="Cambria" w:hAnsi="Cambria"/>
                <w:noProof/>
                <w:lang w:val="en-US"/>
              </w:rPr>
              <w:t>4.</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Profil Lulusan</w:t>
            </w:r>
            <w:r w:rsidR="005B59AE">
              <w:rPr>
                <w:noProof/>
                <w:webHidden/>
              </w:rPr>
              <w:tab/>
            </w:r>
            <w:r w:rsidR="00BC7DB0">
              <w:rPr>
                <w:noProof/>
                <w:webHidden/>
                <w:lang w:val="en-US"/>
              </w:rPr>
              <w:t>2</w:t>
            </w:r>
            <w:r w:rsidR="0052060E">
              <w:rPr>
                <w:noProof/>
                <w:webHidden/>
                <w:lang w:val="en-US"/>
              </w:rPr>
              <w:t>3</w:t>
            </w:r>
          </w:hyperlink>
        </w:p>
        <w:p w14:paraId="63863E3F" w14:textId="7ECA2221"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4" w:history="1">
            <w:r w:rsidR="005B59AE" w:rsidRPr="00E85588">
              <w:rPr>
                <w:rStyle w:val="Hyperlink"/>
                <w:rFonts w:ascii="Cambria" w:hAnsi="Cambria"/>
                <w:noProof/>
                <w:lang w:val="en-US"/>
              </w:rPr>
              <w:t>4.1.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Alur Penentuan Profil Lulusan</w:t>
            </w:r>
            <w:r w:rsidR="005B59AE">
              <w:rPr>
                <w:noProof/>
                <w:webHidden/>
              </w:rPr>
              <w:tab/>
            </w:r>
            <w:r w:rsidR="00BC7DB0">
              <w:rPr>
                <w:noProof/>
                <w:webHidden/>
                <w:lang w:val="en-US"/>
              </w:rPr>
              <w:t>2</w:t>
            </w:r>
            <w:r w:rsidR="0052060E">
              <w:rPr>
                <w:noProof/>
                <w:webHidden/>
                <w:lang w:val="en-US"/>
              </w:rPr>
              <w:t>3</w:t>
            </w:r>
          </w:hyperlink>
        </w:p>
        <w:p w14:paraId="300EF285" w14:textId="3FAA2D1A"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5" w:history="1">
            <w:r w:rsidR="005B59AE" w:rsidRPr="00E85588">
              <w:rPr>
                <w:rStyle w:val="Hyperlink"/>
                <w:rFonts w:ascii="Cambria" w:hAnsi="Cambria"/>
                <w:noProof/>
                <w:lang w:val="en-US"/>
              </w:rPr>
              <w:t>4.2.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Data dan Analisis</w:t>
            </w:r>
            <w:r w:rsidR="005B59AE">
              <w:rPr>
                <w:noProof/>
                <w:webHidden/>
              </w:rPr>
              <w:tab/>
            </w:r>
            <w:r w:rsidR="00BC7DB0">
              <w:rPr>
                <w:noProof/>
                <w:webHidden/>
                <w:lang w:val="en-US"/>
              </w:rPr>
              <w:t>2</w:t>
            </w:r>
            <w:r w:rsidR="0052060E">
              <w:rPr>
                <w:noProof/>
                <w:webHidden/>
                <w:lang w:val="en-US"/>
              </w:rPr>
              <w:t>3</w:t>
            </w:r>
          </w:hyperlink>
        </w:p>
        <w:p w14:paraId="487AA6EA" w14:textId="213D8499"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6" w:history="1">
            <w:r w:rsidR="005B59AE" w:rsidRPr="00E85588">
              <w:rPr>
                <w:rStyle w:val="Hyperlink"/>
                <w:rFonts w:ascii="Cambria" w:hAnsi="Cambria"/>
                <w:noProof/>
                <w:lang w:val="en-US"/>
              </w:rPr>
              <w:t>4.3.</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Profil Lulusan</w:t>
            </w:r>
            <w:r w:rsidR="005B59AE">
              <w:rPr>
                <w:noProof/>
                <w:webHidden/>
              </w:rPr>
              <w:tab/>
            </w:r>
            <w:r w:rsidR="00BC7DB0">
              <w:rPr>
                <w:noProof/>
                <w:webHidden/>
                <w:lang w:val="en-US"/>
              </w:rPr>
              <w:t>2</w:t>
            </w:r>
            <w:r w:rsidR="0052060E">
              <w:rPr>
                <w:noProof/>
                <w:webHidden/>
                <w:lang w:val="en-US"/>
              </w:rPr>
              <w:t>3</w:t>
            </w:r>
          </w:hyperlink>
        </w:p>
        <w:p w14:paraId="24624D9B" w14:textId="40F1EEC2"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197" w:history="1">
            <w:r w:rsidR="005B59AE" w:rsidRPr="00E85588">
              <w:rPr>
                <w:rStyle w:val="Hyperlink"/>
                <w:rFonts w:ascii="Cambria" w:hAnsi="Cambria"/>
                <w:noProof/>
                <w:lang w:val="en-US"/>
              </w:rPr>
              <w:t>5.</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Capaian</w:t>
            </w:r>
            <w:r w:rsidR="005B59AE" w:rsidRPr="00E85588">
              <w:rPr>
                <w:rStyle w:val="Hyperlink"/>
                <w:rFonts w:ascii="Cambria" w:hAnsi="Cambria"/>
                <w:noProof/>
              </w:rPr>
              <w:t xml:space="preserve"> Pembelajaran (</w:t>
            </w:r>
            <w:r w:rsidR="005B59AE" w:rsidRPr="00E85588">
              <w:rPr>
                <w:rStyle w:val="Hyperlink"/>
                <w:rFonts w:ascii="Cambria" w:hAnsi="Cambria"/>
                <w:i/>
                <w:noProof/>
              </w:rPr>
              <w:t>Learning Outcomes</w:t>
            </w:r>
            <w:r w:rsidR="005B59AE" w:rsidRPr="00E85588">
              <w:rPr>
                <w:rStyle w:val="Hyperlink"/>
                <w:rFonts w:ascii="Cambria" w:hAnsi="Cambria"/>
                <w:noProof/>
              </w:rPr>
              <w:t>)</w:t>
            </w:r>
            <w:r w:rsidR="005B59AE">
              <w:rPr>
                <w:noProof/>
                <w:webHidden/>
              </w:rPr>
              <w:tab/>
            </w:r>
            <w:r w:rsidR="00BC7DB0">
              <w:rPr>
                <w:noProof/>
                <w:webHidden/>
                <w:lang w:val="en-US"/>
              </w:rPr>
              <w:t>2</w:t>
            </w:r>
            <w:r w:rsidR="0052060E">
              <w:rPr>
                <w:noProof/>
                <w:webHidden/>
                <w:lang w:val="en-US"/>
              </w:rPr>
              <w:t>4</w:t>
            </w:r>
          </w:hyperlink>
        </w:p>
        <w:p w14:paraId="6A47EAAE" w14:textId="6025022A"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8" w:history="1">
            <w:r w:rsidR="005B59AE" w:rsidRPr="00E85588">
              <w:rPr>
                <w:rStyle w:val="Hyperlink"/>
                <w:rFonts w:ascii="Cambria" w:hAnsi="Cambria"/>
                <w:noProof/>
                <w:lang w:val="en-US"/>
              </w:rPr>
              <w:t>5.1.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Proses Penentuan Capaian Pembelajaran</w:t>
            </w:r>
            <w:r w:rsidR="005B59AE">
              <w:rPr>
                <w:noProof/>
                <w:webHidden/>
              </w:rPr>
              <w:tab/>
            </w:r>
            <w:r w:rsidR="00BC7DB0">
              <w:rPr>
                <w:noProof/>
                <w:webHidden/>
                <w:lang w:val="en-US"/>
              </w:rPr>
              <w:t>2</w:t>
            </w:r>
            <w:r w:rsidR="0052060E">
              <w:rPr>
                <w:noProof/>
                <w:webHidden/>
                <w:lang w:val="en-US"/>
              </w:rPr>
              <w:t>4</w:t>
            </w:r>
          </w:hyperlink>
        </w:p>
        <w:p w14:paraId="6402F7F7" w14:textId="1775C376"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199" w:history="1">
            <w:r w:rsidR="005B59AE" w:rsidRPr="00E85588">
              <w:rPr>
                <w:rStyle w:val="Hyperlink"/>
                <w:rFonts w:ascii="Cambria" w:hAnsi="Cambria"/>
                <w:noProof/>
                <w:lang w:val="en-US"/>
              </w:rPr>
              <w:t>5.2.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Capaian Pembelajaran</w:t>
            </w:r>
            <w:r w:rsidR="005B59AE">
              <w:rPr>
                <w:noProof/>
                <w:webHidden/>
              </w:rPr>
              <w:tab/>
            </w:r>
            <w:r w:rsidR="00BC7DB0">
              <w:rPr>
                <w:noProof/>
                <w:webHidden/>
                <w:lang w:val="en-US"/>
              </w:rPr>
              <w:t>2</w:t>
            </w:r>
            <w:r w:rsidR="0052060E">
              <w:rPr>
                <w:noProof/>
                <w:webHidden/>
                <w:lang w:val="en-US"/>
              </w:rPr>
              <w:t>5</w:t>
            </w:r>
          </w:hyperlink>
        </w:p>
        <w:p w14:paraId="60EFA801" w14:textId="53B798A3"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200" w:history="1">
            <w:r w:rsidR="005B59AE" w:rsidRPr="00E85588">
              <w:rPr>
                <w:rStyle w:val="Hyperlink"/>
                <w:rFonts w:ascii="Cambria" w:hAnsi="Cambria"/>
                <w:noProof/>
                <w:lang w:val="en-US"/>
              </w:rPr>
              <w:t>6.</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Bahan Kajian</w:t>
            </w:r>
            <w:r w:rsidR="005B59AE">
              <w:rPr>
                <w:noProof/>
                <w:webHidden/>
              </w:rPr>
              <w:tab/>
            </w:r>
            <w:r w:rsidR="003D53AE">
              <w:rPr>
                <w:noProof/>
                <w:webHidden/>
                <w:lang w:val="en-US"/>
              </w:rPr>
              <w:t>2</w:t>
            </w:r>
            <w:r w:rsidR="0052060E">
              <w:rPr>
                <w:noProof/>
                <w:webHidden/>
                <w:lang w:val="en-US"/>
              </w:rPr>
              <w:t>7</w:t>
            </w:r>
          </w:hyperlink>
        </w:p>
        <w:p w14:paraId="650D1011" w14:textId="2EE3C95D"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1" w:history="1">
            <w:r w:rsidR="005B59AE" w:rsidRPr="00E85588">
              <w:rPr>
                <w:rStyle w:val="Hyperlink"/>
                <w:rFonts w:ascii="Cambria" w:hAnsi="Cambria"/>
                <w:noProof/>
                <w:lang w:val="en-US"/>
              </w:rPr>
              <w:t>6.1.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Proses Penentuan Bahan Kajian</w:t>
            </w:r>
            <w:r w:rsidR="005B59AE">
              <w:rPr>
                <w:noProof/>
                <w:webHidden/>
              </w:rPr>
              <w:tab/>
            </w:r>
            <w:r w:rsidR="003D53AE">
              <w:rPr>
                <w:noProof/>
                <w:webHidden/>
                <w:lang w:val="en-US"/>
              </w:rPr>
              <w:t>2</w:t>
            </w:r>
            <w:r w:rsidR="0052060E">
              <w:rPr>
                <w:noProof/>
                <w:webHidden/>
                <w:lang w:val="en-US"/>
              </w:rPr>
              <w:t>7</w:t>
            </w:r>
          </w:hyperlink>
        </w:p>
        <w:p w14:paraId="412E56FC" w14:textId="6C11969E"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2" w:history="1">
            <w:r w:rsidR="005B59AE" w:rsidRPr="00E85588">
              <w:rPr>
                <w:rStyle w:val="Hyperlink"/>
                <w:rFonts w:ascii="Cambria" w:hAnsi="Cambria"/>
                <w:noProof/>
                <w:lang w:val="en-US"/>
              </w:rPr>
              <w:t>6.2.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Identifikasi Bahan Kajian</w:t>
            </w:r>
            <w:r w:rsidR="005B59AE">
              <w:rPr>
                <w:noProof/>
                <w:webHidden/>
              </w:rPr>
              <w:tab/>
            </w:r>
            <w:r w:rsidR="003D53AE">
              <w:rPr>
                <w:noProof/>
                <w:webHidden/>
                <w:lang w:val="en-US"/>
              </w:rPr>
              <w:t>2</w:t>
            </w:r>
            <w:r w:rsidR="0048712D">
              <w:rPr>
                <w:noProof/>
                <w:webHidden/>
                <w:lang w:val="en-US"/>
              </w:rPr>
              <w:t>8</w:t>
            </w:r>
          </w:hyperlink>
        </w:p>
        <w:p w14:paraId="29CBD039" w14:textId="2F91A6D6"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3" w:history="1">
            <w:r w:rsidR="005B59AE" w:rsidRPr="00E85588">
              <w:rPr>
                <w:rStyle w:val="Hyperlink"/>
                <w:rFonts w:ascii="Cambria" w:hAnsi="Cambria"/>
                <w:noProof/>
                <w:lang w:val="en-US"/>
              </w:rPr>
              <w:t>6.3.</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Matriks Bahan Kajian dan Capaian Pembelajaran</w:t>
            </w:r>
            <w:r w:rsidR="005B59AE">
              <w:rPr>
                <w:noProof/>
                <w:webHidden/>
              </w:rPr>
              <w:tab/>
            </w:r>
            <w:r w:rsidR="0048712D">
              <w:rPr>
                <w:noProof/>
                <w:webHidden/>
                <w:lang w:val="en-US"/>
              </w:rPr>
              <w:t>29</w:t>
            </w:r>
          </w:hyperlink>
        </w:p>
        <w:p w14:paraId="0AFFE9E9" w14:textId="60DDF3B0"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204" w:history="1">
            <w:r w:rsidR="005B59AE" w:rsidRPr="00E85588">
              <w:rPr>
                <w:rStyle w:val="Hyperlink"/>
                <w:rFonts w:ascii="Cambria" w:hAnsi="Cambria"/>
                <w:noProof/>
                <w:lang w:val="en-US"/>
              </w:rPr>
              <w:t>7.</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Kedalaman dan Keluasan Kajian</w:t>
            </w:r>
            <w:r w:rsidR="005B59AE">
              <w:rPr>
                <w:noProof/>
                <w:webHidden/>
              </w:rPr>
              <w:tab/>
            </w:r>
            <w:r w:rsidR="003D53AE">
              <w:rPr>
                <w:noProof/>
                <w:webHidden/>
                <w:lang w:val="en-US"/>
              </w:rPr>
              <w:t>3</w:t>
            </w:r>
            <w:r w:rsidR="0048712D">
              <w:rPr>
                <w:noProof/>
                <w:webHidden/>
                <w:lang w:val="en-US"/>
              </w:rPr>
              <w:t>4</w:t>
            </w:r>
          </w:hyperlink>
        </w:p>
        <w:p w14:paraId="16BD42E6" w14:textId="030115AB"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5" w:history="1">
            <w:r w:rsidR="005B59AE" w:rsidRPr="00E85588">
              <w:rPr>
                <w:rStyle w:val="Hyperlink"/>
                <w:rFonts w:ascii="Cambria" w:hAnsi="Cambria"/>
                <w:noProof/>
                <w:lang w:val="en-US"/>
              </w:rPr>
              <w:t>7.1.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Proses Penentuan Kedalaman dan Keluasan Kajian</w:t>
            </w:r>
            <w:r w:rsidR="005B59AE">
              <w:rPr>
                <w:noProof/>
                <w:webHidden/>
              </w:rPr>
              <w:tab/>
            </w:r>
            <w:r w:rsidR="00256BFD">
              <w:rPr>
                <w:noProof/>
                <w:webHidden/>
                <w:lang w:val="en-US"/>
              </w:rPr>
              <w:t>3</w:t>
            </w:r>
            <w:r w:rsidR="0048712D">
              <w:rPr>
                <w:noProof/>
                <w:webHidden/>
                <w:lang w:val="en-US"/>
              </w:rPr>
              <w:t>4</w:t>
            </w:r>
          </w:hyperlink>
        </w:p>
        <w:p w14:paraId="75BC2E52" w14:textId="7DBC0C3C"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6" w:history="1">
            <w:r w:rsidR="005B59AE" w:rsidRPr="00E85588">
              <w:rPr>
                <w:rStyle w:val="Hyperlink"/>
                <w:rFonts w:ascii="Cambria" w:hAnsi="Cambria"/>
                <w:noProof/>
                <w:lang w:val="en-US"/>
              </w:rPr>
              <w:t>7.2.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Kedalaman dan Keluasan Kajian</w:t>
            </w:r>
            <w:r w:rsidR="005B59AE">
              <w:rPr>
                <w:noProof/>
                <w:webHidden/>
              </w:rPr>
              <w:tab/>
            </w:r>
            <w:r w:rsidR="00256BFD">
              <w:rPr>
                <w:noProof/>
                <w:webHidden/>
                <w:lang w:val="en-US"/>
              </w:rPr>
              <w:t>3</w:t>
            </w:r>
            <w:r w:rsidR="0048712D">
              <w:rPr>
                <w:noProof/>
                <w:webHidden/>
                <w:lang w:val="en-US"/>
              </w:rPr>
              <w:t>4</w:t>
            </w:r>
          </w:hyperlink>
        </w:p>
        <w:p w14:paraId="4F49E58B" w14:textId="342EC721"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207" w:history="1">
            <w:r w:rsidR="005B59AE" w:rsidRPr="00E85588">
              <w:rPr>
                <w:rStyle w:val="Hyperlink"/>
                <w:rFonts w:ascii="Cambria" w:hAnsi="Cambria"/>
                <w:noProof/>
                <w:lang w:val="en-US"/>
              </w:rPr>
              <w:t>8.</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Mata Kuliah</w:t>
            </w:r>
            <w:r w:rsidR="005B59AE">
              <w:rPr>
                <w:noProof/>
                <w:webHidden/>
              </w:rPr>
              <w:tab/>
            </w:r>
            <w:r w:rsidR="00256BFD">
              <w:rPr>
                <w:noProof/>
                <w:webHidden/>
                <w:lang w:val="en-US"/>
              </w:rPr>
              <w:t>4</w:t>
            </w:r>
            <w:r w:rsidR="0048712D">
              <w:rPr>
                <w:noProof/>
                <w:webHidden/>
                <w:lang w:val="en-US"/>
              </w:rPr>
              <w:t>1</w:t>
            </w:r>
          </w:hyperlink>
        </w:p>
        <w:p w14:paraId="60F7D2BF" w14:textId="0D904A08"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8" w:history="1">
            <w:r w:rsidR="005B59AE" w:rsidRPr="00E85588">
              <w:rPr>
                <w:rStyle w:val="Hyperlink"/>
                <w:rFonts w:ascii="Cambria" w:hAnsi="Cambria"/>
                <w:noProof/>
                <w:lang w:val="en-US"/>
              </w:rPr>
              <w:t>8.1.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Alur Penentuan Mata Kuliah</w:t>
            </w:r>
            <w:r w:rsidR="005B59AE">
              <w:rPr>
                <w:noProof/>
                <w:webHidden/>
              </w:rPr>
              <w:tab/>
            </w:r>
            <w:r w:rsidR="00256BFD">
              <w:rPr>
                <w:noProof/>
                <w:webHidden/>
                <w:lang w:val="en-US"/>
              </w:rPr>
              <w:t>4</w:t>
            </w:r>
            <w:r w:rsidR="0048712D">
              <w:rPr>
                <w:noProof/>
                <w:webHidden/>
                <w:lang w:val="en-US"/>
              </w:rPr>
              <w:t>1</w:t>
            </w:r>
          </w:hyperlink>
        </w:p>
        <w:p w14:paraId="1E5CCDA5" w14:textId="6091A7C9"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09" w:history="1">
            <w:r w:rsidR="005B59AE" w:rsidRPr="00E85588">
              <w:rPr>
                <w:rStyle w:val="Hyperlink"/>
                <w:rFonts w:ascii="Cambria" w:hAnsi="Cambria"/>
                <w:noProof/>
                <w:lang w:val="en-US"/>
              </w:rPr>
              <w:t>8.2.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Matriks Relasi Mata Kuliah dan Bahan Kajian beserta Bobotnya</w:t>
            </w:r>
            <w:r w:rsidR="005B59AE">
              <w:rPr>
                <w:noProof/>
                <w:webHidden/>
              </w:rPr>
              <w:tab/>
            </w:r>
            <w:r w:rsidR="00256BFD">
              <w:rPr>
                <w:noProof/>
                <w:webHidden/>
                <w:lang w:val="en-US"/>
              </w:rPr>
              <w:t>4</w:t>
            </w:r>
            <w:r w:rsidR="0048712D">
              <w:rPr>
                <w:noProof/>
                <w:webHidden/>
                <w:lang w:val="en-US"/>
              </w:rPr>
              <w:t>2</w:t>
            </w:r>
          </w:hyperlink>
        </w:p>
        <w:p w14:paraId="6949E7C3" w14:textId="4F3275BB" w:rsidR="005B59AE" w:rsidRDefault="00000000">
          <w:pPr>
            <w:pStyle w:val="TOC2"/>
            <w:tabs>
              <w:tab w:val="left" w:pos="660"/>
              <w:tab w:val="right" w:leader="dot" w:pos="9016"/>
            </w:tabs>
            <w:rPr>
              <w:rFonts w:asciiTheme="minorHAnsi" w:eastAsiaTheme="minorEastAsia" w:hAnsiTheme="minorHAnsi"/>
              <w:noProof/>
              <w:sz w:val="22"/>
              <w:lang w:eastAsia="id-ID"/>
            </w:rPr>
          </w:pPr>
          <w:hyperlink w:anchor="_Toc47654210" w:history="1">
            <w:r w:rsidR="005B59AE" w:rsidRPr="00E85588">
              <w:rPr>
                <w:rStyle w:val="Hyperlink"/>
                <w:rFonts w:ascii="Cambria" w:hAnsi="Cambria"/>
                <w:noProof/>
                <w:lang w:val="en-US"/>
              </w:rPr>
              <w:t>9.</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Struktur Kurikulum</w:t>
            </w:r>
            <w:r w:rsidR="005B59AE">
              <w:rPr>
                <w:noProof/>
                <w:webHidden/>
              </w:rPr>
              <w:tab/>
            </w:r>
            <w:r w:rsidR="00256BFD">
              <w:rPr>
                <w:noProof/>
                <w:webHidden/>
                <w:lang w:val="en-US"/>
              </w:rPr>
              <w:t>4</w:t>
            </w:r>
            <w:r w:rsidR="0048712D">
              <w:rPr>
                <w:noProof/>
                <w:webHidden/>
                <w:lang w:val="en-US"/>
              </w:rPr>
              <w:t>6</w:t>
            </w:r>
          </w:hyperlink>
        </w:p>
        <w:p w14:paraId="534D2637" w14:textId="43E89FEE"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11" w:history="1">
            <w:r w:rsidR="005B59AE" w:rsidRPr="00E85588">
              <w:rPr>
                <w:rStyle w:val="Hyperlink"/>
                <w:rFonts w:ascii="Cambria" w:hAnsi="Cambria"/>
                <w:noProof/>
                <w:lang w:val="en-US"/>
              </w:rPr>
              <w:t>9.1.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Proses Penentuan Struktur Kurikulum</w:t>
            </w:r>
            <w:r w:rsidR="005B59AE">
              <w:rPr>
                <w:noProof/>
                <w:webHidden/>
              </w:rPr>
              <w:tab/>
            </w:r>
            <w:r w:rsidR="00256BFD">
              <w:rPr>
                <w:noProof/>
                <w:webHidden/>
                <w:lang w:val="en-US"/>
              </w:rPr>
              <w:t>4</w:t>
            </w:r>
            <w:r w:rsidR="0048712D">
              <w:rPr>
                <w:noProof/>
                <w:webHidden/>
                <w:lang w:val="en-US"/>
              </w:rPr>
              <w:t>6</w:t>
            </w:r>
          </w:hyperlink>
        </w:p>
        <w:p w14:paraId="51BFE7EB" w14:textId="5EE52BD1" w:rsidR="005B59AE" w:rsidRDefault="00000000">
          <w:pPr>
            <w:pStyle w:val="TOC3"/>
            <w:tabs>
              <w:tab w:val="left" w:pos="1100"/>
              <w:tab w:val="right" w:leader="dot" w:pos="9016"/>
            </w:tabs>
            <w:rPr>
              <w:rFonts w:asciiTheme="minorHAnsi" w:eastAsiaTheme="minorEastAsia" w:hAnsiTheme="minorHAnsi"/>
              <w:noProof/>
              <w:sz w:val="22"/>
              <w:lang w:eastAsia="id-ID"/>
            </w:rPr>
          </w:pPr>
          <w:hyperlink w:anchor="_Toc47654212" w:history="1">
            <w:r w:rsidR="005B59AE" w:rsidRPr="00E85588">
              <w:rPr>
                <w:rStyle w:val="Hyperlink"/>
                <w:rFonts w:ascii="Cambria" w:hAnsi="Cambria"/>
                <w:noProof/>
                <w:lang w:val="en-US"/>
              </w:rPr>
              <w:t>9.2.</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Struktur Kurikulum</w:t>
            </w:r>
            <w:r w:rsidR="005B59AE">
              <w:rPr>
                <w:noProof/>
                <w:webHidden/>
              </w:rPr>
              <w:tab/>
            </w:r>
            <w:r w:rsidR="00256BFD">
              <w:rPr>
                <w:noProof/>
                <w:webHidden/>
                <w:lang w:val="en-US"/>
              </w:rPr>
              <w:t>4</w:t>
            </w:r>
            <w:r w:rsidR="0048712D">
              <w:rPr>
                <w:noProof/>
                <w:webHidden/>
                <w:lang w:val="en-US"/>
              </w:rPr>
              <w:t>6</w:t>
            </w:r>
          </w:hyperlink>
        </w:p>
        <w:p w14:paraId="4A30F757" w14:textId="7C48D8CC" w:rsidR="005B59AE" w:rsidRDefault="00000000">
          <w:pPr>
            <w:pStyle w:val="TOC2"/>
            <w:tabs>
              <w:tab w:val="left" w:pos="880"/>
              <w:tab w:val="right" w:leader="dot" w:pos="9016"/>
            </w:tabs>
            <w:rPr>
              <w:rFonts w:asciiTheme="minorHAnsi" w:eastAsiaTheme="minorEastAsia" w:hAnsiTheme="minorHAnsi"/>
              <w:noProof/>
              <w:sz w:val="22"/>
              <w:lang w:eastAsia="id-ID"/>
            </w:rPr>
          </w:pPr>
          <w:hyperlink w:anchor="_Toc47654213" w:history="1">
            <w:r w:rsidR="005B59AE" w:rsidRPr="00E85588">
              <w:rPr>
                <w:rStyle w:val="Hyperlink"/>
                <w:rFonts w:ascii="Cambria" w:hAnsi="Cambria"/>
                <w:noProof/>
              </w:rPr>
              <w:t>10.</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Rencana Pembelajaran Semester</w:t>
            </w:r>
            <w:r w:rsidR="005B59AE">
              <w:rPr>
                <w:noProof/>
                <w:webHidden/>
              </w:rPr>
              <w:tab/>
            </w:r>
            <w:r w:rsidR="0048712D">
              <w:rPr>
                <w:noProof/>
                <w:webHidden/>
                <w:lang w:val="en-US"/>
              </w:rPr>
              <w:t>60</w:t>
            </w:r>
          </w:hyperlink>
        </w:p>
        <w:p w14:paraId="538D9DB2" w14:textId="1145848B" w:rsidR="005B59AE" w:rsidRDefault="00000000">
          <w:pPr>
            <w:pStyle w:val="TOC3"/>
            <w:tabs>
              <w:tab w:val="right" w:leader="dot" w:pos="9016"/>
            </w:tabs>
            <w:rPr>
              <w:rFonts w:asciiTheme="minorHAnsi" w:eastAsiaTheme="minorEastAsia" w:hAnsiTheme="minorHAnsi"/>
              <w:noProof/>
              <w:sz w:val="22"/>
              <w:lang w:eastAsia="id-ID"/>
            </w:rPr>
          </w:pPr>
          <w:hyperlink w:anchor="_Toc47654214" w:history="1">
            <w:r w:rsidR="005B59AE" w:rsidRPr="00E85588">
              <w:rPr>
                <w:rStyle w:val="Hyperlink"/>
                <w:rFonts w:ascii="Cambria" w:hAnsi="Cambria"/>
                <w:noProof/>
              </w:rPr>
              <w:t>10.1 Penentuan Rencana Pembelajaran Semester dan Metode Pembelajaran</w:t>
            </w:r>
            <w:r w:rsidR="005B59AE">
              <w:rPr>
                <w:noProof/>
                <w:webHidden/>
              </w:rPr>
              <w:tab/>
            </w:r>
            <w:r w:rsidR="0048712D">
              <w:rPr>
                <w:noProof/>
                <w:webHidden/>
                <w:lang w:val="en-US"/>
              </w:rPr>
              <w:t>60</w:t>
            </w:r>
          </w:hyperlink>
        </w:p>
        <w:p w14:paraId="7AE78E60" w14:textId="018C97BB" w:rsidR="005B59AE" w:rsidRDefault="00000000">
          <w:pPr>
            <w:pStyle w:val="TOC3"/>
            <w:tabs>
              <w:tab w:val="right" w:leader="dot" w:pos="9016"/>
            </w:tabs>
            <w:rPr>
              <w:rFonts w:asciiTheme="minorHAnsi" w:eastAsiaTheme="minorEastAsia" w:hAnsiTheme="minorHAnsi"/>
              <w:noProof/>
              <w:sz w:val="22"/>
              <w:lang w:eastAsia="id-ID"/>
            </w:rPr>
          </w:pPr>
          <w:hyperlink w:anchor="_Toc47654215" w:history="1">
            <w:r w:rsidR="005B59AE" w:rsidRPr="00E85588">
              <w:rPr>
                <w:rStyle w:val="Hyperlink"/>
                <w:rFonts w:ascii="Cambria" w:hAnsi="Cambria" w:cs="Cambria"/>
                <w:iCs/>
                <w:noProof/>
              </w:rPr>
              <w:t xml:space="preserve">10.2 </w:t>
            </w:r>
            <w:r w:rsidR="0048712D">
              <w:rPr>
                <w:rStyle w:val="Hyperlink"/>
                <w:rFonts w:ascii="Cambria" w:hAnsi="Cambria"/>
                <w:noProof/>
                <w:lang w:val="en-US"/>
              </w:rPr>
              <w:t>Penilaian</w:t>
            </w:r>
            <w:r w:rsidR="005B59AE" w:rsidRPr="00E85588">
              <w:rPr>
                <w:rStyle w:val="Hyperlink"/>
                <w:rFonts w:ascii="Cambria" w:hAnsi="Cambria" w:cs="Cambria"/>
                <w:iCs/>
                <w:noProof/>
              </w:rPr>
              <w:t xml:space="preserve"> Pembelajaran</w:t>
            </w:r>
            <w:r w:rsidR="005B59AE">
              <w:rPr>
                <w:noProof/>
                <w:webHidden/>
              </w:rPr>
              <w:tab/>
            </w:r>
            <w:r w:rsidR="00256BFD">
              <w:rPr>
                <w:noProof/>
                <w:webHidden/>
                <w:lang w:val="en-US"/>
              </w:rPr>
              <w:t>7</w:t>
            </w:r>
            <w:r w:rsidR="0048712D">
              <w:rPr>
                <w:noProof/>
                <w:webHidden/>
                <w:lang w:val="en-US"/>
              </w:rPr>
              <w:t>2</w:t>
            </w:r>
          </w:hyperlink>
        </w:p>
        <w:p w14:paraId="204DFB7A" w14:textId="31B9A09E" w:rsidR="005B59AE" w:rsidRDefault="00000000">
          <w:pPr>
            <w:pStyle w:val="TOC2"/>
            <w:tabs>
              <w:tab w:val="left" w:pos="880"/>
              <w:tab w:val="right" w:leader="dot" w:pos="9016"/>
            </w:tabs>
            <w:rPr>
              <w:rFonts w:asciiTheme="minorHAnsi" w:eastAsiaTheme="minorEastAsia" w:hAnsiTheme="minorHAnsi"/>
              <w:noProof/>
              <w:sz w:val="22"/>
              <w:lang w:eastAsia="id-ID"/>
            </w:rPr>
          </w:pPr>
          <w:hyperlink w:anchor="_Toc47654216" w:history="1">
            <w:r w:rsidR="005B59AE" w:rsidRPr="00E85588">
              <w:rPr>
                <w:rStyle w:val="Hyperlink"/>
                <w:rFonts w:ascii="Cambria" w:hAnsi="Cambria"/>
                <w:noProof/>
                <w:lang w:val="en-US"/>
              </w:rPr>
              <w:t>11.</w:t>
            </w:r>
            <w:r w:rsidR="005B59AE">
              <w:rPr>
                <w:rFonts w:asciiTheme="minorHAnsi" w:eastAsiaTheme="minorEastAsia" w:hAnsiTheme="minorHAnsi"/>
                <w:noProof/>
                <w:sz w:val="22"/>
                <w:lang w:eastAsia="id-ID"/>
              </w:rPr>
              <w:tab/>
            </w:r>
            <w:r w:rsidR="005B59AE" w:rsidRPr="00E85588">
              <w:rPr>
                <w:rStyle w:val="Hyperlink"/>
                <w:rFonts w:ascii="Cambria" w:hAnsi="Cambria"/>
                <w:noProof/>
                <w:lang w:val="en-US"/>
              </w:rPr>
              <w:t>Skema Ekuivalensi, Implementasi, dan SKPI</w:t>
            </w:r>
            <w:r w:rsidR="005B59AE">
              <w:rPr>
                <w:noProof/>
                <w:webHidden/>
              </w:rPr>
              <w:tab/>
            </w:r>
            <w:r w:rsidR="00256BFD">
              <w:rPr>
                <w:noProof/>
                <w:webHidden/>
                <w:lang w:val="en-US"/>
              </w:rPr>
              <w:t>7</w:t>
            </w:r>
            <w:r w:rsidR="0048712D">
              <w:rPr>
                <w:noProof/>
                <w:webHidden/>
                <w:lang w:val="en-US"/>
              </w:rPr>
              <w:t>2</w:t>
            </w:r>
          </w:hyperlink>
        </w:p>
        <w:p w14:paraId="6AB541DF" w14:textId="594510C4" w:rsidR="005B59AE" w:rsidRDefault="00000000">
          <w:pPr>
            <w:pStyle w:val="TOC3"/>
            <w:tabs>
              <w:tab w:val="right" w:leader="dot" w:pos="9016"/>
            </w:tabs>
            <w:rPr>
              <w:rFonts w:asciiTheme="minorHAnsi" w:eastAsiaTheme="minorEastAsia" w:hAnsiTheme="minorHAnsi"/>
              <w:noProof/>
              <w:sz w:val="22"/>
              <w:lang w:eastAsia="id-ID"/>
            </w:rPr>
          </w:pPr>
          <w:hyperlink w:anchor="_Toc47654217" w:history="1">
            <w:r w:rsidR="005B59AE" w:rsidRPr="00E85588">
              <w:rPr>
                <w:rStyle w:val="Hyperlink"/>
                <w:rFonts w:ascii="Cambria" w:hAnsi="Cambria" w:cs="Cambria"/>
                <w:iCs/>
                <w:noProof/>
              </w:rPr>
              <w:t>11.1 Skema Ekuivalensi</w:t>
            </w:r>
            <w:r w:rsidR="005B59AE">
              <w:rPr>
                <w:noProof/>
                <w:webHidden/>
              </w:rPr>
              <w:tab/>
            </w:r>
            <w:r w:rsidR="00256BFD">
              <w:rPr>
                <w:noProof/>
                <w:webHidden/>
                <w:lang w:val="en-US"/>
              </w:rPr>
              <w:t>7</w:t>
            </w:r>
            <w:r w:rsidR="0048712D">
              <w:rPr>
                <w:noProof/>
                <w:webHidden/>
                <w:lang w:val="en-US"/>
              </w:rPr>
              <w:t>2</w:t>
            </w:r>
          </w:hyperlink>
        </w:p>
        <w:p w14:paraId="46ACFDF3" w14:textId="4465BFD4" w:rsidR="005B59AE" w:rsidRDefault="00000000">
          <w:pPr>
            <w:pStyle w:val="TOC3"/>
            <w:tabs>
              <w:tab w:val="right" w:leader="dot" w:pos="9016"/>
            </w:tabs>
            <w:rPr>
              <w:rFonts w:asciiTheme="minorHAnsi" w:eastAsiaTheme="minorEastAsia" w:hAnsiTheme="minorHAnsi"/>
              <w:noProof/>
              <w:sz w:val="22"/>
              <w:lang w:eastAsia="id-ID"/>
            </w:rPr>
          </w:pPr>
          <w:hyperlink w:anchor="_Toc47654218" w:history="1">
            <w:r w:rsidR="005B59AE" w:rsidRPr="00E85588">
              <w:rPr>
                <w:rStyle w:val="Hyperlink"/>
                <w:rFonts w:ascii="Cambria" w:hAnsi="Cambria" w:cs="Cambria"/>
                <w:iCs/>
                <w:noProof/>
              </w:rPr>
              <w:t>11.2 Skema Implementasi</w:t>
            </w:r>
            <w:r w:rsidR="005B59AE">
              <w:rPr>
                <w:noProof/>
                <w:webHidden/>
              </w:rPr>
              <w:tab/>
            </w:r>
            <w:r w:rsidR="00256BFD">
              <w:rPr>
                <w:noProof/>
                <w:webHidden/>
                <w:lang w:val="en-US"/>
              </w:rPr>
              <w:t>7</w:t>
            </w:r>
            <w:r w:rsidR="0048712D">
              <w:rPr>
                <w:noProof/>
                <w:webHidden/>
                <w:lang w:val="en-US"/>
              </w:rPr>
              <w:t>3</w:t>
            </w:r>
          </w:hyperlink>
        </w:p>
        <w:p w14:paraId="7597295E" w14:textId="6CEDDE08" w:rsidR="005B59AE" w:rsidRDefault="00000000">
          <w:pPr>
            <w:pStyle w:val="TOC3"/>
            <w:tabs>
              <w:tab w:val="right" w:leader="dot" w:pos="9016"/>
            </w:tabs>
            <w:rPr>
              <w:rFonts w:asciiTheme="minorHAnsi" w:eastAsiaTheme="minorEastAsia" w:hAnsiTheme="minorHAnsi"/>
              <w:noProof/>
              <w:sz w:val="22"/>
              <w:lang w:eastAsia="id-ID"/>
            </w:rPr>
          </w:pPr>
          <w:hyperlink w:anchor="_Toc47654219" w:history="1">
            <w:r w:rsidR="005B59AE" w:rsidRPr="00E85588">
              <w:rPr>
                <w:rStyle w:val="Hyperlink"/>
                <w:rFonts w:ascii="Cambria" w:hAnsi="Cambria" w:cs="Cambria"/>
                <w:iCs/>
                <w:noProof/>
              </w:rPr>
              <w:t>11.3 Surat Keterangan Pendamping Ijazah (SKPI)</w:t>
            </w:r>
            <w:r w:rsidR="005B59AE">
              <w:rPr>
                <w:noProof/>
                <w:webHidden/>
              </w:rPr>
              <w:tab/>
            </w:r>
            <w:r w:rsidR="00256BFD">
              <w:rPr>
                <w:noProof/>
                <w:webHidden/>
                <w:lang w:val="en-US"/>
              </w:rPr>
              <w:t>7</w:t>
            </w:r>
            <w:r w:rsidR="0048712D">
              <w:rPr>
                <w:noProof/>
                <w:webHidden/>
                <w:lang w:val="en-US"/>
              </w:rPr>
              <w:t>9</w:t>
            </w:r>
          </w:hyperlink>
        </w:p>
        <w:p w14:paraId="431AF009" w14:textId="61B5FC94" w:rsidR="005B59AE" w:rsidRDefault="00000000" w:rsidP="0052060E">
          <w:pPr>
            <w:pStyle w:val="TOC1"/>
            <w:rPr>
              <w:rFonts w:asciiTheme="minorHAnsi" w:eastAsiaTheme="minorEastAsia" w:hAnsiTheme="minorHAnsi"/>
              <w:sz w:val="22"/>
              <w:lang w:eastAsia="id-ID"/>
            </w:rPr>
          </w:pPr>
          <w:hyperlink w:anchor="_Toc47654220" w:history="1">
            <w:r w:rsidR="005B59AE" w:rsidRPr="00E85588">
              <w:rPr>
                <w:rStyle w:val="Hyperlink"/>
              </w:rPr>
              <w:t>REFERENSI</w:t>
            </w:r>
            <w:r w:rsidR="005B59AE">
              <w:rPr>
                <w:webHidden/>
              </w:rPr>
              <w:tab/>
            </w:r>
            <w:r w:rsidR="0048712D">
              <w:rPr>
                <w:webHidden/>
              </w:rPr>
              <w:t>86</w:t>
            </w:r>
          </w:hyperlink>
        </w:p>
        <w:p w14:paraId="0A76A178" w14:textId="3032E30D" w:rsidR="006170E5" w:rsidRPr="007F1E3F" w:rsidRDefault="006170E5">
          <w:pPr>
            <w:rPr>
              <w:rFonts w:ascii="Cambria" w:hAnsi="Cambria"/>
            </w:rPr>
          </w:pPr>
          <w:r w:rsidRPr="007F1E3F">
            <w:rPr>
              <w:rFonts w:ascii="Cambria" w:hAnsi="Cambria"/>
              <w:b/>
              <w:bCs/>
              <w:noProof/>
            </w:rPr>
            <w:fldChar w:fldCharType="end"/>
          </w:r>
        </w:p>
      </w:sdtContent>
    </w:sdt>
    <w:p w14:paraId="4CD45DE3" w14:textId="77777777" w:rsidR="00510EA7" w:rsidRPr="007F1E3F" w:rsidRDefault="00510EA7" w:rsidP="006F5F2A">
      <w:pPr>
        <w:jc w:val="center"/>
        <w:rPr>
          <w:rFonts w:ascii="Cambria" w:hAnsi="Cambria" w:cs="Times New Roman"/>
          <w:b/>
          <w:bCs/>
          <w:sz w:val="28"/>
          <w:szCs w:val="28"/>
        </w:rPr>
      </w:pPr>
    </w:p>
    <w:p w14:paraId="6E4A4E75" w14:textId="77777777" w:rsidR="000E64C6" w:rsidRPr="007F1E3F" w:rsidRDefault="000E64C6">
      <w:pPr>
        <w:rPr>
          <w:rFonts w:ascii="Cambria" w:eastAsiaTheme="majorEastAsia" w:hAnsi="Cambria" w:cstheme="majorBidi"/>
          <w:b/>
          <w:sz w:val="28"/>
          <w:szCs w:val="32"/>
        </w:rPr>
      </w:pPr>
      <w:r w:rsidRPr="007F1E3F">
        <w:rPr>
          <w:rFonts w:ascii="Cambria" w:hAnsi="Cambria"/>
        </w:rPr>
        <w:br w:type="page"/>
      </w:r>
    </w:p>
    <w:p w14:paraId="516093AD" w14:textId="77777777" w:rsidR="000E64C6" w:rsidRPr="007F1E3F" w:rsidRDefault="000E64C6" w:rsidP="000E64C6">
      <w:pPr>
        <w:pStyle w:val="Heading1"/>
      </w:pPr>
      <w:bookmarkStart w:id="3" w:name="_Toc47654171"/>
      <w:bookmarkStart w:id="4" w:name="_Hlk109586335"/>
      <w:r w:rsidRPr="007F1E3F">
        <w:lastRenderedPageBreak/>
        <w:t>DAFTAR TABEL</w:t>
      </w:r>
      <w:bookmarkEnd w:id="3"/>
    </w:p>
    <w:p w14:paraId="1ADE4960" w14:textId="0C1F6B3B" w:rsidR="000E64C6" w:rsidRDefault="000E64C6" w:rsidP="000E64C6">
      <w:pPr>
        <w:rPr>
          <w:rFonts w:ascii="Cambria" w:hAnsi="Cambria"/>
        </w:rPr>
      </w:pPr>
    </w:p>
    <w:p w14:paraId="6F8EFC43" w14:textId="4390F38E" w:rsidR="00F57474" w:rsidRDefault="00F57474" w:rsidP="00F57474">
      <w:pPr>
        <w:tabs>
          <w:tab w:val="right" w:leader="dot" w:pos="8845"/>
        </w:tabs>
        <w:rPr>
          <w:rFonts w:ascii="Cambria" w:hAnsi="Cambria"/>
          <w:lang w:val="en-US"/>
        </w:rPr>
      </w:pPr>
      <w:r>
        <w:rPr>
          <w:rFonts w:ascii="Cambria" w:hAnsi="Cambria"/>
          <w:lang w:val="en-US"/>
        </w:rPr>
        <w:t>Tabel 1. Capaian Pembelajaran Sikap</w:t>
      </w:r>
      <w:r>
        <w:rPr>
          <w:rFonts w:ascii="Cambria" w:hAnsi="Cambria"/>
          <w:lang w:val="en-US"/>
        </w:rPr>
        <w:tab/>
        <w:t>2</w:t>
      </w:r>
      <w:r w:rsidR="0048712D">
        <w:rPr>
          <w:rFonts w:ascii="Cambria" w:hAnsi="Cambria"/>
          <w:lang w:val="en-US"/>
        </w:rPr>
        <w:t>5</w:t>
      </w:r>
    </w:p>
    <w:p w14:paraId="5B7097E4" w14:textId="63F556E6" w:rsidR="00F57474" w:rsidRDefault="00F57474" w:rsidP="00F57474">
      <w:pPr>
        <w:tabs>
          <w:tab w:val="right" w:leader="dot" w:pos="8845"/>
        </w:tabs>
        <w:rPr>
          <w:rFonts w:ascii="Cambria" w:hAnsi="Cambria"/>
          <w:lang w:val="en-US"/>
        </w:rPr>
      </w:pPr>
      <w:r>
        <w:rPr>
          <w:rFonts w:ascii="Cambria" w:hAnsi="Cambria"/>
          <w:lang w:val="en-US"/>
        </w:rPr>
        <w:t>Tabel 2. Capaian Pembelajaran Pengetahuan</w:t>
      </w:r>
      <w:r>
        <w:rPr>
          <w:rFonts w:ascii="Cambria" w:hAnsi="Cambria"/>
          <w:lang w:val="en-US"/>
        </w:rPr>
        <w:tab/>
        <w:t>2</w:t>
      </w:r>
      <w:r w:rsidR="0048712D">
        <w:rPr>
          <w:rFonts w:ascii="Cambria" w:hAnsi="Cambria"/>
          <w:lang w:val="en-US"/>
        </w:rPr>
        <w:t>5</w:t>
      </w:r>
    </w:p>
    <w:p w14:paraId="097FE1EB" w14:textId="4950F1C4" w:rsidR="00F57474" w:rsidRDefault="00F57474" w:rsidP="00F57474">
      <w:pPr>
        <w:tabs>
          <w:tab w:val="right" w:leader="dot" w:pos="8845"/>
        </w:tabs>
        <w:rPr>
          <w:rFonts w:ascii="Cambria" w:hAnsi="Cambria"/>
          <w:lang w:val="en-US"/>
        </w:rPr>
      </w:pPr>
      <w:r>
        <w:rPr>
          <w:rFonts w:ascii="Cambria" w:hAnsi="Cambria"/>
          <w:lang w:val="en-US"/>
        </w:rPr>
        <w:t>Tabel 3. Capaian Pembelajaran Keterampilan Umum</w:t>
      </w:r>
      <w:r>
        <w:rPr>
          <w:rFonts w:ascii="Cambria" w:hAnsi="Cambria"/>
          <w:lang w:val="en-US"/>
        </w:rPr>
        <w:tab/>
        <w:t>2</w:t>
      </w:r>
      <w:r w:rsidR="0048712D">
        <w:rPr>
          <w:rFonts w:ascii="Cambria" w:hAnsi="Cambria"/>
          <w:lang w:val="en-US"/>
        </w:rPr>
        <w:t>6</w:t>
      </w:r>
    </w:p>
    <w:p w14:paraId="0A0AB0EB" w14:textId="5F9D426F" w:rsidR="00F57474" w:rsidRDefault="00F57474" w:rsidP="00F57474">
      <w:pPr>
        <w:tabs>
          <w:tab w:val="right" w:leader="dot" w:pos="8845"/>
        </w:tabs>
        <w:rPr>
          <w:rFonts w:ascii="Cambria" w:hAnsi="Cambria"/>
          <w:lang w:val="en-US"/>
        </w:rPr>
      </w:pPr>
      <w:r>
        <w:rPr>
          <w:rFonts w:ascii="Cambria" w:hAnsi="Cambria"/>
          <w:lang w:val="en-US"/>
        </w:rPr>
        <w:t>Tabel 4. Capaian Pembelajaran Keterampilan Khusus</w:t>
      </w:r>
      <w:r>
        <w:rPr>
          <w:rFonts w:ascii="Cambria" w:hAnsi="Cambria"/>
          <w:lang w:val="en-US"/>
        </w:rPr>
        <w:tab/>
        <w:t>2</w:t>
      </w:r>
      <w:r w:rsidR="0048712D">
        <w:rPr>
          <w:rFonts w:ascii="Cambria" w:hAnsi="Cambria"/>
          <w:lang w:val="en-US"/>
        </w:rPr>
        <w:t>6</w:t>
      </w:r>
    </w:p>
    <w:p w14:paraId="5731D1DB" w14:textId="412186E2" w:rsidR="00F57474" w:rsidRDefault="00F57474" w:rsidP="00F57474">
      <w:pPr>
        <w:tabs>
          <w:tab w:val="right" w:leader="dot" w:pos="8845"/>
        </w:tabs>
        <w:rPr>
          <w:rFonts w:ascii="Cambria" w:hAnsi="Cambria"/>
          <w:lang w:val="en-US"/>
        </w:rPr>
      </w:pPr>
      <w:r>
        <w:rPr>
          <w:rFonts w:ascii="Cambria" w:hAnsi="Cambria"/>
          <w:lang w:val="en-US"/>
        </w:rPr>
        <w:t>Tabel 5. Rangkuman Capaian Pembelajaran Lulusan Prodi KSDA</w:t>
      </w:r>
      <w:r>
        <w:rPr>
          <w:rFonts w:ascii="Cambria" w:hAnsi="Cambria"/>
          <w:lang w:val="en-US"/>
        </w:rPr>
        <w:tab/>
        <w:t>2</w:t>
      </w:r>
      <w:r w:rsidR="0048712D">
        <w:rPr>
          <w:rFonts w:ascii="Cambria" w:hAnsi="Cambria"/>
          <w:lang w:val="en-US"/>
        </w:rPr>
        <w:t>7</w:t>
      </w:r>
    </w:p>
    <w:p w14:paraId="2D4C9806" w14:textId="4984E9D9" w:rsidR="00F57474" w:rsidRDefault="00F57474" w:rsidP="00F57474">
      <w:pPr>
        <w:tabs>
          <w:tab w:val="right" w:leader="dot" w:pos="8845"/>
        </w:tabs>
        <w:rPr>
          <w:rFonts w:ascii="Cambria" w:hAnsi="Cambria"/>
          <w:lang w:val="en-US"/>
        </w:rPr>
      </w:pPr>
      <w:r>
        <w:rPr>
          <w:rFonts w:ascii="Cambria" w:hAnsi="Cambria"/>
          <w:lang w:val="en-US"/>
        </w:rPr>
        <w:t>Tabel 6. Bahan Kajian Prodi KSDA</w:t>
      </w:r>
      <w:r>
        <w:rPr>
          <w:rFonts w:ascii="Cambria" w:hAnsi="Cambria"/>
          <w:lang w:val="en-US"/>
        </w:rPr>
        <w:tab/>
        <w:t>2</w:t>
      </w:r>
      <w:r w:rsidR="0048712D">
        <w:rPr>
          <w:rFonts w:ascii="Cambria" w:hAnsi="Cambria"/>
          <w:lang w:val="en-US"/>
        </w:rPr>
        <w:t>8</w:t>
      </w:r>
    </w:p>
    <w:p w14:paraId="6E70F35F" w14:textId="31C087EF" w:rsidR="00F57474" w:rsidRDefault="00F57474" w:rsidP="00F57474">
      <w:pPr>
        <w:tabs>
          <w:tab w:val="right" w:leader="dot" w:pos="8845"/>
        </w:tabs>
        <w:rPr>
          <w:rFonts w:ascii="Cambria" w:hAnsi="Cambria"/>
          <w:lang w:val="en-US"/>
        </w:rPr>
      </w:pPr>
      <w:r>
        <w:rPr>
          <w:rFonts w:ascii="Cambria" w:hAnsi="Cambria"/>
          <w:lang w:val="en-US"/>
        </w:rPr>
        <w:t>Tabel 7. Bahan Kajian dan Relasinya Terhadap Capaian Pembelajaran</w:t>
      </w:r>
      <w:r>
        <w:rPr>
          <w:rFonts w:ascii="Cambria" w:hAnsi="Cambria"/>
          <w:lang w:val="en-US"/>
        </w:rPr>
        <w:tab/>
      </w:r>
      <w:r w:rsidR="0048712D">
        <w:rPr>
          <w:rFonts w:ascii="Cambria" w:hAnsi="Cambria"/>
          <w:lang w:val="en-US"/>
        </w:rPr>
        <w:t>29</w:t>
      </w:r>
    </w:p>
    <w:p w14:paraId="7E357181" w14:textId="1FC5C4E0" w:rsidR="00F57474" w:rsidRDefault="00F57474" w:rsidP="00F57474">
      <w:pPr>
        <w:tabs>
          <w:tab w:val="right" w:leader="dot" w:pos="8845"/>
        </w:tabs>
        <w:rPr>
          <w:rFonts w:ascii="Cambria" w:hAnsi="Cambria"/>
          <w:lang w:val="en-US"/>
        </w:rPr>
      </w:pPr>
      <w:r>
        <w:rPr>
          <w:rFonts w:ascii="Cambria" w:hAnsi="Cambria"/>
          <w:lang w:val="en-US"/>
        </w:rPr>
        <w:t>Tabel 8. Bahan Kajian dan Bobot Bahan Kajian Beserta Relasinya dengan Capaian Pembelajaran</w:t>
      </w:r>
      <w:r>
        <w:rPr>
          <w:rFonts w:ascii="Cambria" w:hAnsi="Cambria"/>
          <w:lang w:val="en-US"/>
        </w:rPr>
        <w:tab/>
        <w:t>3</w:t>
      </w:r>
      <w:r w:rsidR="0048712D">
        <w:rPr>
          <w:rFonts w:ascii="Cambria" w:hAnsi="Cambria"/>
          <w:lang w:val="en-US"/>
        </w:rPr>
        <w:t>4</w:t>
      </w:r>
    </w:p>
    <w:p w14:paraId="63505494" w14:textId="0ABB619A" w:rsidR="00F57474" w:rsidRDefault="00F57474" w:rsidP="00F57474">
      <w:pPr>
        <w:tabs>
          <w:tab w:val="right" w:leader="dot" w:pos="8845"/>
        </w:tabs>
        <w:rPr>
          <w:rFonts w:ascii="Cambria" w:hAnsi="Cambria"/>
          <w:lang w:val="en-US"/>
        </w:rPr>
      </w:pPr>
      <w:r>
        <w:rPr>
          <w:rFonts w:ascii="Cambria" w:hAnsi="Cambria"/>
          <w:lang w:val="en-US"/>
        </w:rPr>
        <w:t>Tabel 9. Mata Kuliah dan Relasinya dengan Bahan Kajian Beserta Bobotnya</w:t>
      </w:r>
      <w:r>
        <w:rPr>
          <w:rFonts w:ascii="Cambria" w:hAnsi="Cambria"/>
          <w:lang w:val="en-US"/>
        </w:rPr>
        <w:tab/>
        <w:t>4</w:t>
      </w:r>
      <w:r w:rsidR="0048712D">
        <w:rPr>
          <w:rFonts w:ascii="Cambria" w:hAnsi="Cambria"/>
          <w:lang w:val="en-US"/>
        </w:rPr>
        <w:t>2</w:t>
      </w:r>
    </w:p>
    <w:p w14:paraId="1BC98F34" w14:textId="6948A192" w:rsidR="00F57474" w:rsidRDefault="00F57474" w:rsidP="00F57474">
      <w:pPr>
        <w:tabs>
          <w:tab w:val="right" w:leader="dot" w:pos="8845"/>
        </w:tabs>
        <w:rPr>
          <w:rFonts w:ascii="Cambria" w:hAnsi="Cambria"/>
          <w:lang w:val="en-US"/>
        </w:rPr>
      </w:pPr>
      <w:r>
        <w:rPr>
          <w:rFonts w:ascii="Cambria" w:hAnsi="Cambria"/>
          <w:lang w:val="en-US"/>
        </w:rPr>
        <w:t>Tabel 10. Aturan Kelulusan</w:t>
      </w:r>
      <w:r>
        <w:rPr>
          <w:rFonts w:ascii="Cambria" w:hAnsi="Cambria"/>
          <w:lang w:val="en-US"/>
        </w:rPr>
        <w:tab/>
        <w:t>4</w:t>
      </w:r>
      <w:r w:rsidR="0048712D">
        <w:rPr>
          <w:rFonts w:ascii="Cambria" w:hAnsi="Cambria"/>
          <w:lang w:val="en-US"/>
        </w:rPr>
        <w:t>6</w:t>
      </w:r>
    </w:p>
    <w:p w14:paraId="1E8784C6" w14:textId="083CCE0A" w:rsidR="00F57474" w:rsidRDefault="00F57474" w:rsidP="00F57474">
      <w:pPr>
        <w:tabs>
          <w:tab w:val="right" w:leader="dot" w:pos="8845"/>
        </w:tabs>
        <w:rPr>
          <w:rFonts w:ascii="Cambria" w:hAnsi="Cambria"/>
          <w:lang w:val="en-US"/>
        </w:rPr>
      </w:pPr>
      <w:r>
        <w:rPr>
          <w:rFonts w:ascii="Cambria" w:hAnsi="Cambria"/>
          <w:lang w:val="en-US"/>
        </w:rPr>
        <w:t>Tabel 11. Mata Kuliah Dasar Universitas (MKDU)</w:t>
      </w:r>
      <w:r>
        <w:rPr>
          <w:rFonts w:ascii="Cambria" w:hAnsi="Cambria"/>
          <w:lang w:val="en-US"/>
        </w:rPr>
        <w:tab/>
        <w:t>4</w:t>
      </w:r>
      <w:r w:rsidR="0048712D">
        <w:rPr>
          <w:rFonts w:ascii="Cambria" w:hAnsi="Cambria"/>
          <w:lang w:val="en-US"/>
        </w:rPr>
        <w:t>6</w:t>
      </w:r>
    </w:p>
    <w:p w14:paraId="4FFD7353" w14:textId="1AF24E13" w:rsidR="00F57474" w:rsidRDefault="00F57474" w:rsidP="00F57474">
      <w:pPr>
        <w:tabs>
          <w:tab w:val="right" w:leader="dot" w:pos="8845"/>
        </w:tabs>
        <w:rPr>
          <w:rFonts w:ascii="Cambria" w:hAnsi="Cambria"/>
          <w:lang w:val="en-US"/>
        </w:rPr>
      </w:pPr>
      <w:r>
        <w:rPr>
          <w:rFonts w:ascii="Cambria" w:hAnsi="Cambria"/>
          <w:lang w:val="en-US"/>
        </w:rPr>
        <w:t>Tabel 12 Mata Kuliah Fakultas</w:t>
      </w:r>
      <w:r>
        <w:rPr>
          <w:rFonts w:ascii="Cambria" w:hAnsi="Cambria"/>
          <w:lang w:val="en-US"/>
        </w:rPr>
        <w:tab/>
        <w:t>4</w:t>
      </w:r>
      <w:r w:rsidR="0048712D">
        <w:rPr>
          <w:rFonts w:ascii="Cambria" w:hAnsi="Cambria"/>
          <w:lang w:val="en-US"/>
        </w:rPr>
        <w:t>7</w:t>
      </w:r>
    </w:p>
    <w:p w14:paraId="493E175C" w14:textId="00B12320" w:rsidR="00F57474" w:rsidRDefault="00F57474" w:rsidP="00F57474">
      <w:pPr>
        <w:tabs>
          <w:tab w:val="right" w:leader="dot" w:pos="8845"/>
        </w:tabs>
        <w:rPr>
          <w:rFonts w:ascii="Cambria" w:hAnsi="Cambria"/>
          <w:lang w:val="en-US"/>
        </w:rPr>
      </w:pPr>
      <w:r>
        <w:rPr>
          <w:rFonts w:ascii="Cambria" w:hAnsi="Cambria"/>
          <w:lang w:val="en-US"/>
        </w:rPr>
        <w:t>Tabel 13. Mata Kuliah Program Studi</w:t>
      </w:r>
      <w:r>
        <w:rPr>
          <w:rFonts w:ascii="Cambria" w:hAnsi="Cambria"/>
          <w:lang w:val="en-US"/>
        </w:rPr>
        <w:tab/>
        <w:t>4</w:t>
      </w:r>
      <w:r w:rsidR="0048712D">
        <w:rPr>
          <w:rFonts w:ascii="Cambria" w:hAnsi="Cambria"/>
          <w:lang w:val="en-US"/>
        </w:rPr>
        <w:t>7</w:t>
      </w:r>
    </w:p>
    <w:p w14:paraId="6E1306F3" w14:textId="76120D8F" w:rsidR="00F57474" w:rsidRDefault="00F57474" w:rsidP="00F57474">
      <w:pPr>
        <w:tabs>
          <w:tab w:val="right" w:leader="dot" w:pos="8845"/>
        </w:tabs>
        <w:rPr>
          <w:rFonts w:ascii="Cambria" w:hAnsi="Cambria"/>
          <w:lang w:val="en-US"/>
        </w:rPr>
      </w:pPr>
      <w:r>
        <w:rPr>
          <w:rFonts w:ascii="Cambria" w:hAnsi="Cambria"/>
          <w:lang w:val="en-US"/>
        </w:rPr>
        <w:t>Tabel 14. Mata Kuliah Bidang Minat Konservasi Lingkungan Ekowisata</w:t>
      </w:r>
      <w:r>
        <w:rPr>
          <w:rFonts w:ascii="Cambria" w:hAnsi="Cambria"/>
          <w:lang w:val="en-US"/>
        </w:rPr>
        <w:tab/>
        <w:t>4</w:t>
      </w:r>
      <w:r w:rsidR="0048712D">
        <w:rPr>
          <w:rFonts w:ascii="Cambria" w:hAnsi="Cambria"/>
          <w:lang w:val="en-US"/>
        </w:rPr>
        <w:t>9</w:t>
      </w:r>
    </w:p>
    <w:p w14:paraId="6AFE9302" w14:textId="4B539FF8" w:rsidR="00F57474" w:rsidRDefault="00F57474" w:rsidP="00F57474">
      <w:pPr>
        <w:tabs>
          <w:tab w:val="right" w:leader="dot" w:pos="8845"/>
        </w:tabs>
        <w:rPr>
          <w:rFonts w:ascii="Cambria" w:hAnsi="Cambria"/>
          <w:lang w:val="en-US"/>
        </w:rPr>
      </w:pPr>
      <w:r>
        <w:rPr>
          <w:rFonts w:ascii="Cambria" w:hAnsi="Cambria"/>
          <w:lang w:val="en-US"/>
        </w:rPr>
        <w:t>Tabel 15. Mata Kuliah Pilihan Bidang Minat Konservasi Lingkungan Abiotik</w:t>
      </w:r>
      <w:r>
        <w:rPr>
          <w:rFonts w:ascii="Cambria" w:hAnsi="Cambria"/>
          <w:lang w:val="en-US"/>
        </w:rPr>
        <w:tab/>
        <w:t>4</w:t>
      </w:r>
      <w:r w:rsidR="0048712D">
        <w:rPr>
          <w:rFonts w:ascii="Cambria" w:hAnsi="Cambria"/>
          <w:lang w:val="en-US"/>
        </w:rPr>
        <w:t>9</w:t>
      </w:r>
    </w:p>
    <w:p w14:paraId="435AA1F2" w14:textId="6E3409D3" w:rsidR="00F57474" w:rsidRDefault="00F57474" w:rsidP="00F57474">
      <w:pPr>
        <w:tabs>
          <w:tab w:val="right" w:leader="dot" w:pos="8845"/>
        </w:tabs>
        <w:rPr>
          <w:rFonts w:ascii="Cambria" w:hAnsi="Cambria"/>
          <w:lang w:val="en-US"/>
        </w:rPr>
      </w:pPr>
      <w:r>
        <w:rPr>
          <w:rFonts w:ascii="Cambria" w:hAnsi="Cambria"/>
          <w:lang w:val="en-US"/>
        </w:rPr>
        <w:t>Tabel 16. Mata Kuliah Pilihan Bidang Minat Konservasi Ekologi Akuatik</w:t>
      </w:r>
      <w:r>
        <w:rPr>
          <w:rFonts w:ascii="Cambria" w:hAnsi="Cambria"/>
          <w:lang w:val="en-US"/>
        </w:rPr>
        <w:tab/>
        <w:t>4</w:t>
      </w:r>
      <w:r w:rsidR="0048712D">
        <w:rPr>
          <w:rFonts w:ascii="Cambria" w:hAnsi="Cambria"/>
          <w:lang w:val="en-US"/>
        </w:rPr>
        <w:t>9</w:t>
      </w:r>
    </w:p>
    <w:p w14:paraId="0703A240" w14:textId="17C9C94B" w:rsidR="00F57474" w:rsidRDefault="00F57474" w:rsidP="00F57474">
      <w:pPr>
        <w:tabs>
          <w:tab w:val="right" w:leader="dot" w:pos="8845"/>
        </w:tabs>
        <w:rPr>
          <w:rFonts w:ascii="Cambria" w:hAnsi="Cambria"/>
          <w:lang w:val="en-US"/>
        </w:rPr>
      </w:pPr>
      <w:r>
        <w:rPr>
          <w:rFonts w:ascii="Cambria" w:hAnsi="Cambria"/>
          <w:lang w:val="en-US"/>
        </w:rPr>
        <w:t xml:space="preserve">Tabel 17. Mata Kuliah Pilihan Bidang Minat Konservasi Ekologi Hutan </w:t>
      </w:r>
      <w:r>
        <w:rPr>
          <w:rFonts w:ascii="Cambria" w:hAnsi="Cambria"/>
          <w:lang w:val="en-US"/>
        </w:rPr>
        <w:tab/>
      </w:r>
      <w:r w:rsidR="0048712D">
        <w:rPr>
          <w:rFonts w:ascii="Cambria" w:hAnsi="Cambria"/>
          <w:lang w:val="en-US"/>
        </w:rPr>
        <w:t>50</w:t>
      </w:r>
    </w:p>
    <w:p w14:paraId="317422DB" w14:textId="0C563187" w:rsidR="00F57474" w:rsidRDefault="00F57474" w:rsidP="00F57474">
      <w:pPr>
        <w:tabs>
          <w:tab w:val="right" w:leader="dot" w:pos="8845"/>
        </w:tabs>
        <w:rPr>
          <w:rFonts w:ascii="Cambria" w:hAnsi="Cambria"/>
          <w:lang w:val="en-US"/>
        </w:rPr>
      </w:pPr>
      <w:r>
        <w:rPr>
          <w:rFonts w:ascii="Cambria" w:hAnsi="Cambria"/>
          <w:lang w:val="en-US"/>
        </w:rPr>
        <w:t>Tabel 18. Mata Kuliah Pilihan Bidang Minat Sumber Daya Pangan dan Hortikultura</w:t>
      </w:r>
      <w:r>
        <w:rPr>
          <w:rFonts w:ascii="Cambria" w:hAnsi="Cambria"/>
          <w:lang w:val="en-US"/>
        </w:rPr>
        <w:tab/>
      </w:r>
      <w:r w:rsidR="0048712D">
        <w:rPr>
          <w:rFonts w:ascii="Cambria" w:hAnsi="Cambria"/>
          <w:lang w:val="en-US"/>
        </w:rPr>
        <w:t>50</w:t>
      </w:r>
    </w:p>
    <w:p w14:paraId="4F69E87A" w14:textId="506465FE" w:rsidR="00F57474" w:rsidRDefault="00F57474" w:rsidP="00F57474">
      <w:pPr>
        <w:tabs>
          <w:tab w:val="right" w:leader="dot" w:pos="8845"/>
        </w:tabs>
        <w:rPr>
          <w:rFonts w:ascii="Cambria" w:hAnsi="Cambria"/>
          <w:lang w:val="en-US"/>
        </w:rPr>
      </w:pPr>
      <w:r>
        <w:rPr>
          <w:rFonts w:ascii="Cambria" w:hAnsi="Cambria"/>
          <w:lang w:val="en-US"/>
        </w:rPr>
        <w:t>Tabel 19. Daftar Mata Kuliah Berdasarkan Semester (Bahasa Indonesia)</w:t>
      </w:r>
      <w:r>
        <w:rPr>
          <w:rFonts w:ascii="Cambria" w:hAnsi="Cambria"/>
          <w:lang w:val="en-US"/>
        </w:rPr>
        <w:tab/>
      </w:r>
      <w:r w:rsidR="0048712D">
        <w:rPr>
          <w:rFonts w:ascii="Cambria" w:hAnsi="Cambria"/>
          <w:lang w:val="en-US"/>
        </w:rPr>
        <w:t>50</w:t>
      </w:r>
    </w:p>
    <w:p w14:paraId="2D085DA6" w14:textId="231AFFEF" w:rsidR="00F57474" w:rsidRDefault="00F57474" w:rsidP="00F57474">
      <w:pPr>
        <w:tabs>
          <w:tab w:val="right" w:leader="dot" w:pos="8845"/>
        </w:tabs>
        <w:rPr>
          <w:rFonts w:ascii="Cambria" w:hAnsi="Cambria"/>
          <w:lang w:val="en-US"/>
        </w:rPr>
      </w:pPr>
      <w:r>
        <w:rPr>
          <w:rFonts w:ascii="Cambria" w:hAnsi="Cambria"/>
          <w:lang w:val="en-US"/>
        </w:rPr>
        <w:t>Tabel 20. Daftar Mata Kuliah Berdasarkan Semester (Bahasa Inggris)</w:t>
      </w:r>
      <w:r>
        <w:rPr>
          <w:rFonts w:ascii="Cambria" w:hAnsi="Cambria"/>
          <w:lang w:val="en-US"/>
        </w:rPr>
        <w:tab/>
        <w:t>5</w:t>
      </w:r>
      <w:r w:rsidR="0048712D">
        <w:rPr>
          <w:rFonts w:ascii="Cambria" w:hAnsi="Cambria"/>
          <w:lang w:val="en-US"/>
        </w:rPr>
        <w:t>3</w:t>
      </w:r>
    </w:p>
    <w:p w14:paraId="34FD6E2A" w14:textId="7212A09F" w:rsidR="00F57474" w:rsidRDefault="00F57474" w:rsidP="00F57474">
      <w:pPr>
        <w:tabs>
          <w:tab w:val="right" w:leader="dot" w:pos="8845"/>
        </w:tabs>
        <w:rPr>
          <w:rFonts w:ascii="Cambria" w:hAnsi="Cambria"/>
          <w:lang w:val="en-US"/>
        </w:rPr>
      </w:pPr>
      <w:r>
        <w:rPr>
          <w:rFonts w:ascii="Cambria" w:hAnsi="Cambria"/>
          <w:lang w:val="en-US"/>
        </w:rPr>
        <w:t xml:space="preserve">Tabel 21. </w:t>
      </w:r>
      <w:r w:rsidRPr="003D699B">
        <w:rPr>
          <w:rFonts w:ascii="Cambria" w:hAnsi="Cambria"/>
          <w:bCs/>
          <w:szCs w:val="24"/>
        </w:rPr>
        <w:t>Daftar Mata</w:t>
      </w:r>
      <w:r w:rsidRPr="003D699B">
        <w:rPr>
          <w:rFonts w:ascii="Cambria" w:hAnsi="Cambria"/>
          <w:bCs/>
          <w:szCs w:val="24"/>
          <w:lang w:val="en-US"/>
        </w:rPr>
        <w:t xml:space="preserve"> K</w:t>
      </w:r>
      <w:r w:rsidRPr="003D699B">
        <w:rPr>
          <w:rFonts w:ascii="Cambria" w:hAnsi="Cambria"/>
          <w:bCs/>
          <w:szCs w:val="24"/>
        </w:rPr>
        <w:t xml:space="preserve">uliah Pilihan yang </w:t>
      </w:r>
      <w:r w:rsidRPr="003D699B">
        <w:rPr>
          <w:rFonts w:ascii="Cambria" w:hAnsi="Cambria"/>
          <w:bCs/>
          <w:szCs w:val="24"/>
          <w:lang w:val="en-US"/>
        </w:rPr>
        <w:t>D</w:t>
      </w:r>
      <w:r w:rsidRPr="003D699B">
        <w:rPr>
          <w:rFonts w:ascii="Cambria" w:hAnsi="Cambria"/>
          <w:bCs/>
          <w:szCs w:val="24"/>
        </w:rPr>
        <w:t xml:space="preserve">itawarkan untuk </w:t>
      </w:r>
      <w:r w:rsidRPr="003D699B">
        <w:rPr>
          <w:rFonts w:ascii="Cambria" w:hAnsi="Cambria"/>
          <w:bCs/>
          <w:szCs w:val="24"/>
          <w:lang w:val="en-US"/>
        </w:rPr>
        <w:t>Program Studi Lain (</w:t>
      </w:r>
      <w:r w:rsidRPr="003D699B">
        <w:rPr>
          <w:rFonts w:ascii="Cambria" w:hAnsi="Cambria"/>
          <w:bCs/>
          <w:szCs w:val="24"/>
        </w:rPr>
        <w:t>Kegiatan Pembelajaran Luar Program Studi</w:t>
      </w:r>
      <w:r w:rsidRPr="003D699B">
        <w:rPr>
          <w:rFonts w:ascii="Cambria" w:hAnsi="Cambria"/>
          <w:bCs/>
          <w:szCs w:val="24"/>
          <w:lang w:val="en-US"/>
        </w:rPr>
        <w:t>)</w:t>
      </w:r>
      <w:r w:rsidRPr="003D699B">
        <w:rPr>
          <w:rFonts w:ascii="Cambria" w:hAnsi="Cambria"/>
          <w:bCs/>
          <w:szCs w:val="24"/>
          <w:lang w:val="en-US"/>
        </w:rPr>
        <w:tab/>
      </w:r>
      <w:r>
        <w:rPr>
          <w:rFonts w:ascii="Cambria" w:hAnsi="Cambria"/>
          <w:bCs/>
          <w:szCs w:val="24"/>
          <w:lang w:val="en-US"/>
        </w:rPr>
        <w:t>5</w:t>
      </w:r>
      <w:r w:rsidR="0048712D">
        <w:rPr>
          <w:rFonts w:ascii="Cambria" w:hAnsi="Cambria"/>
          <w:bCs/>
          <w:szCs w:val="24"/>
          <w:lang w:val="en-US"/>
        </w:rPr>
        <w:t>7</w:t>
      </w:r>
    </w:p>
    <w:p w14:paraId="79781852" w14:textId="1C3A43CB" w:rsidR="00F57474" w:rsidRDefault="00F57474" w:rsidP="00F57474">
      <w:pPr>
        <w:tabs>
          <w:tab w:val="right" w:leader="dot" w:pos="8845"/>
        </w:tabs>
        <w:rPr>
          <w:rFonts w:ascii="Cambria" w:hAnsi="Cambria"/>
          <w:lang w:val="en-US"/>
        </w:rPr>
      </w:pPr>
      <w:r>
        <w:rPr>
          <w:rFonts w:ascii="Cambria" w:hAnsi="Cambria"/>
          <w:lang w:val="en-US"/>
        </w:rPr>
        <w:t>Tabel 22. Kaitan Mata Kuliah dengan Capaian Lulusan</w:t>
      </w:r>
      <w:r>
        <w:rPr>
          <w:rFonts w:ascii="Cambria" w:hAnsi="Cambria"/>
          <w:lang w:val="en-US"/>
        </w:rPr>
        <w:tab/>
        <w:t>5</w:t>
      </w:r>
      <w:r w:rsidR="0048712D">
        <w:rPr>
          <w:rFonts w:ascii="Cambria" w:hAnsi="Cambria"/>
          <w:lang w:val="en-US"/>
        </w:rPr>
        <w:t>8</w:t>
      </w:r>
    </w:p>
    <w:p w14:paraId="0F4A048B" w14:textId="0F4F23AD" w:rsidR="00F57474" w:rsidRDefault="00F57474" w:rsidP="00F57474">
      <w:pPr>
        <w:tabs>
          <w:tab w:val="right" w:leader="dot" w:pos="8845"/>
        </w:tabs>
        <w:rPr>
          <w:rFonts w:ascii="Cambria" w:hAnsi="Cambria"/>
          <w:lang w:val="en-US"/>
        </w:rPr>
      </w:pPr>
      <w:r>
        <w:rPr>
          <w:rFonts w:ascii="Cambria" w:hAnsi="Cambria"/>
          <w:lang w:val="en-US"/>
        </w:rPr>
        <w:t>Tabel 23. Kebutuhan Dosen dan Asisten</w:t>
      </w:r>
      <w:r>
        <w:rPr>
          <w:rFonts w:ascii="Cambria" w:hAnsi="Cambria"/>
          <w:lang w:val="en-US"/>
        </w:rPr>
        <w:tab/>
        <w:t>7</w:t>
      </w:r>
      <w:r w:rsidR="0048712D">
        <w:rPr>
          <w:rFonts w:ascii="Cambria" w:hAnsi="Cambria"/>
          <w:lang w:val="en-US"/>
        </w:rPr>
        <w:t>3</w:t>
      </w:r>
    </w:p>
    <w:p w14:paraId="259CFAA0" w14:textId="4602AF7D" w:rsidR="00F57474" w:rsidRDefault="00F57474" w:rsidP="00F57474">
      <w:pPr>
        <w:tabs>
          <w:tab w:val="right" w:leader="dot" w:pos="8845"/>
        </w:tabs>
        <w:rPr>
          <w:rFonts w:ascii="Cambria" w:hAnsi="Cambria"/>
          <w:lang w:val="en-US"/>
        </w:rPr>
      </w:pPr>
      <w:r>
        <w:rPr>
          <w:rFonts w:ascii="Cambria" w:hAnsi="Cambria"/>
          <w:lang w:val="en-US"/>
        </w:rPr>
        <w:t>Tabel 24. Ketersediaan Dosen untuk Beban Pengajaran Mata Kuliah</w:t>
      </w:r>
      <w:r>
        <w:rPr>
          <w:rFonts w:ascii="Cambria" w:hAnsi="Cambria"/>
          <w:lang w:val="en-US"/>
        </w:rPr>
        <w:tab/>
        <w:t>7</w:t>
      </w:r>
      <w:r w:rsidR="0048712D">
        <w:rPr>
          <w:rFonts w:ascii="Cambria" w:hAnsi="Cambria"/>
          <w:lang w:val="en-US"/>
        </w:rPr>
        <w:t>4</w:t>
      </w:r>
    </w:p>
    <w:p w14:paraId="12479376" w14:textId="277DCDA2" w:rsidR="00F57474" w:rsidRDefault="00F57474" w:rsidP="00F57474">
      <w:pPr>
        <w:tabs>
          <w:tab w:val="right" w:leader="dot" w:pos="8845"/>
        </w:tabs>
        <w:rPr>
          <w:rFonts w:ascii="Cambria" w:hAnsi="Cambria"/>
          <w:lang w:val="en-US"/>
        </w:rPr>
      </w:pPr>
      <w:r>
        <w:rPr>
          <w:rFonts w:ascii="Cambria" w:hAnsi="Cambria"/>
          <w:lang w:val="en-US"/>
        </w:rPr>
        <w:t>Tabel 25. Perhitungan dan Penyiapan Sumber Daya Pendukung</w:t>
      </w:r>
      <w:r>
        <w:rPr>
          <w:rFonts w:ascii="Cambria" w:hAnsi="Cambria"/>
          <w:lang w:val="en-US"/>
        </w:rPr>
        <w:tab/>
        <w:t>7</w:t>
      </w:r>
      <w:r w:rsidR="0048712D">
        <w:rPr>
          <w:rFonts w:ascii="Cambria" w:hAnsi="Cambria"/>
          <w:lang w:val="en-US"/>
        </w:rPr>
        <w:t>6</w:t>
      </w:r>
    </w:p>
    <w:p w14:paraId="52E6F346" w14:textId="77777777" w:rsidR="009437FA" w:rsidRPr="009437FA" w:rsidRDefault="009437FA" w:rsidP="009437FA">
      <w:pPr>
        <w:tabs>
          <w:tab w:val="right" w:leader="dot" w:pos="8845"/>
        </w:tabs>
        <w:rPr>
          <w:rFonts w:ascii="Cambria" w:hAnsi="Cambria"/>
          <w:lang w:val="en-US"/>
        </w:rPr>
      </w:pPr>
    </w:p>
    <w:bookmarkEnd w:id="4"/>
    <w:p w14:paraId="26D22FA7" w14:textId="525EC18B" w:rsidR="000E64C6" w:rsidRDefault="000E64C6" w:rsidP="000E64C6">
      <w:pPr>
        <w:rPr>
          <w:rFonts w:ascii="Cambria" w:hAnsi="Cambria"/>
        </w:rPr>
      </w:pPr>
    </w:p>
    <w:p w14:paraId="1833D90D" w14:textId="417AB963" w:rsidR="005A4373" w:rsidRDefault="005A4373" w:rsidP="000E64C6">
      <w:pPr>
        <w:rPr>
          <w:rFonts w:ascii="Cambria" w:hAnsi="Cambria"/>
        </w:rPr>
      </w:pPr>
    </w:p>
    <w:p w14:paraId="1C26DE70" w14:textId="1A302F81" w:rsidR="005A4373" w:rsidRDefault="005A4373" w:rsidP="000E64C6">
      <w:pPr>
        <w:rPr>
          <w:rFonts w:ascii="Cambria" w:hAnsi="Cambria"/>
        </w:rPr>
      </w:pPr>
    </w:p>
    <w:p w14:paraId="459B1FE9" w14:textId="6B240263" w:rsidR="005A4373" w:rsidRDefault="005A4373" w:rsidP="000E64C6">
      <w:pPr>
        <w:rPr>
          <w:rFonts w:ascii="Cambria" w:hAnsi="Cambria"/>
        </w:rPr>
      </w:pPr>
    </w:p>
    <w:p w14:paraId="5F7C7A83" w14:textId="4574D8D1" w:rsidR="005A4373" w:rsidRDefault="005A4373" w:rsidP="000E64C6">
      <w:pPr>
        <w:rPr>
          <w:rFonts w:ascii="Cambria" w:hAnsi="Cambria"/>
        </w:rPr>
      </w:pPr>
    </w:p>
    <w:p w14:paraId="2EAEB2FA" w14:textId="7F14ED9E" w:rsidR="005A4373" w:rsidRDefault="005A4373" w:rsidP="000E64C6">
      <w:pPr>
        <w:rPr>
          <w:rFonts w:ascii="Cambria" w:hAnsi="Cambria"/>
        </w:rPr>
      </w:pPr>
    </w:p>
    <w:p w14:paraId="60ECCD91" w14:textId="77972796" w:rsidR="005A4373" w:rsidRDefault="005A4373" w:rsidP="000E64C6">
      <w:pPr>
        <w:rPr>
          <w:rFonts w:ascii="Cambria" w:hAnsi="Cambria"/>
        </w:rPr>
      </w:pPr>
    </w:p>
    <w:p w14:paraId="7CD6A59E" w14:textId="519C8F9D" w:rsidR="005A4373" w:rsidRDefault="005A4373" w:rsidP="000E64C6">
      <w:pPr>
        <w:rPr>
          <w:rFonts w:ascii="Cambria" w:hAnsi="Cambria"/>
        </w:rPr>
      </w:pPr>
    </w:p>
    <w:p w14:paraId="7E3E658E" w14:textId="3ACAEB87" w:rsidR="005A4373" w:rsidRDefault="005A4373" w:rsidP="000E64C6">
      <w:pPr>
        <w:rPr>
          <w:rFonts w:ascii="Cambria" w:hAnsi="Cambria"/>
        </w:rPr>
      </w:pPr>
    </w:p>
    <w:p w14:paraId="32ACC6B7" w14:textId="019BB38B" w:rsidR="005A4373" w:rsidRPr="005A4373" w:rsidRDefault="005A4373" w:rsidP="005A4373">
      <w:pPr>
        <w:pStyle w:val="Heading1"/>
        <w:rPr>
          <w:lang w:val="en-US"/>
        </w:rPr>
      </w:pPr>
      <w:r w:rsidRPr="007F1E3F">
        <w:lastRenderedPageBreak/>
        <w:t xml:space="preserve">DAFTAR </w:t>
      </w:r>
      <w:r>
        <w:rPr>
          <w:lang w:val="en-US"/>
        </w:rPr>
        <w:t>GAMBAR</w:t>
      </w:r>
    </w:p>
    <w:p w14:paraId="29501B4C" w14:textId="77777777" w:rsidR="005A4373" w:rsidRDefault="005A4373" w:rsidP="005A4373">
      <w:pPr>
        <w:rPr>
          <w:rFonts w:ascii="Cambria" w:hAnsi="Cambria"/>
        </w:rPr>
      </w:pPr>
    </w:p>
    <w:p w14:paraId="30BF8100" w14:textId="16B64EEC" w:rsidR="00644DB0" w:rsidRPr="007F1E3F" w:rsidRDefault="005A4373" w:rsidP="0048712D">
      <w:pPr>
        <w:tabs>
          <w:tab w:val="right" w:leader="dot" w:pos="8902"/>
        </w:tabs>
        <w:rPr>
          <w:rFonts w:ascii="Cambria" w:hAnsi="Cambria" w:cs="Times New Roman"/>
          <w:b/>
          <w:bCs/>
          <w:sz w:val="28"/>
          <w:szCs w:val="28"/>
          <w:lang w:val="en-US"/>
        </w:rPr>
      </w:pPr>
      <w:r>
        <w:rPr>
          <w:rFonts w:ascii="Cambria" w:hAnsi="Cambria"/>
          <w:lang w:val="en-US"/>
        </w:rPr>
        <w:t xml:space="preserve">Gambar 1. </w:t>
      </w:r>
      <w:r w:rsidR="0048712D">
        <w:rPr>
          <w:rFonts w:ascii="Cambria" w:hAnsi="Cambria"/>
          <w:lang w:val="en-US"/>
        </w:rPr>
        <w:t>Dokumentasi Kegiatan Uji Publik Prodi KSDA dan FITH</w:t>
      </w:r>
      <w:r w:rsidR="0048712D">
        <w:rPr>
          <w:rFonts w:ascii="Cambria" w:hAnsi="Cambria"/>
          <w:lang w:val="en-US"/>
        </w:rPr>
        <w:tab/>
        <w:t>20</w:t>
      </w:r>
    </w:p>
    <w:p w14:paraId="6072908E" w14:textId="77777777" w:rsidR="005A4373" w:rsidRDefault="005A4373" w:rsidP="00644DB0">
      <w:pPr>
        <w:pStyle w:val="Heading1"/>
        <w:rPr>
          <w:lang w:val="en-US"/>
        </w:rPr>
      </w:pPr>
      <w:bookmarkStart w:id="5" w:name="_Toc47654173"/>
    </w:p>
    <w:p w14:paraId="46756B37" w14:textId="77777777" w:rsidR="005A4373" w:rsidRDefault="005A4373" w:rsidP="00644DB0">
      <w:pPr>
        <w:pStyle w:val="Heading1"/>
        <w:rPr>
          <w:lang w:val="en-US"/>
        </w:rPr>
      </w:pPr>
    </w:p>
    <w:p w14:paraId="6D2188EC" w14:textId="77777777" w:rsidR="005A4373" w:rsidRDefault="005A4373" w:rsidP="00644DB0">
      <w:pPr>
        <w:pStyle w:val="Heading1"/>
        <w:rPr>
          <w:lang w:val="en-US"/>
        </w:rPr>
      </w:pPr>
    </w:p>
    <w:p w14:paraId="0DBD4E72" w14:textId="77777777" w:rsidR="005A4373" w:rsidRDefault="005A4373" w:rsidP="00644DB0">
      <w:pPr>
        <w:pStyle w:val="Heading1"/>
        <w:rPr>
          <w:lang w:val="en-US"/>
        </w:rPr>
      </w:pPr>
    </w:p>
    <w:p w14:paraId="1DA9D0DC" w14:textId="77777777" w:rsidR="005A4373" w:rsidRDefault="005A4373" w:rsidP="00644DB0">
      <w:pPr>
        <w:pStyle w:val="Heading1"/>
        <w:rPr>
          <w:lang w:val="en-US"/>
        </w:rPr>
      </w:pPr>
    </w:p>
    <w:p w14:paraId="1A782F8C" w14:textId="77777777" w:rsidR="005A4373" w:rsidRDefault="005A4373" w:rsidP="00644DB0">
      <w:pPr>
        <w:pStyle w:val="Heading1"/>
        <w:rPr>
          <w:lang w:val="en-US"/>
        </w:rPr>
      </w:pPr>
    </w:p>
    <w:p w14:paraId="0EF3FB79" w14:textId="77777777" w:rsidR="005A4373" w:rsidRDefault="005A4373" w:rsidP="00644DB0">
      <w:pPr>
        <w:pStyle w:val="Heading1"/>
        <w:rPr>
          <w:lang w:val="en-US"/>
        </w:rPr>
      </w:pPr>
    </w:p>
    <w:p w14:paraId="2A7217A5" w14:textId="77777777" w:rsidR="005A4373" w:rsidRDefault="005A4373" w:rsidP="00644DB0">
      <w:pPr>
        <w:pStyle w:val="Heading1"/>
        <w:rPr>
          <w:lang w:val="en-US"/>
        </w:rPr>
      </w:pPr>
    </w:p>
    <w:p w14:paraId="3E87D3F5" w14:textId="7A2F9E90" w:rsidR="005A4373" w:rsidRDefault="005A4373" w:rsidP="00644DB0">
      <w:pPr>
        <w:pStyle w:val="Heading1"/>
        <w:rPr>
          <w:lang w:val="en-US"/>
        </w:rPr>
      </w:pPr>
    </w:p>
    <w:p w14:paraId="0FE2FA71" w14:textId="77777777" w:rsidR="005A4373" w:rsidRPr="005A4373" w:rsidRDefault="005A4373" w:rsidP="005A4373">
      <w:pPr>
        <w:rPr>
          <w:lang w:val="en-US"/>
        </w:rPr>
      </w:pPr>
    </w:p>
    <w:p w14:paraId="24F71FC3" w14:textId="77777777" w:rsidR="005A4373" w:rsidRDefault="005A4373" w:rsidP="00644DB0">
      <w:pPr>
        <w:pStyle w:val="Heading1"/>
        <w:rPr>
          <w:lang w:val="en-US"/>
        </w:rPr>
      </w:pPr>
    </w:p>
    <w:p w14:paraId="4E5F6467" w14:textId="77777777" w:rsidR="005A4373" w:rsidRDefault="005A4373" w:rsidP="00644DB0">
      <w:pPr>
        <w:pStyle w:val="Heading1"/>
        <w:rPr>
          <w:lang w:val="en-US"/>
        </w:rPr>
      </w:pPr>
    </w:p>
    <w:p w14:paraId="0B57612D" w14:textId="77777777" w:rsidR="005A4373" w:rsidRDefault="005A4373" w:rsidP="00644DB0">
      <w:pPr>
        <w:pStyle w:val="Heading1"/>
        <w:rPr>
          <w:lang w:val="en-US"/>
        </w:rPr>
      </w:pPr>
    </w:p>
    <w:p w14:paraId="1B467CD4" w14:textId="77777777" w:rsidR="005A4373" w:rsidRDefault="005A4373" w:rsidP="00644DB0">
      <w:pPr>
        <w:pStyle w:val="Heading1"/>
        <w:rPr>
          <w:lang w:val="en-US"/>
        </w:rPr>
      </w:pPr>
    </w:p>
    <w:bookmarkEnd w:id="5"/>
    <w:p w14:paraId="2A8EE1B5" w14:textId="77777777" w:rsidR="00A178DA" w:rsidRPr="007F1E3F" w:rsidRDefault="00A178DA" w:rsidP="006F5F2A">
      <w:pPr>
        <w:jc w:val="both"/>
        <w:rPr>
          <w:rFonts w:ascii="Cambria" w:hAnsi="Cambria" w:cs="Times New Roman"/>
          <w:szCs w:val="24"/>
          <w:lang w:val="en-US"/>
        </w:rPr>
      </w:pPr>
    </w:p>
    <w:p w14:paraId="7F1DCE8D" w14:textId="77777777" w:rsidR="005A4373" w:rsidRDefault="005A4373" w:rsidP="006F5F2A">
      <w:pPr>
        <w:spacing w:line="300" w:lineRule="auto"/>
        <w:jc w:val="both"/>
        <w:rPr>
          <w:rFonts w:ascii="Cambria" w:hAnsi="Cambria" w:cs="Times New Roman"/>
          <w:b/>
          <w:bCs/>
          <w:szCs w:val="24"/>
          <w:lang w:val="en-US"/>
        </w:rPr>
      </w:pPr>
    </w:p>
    <w:p w14:paraId="08A71E35" w14:textId="77777777" w:rsidR="005A4373" w:rsidRDefault="005A4373" w:rsidP="005A4373">
      <w:pPr>
        <w:spacing w:line="300" w:lineRule="auto"/>
        <w:jc w:val="both"/>
        <w:rPr>
          <w:rFonts w:ascii="Cambria" w:hAnsi="Cambria" w:cs="Times New Roman"/>
          <w:b/>
          <w:bCs/>
          <w:szCs w:val="24"/>
          <w:lang w:val="en-US"/>
        </w:rPr>
      </w:pPr>
    </w:p>
    <w:p w14:paraId="0F51B123" w14:textId="77777777" w:rsidR="005A4373" w:rsidRDefault="005A4373" w:rsidP="005A4373">
      <w:pPr>
        <w:spacing w:line="300" w:lineRule="auto"/>
        <w:jc w:val="both"/>
        <w:rPr>
          <w:rFonts w:ascii="Cambria" w:hAnsi="Cambria" w:cs="Times New Roman"/>
          <w:b/>
          <w:bCs/>
          <w:szCs w:val="24"/>
          <w:lang w:val="en-US"/>
        </w:rPr>
      </w:pPr>
    </w:p>
    <w:p w14:paraId="79E8A835" w14:textId="77777777" w:rsidR="005A4373" w:rsidRDefault="005A4373" w:rsidP="005A4373">
      <w:pPr>
        <w:spacing w:line="300" w:lineRule="auto"/>
        <w:jc w:val="both"/>
        <w:rPr>
          <w:rFonts w:ascii="Cambria" w:hAnsi="Cambria" w:cs="Times New Roman"/>
          <w:b/>
          <w:bCs/>
          <w:szCs w:val="24"/>
          <w:lang w:val="en-US"/>
        </w:rPr>
      </w:pPr>
    </w:p>
    <w:p w14:paraId="6FB94A14" w14:textId="77777777" w:rsidR="005A4373" w:rsidRPr="007F1E3F" w:rsidRDefault="005A4373" w:rsidP="005A4373">
      <w:pPr>
        <w:pStyle w:val="Heading1"/>
        <w:rPr>
          <w:lang w:val="en-US"/>
        </w:rPr>
      </w:pPr>
      <w:r w:rsidRPr="007F1E3F">
        <w:rPr>
          <w:lang w:val="en-US"/>
        </w:rPr>
        <w:lastRenderedPageBreak/>
        <w:t xml:space="preserve">KURIKULUM UTS </w:t>
      </w:r>
      <w:r>
        <w:rPr>
          <w:lang w:val="en-US"/>
        </w:rPr>
        <w:t>2022</w:t>
      </w:r>
      <w:r w:rsidRPr="007F1E3F">
        <w:rPr>
          <w:lang w:val="en-US"/>
        </w:rPr>
        <w:br/>
        <w:t>PROGRAM SARJANA</w:t>
      </w:r>
    </w:p>
    <w:p w14:paraId="61B8203A" w14:textId="77777777" w:rsidR="005A4373" w:rsidRDefault="005A4373" w:rsidP="005A4373">
      <w:pPr>
        <w:spacing w:line="300" w:lineRule="auto"/>
        <w:jc w:val="both"/>
        <w:rPr>
          <w:rFonts w:ascii="Cambria" w:hAnsi="Cambria" w:cs="Times New Roman"/>
          <w:b/>
          <w:bCs/>
          <w:szCs w:val="24"/>
          <w:lang w:val="en-US"/>
        </w:rPr>
      </w:pPr>
    </w:p>
    <w:p w14:paraId="76FA7267" w14:textId="6D89FCE7" w:rsidR="005A4373" w:rsidRPr="007F1E3F" w:rsidRDefault="005A4373" w:rsidP="005A4373">
      <w:pPr>
        <w:spacing w:line="300" w:lineRule="auto"/>
        <w:jc w:val="both"/>
        <w:rPr>
          <w:rFonts w:ascii="Cambria" w:hAnsi="Cambria" w:cs="Times New Roman"/>
          <w:b/>
          <w:bCs/>
          <w:szCs w:val="24"/>
        </w:rPr>
      </w:pPr>
      <w:r w:rsidRPr="007F1E3F">
        <w:rPr>
          <w:rFonts w:ascii="Cambria" w:hAnsi="Cambria" w:cs="Times New Roman"/>
          <w:b/>
          <w:bCs/>
          <w:szCs w:val="24"/>
          <w:lang w:val="en-US"/>
        </w:rPr>
        <w:t>Program Studi</w:t>
      </w:r>
      <w:r w:rsidRPr="007F1E3F">
        <w:rPr>
          <w:rFonts w:ascii="Cambria" w:hAnsi="Cambria" w:cs="Times New Roman"/>
          <w:b/>
          <w:bCs/>
          <w:szCs w:val="24"/>
          <w:lang w:val="en-US"/>
        </w:rPr>
        <w:tab/>
        <w:t xml:space="preserve">: </w:t>
      </w:r>
      <w:r>
        <w:rPr>
          <w:rFonts w:ascii="Cambria" w:hAnsi="Cambria" w:cs="Times New Roman"/>
          <w:b/>
          <w:bCs/>
          <w:szCs w:val="24"/>
          <w:lang w:val="en-US"/>
        </w:rPr>
        <w:t>Konservasi Sumber Daya Alam</w:t>
      </w:r>
    </w:p>
    <w:p w14:paraId="2C667CD7" w14:textId="1B450066" w:rsidR="00A178DA" w:rsidRPr="007F1E3F" w:rsidRDefault="00A178DA" w:rsidP="006F5F2A">
      <w:pPr>
        <w:spacing w:line="300" w:lineRule="auto"/>
        <w:jc w:val="both"/>
        <w:rPr>
          <w:rFonts w:ascii="Cambria" w:hAnsi="Cambria" w:cs="Times New Roman"/>
          <w:b/>
          <w:bCs/>
          <w:szCs w:val="24"/>
        </w:rPr>
      </w:pPr>
      <w:r w:rsidRPr="007F1E3F">
        <w:rPr>
          <w:rFonts w:ascii="Cambria" w:hAnsi="Cambria" w:cs="Times New Roman"/>
          <w:b/>
          <w:bCs/>
          <w:szCs w:val="24"/>
          <w:lang w:val="en-US"/>
        </w:rPr>
        <w:t>Fakultas</w:t>
      </w:r>
      <w:r w:rsidRPr="007F1E3F">
        <w:rPr>
          <w:rFonts w:ascii="Cambria" w:hAnsi="Cambria" w:cs="Times New Roman"/>
          <w:b/>
          <w:bCs/>
          <w:szCs w:val="24"/>
          <w:lang w:val="en-US"/>
        </w:rPr>
        <w:tab/>
      </w:r>
      <w:r w:rsidR="000234FB" w:rsidRPr="007F1E3F">
        <w:rPr>
          <w:rFonts w:ascii="Cambria" w:hAnsi="Cambria" w:cs="Times New Roman"/>
          <w:b/>
          <w:bCs/>
          <w:szCs w:val="24"/>
          <w:lang w:val="en-US"/>
        </w:rPr>
        <w:tab/>
      </w:r>
      <w:r w:rsidRPr="007F1E3F">
        <w:rPr>
          <w:rFonts w:ascii="Cambria" w:hAnsi="Cambria" w:cs="Times New Roman"/>
          <w:b/>
          <w:bCs/>
          <w:szCs w:val="24"/>
          <w:lang w:val="en-US"/>
        </w:rPr>
        <w:t xml:space="preserve">: </w:t>
      </w:r>
      <w:r w:rsidR="00095969">
        <w:rPr>
          <w:rFonts w:ascii="Cambria" w:hAnsi="Cambria" w:cs="Times New Roman"/>
          <w:b/>
          <w:bCs/>
          <w:szCs w:val="24"/>
          <w:lang w:val="en-US"/>
        </w:rPr>
        <w:t>Fakultas Ilmu dan Teknologi Hayati</w:t>
      </w:r>
    </w:p>
    <w:p w14:paraId="34B2233E" w14:textId="77777777" w:rsidR="002C4E84" w:rsidRPr="007F1E3F" w:rsidRDefault="00A178DA" w:rsidP="00FE42F8">
      <w:pPr>
        <w:pStyle w:val="Heading2"/>
        <w:ind w:left="426"/>
        <w:jc w:val="both"/>
        <w:rPr>
          <w:rFonts w:ascii="Cambria" w:hAnsi="Cambria"/>
          <w:szCs w:val="24"/>
          <w:lang w:val="en-US"/>
        </w:rPr>
      </w:pPr>
      <w:bookmarkStart w:id="6" w:name="_Toc47654174"/>
      <w:r w:rsidRPr="007F1E3F">
        <w:rPr>
          <w:rFonts w:ascii="Cambria" w:hAnsi="Cambria"/>
          <w:szCs w:val="24"/>
          <w:lang w:val="en-US"/>
        </w:rPr>
        <w:t>Identitas Program Studi</w:t>
      </w:r>
      <w:bookmarkEnd w:id="6"/>
    </w:p>
    <w:p w14:paraId="30FED5F8" w14:textId="2BAB5D73" w:rsidR="006F5F2A" w:rsidRDefault="006F5F2A" w:rsidP="00C67640">
      <w:pPr>
        <w:pStyle w:val="Heading3"/>
        <w:numPr>
          <w:ilvl w:val="1"/>
          <w:numId w:val="1"/>
        </w:numPr>
        <w:ind w:left="851" w:hanging="491"/>
        <w:jc w:val="both"/>
        <w:rPr>
          <w:rFonts w:ascii="Cambria" w:hAnsi="Cambria"/>
          <w:lang w:val="en-US"/>
        </w:rPr>
      </w:pPr>
      <w:bookmarkStart w:id="7" w:name="_Toc47654175"/>
      <w:r w:rsidRPr="007F1E3F">
        <w:rPr>
          <w:rFonts w:ascii="Cambria" w:hAnsi="Cambria"/>
          <w:lang w:val="en-US"/>
        </w:rPr>
        <w:t>Sejarah Program Studi</w:t>
      </w:r>
      <w:bookmarkEnd w:id="7"/>
    </w:p>
    <w:p w14:paraId="5904ACD5" w14:textId="77777777" w:rsidR="00095969" w:rsidRDefault="00095969" w:rsidP="00095969">
      <w:pPr>
        <w:pStyle w:val="BodyText"/>
        <w:spacing w:before="39" w:line="276" w:lineRule="auto"/>
        <w:ind w:left="426" w:right="113" w:firstLine="719"/>
        <w:jc w:val="both"/>
        <w:rPr>
          <w:lang w:val="en-US"/>
        </w:rPr>
      </w:pPr>
      <w:r>
        <w:rPr>
          <w:lang w:val="en-US"/>
        </w:rPr>
        <w:t xml:space="preserve">Pembangunan berbasis prinsip-prinsip keberlanjutan yang diarahkan untuk meningkatkan kesejahteraan masyarakat sangat bergantung dengan adanya kelestarian sumber daya alam dan lingkungan (SDAL). Keseimbangan antara pemanfaatan sumber daya alam (SDA) yang terkendali sangat berkaitan dengan terlaksananya keberlanjutan pembangunan nasional secara keseluruhan. Pada tahun 2001, kontribusi sektor SDA terhadap Produk Domestik Bruto (PDB) nasional mencapai 30 persen dan menghasilkan penyerapan tenaga kerja sebesar 57 persen dari total penyerapan lapangan kerja nasional. Sayangnya, adanya pemanfaatan SDA yang berakibat eksploitatif mengakibatkan keseimbangan dan kelestariannya mulai terganggu. Kerusakan yang dihasilkan dari kegiatan eksploitatif tersebut, justru menimbulkan dampak dari adanya penurunan daya dukung dan kualitas SDAL terhadap keberlanjutan hidup ekosistem di sekitarnya. </w:t>
      </w:r>
    </w:p>
    <w:p w14:paraId="23674950" w14:textId="77777777" w:rsidR="00095969" w:rsidRDefault="00095969" w:rsidP="00095969">
      <w:pPr>
        <w:pStyle w:val="BodyText"/>
        <w:spacing w:before="39" w:line="276" w:lineRule="auto"/>
        <w:ind w:left="426" w:right="113" w:firstLine="719"/>
        <w:jc w:val="both"/>
        <w:rPr>
          <w:lang w:val="en-US"/>
        </w:rPr>
      </w:pPr>
      <w:r>
        <w:rPr>
          <w:lang w:val="en-US"/>
        </w:rPr>
        <w:t>Akumulasi degradasi SDA yang terjadi dalam jangka waktu yang cukup lama telah menimbulkan dampak lingkungan, ekonomi, dan sosial yang kerugiannya jauh melebihi manfaat yang telah diperoleh jika diukur secara finansial. Misalnya, diperkirakan degradasi hutan alam Indonesia mencapai sekitar 1,6-2,1 juta ha per tahun selama 10 tahun terakhir. Hal ini disebabkan oleh adanya perkembangan permintaan pasar yang berdampak pada tidak sinkronnya kebijakan pengembangan industri pengolahan hasil hutan (sektor hilir) dengan kemampuan produksi bahan baku berupa kayu bulat (sektor hulu) menyebabkan terjadinya kesenjangan bahan baku yang diperkirakan mencapai sebesar 26,12 juta m</w:t>
      </w:r>
      <w:r>
        <w:rPr>
          <w:vertAlign w:val="superscript"/>
          <w:lang w:val="en-US"/>
        </w:rPr>
        <w:t>3</w:t>
      </w:r>
      <w:r>
        <w:rPr>
          <w:lang w:val="en-US"/>
        </w:rPr>
        <w:t xml:space="preserve"> per tahun. Selain itu, pencurian ikan dan penangkapan ikan illegal, khususnya yang dilakukan oleh kapal yang beroperasi di Zona Ekonomi Eksklusif Indonesia (ZEEI), semakin menambah kerugian negara. Kemudian, kegiatan pertambangan juga dikhawatirkan turut memberikan kontribusi  bagi kerusakan lingkungan. Sifat usaha pertambangan, terutama penambangan terbuka, adalah mengubah bentang alam, sehingga akan menyebabkan perubahan ekosistem dan habitat yang ada. Apabila terjadi dalam skala besar, perubahan ini akan menyebabkan gangguan keseimbangan lingkungan yang berdampak buruk bagi kehidupan manusia.</w:t>
      </w:r>
    </w:p>
    <w:p w14:paraId="4C74450C" w14:textId="77777777" w:rsidR="00095969" w:rsidRDefault="00095969" w:rsidP="00095969">
      <w:pPr>
        <w:pStyle w:val="BodyText"/>
        <w:spacing w:before="39" w:line="276" w:lineRule="auto"/>
        <w:ind w:left="426" w:right="113" w:firstLine="719"/>
        <w:jc w:val="both"/>
        <w:rPr>
          <w:lang w:val="en-US"/>
        </w:rPr>
      </w:pPr>
      <w:r>
        <w:rPr>
          <w:lang w:val="en-US"/>
        </w:rPr>
        <w:t xml:space="preserve">Di wilayah Nusa Tenggara Barat (NTB) sendiri, sesuai laporan yang </w:t>
      </w:r>
      <w:r>
        <w:rPr>
          <w:lang w:val="en-US"/>
        </w:rPr>
        <w:lastRenderedPageBreak/>
        <w:t>dilakukan pada kajian mengenai dampak eksploitasi sumber daya alam tambang yang disampaikan oleh tim Lembaga Ketahanan Nasional (Lemhanas) di tahun 2014 lalu, ada sekitar 200-250 ha lahan rusak akibat usaha pertambangan galian golongan C (pasir dan batu). Produksi bahan tambang di berbagai lokasi di wilayah NTB dapat mencapai 4 ton setiap tahunnya (tidak termasuk areal tambang emas dan tembaga yang dikelola oleh PT Amman Mineral Nusa Tenggara-AMNT yang sebelumnya dikelola oleh PT Newmont Nusa Tenggara). Dari 4 ton tambang tersebut, sekitar 44 persen atau hampir 2 ton merupakan material galian C atau sekitar 5 juta m</w:t>
      </w:r>
      <w:r>
        <w:rPr>
          <w:vertAlign w:val="superscript"/>
          <w:lang w:val="en-US"/>
        </w:rPr>
        <w:t xml:space="preserve">3 </w:t>
      </w:r>
      <w:r>
        <w:rPr>
          <w:lang w:val="en-US"/>
        </w:rPr>
        <w:t xml:space="preserve">setiap tahun. Selain itu, potensi kerusakan lingkungan juga dapat diakibatkan oleh adanya usaha pertambangan batu apung di sejumlah lokasi di NTB. Hal ini dapat merusak sedimentasi bebatuan yang pada akhirnya mengurangi umur ketahanan infrastruktur pembangunan NTB. </w:t>
      </w:r>
    </w:p>
    <w:p w14:paraId="2389C609" w14:textId="77777777" w:rsidR="00095969" w:rsidRDefault="00095969" w:rsidP="00095969">
      <w:pPr>
        <w:pStyle w:val="BodyText"/>
        <w:spacing w:before="39" w:line="276" w:lineRule="auto"/>
        <w:ind w:left="426" w:right="113" w:firstLine="719"/>
        <w:jc w:val="both"/>
        <w:rPr>
          <w:lang w:val="en-US"/>
        </w:rPr>
      </w:pPr>
      <w:r>
        <w:rPr>
          <w:lang w:val="en-US"/>
        </w:rPr>
        <w:t>Perkembangan pertumbuhan penduduk yang terus meningkat menjadi lebih dari 5 juta jiwa di tahun 2018 dengan kepadatan sekitar 248,78 jiwa/km</w:t>
      </w:r>
      <w:r>
        <w:rPr>
          <w:vertAlign w:val="superscript"/>
          <w:lang w:val="en-US"/>
        </w:rPr>
        <w:t>2</w:t>
      </w:r>
      <w:r>
        <w:rPr>
          <w:lang w:val="en-US"/>
        </w:rPr>
        <w:t xml:space="preserve"> menyebabkan tekanan terhadap lingkungan semakin berat yang ditunjukan oleh semakin luasnya lahan kritis di NTB, yaitu seluas 870,21 ha yang terdiri dalam kawasan hutan seluas 432,94 ha dan di luar kawasan hutan seluas 437,37 ha. Hal ini menunjukan terjadinya peningkatan seluas 291,57 ha jika dibandingkan dengan tahun 2016. </w:t>
      </w:r>
    </w:p>
    <w:p w14:paraId="777F1797" w14:textId="77777777" w:rsidR="00095969" w:rsidRPr="00F92AB0" w:rsidRDefault="00095969" w:rsidP="00095969">
      <w:pPr>
        <w:pStyle w:val="BodyText"/>
        <w:spacing w:before="39" w:line="276" w:lineRule="auto"/>
        <w:ind w:left="426" w:right="113" w:firstLine="719"/>
        <w:jc w:val="both"/>
        <w:rPr>
          <w:lang w:val="en-US"/>
        </w:rPr>
      </w:pPr>
      <w:r>
        <w:rPr>
          <w:lang w:val="en-US"/>
        </w:rPr>
        <w:t xml:space="preserve">Hal tersebut tak jauh berbeda dengan kondisi di wilayah Sumbawa. Konsep pembangunan berkelanjutan sangatlah signifikan untuk diimplementasi. Ditambah lagi dengan mempertimbangkan adanya permasalahan-permasalaham SDAL yang telah dibahas sebelumnya, penting untuk menyegarakan strategi pengelolaan SDAL yang lebih komprehensif dengan konsep konservasi. Hal ini dilakukan agar SDAL dapat dimanfaatkan secara berkelanjutan dalam jangka panjang, baik di tingkat nasional maupun di tingkat lokal, khususnya di wilayah Sumbawa. Hal ini yang semakin mendorong Universitas Teknologi Sumbawa (UTS) berupaya untuk mengembangkan Program Studi Konservasi Sumber Daya Alam (Prodi KSDA) </w:t>
      </w:r>
      <w:r>
        <w:t>dengan mempertimbangkan alokası sumber daya dan efekti</w:t>
      </w:r>
      <w:r>
        <w:rPr>
          <w:lang w:val="en-US"/>
        </w:rPr>
        <w:t>v</w:t>
      </w:r>
      <w:r>
        <w:t>itas strategi pencapaian dengan daya dukung keuangan dan infrastruktur.</w:t>
      </w:r>
    </w:p>
    <w:p w14:paraId="61B8F144" w14:textId="23A7EF09" w:rsidR="00095969" w:rsidRPr="002510C0" w:rsidRDefault="00095969" w:rsidP="00095969">
      <w:pPr>
        <w:pStyle w:val="BodyText"/>
        <w:spacing w:line="276" w:lineRule="auto"/>
        <w:ind w:left="426" w:right="113" w:firstLine="719"/>
        <w:jc w:val="both"/>
        <w:rPr>
          <w:lang w:val="en-US"/>
        </w:rPr>
      </w:pPr>
      <w:r>
        <w:t xml:space="preserve">Paparan Permendikbud nomor 7 tahun 2020 tentang, pembukaan program studi baru di dalam kampus utama untuk kurikulum </w:t>
      </w:r>
      <w:r>
        <w:rPr>
          <w:lang w:val="en-US"/>
        </w:rPr>
        <w:t>p</w:t>
      </w:r>
      <w:r>
        <w:t xml:space="preserve">rogram </w:t>
      </w:r>
      <w:r>
        <w:rPr>
          <w:lang w:val="en-US"/>
        </w:rPr>
        <w:t>s</w:t>
      </w:r>
      <w:r>
        <w:t xml:space="preserve">tudi </w:t>
      </w:r>
      <w:r>
        <w:rPr>
          <w:lang w:val="en-US"/>
        </w:rPr>
        <w:t xml:space="preserve">(prodi) </w:t>
      </w:r>
      <w:r>
        <w:t xml:space="preserve">disusun berdasarkan kompetensi lulusan sesuai dengan Standar Nasional Pendidikan Tinggi dan ketentuan peraturan perundang-undangan, </w:t>
      </w:r>
      <w:r>
        <w:rPr>
          <w:lang w:val="en-US"/>
        </w:rPr>
        <w:t>seperti d</w:t>
      </w:r>
      <w:r>
        <w:t xml:space="preserve">osen paling sedikit berjumlah 5 orang untuk 1 </w:t>
      </w:r>
      <w:r>
        <w:rPr>
          <w:lang w:val="en-US"/>
        </w:rPr>
        <w:t>prodi</w:t>
      </w:r>
      <w:r>
        <w:t xml:space="preserve"> di </w:t>
      </w:r>
      <w:r>
        <w:rPr>
          <w:lang w:val="en-US"/>
        </w:rPr>
        <w:t xml:space="preserve">kampus utama </w:t>
      </w:r>
      <w:r>
        <w:t xml:space="preserve">dengan ketentuan memenuhi usia dan kualifikasi akademik </w:t>
      </w:r>
      <w:r>
        <w:rPr>
          <w:lang w:val="en-US"/>
        </w:rPr>
        <w:t>yang terangkum dalam</w:t>
      </w:r>
      <w:r>
        <w:t xml:space="preserve"> ketentuan peraturan perundang-undangan; </w:t>
      </w:r>
      <w:r>
        <w:rPr>
          <w:lang w:val="en-US"/>
        </w:rPr>
        <w:t>kemudian prodi juga</w:t>
      </w:r>
      <w:r>
        <w:t xml:space="preserve"> dikelola oleh unit pengelola </w:t>
      </w:r>
      <w:r>
        <w:rPr>
          <w:lang w:val="en-US"/>
        </w:rPr>
        <w:t>program studi (UPPS)</w:t>
      </w:r>
      <w:r>
        <w:t xml:space="preserve"> dengan organisasi dan tata kerja pada </w:t>
      </w:r>
      <w:r>
        <w:rPr>
          <w:lang w:val="en-US"/>
        </w:rPr>
        <w:t>Perguruan Tinggi Swasta (PTS)</w:t>
      </w:r>
      <w:r>
        <w:t xml:space="preserve"> disusun dan ditetapkan oleh </w:t>
      </w:r>
      <w:r>
        <w:rPr>
          <w:lang w:val="en-US"/>
        </w:rPr>
        <w:t>b</w:t>
      </w:r>
      <w:r>
        <w:t xml:space="preserve">adan </w:t>
      </w:r>
      <w:r>
        <w:rPr>
          <w:lang w:val="en-US"/>
        </w:rPr>
        <w:t>p</w:t>
      </w:r>
      <w:r>
        <w:t xml:space="preserve">enyelenggara (yayasan) </w:t>
      </w:r>
      <w:r>
        <w:lastRenderedPageBreak/>
        <w:t xml:space="preserve">dan harapannya </w:t>
      </w:r>
      <w:r>
        <w:rPr>
          <w:lang w:val="en-US"/>
        </w:rPr>
        <w:t>Prodi KSDA</w:t>
      </w:r>
      <w:r>
        <w:t xml:space="preserve"> ini nantinya berada pada </w:t>
      </w:r>
      <w:r>
        <w:rPr>
          <w:lang w:val="en-US"/>
        </w:rPr>
        <w:t>F</w:t>
      </w:r>
      <w:r>
        <w:t xml:space="preserve">akultas </w:t>
      </w:r>
      <w:r w:rsidR="008832F4">
        <w:rPr>
          <w:lang w:val="en-US"/>
        </w:rPr>
        <w:t>Ilmu dan Teknologi Hayati</w:t>
      </w:r>
      <w:r>
        <w:rPr>
          <w:lang w:val="en-US"/>
        </w:rPr>
        <w:t xml:space="preserve"> (F</w:t>
      </w:r>
      <w:r w:rsidR="008832F4">
        <w:rPr>
          <w:lang w:val="en-US"/>
        </w:rPr>
        <w:t>ITH</w:t>
      </w:r>
      <w:r>
        <w:rPr>
          <w:lang w:val="en-US"/>
        </w:rPr>
        <w:t xml:space="preserve">) </w:t>
      </w:r>
      <w:r>
        <w:t>sebagai UPPS.</w:t>
      </w:r>
      <w:r w:rsidR="002510C0">
        <w:rPr>
          <w:lang w:val="en-US"/>
        </w:rPr>
        <w:t xml:space="preserve"> Keberadaan prodi KSDA dibawah naungan FITH diharapkan dapat memperkaya khasanah keilmuan prodi multidisiplin ini dengan penerapan prinsip-prinsip konservasi dalam pengelolaan sumber daya alam yang berkelanjutan.</w:t>
      </w:r>
    </w:p>
    <w:p w14:paraId="0F0CAFD2" w14:textId="77777777" w:rsidR="00095969" w:rsidRDefault="00095969" w:rsidP="00095969">
      <w:pPr>
        <w:pStyle w:val="BodyText"/>
        <w:spacing w:line="276" w:lineRule="auto"/>
        <w:ind w:left="426" w:right="114" w:firstLine="719"/>
        <w:jc w:val="both"/>
        <w:rPr>
          <w:lang w:val="en-US"/>
        </w:rPr>
      </w:pPr>
      <w:r>
        <w:t xml:space="preserve">Aturan penamaan program studi baru, rujukan kami adalah kepdirjen pembelajaran dan kemahasiswaan nomor 232/B/HK/2019 tentang Nama Program Studi Pada Perguruan Tinggi untuk rumpun ilmu </w:t>
      </w:r>
      <w:r>
        <w:rPr>
          <w:lang w:val="en-US"/>
        </w:rPr>
        <w:t>Prodi</w:t>
      </w:r>
      <w:r>
        <w:t xml:space="preserve"> </w:t>
      </w:r>
      <w:r>
        <w:rPr>
          <w:lang w:val="en-US"/>
        </w:rPr>
        <w:t>KSDA</w:t>
      </w:r>
      <w:r>
        <w:t xml:space="preserve"> (S-1)</w:t>
      </w:r>
      <w:r>
        <w:rPr>
          <w:lang w:val="en-US"/>
        </w:rPr>
        <w:t xml:space="preserve"> atau </w:t>
      </w:r>
      <w:r>
        <w:rPr>
          <w:i/>
          <w:iCs/>
          <w:lang w:val="en-US"/>
        </w:rPr>
        <w:t>Natural Resources Conservation</w:t>
      </w:r>
      <w:r>
        <w:t xml:space="preserve"> </w:t>
      </w:r>
      <w:r>
        <w:rPr>
          <w:lang w:val="en-US"/>
        </w:rPr>
        <w:t xml:space="preserve">(dalam Bahasa Inggris) </w:t>
      </w:r>
      <w:r>
        <w:t xml:space="preserve">berada pada rumpun ilmu </w:t>
      </w:r>
      <w:r>
        <w:rPr>
          <w:lang w:val="en-US"/>
        </w:rPr>
        <w:t xml:space="preserve">jejaring keilmuan multi, inter, atau transdisiplin </w:t>
      </w:r>
      <w:r>
        <w:t xml:space="preserve">dengan gelar akademik Sarjana </w:t>
      </w:r>
      <w:r>
        <w:rPr>
          <w:lang w:val="en-US"/>
        </w:rPr>
        <w:t>Konservasi (S.Ksv.).</w:t>
      </w:r>
    </w:p>
    <w:p w14:paraId="38C98725" w14:textId="77777777" w:rsidR="00EC6E7C" w:rsidRDefault="00095969" w:rsidP="00EC6E7C">
      <w:pPr>
        <w:pStyle w:val="BodyText"/>
        <w:spacing w:line="276" w:lineRule="auto"/>
        <w:ind w:left="426" w:right="114" w:firstLine="719"/>
        <w:jc w:val="both"/>
        <w:rPr>
          <w:lang w:val="en-US"/>
        </w:rPr>
      </w:pPr>
      <w:r>
        <w:rPr>
          <w:lang w:val="en-US"/>
        </w:rPr>
        <w:t>Menurut Undang-undang Republik Indonesia No. 5 Tahun 1990 tentang Konservasi Sumber Daya Alam Hayati dan Ekosistemnya, menyatakan bahwa sumber daya alam hayati dan ekosistemnya merupakan bagian terpenting dari SDA yang terdiri dari alam hewani, alam nabati, ataupun berupa fenomena alam, baik secara masing-masing maupun bersama-sama memiliki fungsi dan manfaat sebagai unsur pembentuk lingkungan hidup dan kehadirannya tidak dapat diganti. Tiga sasaran konservasi, di antaranya adalah:</w:t>
      </w:r>
    </w:p>
    <w:p w14:paraId="62B7AD5C" w14:textId="77777777" w:rsidR="00EC6E7C" w:rsidRDefault="00095969">
      <w:pPr>
        <w:pStyle w:val="BodyText"/>
        <w:numPr>
          <w:ilvl w:val="0"/>
          <w:numId w:val="14"/>
        </w:numPr>
        <w:spacing w:line="276" w:lineRule="auto"/>
        <w:ind w:right="114"/>
        <w:jc w:val="both"/>
        <w:rPr>
          <w:lang w:val="en-US"/>
        </w:rPr>
      </w:pPr>
      <w:r>
        <w:rPr>
          <w:lang w:val="en-US"/>
        </w:rPr>
        <w:t>Menjamin terpeliharanya proses ekologis yang menunjang sistem penyangga kelangsungan pembangunan dan kesejahteraan masyarakat secara berkelanjutan;</w:t>
      </w:r>
    </w:p>
    <w:p w14:paraId="3687A0E7" w14:textId="77777777" w:rsidR="00EC6E7C" w:rsidRDefault="00095969">
      <w:pPr>
        <w:pStyle w:val="BodyText"/>
        <w:numPr>
          <w:ilvl w:val="0"/>
          <w:numId w:val="14"/>
        </w:numPr>
        <w:spacing w:line="276" w:lineRule="auto"/>
        <w:ind w:right="114"/>
        <w:jc w:val="both"/>
        <w:rPr>
          <w:lang w:val="en-US"/>
        </w:rPr>
      </w:pPr>
      <w:r w:rsidRPr="00EC6E7C">
        <w:rPr>
          <w:lang w:val="en-US"/>
        </w:rPr>
        <w:t>Menjamin terpeliharanya biodiversitas sumber genetik dan tipe-tipe ekosistemnya, sehingga mampu menunjang ilmu pengetahun dan teknologi (IPTEK) yang berperan bagi pemenuhan kebutuhan manusia yang menggunakan SDA dan memungkinkan adanya proses pengawetan sumber plasma nutfah;</w:t>
      </w:r>
    </w:p>
    <w:p w14:paraId="1D08679B" w14:textId="2EB024FC" w:rsidR="00095969" w:rsidRPr="00EC6E7C" w:rsidRDefault="00095969">
      <w:pPr>
        <w:pStyle w:val="BodyText"/>
        <w:numPr>
          <w:ilvl w:val="0"/>
          <w:numId w:val="14"/>
        </w:numPr>
        <w:spacing w:line="276" w:lineRule="auto"/>
        <w:ind w:right="114"/>
        <w:jc w:val="both"/>
        <w:rPr>
          <w:lang w:val="en-US"/>
        </w:rPr>
      </w:pPr>
      <w:r w:rsidRPr="00EC6E7C">
        <w:rPr>
          <w:lang w:val="en-US"/>
        </w:rPr>
        <w:t>Mengendalikan cara-cara pemanfaatan SDA, sehingga terjamin kelestariannya yang diakibatkan oleh adanya implementasi IPTEK yang kurang bijaksana dan belum harmonisnya penggunaan dan peruntukan tanah, serta belum berhasilnya sasaran konservasi secara optimal, baik darat maupun di perairan, dapat mengakibatkan timbulnya gejala erosi genetik, polusi, dan penurunan potensi SDA secara berkelanjutan.</w:t>
      </w:r>
    </w:p>
    <w:p w14:paraId="667B6C43" w14:textId="77777777" w:rsidR="00095969" w:rsidRDefault="00095969" w:rsidP="00095969">
      <w:pPr>
        <w:pStyle w:val="BodyText"/>
        <w:spacing w:line="276" w:lineRule="auto"/>
        <w:ind w:left="426" w:right="114" w:firstLine="567"/>
        <w:jc w:val="both"/>
        <w:rPr>
          <w:lang w:val="en-US"/>
        </w:rPr>
      </w:pPr>
      <w:r w:rsidRPr="0076107C">
        <w:rPr>
          <w:lang w:val="en-US"/>
        </w:rPr>
        <w:t>Oleh seba</w:t>
      </w:r>
      <w:r>
        <w:rPr>
          <w:lang w:val="en-US"/>
        </w:rPr>
        <w:t>b itu, UTS juga mengembangkan Prodi KSDA untuk memenuhi kebutuhan akan konservasi dan membentuk tenaga-tenaga ahli yang berperan mewujudkan beberapa hal, sebagai berikut:</w:t>
      </w:r>
    </w:p>
    <w:p w14:paraId="5C01BAB0" w14:textId="77777777" w:rsidR="00EC6E7C" w:rsidRDefault="00095969">
      <w:pPr>
        <w:pStyle w:val="BodyText"/>
        <w:numPr>
          <w:ilvl w:val="0"/>
          <w:numId w:val="5"/>
        </w:numPr>
        <w:spacing w:line="276" w:lineRule="auto"/>
        <w:ind w:left="1134" w:right="114"/>
        <w:jc w:val="both"/>
        <w:rPr>
          <w:lang w:val="en-US"/>
        </w:rPr>
      </w:pPr>
      <w:r>
        <w:rPr>
          <w:lang w:val="en-US"/>
        </w:rPr>
        <w:t>Mengubah paradigma dan perilaku masyarakat terhadap alam sangat penting bagi keseimbangan lingkungan yang mengarah pada pembatasan eksploitasi alam dengan memperhatikan konservasi SDA.</w:t>
      </w:r>
    </w:p>
    <w:p w14:paraId="11CEF942" w14:textId="77777777" w:rsidR="00EC6E7C" w:rsidRDefault="00095969">
      <w:pPr>
        <w:pStyle w:val="BodyText"/>
        <w:numPr>
          <w:ilvl w:val="0"/>
          <w:numId w:val="5"/>
        </w:numPr>
        <w:spacing w:line="276" w:lineRule="auto"/>
        <w:ind w:left="1134" w:right="114"/>
        <w:jc w:val="both"/>
        <w:rPr>
          <w:lang w:val="en-US"/>
        </w:rPr>
      </w:pPr>
      <w:r w:rsidRPr="00EC6E7C">
        <w:rPr>
          <w:lang w:val="en-US"/>
        </w:rPr>
        <w:t xml:space="preserve">Mengambil peran dalam upaya konservasi melalui literasi dan kesadaran lingkungan yang berpotensi dalam kelestarian biodiversitas secara jangka </w:t>
      </w:r>
      <w:r w:rsidRPr="00EC6E7C">
        <w:rPr>
          <w:lang w:val="en-US"/>
        </w:rPr>
        <w:lastRenderedPageBreak/>
        <w:t>panjang.</w:t>
      </w:r>
    </w:p>
    <w:p w14:paraId="4DFBE1FE" w14:textId="77777777" w:rsidR="00EC6E7C" w:rsidRDefault="00095969">
      <w:pPr>
        <w:pStyle w:val="BodyText"/>
        <w:numPr>
          <w:ilvl w:val="0"/>
          <w:numId w:val="5"/>
        </w:numPr>
        <w:spacing w:line="276" w:lineRule="auto"/>
        <w:ind w:left="1134" w:right="114"/>
        <w:jc w:val="both"/>
        <w:rPr>
          <w:lang w:val="en-US"/>
        </w:rPr>
      </w:pPr>
      <w:r w:rsidRPr="00EC6E7C">
        <w:rPr>
          <w:lang w:val="en-US"/>
        </w:rPr>
        <w:t>Mengembangkan IPTEK yang berpotensi pada pengembangan produk-produk yang dihasilkan, baik berupa obat-obatan, bahan pangan, pengembangan tumbuhan unggul maupun upaya rekayasa genetika pengembangan produk lain yang berfungsi pula pada kegiatan pencarian manfaat keanekaragaman hayati untuk mengatasi beragam permasalahan dan memberikan nilai ekonomi lainnya.</w:t>
      </w:r>
    </w:p>
    <w:p w14:paraId="6D77A9C3" w14:textId="1D9E2BAA" w:rsidR="006F5F2A" w:rsidRPr="004E052F" w:rsidRDefault="00095969" w:rsidP="00095969">
      <w:pPr>
        <w:pStyle w:val="BodyText"/>
        <w:numPr>
          <w:ilvl w:val="0"/>
          <w:numId w:val="5"/>
        </w:numPr>
        <w:spacing w:line="276" w:lineRule="auto"/>
        <w:ind w:left="1134" w:right="114"/>
        <w:jc w:val="both"/>
        <w:rPr>
          <w:lang w:val="en-US"/>
        </w:rPr>
      </w:pPr>
      <w:r w:rsidRPr="00EC6E7C">
        <w:rPr>
          <w:lang w:val="en-US"/>
        </w:rPr>
        <w:t>Menentukan kebijakan pelestarian dan pemanfaatan potensi SDAL, baik lokal maupun nasional, secara arif dan bijaksana, serta agar tidak diambil oleh pihak yang tidak bertanggungjawab.</w:t>
      </w:r>
    </w:p>
    <w:p w14:paraId="22B89DD2" w14:textId="71E39396" w:rsidR="006F5F2A" w:rsidRDefault="006F5F2A" w:rsidP="00C67640">
      <w:pPr>
        <w:pStyle w:val="Heading3"/>
        <w:numPr>
          <w:ilvl w:val="1"/>
          <w:numId w:val="1"/>
        </w:numPr>
        <w:ind w:left="851" w:hanging="491"/>
        <w:jc w:val="both"/>
        <w:rPr>
          <w:rFonts w:ascii="Cambria" w:hAnsi="Cambria"/>
          <w:lang w:val="en-US"/>
        </w:rPr>
      </w:pPr>
      <w:bookmarkStart w:id="8" w:name="_Toc47654176"/>
      <w:r w:rsidRPr="007F1E3F">
        <w:rPr>
          <w:rFonts w:ascii="Cambria" w:hAnsi="Cambria"/>
          <w:lang w:val="en-US"/>
        </w:rPr>
        <w:t>Deskripsi Program Studi</w:t>
      </w:r>
      <w:bookmarkEnd w:id="8"/>
    </w:p>
    <w:p w14:paraId="2A5142D3" w14:textId="77777777" w:rsidR="00AA2FCE" w:rsidRPr="008832F4" w:rsidRDefault="00D87EFA" w:rsidP="00AA2FCE">
      <w:pPr>
        <w:ind w:left="426" w:firstLine="567"/>
        <w:jc w:val="both"/>
        <w:rPr>
          <w:rFonts w:ascii="Cambria" w:hAnsi="Cambria"/>
          <w:lang w:val="en-US"/>
        </w:rPr>
      </w:pPr>
      <w:r w:rsidRPr="008832F4">
        <w:rPr>
          <w:rFonts w:ascii="Cambria" w:hAnsi="Cambria"/>
          <w:lang w:val="en-US"/>
        </w:rPr>
        <w:t>Program Studi Konservasi Sumber Daya Alam (Prodi KSDA) banyak membahas tentang konsep konservasi keanekaragaman hayati dan melindungi manfaat dari daya dukung ekosistem yang berperan dalam menyediakan beragam alat pemenuhan kebutuhan bagi manusia. Bertambahnya populasi manusia, serta terbatasnya sumber daya alam (SDA) dan habitat di sekitarnya, juga menimbulkan kebutuhan yang sangat mendesak untuk menghasilkan professional di bidang KSDA. Prodi ini membentuk mahasiswa dengan latar belakang pendidikan dan pelatihan profesioanl untuk mengejar karir di berbagai bidang konservasi yang perkembangannya sangat pesat secara global.</w:t>
      </w:r>
    </w:p>
    <w:p w14:paraId="3BD884D7" w14:textId="57FDED94" w:rsidR="006F5F2A" w:rsidRPr="004E052F" w:rsidRDefault="00D87EFA" w:rsidP="004E052F">
      <w:pPr>
        <w:ind w:left="426" w:firstLine="567"/>
        <w:jc w:val="both"/>
        <w:rPr>
          <w:rFonts w:ascii="Cambria" w:hAnsi="Cambria"/>
          <w:lang w:val="en-US"/>
        </w:rPr>
      </w:pPr>
      <w:r w:rsidRPr="008832F4">
        <w:rPr>
          <w:rFonts w:ascii="Cambria" w:hAnsi="Cambria"/>
          <w:lang w:val="en-US"/>
        </w:rPr>
        <w:t xml:space="preserve">Selain itu, Prodi KSDA merupakan rumpun ilmu multidisipliner yang mengintegrasikan pendidikan akademis dalam bidang alam, konservasi, serta perpanduan antara ilmu sosial dan eksakta yang berpotensi untuk membentuk tenaga-tenaga ahli yang kompeten di dunia pasca kampus dan membantu mewujudkan industri hijau </w:t>
      </w:r>
      <w:r w:rsidRPr="008832F4">
        <w:rPr>
          <w:rFonts w:ascii="Cambria" w:hAnsi="Cambria"/>
          <w:i/>
          <w:iCs/>
          <w:lang w:val="en-US"/>
        </w:rPr>
        <w:t>(green industry)</w:t>
      </w:r>
      <w:r w:rsidRPr="008832F4">
        <w:rPr>
          <w:rFonts w:ascii="Cambria" w:hAnsi="Cambria"/>
          <w:lang w:val="en-US"/>
        </w:rPr>
        <w:t xml:space="preserve"> bagi pembangunan nasional berkelanjutan. Mahasiswa akan belajar mengenai ekologi terestial dan ekosistem akuatik, serta mengobservasi kinerja sistem yang digunakan untuk mengonservasi biodiversitas dan melindungi fungsi ekosistem yang berperan pada penyediaan manfaat dan pemenuhan kebutuhan bagi masyarakat. Prodi ini mempelajari 3 pilar konservasi, yaitu perlindungan, pemanfaatan, dan pengawetan SDAL untuk kehidupan </w:t>
      </w:r>
      <w:r w:rsidRPr="008832F4">
        <w:rPr>
          <w:rFonts w:ascii="Cambria" w:hAnsi="Cambria"/>
        </w:rPr>
        <w:t>di masa mendatang.</w:t>
      </w:r>
    </w:p>
    <w:p w14:paraId="7C6CF934" w14:textId="77777777" w:rsidR="006F5F2A" w:rsidRPr="007F1E3F" w:rsidRDefault="006F5F2A" w:rsidP="00C67640">
      <w:pPr>
        <w:pStyle w:val="Heading3"/>
        <w:numPr>
          <w:ilvl w:val="1"/>
          <w:numId w:val="1"/>
        </w:numPr>
        <w:ind w:left="851" w:hanging="491"/>
        <w:jc w:val="both"/>
        <w:rPr>
          <w:rFonts w:ascii="Cambria" w:hAnsi="Cambria"/>
          <w:lang w:val="en-US"/>
        </w:rPr>
      </w:pPr>
      <w:bookmarkStart w:id="9" w:name="_Toc47654177"/>
      <w:r w:rsidRPr="007F1E3F">
        <w:rPr>
          <w:rFonts w:ascii="Cambria" w:hAnsi="Cambria"/>
          <w:lang w:val="en-US"/>
        </w:rPr>
        <w:t>Visi, Misi, Tujuan, dan Sasasan</w:t>
      </w:r>
      <w:bookmarkEnd w:id="9"/>
    </w:p>
    <w:p w14:paraId="4405C9B3" w14:textId="0A7D4F5B" w:rsidR="0001510E" w:rsidRDefault="0001510E">
      <w:pPr>
        <w:pStyle w:val="Heading4"/>
        <w:numPr>
          <w:ilvl w:val="0"/>
          <w:numId w:val="4"/>
        </w:numPr>
        <w:ind w:left="1276" w:hanging="425"/>
        <w:rPr>
          <w:rFonts w:ascii="Cambria" w:hAnsi="Cambria"/>
        </w:rPr>
      </w:pPr>
      <w:bookmarkStart w:id="10" w:name="_Toc494171236"/>
      <w:r w:rsidRPr="007F1E3F">
        <w:rPr>
          <w:rFonts w:ascii="Cambria" w:hAnsi="Cambria"/>
        </w:rPr>
        <w:t>Visi</w:t>
      </w:r>
      <w:bookmarkEnd w:id="10"/>
    </w:p>
    <w:p w14:paraId="7982CAA2" w14:textId="77777777" w:rsidR="00AA2FCE" w:rsidRPr="008832F4" w:rsidRDefault="00AA2FCE" w:rsidP="00AA2FCE">
      <w:pPr>
        <w:ind w:left="851" w:firstLine="567"/>
        <w:jc w:val="both"/>
        <w:rPr>
          <w:rFonts w:ascii="Cambria" w:hAnsi="Cambria"/>
        </w:rPr>
      </w:pPr>
      <w:r w:rsidRPr="008832F4">
        <w:rPr>
          <w:rFonts w:ascii="Cambria" w:hAnsi="Cambria"/>
        </w:rPr>
        <w:t xml:space="preserve">Merujuk pada dokumen Rencana Strategis (Renstra) dan Rencana Opersional (Renop) Fakultas Ilmu dan Teknologi Hayati (FITH), visi Program Studi Konservasi Sumber Daya Alam (Prodi KSDA) merupakan derivasi dari visi FITH, yaitu “Menjadi Rumah Pembelajaran yang Nyaman dan Menyenangkan untuk Tumbuh Utuh sebagai Calon-calon Ilmuwan, Ahli Teknologi, dan </w:t>
      </w:r>
      <w:r w:rsidRPr="008832F4">
        <w:rPr>
          <w:rFonts w:ascii="Cambria" w:hAnsi="Cambria"/>
        </w:rPr>
        <w:lastRenderedPageBreak/>
        <w:t>Wirausahawan di Bidang Ilmu Konservasi yang Bermanfaat bagi Semesta Alam”. Visi tersebut dapat dijabarkan, sebagai berikut:</w:t>
      </w:r>
    </w:p>
    <w:p w14:paraId="6D61AD28" w14:textId="77777777" w:rsidR="00AA2FCE" w:rsidRPr="008832F4" w:rsidRDefault="00AA2FCE">
      <w:pPr>
        <w:numPr>
          <w:ilvl w:val="0"/>
          <w:numId w:val="6"/>
        </w:numPr>
        <w:spacing w:line="259" w:lineRule="auto"/>
        <w:ind w:left="1134" w:hanging="283"/>
        <w:jc w:val="both"/>
        <w:rPr>
          <w:rFonts w:ascii="Cambria" w:hAnsi="Cambria"/>
        </w:rPr>
      </w:pPr>
      <w:r w:rsidRPr="008832F4">
        <w:rPr>
          <w:rFonts w:ascii="Cambria" w:hAnsi="Cambria"/>
          <w:b/>
          <w:bCs/>
        </w:rPr>
        <w:t xml:space="preserve">Rumah, </w:t>
      </w:r>
      <w:r w:rsidRPr="008832F4">
        <w:rPr>
          <w:rFonts w:ascii="Cambria" w:hAnsi="Cambria"/>
        </w:rPr>
        <w:t>sebagai wadah yang di dalamnya terdapat aktivitas kekeluargaan yang beragam dan bertujuan untuk saling menjaga, mendukung, memahami, serta saling menyukseskan.</w:t>
      </w:r>
    </w:p>
    <w:p w14:paraId="00B44871" w14:textId="77777777" w:rsidR="00AA2FCE" w:rsidRPr="008832F4" w:rsidRDefault="00AA2FCE">
      <w:pPr>
        <w:numPr>
          <w:ilvl w:val="0"/>
          <w:numId w:val="6"/>
        </w:numPr>
        <w:spacing w:line="259" w:lineRule="auto"/>
        <w:ind w:left="1134" w:hanging="283"/>
        <w:jc w:val="both"/>
        <w:rPr>
          <w:rFonts w:ascii="Cambria" w:hAnsi="Cambria"/>
        </w:rPr>
      </w:pPr>
      <w:r w:rsidRPr="008832F4">
        <w:rPr>
          <w:rFonts w:ascii="Cambria" w:hAnsi="Cambria"/>
          <w:b/>
          <w:bCs/>
        </w:rPr>
        <w:t xml:space="preserve">Pembelajaran, </w:t>
      </w:r>
      <w:r w:rsidRPr="008832F4">
        <w:rPr>
          <w:rFonts w:ascii="Cambria" w:hAnsi="Cambria"/>
        </w:rPr>
        <w:t>adanya proses belajar-mengajar, di mana setiap orang terus melakukan pengembangan diri, berkarakter, dan memiliki kemampuan akademis yang dijalankan dengan sistem yang terukur, terstruktur, dan terevaluasi dengan baik dalam kurikulum maupum sistem kelembagaan.</w:t>
      </w:r>
    </w:p>
    <w:p w14:paraId="4D6DB87C" w14:textId="77777777" w:rsidR="00AA2FCE" w:rsidRPr="008832F4" w:rsidRDefault="00AA2FCE">
      <w:pPr>
        <w:numPr>
          <w:ilvl w:val="0"/>
          <w:numId w:val="6"/>
        </w:numPr>
        <w:spacing w:line="259" w:lineRule="auto"/>
        <w:ind w:left="1134" w:hanging="283"/>
        <w:jc w:val="both"/>
        <w:rPr>
          <w:rFonts w:ascii="Cambria" w:hAnsi="Cambria"/>
        </w:rPr>
      </w:pPr>
      <w:r w:rsidRPr="008832F4">
        <w:rPr>
          <w:rFonts w:ascii="Cambria" w:hAnsi="Cambria"/>
          <w:b/>
          <w:bCs/>
        </w:rPr>
        <w:t xml:space="preserve">Nyaman, </w:t>
      </w:r>
      <w:r w:rsidRPr="008832F4">
        <w:rPr>
          <w:rFonts w:ascii="Cambria" w:hAnsi="Cambria"/>
        </w:rPr>
        <w:t>setiap orang di Prodi KSDA diharapkan dapat merasakan kebutuhan standar hidup yang terpenuhi, meliputi aspek rohani maupun jasmani.</w:t>
      </w:r>
    </w:p>
    <w:p w14:paraId="37E0C7F5" w14:textId="77777777" w:rsidR="00AA2FCE" w:rsidRPr="008832F4" w:rsidRDefault="00AA2FCE">
      <w:pPr>
        <w:numPr>
          <w:ilvl w:val="0"/>
          <w:numId w:val="6"/>
        </w:numPr>
        <w:spacing w:line="259" w:lineRule="auto"/>
        <w:ind w:left="1134" w:hanging="283"/>
        <w:jc w:val="both"/>
        <w:rPr>
          <w:rFonts w:ascii="Cambria" w:hAnsi="Cambria"/>
        </w:rPr>
      </w:pPr>
      <w:r w:rsidRPr="008832F4">
        <w:rPr>
          <w:rFonts w:ascii="Cambria" w:hAnsi="Cambria"/>
          <w:b/>
          <w:bCs/>
        </w:rPr>
        <w:t xml:space="preserve">Menyenangkan, </w:t>
      </w:r>
      <w:r w:rsidRPr="008832F4">
        <w:rPr>
          <w:rFonts w:ascii="Cambria" w:hAnsi="Cambria"/>
        </w:rPr>
        <w:t>memberikan perasaan senang kepada lingkungan sekitar.</w:t>
      </w:r>
    </w:p>
    <w:p w14:paraId="4C7EE2CA" w14:textId="77777777" w:rsidR="00AA2FCE" w:rsidRPr="008832F4" w:rsidRDefault="00AA2FCE">
      <w:pPr>
        <w:numPr>
          <w:ilvl w:val="0"/>
          <w:numId w:val="6"/>
        </w:numPr>
        <w:spacing w:line="259" w:lineRule="auto"/>
        <w:ind w:left="1134" w:hanging="283"/>
        <w:jc w:val="both"/>
        <w:rPr>
          <w:rFonts w:ascii="Cambria" w:hAnsi="Cambria"/>
        </w:rPr>
      </w:pPr>
      <w:r w:rsidRPr="008832F4">
        <w:rPr>
          <w:rFonts w:ascii="Cambria" w:hAnsi="Cambria"/>
          <w:b/>
          <w:bCs/>
        </w:rPr>
        <w:t xml:space="preserve">Tumbuh, </w:t>
      </w:r>
      <w:r w:rsidRPr="008832F4">
        <w:rPr>
          <w:rFonts w:ascii="Cambria" w:hAnsi="Cambria"/>
        </w:rPr>
        <w:t>bertahap untuk berkembang atau berproses.</w:t>
      </w:r>
    </w:p>
    <w:p w14:paraId="0459FA1A" w14:textId="506653CC" w:rsidR="00AA2FCE" w:rsidRPr="008832F4" w:rsidRDefault="00AA2FCE">
      <w:pPr>
        <w:numPr>
          <w:ilvl w:val="0"/>
          <w:numId w:val="6"/>
        </w:numPr>
        <w:spacing w:line="259" w:lineRule="auto"/>
        <w:ind w:left="1134" w:hanging="283"/>
        <w:jc w:val="both"/>
        <w:rPr>
          <w:rFonts w:ascii="Cambria" w:hAnsi="Cambria"/>
        </w:rPr>
      </w:pPr>
      <w:r w:rsidRPr="008832F4">
        <w:rPr>
          <w:rFonts w:ascii="Cambria" w:hAnsi="Cambria"/>
          <w:b/>
          <w:bCs/>
        </w:rPr>
        <w:t xml:space="preserve">Utuh, </w:t>
      </w:r>
      <w:r w:rsidRPr="008832F4">
        <w:rPr>
          <w:rFonts w:ascii="Cambria" w:hAnsi="Cambria"/>
        </w:rPr>
        <w:t>bersifat integral, baik dari sisi fisik, emosi, maupun spiritual.</w:t>
      </w:r>
    </w:p>
    <w:p w14:paraId="027F52C5" w14:textId="3653DD77" w:rsidR="0001510E" w:rsidRDefault="0001510E">
      <w:pPr>
        <w:pStyle w:val="Heading4"/>
        <w:numPr>
          <w:ilvl w:val="0"/>
          <w:numId w:val="4"/>
        </w:numPr>
        <w:ind w:left="1276" w:hanging="425"/>
        <w:rPr>
          <w:rFonts w:ascii="Cambria" w:hAnsi="Cambria"/>
        </w:rPr>
      </w:pPr>
      <w:bookmarkStart w:id="11" w:name="_Toc494171237"/>
      <w:r w:rsidRPr="007F1E3F">
        <w:rPr>
          <w:rFonts w:ascii="Cambria" w:hAnsi="Cambria"/>
        </w:rPr>
        <w:t>Misi</w:t>
      </w:r>
      <w:bookmarkEnd w:id="11"/>
    </w:p>
    <w:p w14:paraId="44EB8D53" w14:textId="77777777" w:rsidR="00AA2FCE" w:rsidRPr="008832F4" w:rsidRDefault="00AA2FCE" w:rsidP="00AA2FCE">
      <w:pPr>
        <w:ind w:left="851" w:firstLine="567"/>
        <w:rPr>
          <w:rFonts w:ascii="Cambria" w:hAnsi="Cambria"/>
        </w:rPr>
      </w:pPr>
      <w:r w:rsidRPr="008832F4">
        <w:rPr>
          <w:rFonts w:ascii="Cambria" w:hAnsi="Cambria"/>
        </w:rPr>
        <w:t>Demi mewujudkan visi yang telah dijabarkan di atas, maka Prodi KSDA, FITH UTS memiliki misi-misi, sebagai berikut:</w:t>
      </w:r>
    </w:p>
    <w:p w14:paraId="7F7B188B" w14:textId="77777777" w:rsidR="00AA2FCE" w:rsidRPr="008832F4" w:rsidRDefault="00AA2FCE">
      <w:pPr>
        <w:pStyle w:val="ListParagraph"/>
        <w:numPr>
          <w:ilvl w:val="0"/>
          <w:numId w:val="7"/>
        </w:numPr>
        <w:rPr>
          <w:rFonts w:ascii="Cambria" w:hAnsi="Cambria"/>
        </w:rPr>
      </w:pPr>
      <w:r w:rsidRPr="008832F4">
        <w:rPr>
          <w:rFonts w:ascii="Cambria" w:hAnsi="Cambria"/>
        </w:rPr>
        <w:t>Menyelenggarakan tata kelola prodi yang baik, terukur, dan akuntabel.</w:t>
      </w:r>
    </w:p>
    <w:p w14:paraId="0FE1AD67" w14:textId="77777777" w:rsidR="00AA2FCE" w:rsidRPr="008832F4" w:rsidRDefault="00AA2FCE">
      <w:pPr>
        <w:pStyle w:val="ListParagraph"/>
        <w:numPr>
          <w:ilvl w:val="0"/>
          <w:numId w:val="7"/>
        </w:numPr>
        <w:rPr>
          <w:rFonts w:ascii="Cambria" w:hAnsi="Cambria"/>
        </w:rPr>
      </w:pPr>
      <w:r w:rsidRPr="008832F4">
        <w:rPr>
          <w:rFonts w:ascii="Cambria" w:hAnsi="Cambria"/>
        </w:rPr>
        <w:t>Menyiapkan akses Pendidikan tinggi dalam ruang lingkup ilmu dan teknologi hayati yang luas dan merata.</w:t>
      </w:r>
    </w:p>
    <w:p w14:paraId="20CCA7BB" w14:textId="77777777" w:rsidR="00AA2FCE" w:rsidRPr="008832F4" w:rsidRDefault="00AA2FCE">
      <w:pPr>
        <w:pStyle w:val="ListParagraph"/>
        <w:numPr>
          <w:ilvl w:val="0"/>
          <w:numId w:val="7"/>
        </w:numPr>
        <w:rPr>
          <w:rFonts w:ascii="Cambria" w:hAnsi="Cambria"/>
        </w:rPr>
      </w:pPr>
      <w:r w:rsidRPr="008832F4">
        <w:rPr>
          <w:rFonts w:ascii="Cambria" w:hAnsi="Cambria"/>
        </w:rPr>
        <w:t>Melahirkan lulusan yang unggul, berkarakter, dan berakhlak mulia, serta bijak dalam mengelola sumber daya alam hayati maupun non hayati untuk pengembangan industri berkelanjutan.</w:t>
      </w:r>
    </w:p>
    <w:p w14:paraId="2B545328" w14:textId="77777777" w:rsidR="00AA2FCE" w:rsidRPr="008832F4" w:rsidRDefault="00AA2FCE">
      <w:pPr>
        <w:pStyle w:val="ListParagraph"/>
        <w:numPr>
          <w:ilvl w:val="0"/>
          <w:numId w:val="7"/>
        </w:numPr>
        <w:rPr>
          <w:rFonts w:ascii="Cambria" w:hAnsi="Cambria"/>
        </w:rPr>
      </w:pPr>
      <w:r w:rsidRPr="008832F4">
        <w:rPr>
          <w:rFonts w:ascii="Cambria" w:hAnsi="Cambria"/>
        </w:rPr>
        <w:t>Melaksanakan kegiatan penelitian dan pengabdian kepada masyarakat untuk menjawab persoalan terkait ilmu dan teknologi di bidang konservasi, baik di tingkat lokal, regional, nasional, hingga internasional.</w:t>
      </w:r>
    </w:p>
    <w:p w14:paraId="4A63E377" w14:textId="4D703B57" w:rsidR="00AA2FCE" w:rsidRPr="008832F4" w:rsidRDefault="00AA2FCE">
      <w:pPr>
        <w:pStyle w:val="ListParagraph"/>
        <w:numPr>
          <w:ilvl w:val="0"/>
          <w:numId w:val="7"/>
        </w:numPr>
        <w:rPr>
          <w:rFonts w:ascii="Cambria" w:hAnsi="Cambria"/>
        </w:rPr>
      </w:pPr>
      <w:r w:rsidRPr="008832F4">
        <w:rPr>
          <w:rFonts w:ascii="Cambria" w:hAnsi="Cambria"/>
        </w:rPr>
        <w:t>Mendesiminasikan hasil penelitian dan pengabdian kepada masyarakat di tingkat nasional dan internasional.</w:t>
      </w:r>
    </w:p>
    <w:p w14:paraId="04D931C7" w14:textId="154C22A4" w:rsidR="00E25837" w:rsidRPr="007F1E3F" w:rsidRDefault="0001510E">
      <w:pPr>
        <w:pStyle w:val="Heading4"/>
        <w:numPr>
          <w:ilvl w:val="0"/>
          <w:numId w:val="4"/>
        </w:numPr>
        <w:ind w:left="1276" w:hanging="425"/>
        <w:rPr>
          <w:rFonts w:ascii="Cambria" w:hAnsi="Cambria" w:cs="Arial"/>
          <w:szCs w:val="24"/>
        </w:rPr>
      </w:pPr>
      <w:bookmarkStart w:id="12" w:name="_Toc494171238"/>
      <w:r w:rsidRPr="007F1E3F">
        <w:rPr>
          <w:rFonts w:ascii="Cambria" w:hAnsi="Cambria"/>
        </w:rPr>
        <w:t>Tujuan</w:t>
      </w:r>
      <w:bookmarkEnd w:id="12"/>
    </w:p>
    <w:p w14:paraId="2659ADDF" w14:textId="77777777" w:rsidR="00240CA2" w:rsidRPr="008832F4" w:rsidRDefault="00240CA2" w:rsidP="00240CA2">
      <w:pPr>
        <w:ind w:left="851" w:firstLine="720"/>
        <w:jc w:val="both"/>
        <w:rPr>
          <w:rFonts w:ascii="Cambria" w:hAnsi="Cambria"/>
        </w:rPr>
      </w:pPr>
      <w:bookmarkStart w:id="13" w:name="_Toc494171239"/>
      <w:r w:rsidRPr="008832F4">
        <w:rPr>
          <w:rFonts w:ascii="Cambria" w:hAnsi="Cambria"/>
        </w:rPr>
        <w:t xml:space="preserve">Konservasi Sumber Daya Alam (KSDA) merupakan bidang ilmu yang pengelolaan sumber daya alam dan pemanfaatannya yang dilakukan secara bijaksana untuk menjami kesinambungan ketersediaannya dengan tetap memelihara dan meningkatkan kualitas nilai, serta keanekaragamannya. Tujuan dari dilaksanakannya KSDA adalah untuk memelihara proses ekologi yang penting dan sistem penyangga kehidupan, menjamin keanekaragaman genetik, serta pelestarian pemanfaatan jenis dan ekosistem. Bidang ilmu ini juga merupakan jawaban dari tantangan ilmu pengetahuan, teknologi, dan sumber daya manusia yang unggul dalam mengelola sumber daya alam dan lingkungan hayati, serta untuk mempromosikan kesejahteraan dan kecerdasan </w:t>
      </w:r>
      <w:r w:rsidRPr="008832F4">
        <w:rPr>
          <w:rFonts w:ascii="Cambria" w:hAnsi="Cambria"/>
        </w:rPr>
        <w:lastRenderedPageBreak/>
        <w:t>masyarakat berdasarkan filosofi yang dijunjung oleh negara. Pendidikan KSDA semakin dibutuhkan ke depannya dan merupakan salah satu solusi dari beragam permasalahan yang berkaitan dengan pengelolaan sumber daya alam melimpah yang dimiliki oleh lingkungan dan negara. Sehingga, Program Studi Konservasi Sumber Daya Alam (Prodi KSDA) ini memiliki elemen perencanaan, pelaksanaan, pengawasan, evaluasi, dan proses tindak lanjut dari pembelajaran yang berkelanjutan. Prodi KSDA berusaha menghasilkan mahasiswa yang memiliki tiga karakter penting dalam proses belajar-mengajarnya, di antaranya:</w:t>
      </w:r>
    </w:p>
    <w:p w14:paraId="597004E6" w14:textId="77777777" w:rsidR="00240CA2" w:rsidRPr="008832F4" w:rsidRDefault="00240CA2">
      <w:pPr>
        <w:numPr>
          <w:ilvl w:val="0"/>
          <w:numId w:val="8"/>
        </w:numPr>
        <w:spacing w:line="259" w:lineRule="auto"/>
        <w:ind w:left="851" w:firstLine="720"/>
        <w:jc w:val="both"/>
        <w:rPr>
          <w:rFonts w:ascii="Cambria" w:hAnsi="Cambria"/>
        </w:rPr>
      </w:pPr>
      <w:r w:rsidRPr="008832F4">
        <w:rPr>
          <w:rFonts w:ascii="Cambria" w:hAnsi="Cambria"/>
        </w:rPr>
        <w:t>Berpengetahuan ilmiah,</w:t>
      </w:r>
    </w:p>
    <w:p w14:paraId="3978D0EF" w14:textId="77777777" w:rsidR="00240CA2" w:rsidRPr="008832F4" w:rsidRDefault="00240CA2">
      <w:pPr>
        <w:numPr>
          <w:ilvl w:val="0"/>
          <w:numId w:val="8"/>
        </w:numPr>
        <w:spacing w:line="259" w:lineRule="auto"/>
        <w:ind w:left="851" w:firstLine="720"/>
        <w:jc w:val="both"/>
        <w:rPr>
          <w:rFonts w:ascii="Cambria" w:hAnsi="Cambria"/>
        </w:rPr>
      </w:pPr>
      <w:r w:rsidRPr="008832F4">
        <w:rPr>
          <w:rFonts w:ascii="Cambria" w:hAnsi="Cambria"/>
        </w:rPr>
        <w:t>Pemecah masalah, dan</w:t>
      </w:r>
    </w:p>
    <w:p w14:paraId="6AF43172" w14:textId="77777777" w:rsidR="00240CA2" w:rsidRPr="008832F4" w:rsidRDefault="00240CA2">
      <w:pPr>
        <w:numPr>
          <w:ilvl w:val="0"/>
          <w:numId w:val="8"/>
        </w:numPr>
        <w:spacing w:line="259" w:lineRule="auto"/>
        <w:ind w:left="851" w:firstLine="720"/>
        <w:jc w:val="both"/>
        <w:rPr>
          <w:rFonts w:ascii="Cambria" w:hAnsi="Cambria"/>
        </w:rPr>
      </w:pPr>
      <w:r w:rsidRPr="008832F4">
        <w:rPr>
          <w:rFonts w:ascii="Cambria" w:hAnsi="Cambria"/>
        </w:rPr>
        <w:t>Memiliki karakter atau sikap mental yang terpuji.</w:t>
      </w:r>
    </w:p>
    <w:p w14:paraId="3519CD56" w14:textId="77777777" w:rsidR="00240CA2" w:rsidRPr="008832F4" w:rsidRDefault="00240CA2" w:rsidP="00240CA2">
      <w:pPr>
        <w:ind w:left="851" w:firstLine="720"/>
        <w:jc w:val="both"/>
        <w:rPr>
          <w:rFonts w:ascii="Cambria" w:hAnsi="Cambria"/>
        </w:rPr>
      </w:pPr>
      <w:r w:rsidRPr="008832F4">
        <w:rPr>
          <w:rFonts w:ascii="Cambria" w:hAnsi="Cambria"/>
        </w:rPr>
        <w:t>Prodi KSDA memberikan kesempatan bagi mahasiswa untuk mengembangkan dan mendemonstrasikan pengetahuan, pemahaman, dan keterampilan dalam komponen-komponen, berikut ini:</w:t>
      </w:r>
    </w:p>
    <w:p w14:paraId="750A1C94" w14:textId="77777777" w:rsidR="00240CA2" w:rsidRPr="008832F4" w:rsidRDefault="00240CA2">
      <w:pPr>
        <w:pStyle w:val="ListParagraph"/>
        <w:numPr>
          <w:ilvl w:val="0"/>
          <w:numId w:val="9"/>
        </w:numPr>
        <w:spacing w:line="259" w:lineRule="auto"/>
        <w:jc w:val="both"/>
        <w:rPr>
          <w:rFonts w:ascii="Cambria" w:hAnsi="Cambria"/>
        </w:rPr>
      </w:pPr>
      <w:r w:rsidRPr="008832F4">
        <w:rPr>
          <w:rFonts w:ascii="Cambria" w:hAnsi="Cambria"/>
        </w:rPr>
        <w:t>Pengetahuan dan pemahaman (komponen subjek): setelah melaksanakan program sarjana, mahasiswa akan dapat mendefinisikan dan menjelaskan penerapan konsep dan prinsip ilmu-ilmu dasar konservasi sumber daya alam; serta mengidentifikasikan, menentukan, dan menjelaskan konsep-konsep teoritis yang mendasari ilmu manajemen kawasan konservasi, pengelolaan satwa liar, konservasi tumbuhan, pemanfaatan jasa lingkungan, manajemen ekowisata, dan konservasi sumber daya alam secara umum.</w:t>
      </w:r>
    </w:p>
    <w:p w14:paraId="1C4F366A" w14:textId="77777777" w:rsidR="00240CA2" w:rsidRPr="008832F4" w:rsidRDefault="00240CA2">
      <w:pPr>
        <w:pStyle w:val="ListParagraph"/>
        <w:numPr>
          <w:ilvl w:val="0"/>
          <w:numId w:val="9"/>
        </w:numPr>
        <w:spacing w:line="259" w:lineRule="auto"/>
        <w:jc w:val="both"/>
        <w:rPr>
          <w:rFonts w:ascii="Cambria" w:hAnsi="Cambria"/>
        </w:rPr>
      </w:pPr>
      <w:r w:rsidRPr="008832F4">
        <w:rPr>
          <w:rFonts w:ascii="Cambria" w:hAnsi="Cambria"/>
        </w:rPr>
        <w:t>Keterampilan intelektual (komponen kognitif): mahasiswa akan dapat menerapkan konsep pendekatan berbasis ekosistem untuk bidang konservasi sumber daya alam; melakukan analisis dan evaluasi terhadap pengambilan keputusan berdasarkan informasi dan data ilmiah; merumuskan solusi untuk masalah procedural dalam pengelolaan kawasan konservasi, pengelolaan satwa liar, konservasi tumbuhan, pemanfaatan jasa lingkungan, dan manajemen ekowisata; menilai berbagai manfaat dari kawasan konservasi, perlindungan satwa liar, keanekaragaman tumbuhan, jasa lingkungan, ekosistem, rekreasi, dan ekowisata yang potensial.</w:t>
      </w:r>
    </w:p>
    <w:p w14:paraId="3636CAA0" w14:textId="77777777" w:rsidR="00240CA2" w:rsidRPr="008832F4" w:rsidRDefault="00240CA2">
      <w:pPr>
        <w:pStyle w:val="ListParagraph"/>
        <w:numPr>
          <w:ilvl w:val="0"/>
          <w:numId w:val="9"/>
        </w:numPr>
        <w:spacing w:line="259" w:lineRule="auto"/>
        <w:jc w:val="both"/>
        <w:rPr>
          <w:rFonts w:ascii="Cambria" w:hAnsi="Cambria"/>
        </w:rPr>
      </w:pPr>
      <w:r w:rsidRPr="008832F4">
        <w:rPr>
          <w:rFonts w:ascii="Cambria" w:hAnsi="Cambria"/>
        </w:rPr>
        <w:t>Keterampilan praktis (komponen afektif): mahasiswa akan dapat menerapkan pengetahuan konservasi sumber daya alam dan ekowisata untuk memecahkan masalah yang berkaitan dengan disiplin ini; melakukan analisis dan menggunakan metodologi ilmiah, teknologi, dan seni untuk memecahkan masalah yang berkaitan dengan konservasi sumber daya alam; mengukur potensi kawasan konservasi, satwa liar, keragaman tumbuhan, jasa lingkungan, ekosistem, dan ekowisata.</w:t>
      </w:r>
    </w:p>
    <w:p w14:paraId="0041472D" w14:textId="2F644EFB" w:rsidR="00240CA2" w:rsidRPr="008832F4" w:rsidRDefault="00240CA2">
      <w:pPr>
        <w:pStyle w:val="ListParagraph"/>
        <w:numPr>
          <w:ilvl w:val="0"/>
          <w:numId w:val="9"/>
        </w:numPr>
        <w:spacing w:line="259" w:lineRule="auto"/>
        <w:jc w:val="both"/>
        <w:rPr>
          <w:rFonts w:ascii="Cambria" w:hAnsi="Cambria"/>
        </w:rPr>
      </w:pPr>
      <w:r w:rsidRPr="008832F4">
        <w:rPr>
          <w:rFonts w:ascii="Cambria" w:hAnsi="Cambria"/>
        </w:rPr>
        <w:t xml:space="preserve">Keterampilan kunci yang dapat dipindahkan (komponen psikomotor): mahasiswa akan dapat berkomunikasi secara efektif, tertulis, maupun lisan; bekerja sebagai bagaian dari kelompok; mengembangkan pemikiran kritis </w:t>
      </w:r>
      <w:r w:rsidRPr="008832F4">
        <w:rPr>
          <w:rFonts w:ascii="Cambria" w:hAnsi="Cambria"/>
        </w:rPr>
        <w:lastRenderedPageBreak/>
        <w:t>dengan tujuan memberikan konstribusi bagi pengembangan konservasi sumber daya alam dan ekowisata; menjadi kreatif, inovatif, bertanggungjawab secara moral dan profesional, serta adaptif dengan kondisi lapangan di tempat kerja, serta dalam mengembangkan karirnya.</w:t>
      </w:r>
    </w:p>
    <w:p w14:paraId="63544716" w14:textId="77777777" w:rsidR="00240CA2" w:rsidRPr="008832F4" w:rsidRDefault="00240CA2" w:rsidP="00240CA2">
      <w:pPr>
        <w:ind w:left="851" w:firstLine="720"/>
        <w:jc w:val="both"/>
        <w:rPr>
          <w:rFonts w:ascii="Cambria" w:hAnsi="Cambria"/>
        </w:rPr>
      </w:pPr>
      <w:r w:rsidRPr="008832F4">
        <w:rPr>
          <w:rFonts w:ascii="Cambria" w:hAnsi="Cambria"/>
        </w:rPr>
        <w:t>Prodi ini juga didukung oleh kondisi dan potensi yang dimiliki Pulau Sumbawa, khususnya Kabupaten Sumbawa, dan juga Universitas Teknologi Sumbawa (UTS) yang dikelilingi oleh beragam kekayaan hayati, di antaranya:</w:t>
      </w:r>
    </w:p>
    <w:p w14:paraId="0326F547" w14:textId="77777777" w:rsidR="00136286" w:rsidRPr="008832F4" w:rsidRDefault="00240CA2">
      <w:pPr>
        <w:pStyle w:val="ListParagraph"/>
        <w:numPr>
          <w:ilvl w:val="0"/>
          <w:numId w:val="10"/>
        </w:numPr>
        <w:spacing w:line="259" w:lineRule="auto"/>
        <w:jc w:val="both"/>
        <w:rPr>
          <w:rFonts w:ascii="Cambria" w:hAnsi="Cambria"/>
        </w:rPr>
      </w:pPr>
      <w:r w:rsidRPr="008832F4">
        <w:rPr>
          <w:rFonts w:ascii="Cambria" w:hAnsi="Cambria"/>
        </w:rPr>
        <w:t>Potensi pertanian, kehutanan, peternakan, perikanan dan kelautan Pulau Sumbawa masih sangat besar untuk dikembangkan dengan konsep berkelanjutan, serta memiliki biodiversitas dan plasma nutfah yang relatif cukup tinggi.</w:t>
      </w:r>
    </w:p>
    <w:p w14:paraId="268246B8" w14:textId="77777777" w:rsidR="00136286" w:rsidRPr="008832F4" w:rsidRDefault="00240CA2">
      <w:pPr>
        <w:pStyle w:val="ListParagraph"/>
        <w:numPr>
          <w:ilvl w:val="0"/>
          <w:numId w:val="10"/>
        </w:numPr>
        <w:spacing w:line="259" w:lineRule="auto"/>
        <w:jc w:val="both"/>
        <w:rPr>
          <w:rFonts w:ascii="Cambria" w:hAnsi="Cambria"/>
        </w:rPr>
      </w:pPr>
      <w:r w:rsidRPr="008832F4">
        <w:rPr>
          <w:rFonts w:ascii="Cambria" w:hAnsi="Cambria"/>
        </w:rPr>
        <w:t>Terdapat beberapa wilayah pertambangan di sekitar Pulau Sumbawa yang membutuhkan tenaga yang ahli di bidang konservasi dan restorasi wilayah bekas tambang.</w:t>
      </w:r>
    </w:p>
    <w:p w14:paraId="7F210D13" w14:textId="77777777" w:rsidR="00136286" w:rsidRPr="008832F4" w:rsidRDefault="00240CA2">
      <w:pPr>
        <w:pStyle w:val="ListParagraph"/>
        <w:numPr>
          <w:ilvl w:val="0"/>
          <w:numId w:val="10"/>
        </w:numPr>
        <w:spacing w:line="259" w:lineRule="auto"/>
        <w:jc w:val="both"/>
        <w:rPr>
          <w:rFonts w:ascii="Cambria" w:hAnsi="Cambria"/>
        </w:rPr>
      </w:pPr>
      <w:r w:rsidRPr="008832F4">
        <w:rPr>
          <w:rFonts w:ascii="Cambria" w:hAnsi="Cambria"/>
        </w:rPr>
        <w:t>Potensi ekowisata yang sangat potensial yang mengoptimalkan bentangan alam yang masih asri dari pegunungan, perairan, hingga kawasan hutan yang masih banyak terbentang.</w:t>
      </w:r>
    </w:p>
    <w:p w14:paraId="3A24D003" w14:textId="77777777" w:rsidR="00136286" w:rsidRPr="008832F4" w:rsidRDefault="00240CA2">
      <w:pPr>
        <w:pStyle w:val="ListParagraph"/>
        <w:numPr>
          <w:ilvl w:val="0"/>
          <w:numId w:val="10"/>
        </w:numPr>
        <w:spacing w:line="259" w:lineRule="auto"/>
        <w:jc w:val="both"/>
        <w:rPr>
          <w:rFonts w:ascii="Cambria" w:hAnsi="Cambria"/>
        </w:rPr>
      </w:pPr>
      <w:r w:rsidRPr="008832F4">
        <w:rPr>
          <w:rFonts w:ascii="Cambria" w:hAnsi="Cambria"/>
        </w:rPr>
        <w:t>UTS memiliki kawasan hutan dengan tujuan khusus (KHDTK) seluas 510 ha yang dapat dimanfaatkan sebagai laboratorium hidup selama kegiatan pembelajaran Prodi KSDA.</w:t>
      </w:r>
    </w:p>
    <w:p w14:paraId="64D3C4DB" w14:textId="4935C528" w:rsidR="00240CA2" w:rsidRPr="008832F4" w:rsidRDefault="00240CA2">
      <w:pPr>
        <w:pStyle w:val="ListParagraph"/>
        <w:numPr>
          <w:ilvl w:val="0"/>
          <w:numId w:val="10"/>
        </w:numPr>
        <w:spacing w:line="259" w:lineRule="auto"/>
        <w:jc w:val="both"/>
        <w:rPr>
          <w:rFonts w:ascii="Cambria" w:hAnsi="Cambria"/>
        </w:rPr>
      </w:pPr>
      <w:r w:rsidRPr="008832F4">
        <w:rPr>
          <w:rFonts w:ascii="Cambria" w:hAnsi="Cambria"/>
        </w:rPr>
        <w:t>Pembangunan kawasan kebun binatang dan konservasi satwa liar yang dapat berguna sebagai penerapan ilmu praktis.</w:t>
      </w:r>
    </w:p>
    <w:p w14:paraId="0A986CDA" w14:textId="5CF587D6" w:rsidR="0001510E" w:rsidRPr="007F1E3F" w:rsidRDefault="0001510E">
      <w:pPr>
        <w:pStyle w:val="Heading4"/>
        <w:numPr>
          <w:ilvl w:val="0"/>
          <w:numId w:val="11"/>
        </w:numPr>
        <w:rPr>
          <w:rFonts w:ascii="Cambria" w:hAnsi="Cambria"/>
        </w:rPr>
      </w:pPr>
      <w:r w:rsidRPr="007F1E3F">
        <w:rPr>
          <w:rFonts w:ascii="Cambria" w:hAnsi="Cambria"/>
        </w:rPr>
        <w:t>Sasaran</w:t>
      </w:r>
      <w:bookmarkEnd w:id="13"/>
      <w:r w:rsidRPr="007F1E3F">
        <w:rPr>
          <w:rFonts w:ascii="Cambria" w:hAnsi="Cambria"/>
        </w:rPr>
        <w:t xml:space="preserve">  </w:t>
      </w:r>
    </w:p>
    <w:p w14:paraId="43FD211C" w14:textId="20C6FC3A" w:rsidR="00AF1F85" w:rsidRPr="00342091" w:rsidRDefault="00AF1F85">
      <w:pPr>
        <w:pStyle w:val="Default"/>
        <w:numPr>
          <w:ilvl w:val="0"/>
          <w:numId w:val="12"/>
        </w:numPr>
        <w:jc w:val="both"/>
        <w:rPr>
          <w:rFonts w:ascii="Cambria" w:hAnsi="Cambria"/>
          <w:color w:val="auto"/>
        </w:rPr>
      </w:pPr>
      <w:r w:rsidRPr="00342091">
        <w:rPr>
          <w:rFonts w:ascii="Cambria" w:hAnsi="Cambria"/>
          <w:bCs/>
          <w:color w:val="auto"/>
        </w:rPr>
        <w:t>Sasaran bidang akademik (pendidikan, penelitian, dan pengabdian masyarakat) diantaranya p</w:t>
      </w:r>
      <w:r w:rsidRPr="00342091">
        <w:rPr>
          <w:rFonts w:ascii="Cambria" w:hAnsi="Cambria"/>
          <w:color w:val="auto"/>
        </w:rPr>
        <w:t>eningkatan akreditasi P</w:t>
      </w:r>
      <w:r>
        <w:rPr>
          <w:rFonts w:ascii="Cambria" w:hAnsi="Cambria"/>
          <w:color w:val="auto"/>
        </w:rPr>
        <w:t>rogram Studi Konservasi Sumber Daya Alam (P</w:t>
      </w:r>
      <w:r w:rsidR="008832F4">
        <w:rPr>
          <w:rFonts w:ascii="Cambria" w:hAnsi="Cambria"/>
          <w:color w:val="auto"/>
        </w:rPr>
        <w:t>rodi</w:t>
      </w:r>
      <w:r>
        <w:rPr>
          <w:rFonts w:ascii="Cambria" w:hAnsi="Cambria"/>
          <w:color w:val="auto"/>
        </w:rPr>
        <w:t xml:space="preserve"> KSDA)</w:t>
      </w:r>
      <w:r w:rsidRPr="00342091">
        <w:rPr>
          <w:rFonts w:ascii="Cambria" w:hAnsi="Cambria"/>
          <w:color w:val="auto"/>
        </w:rPr>
        <w:t xml:space="preserve">, pengembangan mutu dan relevansi pendidikan, pengembangan kurikulum, peningkatan kualitas proses belajar mengajar dan evaluasi hasil belajar, pengembangan sistem penjaminan mutu pendidikan, peningkatan penelitian untuk kebutuhan industri dan masyarakat, peningkatan publikasi nasional dan internasional, dan peningkatan prestasi mahasiswa, peningkatan mutu penelitian dan pengabdian masyarakat terutama di bidang </w:t>
      </w:r>
      <w:r w:rsidR="00E6276C">
        <w:rPr>
          <w:rFonts w:ascii="Cambria" w:hAnsi="Cambria"/>
          <w:color w:val="auto"/>
        </w:rPr>
        <w:t>konservasi</w:t>
      </w:r>
      <w:r w:rsidRPr="00342091">
        <w:rPr>
          <w:rFonts w:ascii="Cambria" w:hAnsi="Cambria"/>
          <w:color w:val="auto"/>
        </w:rPr>
        <w:t xml:space="preserve"> Sumbawa yang penting secara ekonomi</w:t>
      </w:r>
      <w:r>
        <w:rPr>
          <w:rFonts w:ascii="Cambria" w:hAnsi="Cambria"/>
          <w:color w:val="auto"/>
        </w:rPr>
        <w:t xml:space="preserve"> </w:t>
      </w:r>
      <w:r w:rsidRPr="00342091">
        <w:rPr>
          <w:rFonts w:ascii="Cambria" w:hAnsi="Cambria"/>
          <w:color w:val="auto"/>
        </w:rPr>
        <w:t>dan ekologi.</w:t>
      </w:r>
    </w:p>
    <w:p w14:paraId="60EC0C62" w14:textId="2684D660" w:rsidR="00AF1F85" w:rsidRPr="00342091" w:rsidRDefault="00AF1F85">
      <w:pPr>
        <w:pStyle w:val="Default"/>
        <w:numPr>
          <w:ilvl w:val="0"/>
          <w:numId w:val="12"/>
        </w:numPr>
        <w:jc w:val="both"/>
        <w:rPr>
          <w:rFonts w:ascii="Cambria" w:hAnsi="Cambria"/>
          <w:color w:val="auto"/>
        </w:rPr>
      </w:pPr>
      <w:r w:rsidRPr="00342091">
        <w:rPr>
          <w:rFonts w:ascii="Cambria" w:hAnsi="Cambria"/>
          <w:bCs/>
          <w:color w:val="auto"/>
        </w:rPr>
        <w:t>Sasaran bidang organisasi, manajemen dan infrastruktur</w:t>
      </w:r>
      <w:r>
        <w:rPr>
          <w:rFonts w:ascii="Cambria" w:hAnsi="Cambria"/>
          <w:bCs/>
          <w:color w:val="auto"/>
        </w:rPr>
        <w:t>,</w:t>
      </w:r>
      <w:r w:rsidRPr="00342091">
        <w:rPr>
          <w:rFonts w:ascii="Cambria" w:hAnsi="Cambria"/>
          <w:bCs/>
          <w:color w:val="auto"/>
        </w:rPr>
        <w:t xml:space="preserve"> di</w:t>
      </w:r>
      <w:r>
        <w:rPr>
          <w:rFonts w:ascii="Cambria" w:hAnsi="Cambria"/>
          <w:bCs/>
          <w:color w:val="auto"/>
        </w:rPr>
        <w:t xml:space="preserve"> </w:t>
      </w:r>
      <w:r w:rsidRPr="00342091">
        <w:rPr>
          <w:rFonts w:ascii="Cambria" w:hAnsi="Cambria"/>
          <w:bCs/>
          <w:color w:val="auto"/>
        </w:rPr>
        <w:t>antaranya p</w:t>
      </w:r>
      <w:r w:rsidRPr="00342091">
        <w:rPr>
          <w:rFonts w:ascii="Cambria" w:hAnsi="Cambria"/>
          <w:color w:val="auto"/>
        </w:rPr>
        <w:t>engembangan sistem penjaminan mutu, desentralisasi melalui pengembangan organisasi dan manajemen yang otonom, penyehatan organisasi, tata pamong yang efektif, efisien</w:t>
      </w:r>
      <w:r>
        <w:rPr>
          <w:rFonts w:ascii="Cambria" w:hAnsi="Cambria"/>
          <w:color w:val="auto"/>
        </w:rPr>
        <w:t>,</w:t>
      </w:r>
      <w:r w:rsidRPr="00342091">
        <w:rPr>
          <w:rFonts w:ascii="Cambria" w:hAnsi="Cambria"/>
          <w:color w:val="auto"/>
        </w:rPr>
        <w:t xml:space="preserve"> dan transparan. Meningkatkan kemampuan fisik dan manajerial untuk mendukung penyelenggaraan </w:t>
      </w:r>
      <w:r w:rsidR="008832F4">
        <w:rPr>
          <w:rFonts w:ascii="Cambria" w:hAnsi="Cambria"/>
          <w:color w:val="auto"/>
        </w:rPr>
        <w:t>Prodi</w:t>
      </w:r>
      <w:r w:rsidRPr="00342091">
        <w:rPr>
          <w:rFonts w:ascii="Cambria" w:hAnsi="Cambria"/>
          <w:color w:val="auto"/>
        </w:rPr>
        <w:t xml:space="preserve"> </w:t>
      </w:r>
      <w:r>
        <w:rPr>
          <w:rFonts w:ascii="Cambria" w:hAnsi="Cambria"/>
          <w:color w:val="auto"/>
        </w:rPr>
        <w:t xml:space="preserve">KSDA, </w:t>
      </w:r>
      <w:r w:rsidRPr="00342091">
        <w:rPr>
          <w:rFonts w:ascii="Cambria" w:hAnsi="Cambria"/>
          <w:color w:val="auto"/>
        </w:rPr>
        <w:t xml:space="preserve">dan khususnya bagi penyelenggaraan kegiatan akademik yang efektif, serta meningkatkan gairah dan suasana kerja dengan peningkatan kesejahteraan dosen dan tenaga pendukung. </w:t>
      </w:r>
    </w:p>
    <w:p w14:paraId="5C6C744F" w14:textId="7BFA3CD6" w:rsidR="00AF1F85" w:rsidRPr="00EC6E7C" w:rsidRDefault="00AF1F85">
      <w:pPr>
        <w:pStyle w:val="Default"/>
        <w:numPr>
          <w:ilvl w:val="0"/>
          <w:numId w:val="12"/>
        </w:numPr>
        <w:jc w:val="both"/>
        <w:rPr>
          <w:rFonts w:ascii="Cambria" w:hAnsi="Cambria"/>
          <w:color w:val="auto"/>
        </w:rPr>
      </w:pPr>
      <w:r w:rsidRPr="00342091">
        <w:rPr>
          <w:rFonts w:ascii="Cambria" w:hAnsi="Cambria"/>
          <w:bCs/>
          <w:color w:val="auto"/>
        </w:rPr>
        <w:t>Sasaran bidang pengembangan S</w:t>
      </w:r>
      <w:r>
        <w:rPr>
          <w:rFonts w:ascii="Cambria" w:hAnsi="Cambria"/>
          <w:bCs/>
          <w:color w:val="auto"/>
        </w:rPr>
        <w:t>umber Daya Manusia (SDM),</w:t>
      </w:r>
      <w:r w:rsidRPr="00342091">
        <w:rPr>
          <w:rFonts w:ascii="Cambria" w:hAnsi="Cambria"/>
          <w:bCs/>
          <w:color w:val="auto"/>
        </w:rPr>
        <w:t xml:space="preserve"> di</w:t>
      </w:r>
      <w:r>
        <w:rPr>
          <w:rFonts w:ascii="Cambria" w:hAnsi="Cambria"/>
          <w:bCs/>
          <w:color w:val="auto"/>
        </w:rPr>
        <w:t xml:space="preserve"> </w:t>
      </w:r>
      <w:r w:rsidRPr="00342091">
        <w:rPr>
          <w:rFonts w:ascii="Cambria" w:hAnsi="Cambria"/>
          <w:bCs/>
          <w:color w:val="auto"/>
        </w:rPr>
        <w:t>antaranya</w:t>
      </w:r>
      <w:r w:rsidRPr="00342091">
        <w:rPr>
          <w:rFonts w:ascii="Cambria" w:hAnsi="Cambria"/>
          <w:color w:val="auto"/>
        </w:rPr>
        <w:t xml:space="preserve"> perbaikan sistem rekruitmen dosen dan tenaga kependidikan, penyesuaian </w:t>
      </w:r>
      <w:r w:rsidRPr="00342091">
        <w:rPr>
          <w:rFonts w:ascii="Cambria" w:hAnsi="Cambria"/>
          <w:color w:val="auto"/>
        </w:rPr>
        <w:lastRenderedPageBreak/>
        <w:t>rasio dosen dan mahasiswa, perbaikan</w:t>
      </w:r>
      <w:r>
        <w:rPr>
          <w:rFonts w:ascii="Cambria" w:hAnsi="Cambria"/>
          <w:color w:val="auto"/>
        </w:rPr>
        <w:t xml:space="preserve"> </w:t>
      </w:r>
      <w:r>
        <w:rPr>
          <w:rFonts w:ascii="Cambria" w:hAnsi="Cambria"/>
          <w:i/>
          <w:iCs/>
          <w:color w:val="auto"/>
        </w:rPr>
        <w:t>E</w:t>
      </w:r>
      <w:r w:rsidRPr="00AF1F85">
        <w:rPr>
          <w:rFonts w:ascii="Cambria" w:hAnsi="Cambria"/>
          <w:i/>
          <w:iCs/>
          <w:color w:val="auto"/>
        </w:rPr>
        <w:t xml:space="preserve">motional </w:t>
      </w:r>
      <w:r>
        <w:rPr>
          <w:rFonts w:ascii="Cambria" w:hAnsi="Cambria"/>
          <w:i/>
          <w:iCs/>
          <w:color w:val="auto"/>
        </w:rPr>
        <w:t>Q</w:t>
      </w:r>
      <w:r w:rsidRPr="00AF1F85">
        <w:rPr>
          <w:rFonts w:ascii="Cambria" w:hAnsi="Cambria"/>
          <w:i/>
          <w:iCs/>
          <w:color w:val="auto"/>
        </w:rPr>
        <w:t>uotient</w:t>
      </w:r>
      <w:r w:rsidRPr="00342091">
        <w:rPr>
          <w:rFonts w:ascii="Cambria" w:hAnsi="Cambria"/>
          <w:color w:val="auto"/>
        </w:rPr>
        <w:t xml:space="preserve"> </w:t>
      </w:r>
      <w:r>
        <w:rPr>
          <w:rFonts w:ascii="Cambria" w:hAnsi="Cambria"/>
          <w:color w:val="auto"/>
        </w:rPr>
        <w:t>(</w:t>
      </w:r>
      <w:r w:rsidRPr="00342091">
        <w:rPr>
          <w:rFonts w:ascii="Cambria" w:hAnsi="Cambria"/>
          <w:color w:val="auto"/>
        </w:rPr>
        <w:t>EQ</w:t>
      </w:r>
      <w:r>
        <w:rPr>
          <w:rFonts w:ascii="Cambria" w:hAnsi="Cambria"/>
          <w:color w:val="auto"/>
        </w:rPr>
        <w:t>)</w:t>
      </w:r>
      <w:r w:rsidR="003E1E50">
        <w:rPr>
          <w:rFonts w:ascii="Cambria" w:hAnsi="Cambria"/>
          <w:color w:val="auto"/>
        </w:rPr>
        <w:t xml:space="preserve"> </w:t>
      </w:r>
      <w:r w:rsidRPr="00342091">
        <w:rPr>
          <w:rFonts w:ascii="Cambria" w:hAnsi="Cambria"/>
          <w:color w:val="auto"/>
        </w:rPr>
        <w:t xml:space="preserve">dan </w:t>
      </w:r>
      <w:r w:rsidR="003E1E50">
        <w:rPr>
          <w:rFonts w:ascii="Cambria" w:hAnsi="Cambria"/>
          <w:i/>
          <w:iCs/>
          <w:color w:val="auto"/>
        </w:rPr>
        <w:t xml:space="preserve">Spiritual Quotient </w:t>
      </w:r>
      <w:r w:rsidR="003E1E50">
        <w:rPr>
          <w:rFonts w:ascii="Cambria" w:hAnsi="Cambria"/>
          <w:color w:val="auto"/>
        </w:rPr>
        <w:t>(</w:t>
      </w:r>
      <w:r w:rsidRPr="00342091">
        <w:rPr>
          <w:rFonts w:ascii="Cambria" w:hAnsi="Cambria"/>
          <w:color w:val="auto"/>
        </w:rPr>
        <w:t>SQ</w:t>
      </w:r>
      <w:r w:rsidR="003E1E50">
        <w:rPr>
          <w:rFonts w:ascii="Cambria" w:hAnsi="Cambria"/>
          <w:color w:val="auto"/>
        </w:rPr>
        <w:t>)</w:t>
      </w:r>
      <w:r w:rsidRPr="00342091">
        <w:rPr>
          <w:rFonts w:ascii="Cambria" w:hAnsi="Cambria"/>
          <w:color w:val="auto"/>
        </w:rPr>
        <w:t xml:space="preserve"> </w:t>
      </w:r>
      <w:r w:rsidR="003E1E50">
        <w:rPr>
          <w:rFonts w:ascii="Cambria" w:hAnsi="Cambria"/>
          <w:color w:val="auto"/>
        </w:rPr>
        <w:t>s</w:t>
      </w:r>
      <w:r w:rsidRPr="00342091">
        <w:rPr>
          <w:rFonts w:ascii="Cambria" w:hAnsi="Cambria"/>
          <w:color w:val="auto"/>
        </w:rPr>
        <w:t>ivitas akademika P</w:t>
      </w:r>
      <w:r w:rsidR="008832F4">
        <w:rPr>
          <w:rFonts w:ascii="Cambria" w:hAnsi="Cambria"/>
          <w:color w:val="auto"/>
        </w:rPr>
        <w:t>rodi</w:t>
      </w:r>
      <w:r w:rsidRPr="00342091">
        <w:rPr>
          <w:rFonts w:ascii="Cambria" w:hAnsi="Cambria"/>
          <w:color w:val="auto"/>
        </w:rPr>
        <w:t xml:space="preserve"> </w:t>
      </w:r>
      <w:r>
        <w:rPr>
          <w:rFonts w:ascii="Cambria" w:hAnsi="Cambria"/>
          <w:color w:val="auto"/>
        </w:rPr>
        <w:t>KSDA</w:t>
      </w:r>
      <w:r w:rsidRPr="00342091">
        <w:rPr>
          <w:rFonts w:ascii="Cambria" w:hAnsi="Cambria"/>
          <w:color w:val="auto"/>
        </w:rPr>
        <w:t xml:space="preserve">. Peningkatan kemampuan </w:t>
      </w:r>
      <w:r w:rsidR="003E1E50">
        <w:rPr>
          <w:rFonts w:ascii="Cambria" w:hAnsi="Cambria"/>
          <w:color w:val="auto"/>
        </w:rPr>
        <w:t>s</w:t>
      </w:r>
      <w:r w:rsidRPr="00342091">
        <w:rPr>
          <w:rFonts w:ascii="Cambria" w:hAnsi="Cambria"/>
          <w:color w:val="auto"/>
        </w:rPr>
        <w:t xml:space="preserve">ivitas akademika dalam bidang </w:t>
      </w:r>
      <w:r w:rsidR="003E1E50">
        <w:rPr>
          <w:rFonts w:ascii="Cambria" w:hAnsi="Cambria"/>
          <w:color w:val="auto"/>
        </w:rPr>
        <w:t xml:space="preserve">kemampuan dasar/inti </w:t>
      </w:r>
      <w:r w:rsidR="003E1E50">
        <w:rPr>
          <w:rFonts w:ascii="Cambria" w:hAnsi="Cambria"/>
          <w:i/>
          <w:iCs/>
          <w:color w:val="auto"/>
        </w:rPr>
        <w:t xml:space="preserve">(hard-skill) </w:t>
      </w:r>
      <w:r w:rsidR="003E1E50">
        <w:rPr>
          <w:rFonts w:ascii="Cambria" w:hAnsi="Cambria"/>
          <w:color w:val="auto"/>
        </w:rPr>
        <w:t xml:space="preserve">maupun kemampuan tambahan/halus </w:t>
      </w:r>
      <w:r w:rsidR="003E1E50">
        <w:rPr>
          <w:rFonts w:ascii="Cambria" w:hAnsi="Cambria"/>
          <w:i/>
          <w:iCs/>
          <w:color w:val="auto"/>
        </w:rPr>
        <w:t>(</w:t>
      </w:r>
      <w:r w:rsidRPr="00342091">
        <w:rPr>
          <w:rFonts w:ascii="Cambria" w:hAnsi="Cambria"/>
          <w:i/>
          <w:iCs/>
          <w:color w:val="auto"/>
        </w:rPr>
        <w:t>soft</w:t>
      </w:r>
      <w:r w:rsidR="003E1E50">
        <w:rPr>
          <w:rFonts w:ascii="Cambria" w:hAnsi="Cambria"/>
          <w:i/>
          <w:iCs/>
          <w:color w:val="auto"/>
        </w:rPr>
        <w:t>-</w:t>
      </w:r>
      <w:r w:rsidRPr="00342091">
        <w:rPr>
          <w:rFonts w:ascii="Cambria" w:hAnsi="Cambria"/>
          <w:i/>
          <w:iCs/>
          <w:color w:val="auto"/>
        </w:rPr>
        <w:t>skil</w:t>
      </w:r>
      <w:r w:rsidR="003E1E50">
        <w:rPr>
          <w:rFonts w:ascii="Cambria" w:hAnsi="Cambria"/>
          <w:i/>
          <w:iCs/>
          <w:color w:val="auto"/>
        </w:rPr>
        <w:t xml:space="preserve">l) </w:t>
      </w:r>
      <w:r w:rsidRPr="00342091">
        <w:rPr>
          <w:rFonts w:ascii="Cambria" w:hAnsi="Cambria"/>
          <w:color w:val="auto"/>
        </w:rPr>
        <w:t>sesuai kebutuhan masing-masing dengan menggunakan dunia usaha dan industri sebagai lahan belajar.</w:t>
      </w:r>
    </w:p>
    <w:p w14:paraId="7EBC26EE" w14:textId="73170260" w:rsidR="00A178DA" w:rsidRPr="007F1E3F" w:rsidRDefault="00A178DA" w:rsidP="00FE42F8">
      <w:pPr>
        <w:pStyle w:val="Heading2"/>
        <w:ind w:left="426"/>
        <w:jc w:val="both"/>
        <w:rPr>
          <w:rFonts w:ascii="Cambria" w:hAnsi="Cambria"/>
          <w:i/>
          <w:iCs/>
          <w:szCs w:val="24"/>
          <w:lang w:val="en-US"/>
        </w:rPr>
      </w:pPr>
      <w:bookmarkStart w:id="14" w:name="_Toc47654178"/>
      <w:r w:rsidRPr="007F1E3F">
        <w:rPr>
          <w:rFonts w:ascii="Cambria" w:hAnsi="Cambria"/>
          <w:szCs w:val="24"/>
          <w:lang w:val="en-US"/>
        </w:rPr>
        <w:lastRenderedPageBreak/>
        <w:t xml:space="preserve">Evaluasi Kurikulum dan </w:t>
      </w:r>
      <w:bookmarkEnd w:id="14"/>
      <w:r w:rsidR="00945D35">
        <w:rPr>
          <w:rFonts w:ascii="Cambria" w:hAnsi="Cambria"/>
          <w:szCs w:val="24"/>
          <w:lang w:val="en-US"/>
        </w:rPr>
        <w:t>Studi Pelacakan Lulusan</w:t>
      </w:r>
    </w:p>
    <w:p w14:paraId="132E627D" w14:textId="77777777" w:rsidR="006F5F2A" w:rsidRPr="007F1E3F" w:rsidRDefault="006F5F2A" w:rsidP="00C67640">
      <w:pPr>
        <w:pStyle w:val="Heading3"/>
        <w:numPr>
          <w:ilvl w:val="1"/>
          <w:numId w:val="1"/>
        </w:numPr>
        <w:ind w:left="851" w:hanging="491"/>
        <w:rPr>
          <w:rFonts w:ascii="Cambria" w:hAnsi="Cambria"/>
          <w:lang w:val="en-US"/>
        </w:rPr>
      </w:pPr>
      <w:bookmarkStart w:id="15" w:name="_Toc47654179"/>
      <w:r w:rsidRPr="007F1E3F">
        <w:rPr>
          <w:rFonts w:ascii="Cambria" w:hAnsi="Cambria"/>
          <w:lang w:val="en-US"/>
        </w:rPr>
        <w:t>Alur Pikir Evaluasi Kurikulum</w:t>
      </w:r>
      <w:bookmarkEnd w:id="15"/>
    </w:p>
    <w:p w14:paraId="287C4AB1" w14:textId="60568CED" w:rsidR="003E1E50" w:rsidRPr="00342091" w:rsidRDefault="003E1E50" w:rsidP="003E1E50">
      <w:pPr>
        <w:pStyle w:val="Heading3"/>
        <w:ind w:left="426" w:firstLine="540"/>
        <w:jc w:val="both"/>
        <w:rPr>
          <w:rFonts w:ascii="Cambria" w:eastAsia="Calibri" w:hAnsi="Cambria" w:cs="Times New Roman"/>
          <w:b w:val="0"/>
        </w:rPr>
      </w:pPr>
      <w:r w:rsidRPr="00342091">
        <w:rPr>
          <w:rFonts w:ascii="Cambria" w:hAnsi="Cambria"/>
          <w:b w:val="0"/>
        </w:rPr>
        <w:t>Evaluasi kurikulum</w:t>
      </w:r>
      <w:r w:rsidRPr="00342091">
        <w:rPr>
          <w:rFonts w:ascii="Cambria" w:hAnsi="Cambria"/>
          <w:b w:val="0"/>
          <w:lang w:val="en-US"/>
        </w:rPr>
        <w:t xml:space="preserve"> </w:t>
      </w:r>
      <w:r w:rsidRPr="00342091">
        <w:rPr>
          <w:rFonts w:ascii="Cambria" w:eastAsia="Calibri" w:hAnsi="Cambria" w:cs="Times New Roman"/>
          <w:b w:val="0"/>
        </w:rPr>
        <w:t xml:space="preserve">Program Studi </w:t>
      </w:r>
      <w:r w:rsidR="00A726C3">
        <w:rPr>
          <w:rFonts w:ascii="Cambria" w:eastAsia="Calibri" w:hAnsi="Cambria" w:cs="Times New Roman"/>
          <w:b w:val="0"/>
          <w:lang w:val="en-US"/>
        </w:rPr>
        <w:t>Konservasi Sumber Daya Alam</w:t>
      </w:r>
      <w:r w:rsidRPr="00342091">
        <w:rPr>
          <w:rFonts w:ascii="Cambria" w:eastAsia="Calibri" w:hAnsi="Cambria" w:cs="Times New Roman"/>
          <w:b w:val="0"/>
        </w:rPr>
        <w:t xml:space="preserve"> Berdasarkan Keputusan Menteri Pendidikan Nasional No. 232/U/2000, kurikulum pendidikan tinggi adalah seperangkat rencana dan pengaturan mengenai isi maupun bahan kajian dan pelajaran serta cara penyampaian dan penilaiannya yang digunakan sebagai pedoman penyelenggaraan kegiatan belajar-mengajar di perguruan tinggi. Kurikulum perguruan tinggi (PT) haruslah bersifat komprehensif dan melibatkan segenap pemangku kepentingan dalam penyusunannya agar dihasilkan lulusan yang bermutu dan sesuai dengan kebutuhan masyarakat.</w:t>
      </w:r>
    </w:p>
    <w:p w14:paraId="434A2119" w14:textId="199F7B3E" w:rsidR="003E1E50" w:rsidRPr="00342091" w:rsidRDefault="003E1E50" w:rsidP="003E1E50">
      <w:pPr>
        <w:pStyle w:val="Heading3"/>
        <w:ind w:left="426" w:firstLine="540"/>
        <w:jc w:val="both"/>
        <w:rPr>
          <w:rFonts w:ascii="Cambria" w:eastAsia="Calibri" w:hAnsi="Cambria" w:cs="Times New Roman"/>
          <w:b w:val="0"/>
        </w:rPr>
      </w:pPr>
      <w:r w:rsidRPr="00342091">
        <w:rPr>
          <w:rFonts w:ascii="Cambria" w:eastAsia="Calibri" w:hAnsi="Cambria" w:cs="Times New Roman"/>
          <w:b w:val="0"/>
        </w:rPr>
        <w:t>Di lain pihak persaingan global harus dapat diantisipasi oleh segenap penyelengara pendidikan tinggi dan pemerintah, di antaranya melalui penyetaraan kualifikasi tenaga kerja baik bersifat nasional maupun internasional. Oleh karenanya</w:t>
      </w:r>
      <w:r w:rsidR="008832F4">
        <w:rPr>
          <w:rFonts w:ascii="Cambria" w:eastAsia="Calibri" w:hAnsi="Cambria" w:cs="Times New Roman"/>
          <w:b w:val="0"/>
          <w:lang w:val="en-US"/>
        </w:rPr>
        <w:t>,</w:t>
      </w:r>
      <w:r w:rsidRPr="00342091">
        <w:rPr>
          <w:rFonts w:ascii="Cambria" w:eastAsia="Calibri" w:hAnsi="Cambria" w:cs="Times New Roman"/>
          <w:b w:val="0"/>
        </w:rPr>
        <w:t xml:space="preserve"> melalui Perpres Nomor 8 Tahun 2012 tentang Kerangka Kualifikasi Naional Indonesia (KKNI), upaya penyetaraan lulusan PT harus terus disempurnakan. Untuk itu</w:t>
      </w:r>
      <w:r w:rsidR="008832F4">
        <w:rPr>
          <w:rFonts w:ascii="Cambria" w:eastAsia="Calibri" w:hAnsi="Cambria" w:cs="Times New Roman"/>
          <w:b w:val="0"/>
          <w:lang w:val="en-US"/>
        </w:rPr>
        <w:t>,</w:t>
      </w:r>
      <w:r w:rsidRPr="00342091">
        <w:rPr>
          <w:rFonts w:ascii="Cambria" w:eastAsia="Calibri" w:hAnsi="Cambria" w:cs="Times New Roman"/>
          <w:b w:val="0"/>
        </w:rPr>
        <w:t xml:space="preserve"> maka tiap </w:t>
      </w:r>
      <w:r w:rsidR="008832F4">
        <w:rPr>
          <w:rFonts w:ascii="Cambria" w:eastAsia="Calibri" w:hAnsi="Cambria" w:cs="Times New Roman"/>
          <w:b w:val="0"/>
          <w:lang w:val="en-US"/>
        </w:rPr>
        <w:t>prodi</w:t>
      </w:r>
      <w:r w:rsidRPr="00342091">
        <w:rPr>
          <w:rFonts w:ascii="Cambria" w:eastAsia="Calibri" w:hAnsi="Cambria" w:cs="Times New Roman"/>
          <w:b w:val="0"/>
        </w:rPr>
        <w:t xml:space="preserve"> sebagai satuan penyelengaraan pendidikan akademik dan/atau profesional haruslah mengorientasikan dan menyesuaikan kurikulumnya agar mahasiswa dapat menguasai pengetahuan, keterampilan, dan sikap sesuai tuntutan perundangan yaitu untuk calon sarjana harus memiliki kompetensi Level Kualifikasi 6. </w:t>
      </w:r>
    </w:p>
    <w:p w14:paraId="6EBD9AB8" w14:textId="77777777" w:rsidR="008832F4" w:rsidRPr="008832F4" w:rsidRDefault="008832F4" w:rsidP="008832F4">
      <w:pPr>
        <w:pStyle w:val="Heading3"/>
        <w:ind w:left="426" w:firstLine="540"/>
        <w:jc w:val="both"/>
        <w:rPr>
          <w:rFonts w:ascii="Cambria" w:eastAsia="Calibri" w:hAnsi="Cambria" w:cs="Times New Roman"/>
          <w:b w:val="0"/>
          <w:lang w:val="en-US"/>
        </w:rPr>
      </w:pPr>
      <w:r>
        <w:rPr>
          <w:rFonts w:ascii="Cambria" w:eastAsia="Calibri" w:hAnsi="Cambria" w:cs="Times New Roman"/>
          <w:b w:val="0"/>
          <w:lang w:val="en-US"/>
        </w:rPr>
        <w:t>Prodi KSDA</w:t>
      </w:r>
      <w:r w:rsidR="003E1E50" w:rsidRPr="00342091">
        <w:rPr>
          <w:rFonts w:ascii="Cambria" w:eastAsia="Calibri" w:hAnsi="Cambria" w:cs="Times New Roman"/>
          <w:b w:val="0"/>
        </w:rPr>
        <w:t xml:space="preserve"> </w:t>
      </w:r>
      <w:r>
        <w:rPr>
          <w:rFonts w:ascii="Cambria" w:eastAsia="Calibri" w:hAnsi="Cambria" w:cs="Times New Roman"/>
          <w:b w:val="0"/>
          <w:lang w:val="en-US"/>
        </w:rPr>
        <w:t>FITH</w:t>
      </w:r>
      <w:r w:rsidR="003E1E50" w:rsidRPr="00342091">
        <w:rPr>
          <w:rFonts w:ascii="Cambria" w:eastAsia="Calibri" w:hAnsi="Cambria" w:cs="Times New Roman"/>
          <w:b w:val="0"/>
        </w:rPr>
        <w:t xml:space="preserve"> UTS dalam merancang kurikulum berbasis KKNI sen</w:t>
      </w:r>
      <w:r>
        <w:rPr>
          <w:rFonts w:ascii="Cambria" w:eastAsia="Calibri" w:hAnsi="Cambria" w:cs="Times New Roman"/>
          <w:b w:val="0"/>
          <w:lang w:val="en-US"/>
        </w:rPr>
        <w:t>a</w:t>
      </w:r>
      <w:r w:rsidR="003E1E50" w:rsidRPr="00342091">
        <w:rPr>
          <w:rFonts w:ascii="Cambria" w:eastAsia="Calibri" w:hAnsi="Cambria" w:cs="Times New Roman"/>
          <w:b w:val="0"/>
        </w:rPr>
        <w:t xml:space="preserve">tiasa berpedoman pada rekomendasi </w:t>
      </w:r>
      <w:r w:rsidR="003E1E50" w:rsidRPr="00342091">
        <w:rPr>
          <w:rFonts w:ascii="Cambria" w:eastAsia="Calibri" w:hAnsi="Cambria" w:cs="Times New Roman"/>
          <w:b w:val="0"/>
          <w:iCs/>
        </w:rPr>
        <w:t>berbagai PT</w:t>
      </w:r>
      <w:r w:rsidR="003E1E50" w:rsidRPr="00342091">
        <w:rPr>
          <w:rFonts w:ascii="Cambria" w:eastAsia="Calibri" w:hAnsi="Cambria" w:cs="Times New Roman"/>
          <w:b w:val="0"/>
        </w:rPr>
        <w:t xml:space="preserve"> yang membagi kurikulumnya menjadi bahan kajian yang terdiri dari </w:t>
      </w:r>
      <w:r>
        <w:rPr>
          <w:rFonts w:ascii="Cambria" w:eastAsia="Calibri" w:hAnsi="Cambria" w:cs="Times New Roman"/>
          <w:b w:val="0"/>
          <w:lang w:val="en-US"/>
        </w:rPr>
        <w:t xml:space="preserve">beberapa peminatan. </w:t>
      </w:r>
      <w:r w:rsidRPr="008832F4">
        <w:rPr>
          <w:rFonts w:ascii="Cambria" w:eastAsia="Calibri" w:hAnsi="Cambria" w:cs="Times New Roman"/>
          <w:b w:val="0"/>
          <w:lang w:val="en-US"/>
        </w:rPr>
        <w:t>Ke depannya, prodi ini akan berfokus pada beberapa konsentrasi utama yang berkaitan dengan alur penelitian dan pengembangan IPTEK di cakupan akademik yang diselenggarakan, di antaranya:</w:t>
      </w:r>
    </w:p>
    <w:p w14:paraId="7AE58857" w14:textId="77777777" w:rsidR="008832F4" w:rsidRPr="008832F4" w:rsidRDefault="008832F4" w:rsidP="008832F4">
      <w:pPr>
        <w:pStyle w:val="Heading3"/>
        <w:ind w:left="426" w:firstLine="540"/>
        <w:jc w:val="both"/>
        <w:rPr>
          <w:rFonts w:ascii="Cambria" w:eastAsia="Calibri" w:hAnsi="Cambria" w:cs="Times New Roman"/>
          <w:b w:val="0"/>
          <w:lang w:val="en-US"/>
        </w:rPr>
      </w:pPr>
      <w:r w:rsidRPr="008832F4">
        <w:rPr>
          <w:rFonts w:ascii="Cambria" w:eastAsia="Calibri" w:hAnsi="Cambria" w:cs="Times New Roman"/>
          <w:b w:val="0"/>
          <w:lang w:val="en-US"/>
        </w:rPr>
        <w:t>a.</w:t>
      </w:r>
      <w:r w:rsidRPr="008832F4">
        <w:rPr>
          <w:rFonts w:ascii="Cambria" w:eastAsia="Calibri" w:hAnsi="Cambria" w:cs="Times New Roman"/>
          <w:b w:val="0"/>
          <w:lang w:val="en-US"/>
        </w:rPr>
        <w:tab/>
        <w:t>Konservasi Lingkungan Ekowisata,</w:t>
      </w:r>
    </w:p>
    <w:p w14:paraId="52AC696A" w14:textId="77777777" w:rsidR="008832F4" w:rsidRPr="008832F4" w:rsidRDefault="008832F4" w:rsidP="008832F4">
      <w:pPr>
        <w:pStyle w:val="Heading3"/>
        <w:ind w:left="426" w:firstLine="540"/>
        <w:jc w:val="both"/>
        <w:rPr>
          <w:rFonts w:ascii="Cambria" w:eastAsia="Calibri" w:hAnsi="Cambria" w:cs="Times New Roman"/>
          <w:b w:val="0"/>
          <w:lang w:val="en-US"/>
        </w:rPr>
      </w:pPr>
      <w:r w:rsidRPr="008832F4">
        <w:rPr>
          <w:rFonts w:ascii="Cambria" w:eastAsia="Calibri" w:hAnsi="Cambria" w:cs="Times New Roman"/>
          <w:b w:val="0"/>
          <w:lang w:val="en-US"/>
        </w:rPr>
        <w:t>b.</w:t>
      </w:r>
      <w:r w:rsidRPr="008832F4">
        <w:rPr>
          <w:rFonts w:ascii="Cambria" w:eastAsia="Calibri" w:hAnsi="Cambria" w:cs="Times New Roman"/>
          <w:b w:val="0"/>
          <w:lang w:val="en-US"/>
        </w:rPr>
        <w:tab/>
        <w:t>Konservasi Ekologi Akuatik,</w:t>
      </w:r>
    </w:p>
    <w:p w14:paraId="3B54F26E" w14:textId="77777777" w:rsidR="008832F4" w:rsidRPr="008832F4" w:rsidRDefault="008832F4" w:rsidP="008832F4">
      <w:pPr>
        <w:pStyle w:val="Heading3"/>
        <w:ind w:left="426" w:firstLine="540"/>
        <w:jc w:val="both"/>
        <w:rPr>
          <w:rFonts w:ascii="Cambria" w:eastAsia="Calibri" w:hAnsi="Cambria" w:cs="Times New Roman"/>
          <w:b w:val="0"/>
          <w:lang w:val="en-US"/>
        </w:rPr>
      </w:pPr>
      <w:r w:rsidRPr="008832F4">
        <w:rPr>
          <w:rFonts w:ascii="Cambria" w:eastAsia="Calibri" w:hAnsi="Cambria" w:cs="Times New Roman"/>
          <w:b w:val="0"/>
          <w:lang w:val="en-US"/>
        </w:rPr>
        <w:t>c.</w:t>
      </w:r>
      <w:r w:rsidRPr="008832F4">
        <w:rPr>
          <w:rFonts w:ascii="Cambria" w:eastAsia="Calibri" w:hAnsi="Cambria" w:cs="Times New Roman"/>
          <w:b w:val="0"/>
          <w:lang w:val="en-US"/>
        </w:rPr>
        <w:tab/>
        <w:t>Konservasi Ekologi Hutan,</w:t>
      </w:r>
    </w:p>
    <w:p w14:paraId="44E54785" w14:textId="77777777" w:rsidR="008832F4" w:rsidRPr="008832F4" w:rsidRDefault="008832F4" w:rsidP="008832F4">
      <w:pPr>
        <w:pStyle w:val="Heading3"/>
        <w:ind w:left="426" w:firstLine="540"/>
        <w:jc w:val="both"/>
        <w:rPr>
          <w:rFonts w:ascii="Cambria" w:eastAsia="Calibri" w:hAnsi="Cambria" w:cs="Times New Roman"/>
          <w:b w:val="0"/>
          <w:lang w:val="en-US"/>
        </w:rPr>
      </w:pPr>
      <w:r w:rsidRPr="008832F4">
        <w:rPr>
          <w:rFonts w:ascii="Cambria" w:eastAsia="Calibri" w:hAnsi="Cambria" w:cs="Times New Roman"/>
          <w:b w:val="0"/>
          <w:lang w:val="en-US"/>
        </w:rPr>
        <w:t>d.</w:t>
      </w:r>
      <w:r w:rsidRPr="008832F4">
        <w:rPr>
          <w:rFonts w:ascii="Cambria" w:eastAsia="Calibri" w:hAnsi="Cambria" w:cs="Times New Roman"/>
          <w:b w:val="0"/>
          <w:lang w:val="en-US"/>
        </w:rPr>
        <w:tab/>
        <w:t>Konservasi Lingkungan Abiotik,</w:t>
      </w:r>
    </w:p>
    <w:p w14:paraId="2AF57FD3" w14:textId="77777777" w:rsidR="008832F4" w:rsidRPr="008832F4" w:rsidRDefault="008832F4" w:rsidP="008832F4">
      <w:pPr>
        <w:pStyle w:val="Heading3"/>
        <w:ind w:left="426" w:firstLine="540"/>
        <w:jc w:val="both"/>
        <w:rPr>
          <w:rFonts w:ascii="Cambria" w:eastAsia="Calibri" w:hAnsi="Cambria" w:cs="Times New Roman"/>
          <w:b w:val="0"/>
          <w:lang w:val="en-US"/>
        </w:rPr>
      </w:pPr>
      <w:r w:rsidRPr="008832F4">
        <w:rPr>
          <w:rFonts w:ascii="Cambria" w:eastAsia="Calibri" w:hAnsi="Cambria" w:cs="Times New Roman"/>
          <w:b w:val="0"/>
          <w:lang w:val="en-US"/>
        </w:rPr>
        <w:t>e.</w:t>
      </w:r>
      <w:r w:rsidRPr="008832F4">
        <w:rPr>
          <w:rFonts w:ascii="Cambria" w:eastAsia="Calibri" w:hAnsi="Cambria" w:cs="Times New Roman"/>
          <w:b w:val="0"/>
          <w:lang w:val="en-US"/>
        </w:rPr>
        <w:tab/>
        <w:t>Konservasi Sumber Daya Pangan dan Hortikultura.</w:t>
      </w:r>
    </w:p>
    <w:p w14:paraId="0DE489C9" w14:textId="27359892" w:rsidR="003E1E50" w:rsidRPr="008832F4" w:rsidRDefault="008832F4" w:rsidP="008832F4">
      <w:pPr>
        <w:pStyle w:val="Heading3"/>
        <w:ind w:left="426" w:firstLine="540"/>
        <w:jc w:val="both"/>
        <w:rPr>
          <w:rFonts w:ascii="Cambria" w:eastAsia="Calibri" w:hAnsi="Cambria" w:cs="Times New Roman"/>
          <w:b w:val="0"/>
          <w:lang w:val="en-US"/>
        </w:rPr>
      </w:pPr>
      <w:r w:rsidRPr="008832F4">
        <w:rPr>
          <w:rFonts w:ascii="Cambria" w:eastAsia="Calibri" w:hAnsi="Cambria" w:cs="Times New Roman"/>
          <w:b w:val="0"/>
          <w:lang w:val="en-US"/>
        </w:rPr>
        <w:t>Konsentrasi tersebut juga akan menentukan mata kuliah spesialisasi yang dibutuhkan untuk mengembangkan wawasan dan kapabilitas yang dibutuhkan saat turun di dunia kerja. Tentunya, hal ini dapat diperoleh dengan adanya integrasi dari diskursus yang terjadi di dalam kelas dan pengalaman lapangan yang diperoleh dari kegiatan-kegiatan, seperti ekskursi, magang, kerjasama pendidikan, dan komponen-komponen esensial dari pelatihan profesional di bidang KSDA.</w:t>
      </w:r>
    </w:p>
    <w:p w14:paraId="50B043F9" w14:textId="77777777" w:rsidR="00AC4B8A" w:rsidRPr="007F1E3F" w:rsidRDefault="00AC4B8A" w:rsidP="00AC4B8A">
      <w:pPr>
        <w:ind w:left="851"/>
        <w:jc w:val="both"/>
        <w:rPr>
          <w:rFonts w:ascii="Cambria" w:hAnsi="Cambria"/>
          <w:szCs w:val="24"/>
          <w:lang w:val="en-US"/>
        </w:rPr>
      </w:pPr>
    </w:p>
    <w:p w14:paraId="0E8214F2" w14:textId="77777777" w:rsidR="006F5F2A" w:rsidRPr="007F1E3F" w:rsidRDefault="006F5F2A" w:rsidP="00C67640">
      <w:pPr>
        <w:pStyle w:val="Heading3"/>
        <w:numPr>
          <w:ilvl w:val="1"/>
          <w:numId w:val="1"/>
        </w:numPr>
        <w:ind w:left="851" w:hanging="491"/>
        <w:rPr>
          <w:rFonts w:ascii="Cambria" w:hAnsi="Cambria"/>
          <w:lang w:val="en-US"/>
        </w:rPr>
      </w:pPr>
      <w:bookmarkStart w:id="16" w:name="_Toc47654180"/>
      <w:r w:rsidRPr="007F1E3F">
        <w:rPr>
          <w:rFonts w:ascii="Cambria" w:hAnsi="Cambria"/>
          <w:lang w:val="en-US"/>
        </w:rPr>
        <w:lastRenderedPageBreak/>
        <w:t>Studi Pelacakan Lulusan</w:t>
      </w:r>
      <w:bookmarkEnd w:id="16"/>
    </w:p>
    <w:p w14:paraId="402B1C17" w14:textId="093597BF" w:rsidR="00940EBB" w:rsidRPr="00940EBB" w:rsidRDefault="00940EBB" w:rsidP="00940EBB">
      <w:pPr>
        <w:ind w:left="426" w:firstLine="567"/>
        <w:jc w:val="both"/>
        <w:rPr>
          <w:rFonts w:ascii="Cambria" w:eastAsia="Times New Roman" w:hAnsi="Cambria" w:cs="Arial"/>
        </w:rPr>
      </w:pPr>
      <w:r w:rsidRPr="00940EBB">
        <w:rPr>
          <w:rFonts w:ascii="Cambria" w:eastAsia="Times New Roman" w:hAnsi="Cambria" w:cs="Arial"/>
        </w:rPr>
        <w:t xml:space="preserve">Kegiatan pelacakan alumni </w:t>
      </w:r>
      <w:r w:rsidRPr="00940EBB">
        <w:rPr>
          <w:rFonts w:ascii="Cambria" w:eastAsia="Times New Roman" w:hAnsi="Cambria" w:cs="Arial"/>
          <w:i/>
          <w:iCs/>
        </w:rPr>
        <w:t>(tracer study)</w:t>
      </w:r>
      <w:r w:rsidRPr="00940EBB">
        <w:rPr>
          <w:rFonts w:ascii="Cambria" w:eastAsia="Times New Roman" w:hAnsi="Cambria" w:cs="Arial"/>
        </w:rPr>
        <w:t xml:space="preserve"> pada </w:t>
      </w:r>
      <w:r>
        <w:rPr>
          <w:rFonts w:ascii="Cambria" w:eastAsia="Times New Roman" w:hAnsi="Cambria" w:cs="Arial"/>
          <w:lang w:val="en-US"/>
        </w:rPr>
        <w:t>Prodi KSDA</w:t>
      </w:r>
      <w:r w:rsidRPr="00940EBB">
        <w:rPr>
          <w:rFonts w:ascii="Cambria" w:eastAsia="Times New Roman" w:hAnsi="Cambria" w:cs="Arial"/>
        </w:rPr>
        <w:t xml:space="preserve"> dilakukan/ dilaksanakan oleh </w:t>
      </w:r>
      <w:r w:rsidRPr="00940EBB">
        <w:rPr>
          <w:rFonts w:ascii="Cambria" w:eastAsia="Times New Roman" w:hAnsi="Cambria" w:cs="Arial"/>
          <w:i/>
          <w:iCs/>
        </w:rPr>
        <w:t>Career Development Center</w:t>
      </w:r>
      <w:r w:rsidRPr="00940EBB">
        <w:rPr>
          <w:rFonts w:ascii="Cambria" w:eastAsia="Times New Roman" w:hAnsi="Cambria" w:cs="Arial"/>
        </w:rPr>
        <w:t xml:space="preserve"> (CDC) dibawah Wakil Rektor I (Bagian Kemahasiswaan dan </w:t>
      </w:r>
      <w:r>
        <w:rPr>
          <w:rFonts w:ascii="Cambria" w:eastAsia="Times New Roman" w:hAnsi="Cambria" w:cs="Arial"/>
          <w:lang w:val="en-US"/>
        </w:rPr>
        <w:t>A</w:t>
      </w:r>
      <w:r w:rsidRPr="00940EBB">
        <w:rPr>
          <w:rFonts w:ascii="Cambria" w:eastAsia="Times New Roman" w:hAnsi="Cambria" w:cs="Arial"/>
        </w:rPr>
        <w:t xml:space="preserve">lumni) UTS. CDC dibentuk pada tahun 2017 dengan nomor surat keputusan 207B/UTS/SKX/2017. Pada tahun 2018 hingga 2019, </w:t>
      </w:r>
      <w:r w:rsidRPr="00940EBB">
        <w:rPr>
          <w:rFonts w:ascii="Cambria" w:eastAsia="Times New Roman" w:hAnsi="Cambria" w:cs="Arial"/>
          <w:i/>
          <w:iCs/>
        </w:rPr>
        <w:t>Tracer Study</w:t>
      </w:r>
      <w:r w:rsidRPr="00940EBB">
        <w:rPr>
          <w:rFonts w:ascii="Cambria" w:eastAsia="Times New Roman" w:hAnsi="Cambria" w:cs="Arial"/>
        </w:rPr>
        <w:t xml:space="preserve"> di UTS telah diselenggrakan sebanyak 4 kali. Tahun pertama, </w:t>
      </w:r>
      <w:r w:rsidRPr="00940EBB">
        <w:rPr>
          <w:rFonts w:ascii="Cambria" w:eastAsia="Times New Roman" w:hAnsi="Cambria" w:cs="Arial"/>
          <w:i/>
          <w:iCs/>
        </w:rPr>
        <w:t>Tracer Study</w:t>
      </w:r>
      <w:r w:rsidRPr="00940EBB">
        <w:rPr>
          <w:rFonts w:ascii="Cambria" w:eastAsia="Times New Roman" w:hAnsi="Cambria" w:cs="Arial"/>
        </w:rPr>
        <w:t xml:space="preserve"> UTS diselenggrakan hanya pada universitas dan tahun ke 2 diselenggrakan ke program studi tertentu yang hendak mengikuti akreditasi. </w:t>
      </w:r>
      <w:r w:rsidRPr="00940EBB">
        <w:rPr>
          <w:rFonts w:ascii="Cambria" w:eastAsia="Times New Roman" w:hAnsi="Cambria" w:cs="Arial"/>
          <w:i/>
          <w:iCs/>
        </w:rPr>
        <w:t>Tracer Study</w:t>
      </w:r>
      <w:r w:rsidRPr="00940EBB">
        <w:rPr>
          <w:rFonts w:ascii="Cambria" w:eastAsia="Times New Roman" w:hAnsi="Cambria" w:cs="Arial"/>
        </w:rPr>
        <w:t xml:space="preserve"> CDC UTS baru dilaksanakan secara menyeluruh untuk untuk semua program studi sejak 2019 hingga sekarang. </w:t>
      </w:r>
    </w:p>
    <w:p w14:paraId="50E17652" w14:textId="59B454C4" w:rsidR="00940EBB" w:rsidRPr="00940EBB" w:rsidRDefault="00940EBB" w:rsidP="00940EBB">
      <w:pPr>
        <w:ind w:left="426" w:firstLine="567"/>
        <w:jc w:val="both"/>
        <w:rPr>
          <w:rFonts w:ascii="Cambria" w:eastAsia="Times New Roman" w:hAnsi="Cambria" w:cs="Arial"/>
        </w:rPr>
      </w:pPr>
      <w:r w:rsidRPr="00940EBB">
        <w:rPr>
          <w:rFonts w:ascii="Cambria" w:eastAsia="Times New Roman" w:hAnsi="Cambria" w:cs="Arial"/>
        </w:rPr>
        <w:t xml:space="preserve">Pelacakan alumni </w:t>
      </w:r>
      <w:r w:rsidRPr="00940EBB">
        <w:rPr>
          <w:rFonts w:ascii="Cambria" w:eastAsia="Times New Roman" w:hAnsi="Cambria" w:cs="Arial"/>
          <w:i/>
          <w:iCs/>
        </w:rPr>
        <w:t>(tracer study)</w:t>
      </w:r>
      <w:r w:rsidRPr="00940EBB">
        <w:rPr>
          <w:rFonts w:ascii="Cambria" w:eastAsia="Times New Roman" w:hAnsi="Cambria" w:cs="Arial"/>
        </w:rPr>
        <w:t xml:space="preserve"> juga dilakukan oleh </w:t>
      </w:r>
      <w:r>
        <w:rPr>
          <w:rFonts w:ascii="Cambria" w:eastAsia="Times New Roman" w:hAnsi="Cambria" w:cs="Arial"/>
          <w:lang w:val="en-US"/>
        </w:rPr>
        <w:t>f</w:t>
      </w:r>
      <w:r w:rsidRPr="00940EBB">
        <w:rPr>
          <w:rFonts w:ascii="Cambria" w:eastAsia="Times New Roman" w:hAnsi="Cambria" w:cs="Arial"/>
        </w:rPr>
        <w:t xml:space="preserve">akultas atau </w:t>
      </w:r>
      <w:r>
        <w:rPr>
          <w:rFonts w:ascii="Cambria" w:eastAsia="Times New Roman" w:hAnsi="Cambria" w:cs="Arial"/>
          <w:lang w:val="en-US"/>
        </w:rPr>
        <w:t>prodi,</w:t>
      </w:r>
      <w:r w:rsidRPr="00940EBB">
        <w:rPr>
          <w:rFonts w:ascii="Cambria" w:eastAsia="Times New Roman" w:hAnsi="Cambria" w:cs="Arial"/>
        </w:rPr>
        <w:t xml:space="preserve"> selain dilakukan oleh </w:t>
      </w:r>
      <w:r>
        <w:rPr>
          <w:rFonts w:ascii="Cambria" w:eastAsia="Times New Roman" w:hAnsi="Cambria" w:cs="Arial"/>
          <w:lang w:val="en-US"/>
        </w:rPr>
        <w:t>CDC</w:t>
      </w:r>
      <w:r w:rsidRPr="00940EBB">
        <w:rPr>
          <w:rFonts w:ascii="Cambria" w:eastAsia="Times New Roman" w:hAnsi="Cambria" w:cs="Arial"/>
        </w:rPr>
        <w:t xml:space="preserve"> UTS. Pelacakan alumni </w:t>
      </w:r>
      <w:r w:rsidRPr="00940EBB">
        <w:rPr>
          <w:rFonts w:ascii="Cambria" w:eastAsia="Times New Roman" w:hAnsi="Cambria" w:cs="Arial"/>
          <w:i/>
          <w:iCs/>
        </w:rPr>
        <w:t>(tracer study)</w:t>
      </w:r>
      <w:r w:rsidRPr="00940EBB">
        <w:rPr>
          <w:rFonts w:ascii="Cambria" w:eastAsia="Times New Roman" w:hAnsi="Cambria" w:cs="Arial"/>
        </w:rPr>
        <w:t xml:space="preserve"> dilakukan oleh prodi secara sistem ku</w:t>
      </w:r>
      <w:r>
        <w:rPr>
          <w:rFonts w:ascii="Cambria" w:eastAsia="Times New Roman" w:hAnsi="Cambria" w:cs="Arial"/>
          <w:lang w:val="en-US"/>
        </w:rPr>
        <w:t>e</w:t>
      </w:r>
      <w:r w:rsidRPr="00940EBB">
        <w:rPr>
          <w:rFonts w:ascii="Cambria" w:eastAsia="Times New Roman" w:hAnsi="Cambria" w:cs="Arial"/>
        </w:rPr>
        <w:t xml:space="preserve">sioner </w:t>
      </w:r>
      <w:r>
        <w:rPr>
          <w:rFonts w:ascii="Cambria" w:eastAsia="Times New Roman" w:hAnsi="Cambria" w:cs="Arial"/>
          <w:lang w:val="en-US"/>
        </w:rPr>
        <w:t>daring</w:t>
      </w:r>
      <w:r w:rsidRPr="00940EBB">
        <w:rPr>
          <w:rFonts w:ascii="Cambria" w:eastAsia="Times New Roman" w:hAnsi="Cambria" w:cs="Arial"/>
        </w:rPr>
        <w:t xml:space="preserve"> dengan memanfaatkan media email dan google form. Penyebaran kuesioner dilakukan melalui  surat  elektronik </w:t>
      </w:r>
      <w:r>
        <w:rPr>
          <w:rFonts w:ascii="Cambria" w:eastAsia="Times New Roman" w:hAnsi="Cambria" w:cs="Arial"/>
          <w:lang w:val="en-US"/>
        </w:rPr>
        <w:t xml:space="preserve">(surel) </w:t>
      </w:r>
      <w:r w:rsidRPr="00940EBB">
        <w:rPr>
          <w:rFonts w:ascii="Cambria" w:eastAsia="Times New Roman" w:hAnsi="Cambria" w:cs="Arial"/>
        </w:rPr>
        <w:t>atau melalui   wawancara.   Setelah   kuesioner   terkumpul   kemudian dilakukan pengolahan data sesuai dengan perencanaan. Pengumpulan   data   dilakukan   melalui penyebaran  kuesioner  ke  alumni  yang  menjadi  target  dan  waktu  pengumpulan kuesioner paling lambat 1 bulan 20 hari setelah hari penyebaran kuesioner.</w:t>
      </w:r>
    </w:p>
    <w:p w14:paraId="4F8CB08C" w14:textId="77777777" w:rsidR="002D3446" w:rsidRDefault="00940EBB" w:rsidP="00940EBB">
      <w:pPr>
        <w:ind w:left="426" w:firstLine="567"/>
        <w:jc w:val="both"/>
        <w:rPr>
          <w:rFonts w:ascii="Cambria" w:eastAsia="Times New Roman" w:hAnsi="Cambria" w:cs="Arial"/>
          <w:lang w:val="en-US"/>
        </w:rPr>
      </w:pPr>
      <w:r w:rsidRPr="00940EBB">
        <w:rPr>
          <w:rFonts w:ascii="Cambria" w:eastAsia="Times New Roman" w:hAnsi="Cambria" w:cs="Arial"/>
        </w:rPr>
        <w:t xml:space="preserve">Kegiatan </w:t>
      </w:r>
      <w:r w:rsidRPr="002D3446">
        <w:rPr>
          <w:rFonts w:ascii="Cambria" w:eastAsia="Times New Roman" w:hAnsi="Cambria" w:cs="Arial"/>
          <w:i/>
          <w:iCs/>
        </w:rPr>
        <w:t>tracer study</w:t>
      </w:r>
      <w:r w:rsidRPr="00940EBB">
        <w:rPr>
          <w:rFonts w:ascii="Cambria" w:eastAsia="Times New Roman" w:hAnsi="Cambria" w:cs="Arial"/>
        </w:rPr>
        <w:t xml:space="preserve"> yang dilakukan terhadap alumni bertujuan untuk mengetahui masa tunggu dalam memperoleh pekerjaan, kesesuaian kurikulum dengan kebutuhan kerja, hambatan-hambatan dalam memperoleh pekerjaan, jumlah lulusan yang belum bekerja dan yang sudah bekerja, besaran gaji pertama yang diperoleh, keterampilan yang dimiliki dalam upaya mendapatkan pekerjaan, dan tempat kerja bagi lulusan yang sudah bekerja. Kuesioner yang disebarkan secara online untuk mendapatkan tanggapan dari alumni. Kemudian dilakukan penilaian terhadap respon dari alumni dan melakukan </w:t>
      </w:r>
      <w:r w:rsidR="002D3446">
        <w:rPr>
          <w:rFonts w:ascii="Cambria" w:eastAsia="Times New Roman" w:hAnsi="Cambria" w:cs="Arial"/>
          <w:lang w:val="en-US"/>
        </w:rPr>
        <w:t>pengawasan</w:t>
      </w:r>
      <w:r w:rsidRPr="00940EBB">
        <w:rPr>
          <w:rFonts w:ascii="Cambria" w:eastAsia="Times New Roman" w:hAnsi="Cambria" w:cs="Arial"/>
        </w:rPr>
        <w:t xml:space="preserve"> atau evaluasi yang menjadi kekurangan di setiap alumni yang dihasilkan agar program studi bisa memperbaiki lulusannya.</w:t>
      </w:r>
      <w:r w:rsidR="002D3446">
        <w:rPr>
          <w:rFonts w:ascii="Cambria" w:eastAsia="Times New Roman" w:hAnsi="Cambria" w:cs="Arial"/>
          <w:lang w:val="en-US"/>
        </w:rPr>
        <w:t xml:space="preserve"> Hal itu merupakan bagian dari alur pelacakan alumni atau lulusan di area akademik, baik di tingkat prodi, fakultas, maupun universitas.</w:t>
      </w:r>
    </w:p>
    <w:p w14:paraId="1A7AD13C" w14:textId="6D902F65" w:rsidR="00B83FE9" w:rsidRPr="007F1E3F" w:rsidRDefault="002D3446" w:rsidP="002D3446">
      <w:pPr>
        <w:ind w:left="426" w:firstLine="567"/>
        <w:jc w:val="both"/>
        <w:rPr>
          <w:rFonts w:ascii="Cambria" w:hAnsi="Cambria"/>
          <w:szCs w:val="24"/>
          <w:lang w:val="en-US"/>
        </w:rPr>
      </w:pPr>
      <w:r>
        <w:rPr>
          <w:rFonts w:ascii="Cambria" w:eastAsia="Times New Roman" w:hAnsi="Cambria" w:cs="Arial"/>
          <w:lang w:val="en-US"/>
        </w:rPr>
        <w:tab/>
        <w:t>Sehubungan dengan hal ini, Prodi KSDA baru akan memulai kegiatan belajar dan mengajarnya pada Bulan September 2022, sehingga Prodi KSDA hingga saat ini belum dapat menampilkan hasil dari pelacakan alumni-alumninya hingga sekitar 3,5-4 tahun ke depan.</w:t>
      </w:r>
    </w:p>
    <w:p w14:paraId="74B9A670" w14:textId="77777777" w:rsidR="006F5F2A" w:rsidRPr="007F1E3F" w:rsidRDefault="006F5F2A" w:rsidP="00C67640">
      <w:pPr>
        <w:pStyle w:val="Heading3"/>
        <w:numPr>
          <w:ilvl w:val="1"/>
          <w:numId w:val="1"/>
        </w:numPr>
        <w:ind w:left="851" w:hanging="491"/>
        <w:rPr>
          <w:rFonts w:ascii="Cambria" w:hAnsi="Cambria"/>
          <w:lang w:val="en-US"/>
        </w:rPr>
      </w:pPr>
      <w:bookmarkStart w:id="17" w:name="_Toc47654181"/>
      <w:r w:rsidRPr="007F1E3F">
        <w:rPr>
          <w:rFonts w:ascii="Cambria" w:hAnsi="Cambria"/>
          <w:lang w:val="en-US"/>
        </w:rPr>
        <w:t>Kebutuhan Pasar</w:t>
      </w:r>
      <w:bookmarkEnd w:id="17"/>
    </w:p>
    <w:p w14:paraId="7E3882A3" w14:textId="77777777" w:rsidR="002D3446" w:rsidRDefault="002D3446" w:rsidP="002D3446">
      <w:pPr>
        <w:ind w:left="426" w:firstLine="720"/>
        <w:jc w:val="both"/>
        <w:rPr>
          <w:rFonts w:ascii="Cambria" w:hAnsi="Cambria"/>
        </w:rPr>
      </w:pPr>
      <w:r w:rsidRPr="002D3446">
        <w:rPr>
          <w:rFonts w:ascii="Cambria" w:hAnsi="Cambria"/>
        </w:rPr>
        <w:t xml:space="preserve">Diharapkan para lulusan dari Prodi KSDA dapat berperan pada berbagai sektor,, baik pemerintah, akademisi, maupun swasta. Sehingga, hal ini dapat menghasilkan interaksi yang sinergis sesuai dengan konsep triple helix yang </w:t>
      </w:r>
      <w:r w:rsidRPr="002D3446">
        <w:rPr>
          <w:rFonts w:ascii="Cambria" w:hAnsi="Cambria"/>
        </w:rPr>
        <w:lastRenderedPageBreak/>
        <w:t>melibatkan peran universitas, industri, dan pemerintah.  Beberapa profesi dan karir lulusan KSDA, di antaranya:</w:t>
      </w:r>
    </w:p>
    <w:p w14:paraId="352FA3F3"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Konsultan Lingkungan</w:t>
      </w:r>
      <w:r w:rsidRPr="002D3446">
        <w:rPr>
          <w:rFonts w:ascii="Cambria" w:hAnsi="Cambria"/>
        </w:rPr>
        <w:t>, bekerjasama dengan organisasi yang memiliki masalah lingkungan dengan cara memberikan pendapat dan opini, serta hasil penelitian ilmiah untuk memastikan kerusakan lingkungan dapat diminimalisasi atau dihilangkan, serta berperan dalam mengarahkan kliennya (organisasi) agar mengikuti seluruh hukum dan undang-undang tentang lingkungan hidup.</w:t>
      </w:r>
    </w:p>
    <w:p w14:paraId="488682F1"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Ahli Ilmu Hewan dan Satwa Liar</w:t>
      </w:r>
      <w:r w:rsidRPr="002D3446">
        <w:rPr>
          <w:rFonts w:ascii="Cambria" w:hAnsi="Cambria"/>
        </w:rPr>
        <w:t>, mempelajari asal-usul, perilaku, penyakit, genetika, dan proses kehidupan hewan dan satwa liar, serta dapat mengkhususkan diri dalam penelitian dan manajemen satwa liar. Ahli ini juga dapat mengumpulkan dan menganlisis data biologis untuk menentukan dampak lingkungan dari penggunaan lahan dan habitat saat ini maupun yang akan datang.</w:t>
      </w:r>
    </w:p>
    <w:p w14:paraId="1BAEA8FE"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Manajer Ilmu Alam</w:t>
      </w:r>
      <w:r w:rsidRPr="002D3446">
        <w:rPr>
          <w:rFonts w:ascii="Cambria" w:hAnsi="Cambria"/>
        </w:rPr>
        <w:t>, merencanakan, mengarahkan, atau mengoordinasikan kegiatan di bidang-bidang, seperti Ilmu Biologi, Fisika, Matematika, dan Statistik, serta menjalankan penelitian dan pengembangan di bidang-bidang tersebut.</w:t>
      </w:r>
    </w:p>
    <w:p w14:paraId="48927EB6"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Ahli Konservasi Tanah dan Air</w:t>
      </w:r>
      <w:r w:rsidRPr="002D3446">
        <w:rPr>
          <w:rFonts w:ascii="Cambria" w:hAnsi="Cambria"/>
        </w:rPr>
        <w:t>, bertugas untuk merencanakan dan mengembangkan praktek terkoordinasi dalam mengontrol erosi tanah, pelestarian tanah dan air, atau penggunaan lahan yang masih baik yang dapat bekerjasama atau memberi konsultasi kepada para pemilik lahan, petani, peternak, hingga pemerintah setempat.</w:t>
      </w:r>
    </w:p>
    <w:p w14:paraId="392D7C47"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Spesialis Kesehatan dan Keselamatan Lingkungan</w:t>
      </w:r>
      <w:r w:rsidRPr="002D3446">
        <w:rPr>
          <w:rFonts w:ascii="Cambria" w:hAnsi="Cambria"/>
        </w:rPr>
        <w:t>, berperan dalam melakukan pengujian laboratorium dan lapangan untuk memantau lingkungan dan menyelidiki sumber polusi, termasuk hal-hal yang memengaruhi kesehatan di bawah arahan ilmuwan lingkungan, teknisi, atau spesialis lainnya, serta dapat mengumpulkan sampel dari gas, tanah, air, dan bahan lainnya untuk diuji.</w:t>
      </w:r>
    </w:p>
    <w:p w14:paraId="57ABACAB"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Ahli Lingkungan</w:t>
      </w:r>
      <w:r w:rsidRPr="002D3446">
        <w:rPr>
          <w:rFonts w:ascii="Cambria" w:hAnsi="Cambria"/>
        </w:rPr>
        <w:t>, bertugas untuk meneliti, mendesain, merencanakan, atau melakukan kewajiban teknis untuk mencegah, mengontrol, dan memperbaiki kerusakan lingkungan menggunakan berbagai ilmu teknik yang mencakup penanganan limbah, remediasi situs, atau teknologi kontrol polusi.</w:t>
      </w:r>
    </w:p>
    <w:p w14:paraId="03B32963"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Perencana Restorasi Lingkungan</w:t>
      </w:r>
      <w:r w:rsidRPr="002D3446">
        <w:rPr>
          <w:rFonts w:ascii="Cambria" w:hAnsi="Cambria"/>
        </w:rPr>
        <w:t>, berkolaborasi dengan staf lapangan dan biologis untuk mengawasi pelaksanaan proyek-proyek restorasi dan untuk mengembangkan produk baru, serta ahli dalam mengolah dan merangkum data ilmiah yang kompleks ke dalam strategi praktis untuk restorasi (memulihkan/memperbaiki), memantau, atau mengelola lingkungan.</w:t>
      </w:r>
    </w:p>
    <w:p w14:paraId="1D17D310"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Spesialis dan Pengawas Hutan</w:t>
      </w:r>
      <w:r w:rsidRPr="002D3446">
        <w:rPr>
          <w:rFonts w:ascii="Cambria" w:hAnsi="Cambria"/>
        </w:rPr>
        <w:t xml:space="preserve">, berperan dalam mengelola lahan hutan milik public dan swasta untuk tujuan ekonomi, rekreasi, dan konservasi, serta menginventarisasi jenis, jumlah, dan lokasi tegakan kayu, menentukan nilai </w:t>
      </w:r>
      <w:r w:rsidRPr="002D3446">
        <w:rPr>
          <w:rFonts w:ascii="Cambria" w:hAnsi="Cambria"/>
        </w:rPr>
        <w:lastRenderedPageBreak/>
        <w:t>kayu, melakukan negosiasi pembelian, dan membuat kontrak pembeliannya. Selain itu, berperan juga dalam melestarikan habitat satwa liar, muara sungai, kualitas air, stabilitas tanah, dan cara terbaik untuk mengikuti peraturan lingkungan.</w:t>
      </w:r>
    </w:p>
    <w:p w14:paraId="1F09C77D" w14:textId="77777777" w:rsidR="002D3446" w:rsidRDefault="002D3446">
      <w:pPr>
        <w:pStyle w:val="ListParagraph"/>
        <w:numPr>
          <w:ilvl w:val="0"/>
          <w:numId w:val="13"/>
        </w:numPr>
        <w:ind w:left="851" w:hanging="425"/>
        <w:jc w:val="both"/>
        <w:rPr>
          <w:rFonts w:ascii="Cambria" w:hAnsi="Cambria"/>
        </w:rPr>
      </w:pPr>
      <w:r w:rsidRPr="002D3446">
        <w:rPr>
          <w:rFonts w:ascii="Cambria" w:hAnsi="Cambria"/>
          <w:b/>
          <w:bCs/>
        </w:rPr>
        <w:t>Spesialis Konservasi Alam</w:t>
      </w:r>
      <w:r w:rsidRPr="002D3446">
        <w:rPr>
          <w:rFonts w:ascii="Cambria" w:hAnsi="Cambria"/>
        </w:rPr>
        <w:t>, berperan dalam merencanakan dan mengembangkan pemeliharaan alam yang mencakup daratan dan perairan, termasuk juga mengontrol air dan tanah, serta penggunaannya. Contoh bidang yang lebih khusus dari spesialis konservasi alam adalah spesialis konservasi terumbu karang dan konservasi hutan.</w:t>
      </w:r>
    </w:p>
    <w:p w14:paraId="0D65D79E" w14:textId="3D891700" w:rsidR="00AC4B8A" w:rsidRPr="002D3446" w:rsidRDefault="002D3446">
      <w:pPr>
        <w:pStyle w:val="ListParagraph"/>
        <w:numPr>
          <w:ilvl w:val="0"/>
          <w:numId w:val="13"/>
        </w:numPr>
        <w:ind w:left="851" w:hanging="425"/>
        <w:jc w:val="both"/>
        <w:rPr>
          <w:rFonts w:ascii="Cambria" w:hAnsi="Cambria"/>
        </w:rPr>
      </w:pPr>
      <w:r w:rsidRPr="002D3446">
        <w:rPr>
          <w:rFonts w:ascii="Cambria" w:hAnsi="Cambria"/>
          <w:b/>
          <w:bCs/>
        </w:rPr>
        <w:t>Pengusaha dan Pengelola Kawasan Ekowisata</w:t>
      </w:r>
      <w:r w:rsidRPr="002D3446">
        <w:rPr>
          <w:rFonts w:ascii="Cambria" w:hAnsi="Cambria"/>
        </w:rPr>
        <w:t>, berperan dalam mempromosikan dan mengedukasi masyarakat mengenai pembangunan berkelanjutan dan kelestarian lingkungan melalui wisata yang menyinergikan hubungan aspek sosial, ekonomi, dan lingkungan.</w:t>
      </w:r>
    </w:p>
    <w:p w14:paraId="44A708F1" w14:textId="24FAE84B" w:rsidR="006F5F2A" w:rsidRDefault="006F5F2A" w:rsidP="00C67640">
      <w:pPr>
        <w:pStyle w:val="Heading3"/>
        <w:numPr>
          <w:ilvl w:val="1"/>
          <w:numId w:val="1"/>
        </w:numPr>
        <w:ind w:left="851" w:hanging="491"/>
        <w:rPr>
          <w:rFonts w:ascii="Cambria" w:hAnsi="Cambria"/>
          <w:lang w:val="en-US"/>
        </w:rPr>
      </w:pPr>
      <w:bookmarkStart w:id="18" w:name="_Toc47654182"/>
      <w:r w:rsidRPr="007F1E3F">
        <w:rPr>
          <w:rFonts w:ascii="Cambria" w:hAnsi="Cambria"/>
          <w:lang w:val="en-US"/>
        </w:rPr>
        <w:t>Perkembangan Keilmuan</w:t>
      </w:r>
      <w:bookmarkEnd w:id="18"/>
    </w:p>
    <w:p w14:paraId="0E3259B1" w14:textId="77777777" w:rsidR="00EC6E7C" w:rsidRDefault="00EC6E7C" w:rsidP="00EC6E7C">
      <w:pPr>
        <w:ind w:left="426" w:firstLine="567"/>
        <w:jc w:val="both"/>
        <w:rPr>
          <w:rFonts w:ascii="Cambria" w:hAnsi="Cambria"/>
          <w:lang w:val="en-US"/>
        </w:rPr>
      </w:pPr>
      <w:r w:rsidRPr="00EC6E7C">
        <w:rPr>
          <w:rFonts w:ascii="Cambria" w:hAnsi="Cambria"/>
          <w:lang w:val="en-US"/>
        </w:rPr>
        <w:t>Konservasi sumber daya alam dan lingkungan (KSDAL) adalah tanggung</w:t>
      </w:r>
      <w:r>
        <w:rPr>
          <w:rFonts w:ascii="Cambria" w:hAnsi="Cambria"/>
          <w:lang w:val="en-US"/>
        </w:rPr>
        <w:t xml:space="preserve"> </w:t>
      </w:r>
      <w:r w:rsidRPr="00EC6E7C">
        <w:rPr>
          <w:rFonts w:ascii="Cambria" w:hAnsi="Cambria"/>
          <w:lang w:val="en-US"/>
        </w:rPr>
        <w:t>jawab semua umat manusia di muka bumi karena pengaruh ekologis</w:t>
      </w:r>
      <w:r>
        <w:rPr>
          <w:rFonts w:ascii="Cambria" w:hAnsi="Cambria"/>
          <w:lang w:val="en-US"/>
        </w:rPr>
        <w:t xml:space="preserve"> </w:t>
      </w:r>
      <w:r w:rsidRPr="00EC6E7C">
        <w:rPr>
          <w:rFonts w:ascii="Cambria" w:hAnsi="Cambria"/>
          <w:lang w:val="en-US"/>
        </w:rPr>
        <w:t>yang ditimbulkan dari berbagai kegiatan pembangunan tidak dibatasi oleh</w:t>
      </w:r>
      <w:r>
        <w:rPr>
          <w:rFonts w:ascii="Cambria" w:hAnsi="Cambria"/>
          <w:lang w:val="en-US"/>
        </w:rPr>
        <w:t xml:space="preserve"> </w:t>
      </w:r>
      <w:r w:rsidRPr="00EC6E7C">
        <w:rPr>
          <w:rFonts w:ascii="Cambria" w:hAnsi="Cambria"/>
          <w:lang w:val="en-US"/>
        </w:rPr>
        <w:t>perbedaan wilayah administratif pemerintahan negara. Oleh karena itu, upaya</w:t>
      </w:r>
      <w:r>
        <w:rPr>
          <w:rFonts w:ascii="Cambria" w:hAnsi="Cambria"/>
          <w:lang w:val="en-US"/>
        </w:rPr>
        <w:t xml:space="preserve"> </w:t>
      </w:r>
      <w:r w:rsidRPr="00EC6E7C">
        <w:rPr>
          <w:rFonts w:ascii="Cambria" w:hAnsi="Cambria"/>
          <w:lang w:val="en-US"/>
        </w:rPr>
        <w:t>konservasi harus menjadi bagian integral dari pembangunan. Pembangunan</w:t>
      </w:r>
      <w:r>
        <w:rPr>
          <w:rFonts w:ascii="Cambria" w:hAnsi="Cambria"/>
          <w:lang w:val="en-US"/>
        </w:rPr>
        <w:t xml:space="preserve"> </w:t>
      </w:r>
      <w:r w:rsidRPr="00EC6E7C">
        <w:rPr>
          <w:rFonts w:ascii="Cambria" w:hAnsi="Cambria"/>
          <w:lang w:val="en-US"/>
        </w:rPr>
        <w:t>yang dilakukan di negara manapun akan terkait dengan kepentingan negara lain</w:t>
      </w:r>
      <w:r>
        <w:rPr>
          <w:rFonts w:ascii="Cambria" w:hAnsi="Cambria"/>
          <w:lang w:val="en-US"/>
        </w:rPr>
        <w:t xml:space="preserve"> </w:t>
      </w:r>
      <w:r w:rsidRPr="00EC6E7C">
        <w:rPr>
          <w:rFonts w:ascii="Cambria" w:hAnsi="Cambria"/>
          <w:lang w:val="en-US"/>
        </w:rPr>
        <w:t>maupun kepentingan internasional.</w:t>
      </w:r>
      <w:r>
        <w:rPr>
          <w:rFonts w:ascii="Cambria" w:hAnsi="Cambria"/>
          <w:lang w:val="en-US"/>
        </w:rPr>
        <w:t xml:space="preserve"> </w:t>
      </w:r>
      <w:r w:rsidRPr="00EC6E7C">
        <w:rPr>
          <w:rFonts w:ascii="Cambria" w:hAnsi="Cambria"/>
          <w:lang w:val="en-US"/>
        </w:rPr>
        <w:t>KSDAL menjadi tanggung jawab bersama dari seluruh umat di muka bumi,</w:t>
      </w:r>
      <w:r>
        <w:rPr>
          <w:rFonts w:ascii="Cambria" w:hAnsi="Cambria"/>
          <w:lang w:val="en-US"/>
        </w:rPr>
        <w:t xml:space="preserve"> </w:t>
      </w:r>
      <w:r w:rsidRPr="00EC6E7C">
        <w:rPr>
          <w:rFonts w:ascii="Cambria" w:hAnsi="Cambria"/>
          <w:lang w:val="en-US"/>
        </w:rPr>
        <w:t>sehingga perlu dipertimbangkan terjalinnya jaringan kelembagaan baik secara</w:t>
      </w:r>
      <w:r>
        <w:rPr>
          <w:rFonts w:ascii="Cambria" w:hAnsi="Cambria"/>
          <w:lang w:val="en-US"/>
        </w:rPr>
        <w:t xml:space="preserve"> </w:t>
      </w:r>
      <w:r w:rsidRPr="00EC6E7C">
        <w:rPr>
          <w:rFonts w:ascii="Cambria" w:hAnsi="Cambria"/>
          <w:lang w:val="en-US"/>
        </w:rPr>
        <w:t>regional, nasional, bahkan internasional. Salah satu contohnya adalah taman</w:t>
      </w:r>
      <w:r>
        <w:rPr>
          <w:rFonts w:ascii="Cambria" w:hAnsi="Cambria"/>
          <w:lang w:val="en-US"/>
        </w:rPr>
        <w:t xml:space="preserve"> </w:t>
      </w:r>
      <w:r w:rsidRPr="00EC6E7C">
        <w:rPr>
          <w:rFonts w:ascii="Cambria" w:hAnsi="Cambria"/>
          <w:lang w:val="en-US"/>
        </w:rPr>
        <w:t>nasional. Taman nasional merupakan salah satu bentuk kawasan konservasi</w:t>
      </w:r>
      <w:r>
        <w:rPr>
          <w:rFonts w:ascii="Cambria" w:hAnsi="Cambria"/>
          <w:lang w:val="en-US"/>
        </w:rPr>
        <w:t xml:space="preserve"> </w:t>
      </w:r>
      <w:r w:rsidRPr="00EC6E7C">
        <w:rPr>
          <w:rFonts w:ascii="Cambria" w:hAnsi="Cambria"/>
          <w:lang w:val="en-US"/>
        </w:rPr>
        <w:t>yang telah memiliki kelembagaan cukup kuat di berbagai negara. Berbagai</w:t>
      </w:r>
      <w:r>
        <w:rPr>
          <w:rFonts w:ascii="Cambria" w:hAnsi="Cambria"/>
          <w:lang w:val="en-US"/>
        </w:rPr>
        <w:t xml:space="preserve"> </w:t>
      </w:r>
      <w:r w:rsidRPr="00EC6E7C">
        <w:rPr>
          <w:rFonts w:ascii="Cambria" w:hAnsi="Cambria"/>
          <w:lang w:val="en-US"/>
        </w:rPr>
        <w:t>bentuk kerja sama internasional diakui sangat berarti bagi negara-negara yang</w:t>
      </w:r>
      <w:r>
        <w:rPr>
          <w:rFonts w:ascii="Cambria" w:hAnsi="Cambria"/>
          <w:lang w:val="en-US"/>
        </w:rPr>
        <w:t xml:space="preserve"> </w:t>
      </w:r>
      <w:r w:rsidRPr="00EC6E7C">
        <w:rPr>
          <w:rFonts w:ascii="Cambria" w:hAnsi="Cambria"/>
          <w:lang w:val="en-US"/>
        </w:rPr>
        <w:t>kurang mampu dalam menangani sendiri kawasan konservasi yang dimilikinya.</w:t>
      </w:r>
    </w:p>
    <w:p w14:paraId="7FF43AAC" w14:textId="77777777" w:rsidR="00EC6E7C" w:rsidRDefault="00EC6E7C" w:rsidP="00EC6E7C">
      <w:pPr>
        <w:ind w:left="426" w:firstLine="567"/>
        <w:jc w:val="both"/>
        <w:rPr>
          <w:rFonts w:ascii="Cambria" w:hAnsi="Cambria"/>
          <w:lang w:val="en-US"/>
        </w:rPr>
      </w:pPr>
      <w:r w:rsidRPr="00EC6E7C">
        <w:rPr>
          <w:rFonts w:ascii="Cambria" w:hAnsi="Cambria"/>
          <w:lang w:val="en-US"/>
        </w:rPr>
        <w:t>Hal ini mengimplementasikan suatu mekanisme untuk memikul biaya secara</w:t>
      </w:r>
      <w:r>
        <w:rPr>
          <w:rFonts w:ascii="Cambria" w:hAnsi="Cambria"/>
          <w:lang w:val="en-US"/>
        </w:rPr>
        <w:t xml:space="preserve"> </w:t>
      </w:r>
      <w:r w:rsidRPr="00EC6E7C">
        <w:rPr>
          <w:rFonts w:ascii="Cambria" w:hAnsi="Cambria"/>
          <w:lang w:val="en-US"/>
        </w:rPr>
        <w:t>bersama-sama, melalui pembagian yang adil antara biaya dan manfaat dari</w:t>
      </w:r>
      <w:r>
        <w:rPr>
          <w:rFonts w:ascii="Cambria" w:hAnsi="Cambria"/>
          <w:lang w:val="en-US"/>
        </w:rPr>
        <w:t xml:space="preserve"> </w:t>
      </w:r>
      <w:r w:rsidRPr="00EC6E7C">
        <w:rPr>
          <w:rFonts w:ascii="Cambria" w:hAnsi="Cambria"/>
          <w:lang w:val="en-US"/>
        </w:rPr>
        <w:t>pengelolaan kawasan konservasi, baik di antara bangsa dan kawasan yang</w:t>
      </w:r>
      <w:r>
        <w:rPr>
          <w:rFonts w:ascii="Cambria" w:hAnsi="Cambria"/>
          <w:lang w:val="en-US"/>
        </w:rPr>
        <w:t xml:space="preserve"> </w:t>
      </w:r>
      <w:r w:rsidRPr="00EC6E7C">
        <w:rPr>
          <w:rFonts w:ascii="Cambria" w:hAnsi="Cambria"/>
          <w:lang w:val="en-US"/>
        </w:rPr>
        <w:t>dilindungi serta masyarakat sekitarnya.</w:t>
      </w:r>
      <w:r>
        <w:rPr>
          <w:rFonts w:ascii="Cambria" w:hAnsi="Cambria"/>
          <w:lang w:val="en-US"/>
        </w:rPr>
        <w:t xml:space="preserve"> </w:t>
      </w:r>
      <w:r w:rsidRPr="00EC6E7C">
        <w:rPr>
          <w:rFonts w:ascii="Cambria" w:hAnsi="Cambria"/>
          <w:lang w:val="en-US"/>
        </w:rPr>
        <w:t>Berdasarkan peraturan perundang-undangan yang berlaku, konservasi</w:t>
      </w:r>
      <w:r>
        <w:rPr>
          <w:rFonts w:ascii="Cambria" w:hAnsi="Cambria"/>
          <w:lang w:val="en-US"/>
        </w:rPr>
        <w:t xml:space="preserve"> </w:t>
      </w:r>
      <w:r w:rsidRPr="00EC6E7C">
        <w:rPr>
          <w:rFonts w:ascii="Cambria" w:hAnsi="Cambria"/>
          <w:lang w:val="en-US"/>
        </w:rPr>
        <w:t>sumber daya alam adalah pengelolaan sumber daya alam yang pemanfaatannya</w:t>
      </w:r>
      <w:r>
        <w:rPr>
          <w:rFonts w:ascii="Cambria" w:hAnsi="Cambria"/>
          <w:lang w:val="en-US"/>
        </w:rPr>
        <w:t xml:space="preserve"> </w:t>
      </w:r>
      <w:r w:rsidRPr="00EC6E7C">
        <w:rPr>
          <w:rFonts w:ascii="Cambria" w:hAnsi="Cambria"/>
          <w:lang w:val="en-US"/>
        </w:rPr>
        <w:t>dilakukan secara bijaksana untuk menjamin kesinambungan persediaannya</w:t>
      </w:r>
      <w:r>
        <w:rPr>
          <w:rFonts w:ascii="Cambria" w:hAnsi="Cambria"/>
          <w:lang w:val="en-US"/>
        </w:rPr>
        <w:t xml:space="preserve"> </w:t>
      </w:r>
      <w:r w:rsidRPr="00EC6E7C">
        <w:rPr>
          <w:rFonts w:ascii="Cambria" w:hAnsi="Cambria"/>
          <w:lang w:val="en-US"/>
        </w:rPr>
        <w:t>dengan tetap memelihara dan meningkatkan kualitas keanekaragaman dan</w:t>
      </w:r>
      <w:r>
        <w:rPr>
          <w:rFonts w:ascii="Cambria" w:hAnsi="Cambria"/>
          <w:lang w:val="en-US"/>
        </w:rPr>
        <w:t xml:space="preserve"> </w:t>
      </w:r>
      <w:r w:rsidRPr="00EC6E7C">
        <w:rPr>
          <w:rFonts w:ascii="Cambria" w:hAnsi="Cambria"/>
          <w:lang w:val="en-US"/>
        </w:rPr>
        <w:t>nilainya.</w:t>
      </w:r>
    </w:p>
    <w:p w14:paraId="59C04921" w14:textId="32E7A1D2" w:rsidR="00EC6E7C" w:rsidRPr="00EC6E7C" w:rsidRDefault="00EC6E7C" w:rsidP="00EC6E7C">
      <w:pPr>
        <w:ind w:left="426" w:firstLine="567"/>
        <w:jc w:val="both"/>
        <w:rPr>
          <w:rFonts w:ascii="Cambria" w:hAnsi="Cambria"/>
          <w:lang w:val="en-US"/>
        </w:rPr>
      </w:pPr>
      <w:r w:rsidRPr="00EC6E7C">
        <w:rPr>
          <w:rFonts w:ascii="Cambria" w:hAnsi="Cambria"/>
          <w:lang w:val="en-US"/>
        </w:rPr>
        <w:t>Sumber daya alam yang selama ini menjadi pendukung utama</w:t>
      </w:r>
      <w:r>
        <w:rPr>
          <w:rFonts w:ascii="Cambria" w:hAnsi="Cambria"/>
          <w:lang w:val="en-US"/>
        </w:rPr>
        <w:t xml:space="preserve"> </w:t>
      </w:r>
      <w:r w:rsidRPr="00EC6E7C">
        <w:rPr>
          <w:rFonts w:ascii="Cambria" w:hAnsi="Cambria"/>
          <w:lang w:val="en-US"/>
        </w:rPr>
        <w:t>pembangunan nasional perlu diperhatikan keberlanjutan pengelolaannya agar</w:t>
      </w:r>
      <w:r>
        <w:rPr>
          <w:rFonts w:ascii="Cambria" w:hAnsi="Cambria"/>
          <w:lang w:val="en-US"/>
        </w:rPr>
        <w:t xml:space="preserve"> </w:t>
      </w:r>
      <w:r w:rsidRPr="00EC6E7C">
        <w:rPr>
          <w:rFonts w:ascii="Cambria" w:hAnsi="Cambria"/>
          <w:lang w:val="en-US"/>
        </w:rPr>
        <w:t>dapat memenuhi kepentingan generasi saat ini dan masa depan. Untuk itu, telah</w:t>
      </w:r>
      <w:r>
        <w:rPr>
          <w:rFonts w:ascii="Cambria" w:hAnsi="Cambria"/>
          <w:lang w:val="en-US"/>
        </w:rPr>
        <w:t xml:space="preserve"> </w:t>
      </w:r>
      <w:r w:rsidRPr="00EC6E7C">
        <w:rPr>
          <w:rFonts w:ascii="Cambria" w:hAnsi="Cambria"/>
          <w:lang w:val="en-US"/>
        </w:rPr>
        <w:t xml:space="preserve">dilaksanakan berbagai kebijakan, upaya, dan kegiatan yang berkesinambungan untuk </w:t>
      </w:r>
      <w:r w:rsidRPr="00EC6E7C">
        <w:rPr>
          <w:rFonts w:ascii="Cambria" w:hAnsi="Cambria"/>
          <w:lang w:val="en-US"/>
        </w:rPr>
        <w:lastRenderedPageBreak/>
        <w:t>mempertahankan keberadaan sumber daya alam sebagai modal dalam</w:t>
      </w:r>
      <w:r>
        <w:rPr>
          <w:rFonts w:ascii="Cambria" w:hAnsi="Cambria"/>
          <w:lang w:val="en-US"/>
        </w:rPr>
        <w:t xml:space="preserve"> </w:t>
      </w:r>
      <w:r w:rsidRPr="00EC6E7C">
        <w:rPr>
          <w:rFonts w:ascii="Cambria" w:hAnsi="Cambria"/>
          <w:lang w:val="en-US"/>
        </w:rPr>
        <w:t>pembangunan nasional dalam rangka mewujudkan kesejahteraan seluruh bangsa</w:t>
      </w:r>
      <w:r>
        <w:rPr>
          <w:rFonts w:ascii="Cambria" w:hAnsi="Cambria"/>
          <w:lang w:val="en-US"/>
        </w:rPr>
        <w:t xml:space="preserve"> </w:t>
      </w:r>
      <w:r w:rsidRPr="00EC6E7C">
        <w:rPr>
          <w:rFonts w:ascii="Cambria" w:hAnsi="Cambria"/>
          <w:lang w:val="en-US"/>
        </w:rPr>
        <w:t>dengan tetap mempertahankan daya dukung dan fungsi lingkungan hidup.</w:t>
      </w:r>
    </w:p>
    <w:p w14:paraId="48AE598A" w14:textId="1D6027E4" w:rsidR="000B2C30" w:rsidRPr="00EC6E7C" w:rsidRDefault="00EC6E7C" w:rsidP="00EC6E7C">
      <w:pPr>
        <w:ind w:left="426" w:firstLine="567"/>
        <w:jc w:val="both"/>
        <w:rPr>
          <w:rFonts w:ascii="Cambria" w:hAnsi="Cambria"/>
          <w:lang w:val="en-US"/>
        </w:rPr>
      </w:pPr>
      <w:r w:rsidRPr="00EC6E7C">
        <w:rPr>
          <w:rFonts w:ascii="Cambria" w:hAnsi="Cambria"/>
          <w:lang w:val="en-US"/>
        </w:rPr>
        <w:t>Sampai saat ini masih terjadi berbagai kerusakan, pencemaran, dan bencana</w:t>
      </w:r>
      <w:r>
        <w:rPr>
          <w:rFonts w:ascii="Cambria" w:hAnsi="Cambria"/>
          <w:lang w:val="en-US"/>
        </w:rPr>
        <w:t xml:space="preserve"> </w:t>
      </w:r>
      <w:r w:rsidRPr="00EC6E7C">
        <w:rPr>
          <w:rFonts w:ascii="Cambria" w:hAnsi="Cambria"/>
          <w:lang w:val="en-US"/>
        </w:rPr>
        <w:t>alam akibat pengelolaan sumber daya alam dan lingkungan yang</w:t>
      </w:r>
      <w:r>
        <w:rPr>
          <w:rFonts w:ascii="Cambria" w:hAnsi="Cambria"/>
          <w:lang w:val="en-US"/>
        </w:rPr>
        <w:t xml:space="preserve"> </w:t>
      </w:r>
      <w:r w:rsidRPr="00EC6E7C">
        <w:rPr>
          <w:rFonts w:ascii="Cambria" w:hAnsi="Cambria"/>
          <w:lang w:val="en-US"/>
        </w:rPr>
        <w:t>mengesampingkan keberlanjutan fungsi lingkungan hidup. Hal ini menjadi</w:t>
      </w:r>
      <w:r>
        <w:rPr>
          <w:rFonts w:ascii="Cambria" w:hAnsi="Cambria"/>
          <w:lang w:val="en-US"/>
        </w:rPr>
        <w:t xml:space="preserve"> </w:t>
      </w:r>
      <w:r w:rsidRPr="00EC6E7C">
        <w:rPr>
          <w:rFonts w:ascii="Cambria" w:hAnsi="Cambria"/>
          <w:lang w:val="en-US"/>
        </w:rPr>
        <w:t>tantangan dalam meningkatkan fungsi lingkungan hidup sebagai penyediaan</w:t>
      </w:r>
      <w:r>
        <w:rPr>
          <w:rFonts w:ascii="Cambria" w:hAnsi="Cambria"/>
          <w:lang w:val="en-US"/>
        </w:rPr>
        <w:t xml:space="preserve"> </w:t>
      </w:r>
      <w:r w:rsidRPr="00EC6E7C">
        <w:rPr>
          <w:rFonts w:ascii="Cambria" w:hAnsi="Cambria"/>
          <w:lang w:val="en-US"/>
        </w:rPr>
        <w:t>sumber daya alam untuk pembangunan nasional. Saat ini masalah yang dihadapi</w:t>
      </w:r>
      <w:r>
        <w:rPr>
          <w:rFonts w:ascii="Cambria" w:hAnsi="Cambria"/>
          <w:lang w:val="en-US"/>
        </w:rPr>
        <w:t xml:space="preserve"> </w:t>
      </w:r>
      <w:r w:rsidRPr="00EC6E7C">
        <w:rPr>
          <w:rFonts w:ascii="Cambria" w:hAnsi="Cambria"/>
          <w:lang w:val="en-US"/>
        </w:rPr>
        <w:t>dalam pengelolaan sumber daya alam dan kelestarian lingkungan hidup semakin</w:t>
      </w:r>
      <w:r>
        <w:rPr>
          <w:rFonts w:ascii="Cambria" w:hAnsi="Cambria"/>
          <w:lang w:val="en-US"/>
        </w:rPr>
        <w:t xml:space="preserve"> </w:t>
      </w:r>
      <w:r w:rsidRPr="00EC6E7C">
        <w:rPr>
          <w:rFonts w:ascii="Cambria" w:hAnsi="Cambria"/>
          <w:lang w:val="en-US"/>
        </w:rPr>
        <w:t>kompleks karena dampak perubahan iklim yang sudah dirasakan dan</w:t>
      </w:r>
      <w:r>
        <w:rPr>
          <w:rFonts w:ascii="Cambria" w:hAnsi="Cambria"/>
          <w:lang w:val="en-US"/>
        </w:rPr>
        <w:t xml:space="preserve"> </w:t>
      </w:r>
      <w:r w:rsidRPr="00EC6E7C">
        <w:rPr>
          <w:rFonts w:ascii="Cambria" w:hAnsi="Cambria"/>
          <w:lang w:val="en-US"/>
        </w:rPr>
        <w:t>diperkirakan akan bertambah besar apabila tidak diantisipasi melalui kegiatan</w:t>
      </w:r>
      <w:r>
        <w:rPr>
          <w:rFonts w:ascii="Cambria" w:hAnsi="Cambria"/>
          <w:lang w:val="en-US"/>
        </w:rPr>
        <w:t xml:space="preserve"> </w:t>
      </w:r>
      <w:r w:rsidRPr="00EC6E7C">
        <w:rPr>
          <w:rFonts w:ascii="Cambria" w:hAnsi="Cambria"/>
          <w:lang w:val="en-US"/>
        </w:rPr>
        <w:t>adaptasi, mitigasi dan konservasi. Kegiatan ini merupakan upaya atau tindakan</w:t>
      </w:r>
      <w:r>
        <w:rPr>
          <w:rFonts w:ascii="Cambria" w:hAnsi="Cambria"/>
          <w:lang w:val="en-US"/>
        </w:rPr>
        <w:t xml:space="preserve"> </w:t>
      </w:r>
      <w:r w:rsidRPr="00EC6E7C">
        <w:rPr>
          <w:rFonts w:ascii="Cambria" w:hAnsi="Cambria"/>
          <w:lang w:val="en-US"/>
        </w:rPr>
        <w:t>untuk menjaga keberadaan SDAL secara terus menerus berkesinambungan baik</w:t>
      </w:r>
      <w:r>
        <w:rPr>
          <w:rFonts w:ascii="Cambria" w:hAnsi="Cambria"/>
          <w:lang w:val="en-US"/>
        </w:rPr>
        <w:t xml:space="preserve"> </w:t>
      </w:r>
      <w:r w:rsidRPr="00EC6E7C">
        <w:rPr>
          <w:rFonts w:ascii="Cambria" w:hAnsi="Cambria"/>
          <w:lang w:val="en-US"/>
        </w:rPr>
        <w:t>mutu maupun jumlah, sehingga dapat menghemat penggunaan sumber daya</w:t>
      </w:r>
      <w:r>
        <w:rPr>
          <w:rFonts w:ascii="Cambria" w:hAnsi="Cambria"/>
          <w:lang w:val="en-US"/>
        </w:rPr>
        <w:t xml:space="preserve"> </w:t>
      </w:r>
      <w:r w:rsidRPr="00EC6E7C">
        <w:rPr>
          <w:rFonts w:ascii="Cambria" w:hAnsi="Cambria"/>
          <w:lang w:val="en-US"/>
        </w:rPr>
        <w:t>alam dan memperlakukannya berdasarkan hukum alam</w:t>
      </w:r>
    </w:p>
    <w:p w14:paraId="5AA36B09" w14:textId="686ABC10" w:rsidR="004E052F" w:rsidRDefault="004E052F" w:rsidP="00C67640">
      <w:pPr>
        <w:pStyle w:val="Heading3"/>
        <w:numPr>
          <w:ilvl w:val="1"/>
          <w:numId w:val="1"/>
        </w:numPr>
        <w:ind w:left="851" w:hanging="491"/>
        <w:rPr>
          <w:rFonts w:ascii="Cambria" w:hAnsi="Cambria"/>
          <w:lang w:val="en-US"/>
        </w:rPr>
      </w:pPr>
      <w:bookmarkStart w:id="19" w:name="_Toc47654184"/>
      <w:r>
        <w:rPr>
          <w:rFonts w:ascii="Cambria" w:hAnsi="Cambria"/>
          <w:lang w:val="en-US"/>
        </w:rPr>
        <w:t>Tantangan yang Dihadapi</w:t>
      </w:r>
    </w:p>
    <w:p w14:paraId="61BD9CF5" w14:textId="6C0C2F70" w:rsidR="004E052F" w:rsidRPr="00546C05" w:rsidRDefault="00546C05" w:rsidP="00546C05">
      <w:pPr>
        <w:ind w:left="360" w:firstLine="633"/>
        <w:jc w:val="both"/>
        <w:rPr>
          <w:rFonts w:ascii="Cambria" w:hAnsi="Cambria"/>
          <w:lang w:val="en-US"/>
        </w:rPr>
      </w:pPr>
      <w:r w:rsidRPr="00546C05">
        <w:rPr>
          <w:rFonts w:ascii="Cambria" w:hAnsi="Cambria"/>
          <w:lang w:val="en-US"/>
        </w:rPr>
        <w:t>Tantangan utama yang dihadapi oleh Prodi KSDA adalah masih banyak masyarakat yang belum memahami prospek kerja dari lulusan Prodi KSDA. Hal ini tentunya juga menjadi tantangan yang sangat signifikan bagi pihak pengelola prodi untuk mengedukasi atau mensosialisasikan peran Prodi KSDA beserta lulusannya bagi mas</w:t>
      </w:r>
      <w:r>
        <w:rPr>
          <w:rFonts w:ascii="Cambria" w:hAnsi="Cambria"/>
          <w:lang w:val="en-US"/>
        </w:rPr>
        <w:t>yarakat dan lingkungan pada umumnya, maupun kebutuhan pasar pada khususnya. Hal ini dikarenakan, wawasan masyarakat mengenai keunikan dan kebutuhan pasar terhadap lulusan dari Prodi KSDA juga menentukan pendaftar baru atau jumlah mahasiswa yang bersedia untuk menimba ilmunya di Prodi KSDA.</w:t>
      </w:r>
    </w:p>
    <w:p w14:paraId="5C8F852C" w14:textId="74F4490D" w:rsidR="006F5F2A" w:rsidRPr="007F1E3F" w:rsidRDefault="006F5F2A" w:rsidP="00C67640">
      <w:pPr>
        <w:pStyle w:val="Heading3"/>
        <w:numPr>
          <w:ilvl w:val="1"/>
          <w:numId w:val="1"/>
        </w:numPr>
        <w:ind w:left="851" w:hanging="491"/>
        <w:rPr>
          <w:rFonts w:ascii="Cambria" w:hAnsi="Cambria"/>
          <w:lang w:val="en-US"/>
        </w:rPr>
      </w:pPr>
      <w:r w:rsidRPr="007F1E3F">
        <w:rPr>
          <w:rFonts w:ascii="Cambria" w:hAnsi="Cambria"/>
          <w:lang w:val="en-US"/>
        </w:rPr>
        <w:t>Pendap</w:t>
      </w:r>
      <w:r w:rsidR="00B83FE9" w:rsidRPr="007F1E3F">
        <w:rPr>
          <w:rFonts w:ascii="Cambria" w:hAnsi="Cambria"/>
          <w:lang w:val="en-US"/>
        </w:rPr>
        <w:t>at</w:t>
      </w:r>
      <w:r w:rsidRPr="007F1E3F">
        <w:rPr>
          <w:rFonts w:ascii="Cambria" w:hAnsi="Cambria"/>
          <w:lang w:val="en-US"/>
        </w:rPr>
        <w:t xml:space="preserve"> Pakar</w:t>
      </w:r>
      <w:bookmarkEnd w:id="19"/>
    </w:p>
    <w:p w14:paraId="1C3C806B" w14:textId="77777777" w:rsidR="002E39D9" w:rsidRDefault="002E39D9" w:rsidP="00C204CC">
      <w:pPr>
        <w:ind w:left="360" w:firstLine="633"/>
        <w:jc w:val="both"/>
        <w:rPr>
          <w:rFonts w:ascii="Cambria" w:hAnsi="Cambria"/>
          <w:szCs w:val="24"/>
          <w:lang w:val="en-US"/>
        </w:rPr>
      </w:pPr>
      <w:r>
        <w:rPr>
          <w:rFonts w:ascii="Cambria" w:hAnsi="Cambria"/>
          <w:szCs w:val="24"/>
          <w:lang w:val="en-US"/>
        </w:rPr>
        <w:t>Berikut ini adalah beberapa pendapat pakar mengenai kehadiran Prodi KSDA sebagai salah satu prodi yang ada di UTS, khususnya FITH:</w:t>
      </w:r>
    </w:p>
    <w:p w14:paraId="34414387" w14:textId="5B06501E" w:rsidR="00B83FE9" w:rsidRDefault="00C204CC" w:rsidP="00C204CC">
      <w:pPr>
        <w:ind w:left="360" w:firstLine="633"/>
        <w:jc w:val="both"/>
        <w:rPr>
          <w:rFonts w:ascii="Cambria" w:hAnsi="Cambria"/>
          <w:szCs w:val="24"/>
          <w:lang w:val="en-US"/>
        </w:rPr>
      </w:pPr>
      <w:r>
        <w:rPr>
          <w:rFonts w:ascii="Cambria" w:hAnsi="Cambria"/>
          <w:szCs w:val="24"/>
          <w:lang w:val="en-US"/>
        </w:rPr>
        <w:t xml:space="preserve">“Prodi KSDA UTS menjawab kebutuhan akan tenaga-tenaga konservasi, terutama di wilayah Nusa Tenggara Barat </w:t>
      </w:r>
      <w:r w:rsidR="00904438">
        <w:rPr>
          <w:rFonts w:ascii="Cambria" w:hAnsi="Cambria"/>
          <w:szCs w:val="24"/>
          <w:lang w:val="en-US"/>
        </w:rPr>
        <w:t xml:space="preserve">(NTB) </w:t>
      </w:r>
      <w:r>
        <w:rPr>
          <w:rFonts w:ascii="Cambria" w:hAnsi="Cambria"/>
          <w:szCs w:val="24"/>
          <w:lang w:val="en-US"/>
        </w:rPr>
        <w:t>yang hingga saat ini masih sangat sulit dicari dan dipenuhi. Sehingga, harapannya ke depan prodi ini dapat menghasilkan lulusan terbaik yang membantu upaya konervasi, khususnya di Kawasan Tambora Geopark yang telah mendapat pengakuan dari UNESCO.”—Ir. Hadi Santoso, S.T., M.M (Direktur Tambora Geopark</w:t>
      </w:r>
      <w:r w:rsidR="00904438">
        <w:rPr>
          <w:rFonts w:ascii="Cambria" w:hAnsi="Cambria"/>
          <w:szCs w:val="24"/>
          <w:lang w:val="en-US"/>
        </w:rPr>
        <w:t>,</w:t>
      </w:r>
      <w:r>
        <w:rPr>
          <w:rFonts w:ascii="Cambria" w:hAnsi="Cambria"/>
          <w:szCs w:val="24"/>
          <w:lang w:val="en-US"/>
        </w:rPr>
        <w:t xml:space="preserve"> 2022)</w:t>
      </w:r>
      <w:r w:rsidR="00904438">
        <w:rPr>
          <w:rFonts w:ascii="Cambria" w:hAnsi="Cambria"/>
          <w:szCs w:val="24"/>
          <w:lang w:val="en-US"/>
        </w:rPr>
        <w:t>.</w:t>
      </w:r>
    </w:p>
    <w:p w14:paraId="61FCE0F1" w14:textId="22E9C88C" w:rsidR="00904438" w:rsidRPr="007F1E3F" w:rsidRDefault="00904438" w:rsidP="00C204CC">
      <w:pPr>
        <w:ind w:left="360" w:firstLine="633"/>
        <w:jc w:val="both"/>
        <w:rPr>
          <w:rFonts w:ascii="Cambria" w:hAnsi="Cambria"/>
          <w:szCs w:val="24"/>
          <w:lang w:val="en-US"/>
        </w:rPr>
      </w:pPr>
      <w:r>
        <w:rPr>
          <w:rFonts w:ascii="Cambria" w:hAnsi="Cambria"/>
          <w:szCs w:val="24"/>
          <w:lang w:val="en-US"/>
        </w:rPr>
        <w:t>“Prodi KSDA UTS ini sangat membantu tugas Kesatuan Pengelolaan Hutan (KPH) untuk menghasilkan calon-calon tenaga konservasi dan pengelola hutan yang terdidik. Harapannya Prodi KSDA UTS dapat terus berkolaborasi dengan KPH, terutama yang ada di wilayah NTB agar biodiversitas wilayah tersebut dapat terus dipertahankan bahkan ditingkatkan kelestariannya.”—Muhammad Hazairin (Kepala KPHP Ropang, 2022).</w:t>
      </w:r>
    </w:p>
    <w:p w14:paraId="111F1F57" w14:textId="77777777" w:rsidR="00AC4B8A" w:rsidRPr="007F1E3F" w:rsidRDefault="00AC4B8A" w:rsidP="00AC4B8A">
      <w:pPr>
        <w:ind w:left="851"/>
        <w:jc w:val="both"/>
        <w:rPr>
          <w:rFonts w:ascii="Cambria" w:hAnsi="Cambria"/>
          <w:szCs w:val="24"/>
          <w:lang w:val="en-US"/>
        </w:rPr>
      </w:pPr>
    </w:p>
    <w:p w14:paraId="38BF8458" w14:textId="77A75FC9" w:rsidR="002E39D9" w:rsidRDefault="006F5F2A" w:rsidP="002E39D9">
      <w:pPr>
        <w:pStyle w:val="Heading3"/>
        <w:numPr>
          <w:ilvl w:val="1"/>
          <w:numId w:val="1"/>
        </w:numPr>
        <w:ind w:left="851" w:hanging="491"/>
        <w:rPr>
          <w:rFonts w:ascii="Cambria" w:hAnsi="Cambria"/>
          <w:lang w:val="en-US"/>
        </w:rPr>
      </w:pPr>
      <w:bookmarkStart w:id="20" w:name="_Toc47654185"/>
      <w:r w:rsidRPr="007F1E3F">
        <w:rPr>
          <w:rFonts w:ascii="Cambria" w:hAnsi="Cambria"/>
          <w:lang w:val="en-US"/>
        </w:rPr>
        <w:t>Kaji Banding dan Posisi</w:t>
      </w:r>
      <w:bookmarkEnd w:id="20"/>
    </w:p>
    <w:p w14:paraId="6995CD91" w14:textId="0BF5ED5A" w:rsidR="00833D79" w:rsidRPr="00EF4400" w:rsidRDefault="002E39D9" w:rsidP="00EF4400">
      <w:pPr>
        <w:ind w:left="360" w:firstLine="633"/>
        <w:jc w:val="both"/>
        <w:rPr>
          <w:rFonts w:ascii="Cambria" w:hAnsi="Cambria"/>
          <w:lang w:val="en-US"/>
        </w:rPr>
      </w:pPr>
      <w:r w:rsidRPr="00A71C5C">
        <w:rPr>
          <w:rFonts w:ascii="Cambria" w:hAnsi="Cambria"/>
          <w:lang w:val="en-US"/>
        </w:rPr>
        <w:t>Prodi KSDA UTS merupakan prodi kedua di Indonesia yang bertajuk Konservasi Sumber Daya Alam dan disetujui oleh pihak LLDIKTI di tahun 2021. Prodi serupa pernah didirikan oleh salah satu perguruan tinggi swasta</w:t>
      </w:r>
      <w:r w:rsidR="00736F62">
        <w:rPr>
          <w:rFonts w:ascii="Cambria" w:hAnsi="Cambria"/>
          <w:lang w:val="en-US"/>
        </w:rPr>
        <w:t>, yaitu Universitas Muhammadiyah,</w:t>
      </w:r>
      <w:r w:rsidRPr="00A71C5C">
        <w:rPr>
          <w:rFonts w:ascii="Cambria" w:hAnsi="Cambria"/>
          <w:lang w:val="en-US"/>
        </w:rPr>
        <w:t xml:space="preserve"> yang ada di Bangka Belitung</w:t>
      </w:r>
      <w:r w:rsidR="00833D79" w:rsidRPr="00A71C5C">
        <w:rPr>
          <w:rFonts w:ascii="Cambria" w:hAnsi="Cambria"/>
          <w:lang w:val="en-US"/>
        </w:rPr>
        <w:t xml:space="preserve"> yang mendapatkan perizinan 1 tahun sebelumnya, yaitu Tahun 2020</w:t>
      </w:r>
      <w:r w:rsidRPr="00A71C5C">
        <w:rPr>
          <w:rFonts w:ascii="Cambria" w:hAnsi="Cambria"/>
          <w:lang w:val="en-US"/>
        </w:rPr>
        <w:t xml:space="preserve">. Oleh karena itu, Prodi KSDA UTS masih dapat dikatakan sebagai </w:t>
      </w:r>
      <w:r w:rsidR="00833D79" w:rsidRPr="00A71C5C">
        <w:rPr>
          <w:rFonts w:ascii="Cambria" w:hAnsi="Cambria"/>
          <w:lang w:val="en-US"/>
        </w:rPr>
        <w:t xml:space="preserve">pelopor di bidang ilmu Konservasi Sumber Daya Alam pada tingkatan Sarjana Strata Satu (S1) dengan gelar Sarjana Konservasi (S.Ksv.). </w:t>
      </w:r>
    </w:p>
    <w:p w14:paraId="3D47AE47" w14:textId="36BCA3D1" w:rsidR="006F5F2A" w:rsidRDefault="006F5F2A" w:rsidP="00C67640">
      <w:pPr>
        <w:pStyle w:val="Heading3"/>
        <w:numPr>
          <w:ilvl w:val="1"/>
          <w:numId w:val="1"/>
        </w:numPr>
        <w:ind w:left="851" w:hanging="491"/>
        <w:rPr>
          <w:rFonts w:ascii="Cambria" w:hAnsi="Cambria"/>
          <w:lang w:val="en-US"/>
        </w:rPr>
      </w:pPr>
      <w:bookmarkStart w:id="21" w:name="_Toc47654186"/>
      <w:r w:rsidRPr="007F1E3F">
        <w:rPr>
          <w:rFonts w:ascii="Cambria" w:hAnsi="Cambria"/>
          <w:lang w:val="en-US"/>
        </w:rPr>
        <w:t>Analisis</w:t>
      </w:r>
      <w:bookmarkEnd w:id="21"/>
    </w:p>
    <w:p w14:paraId="7DE56263" w14:textId="4F9FE2F5" w:rsidR="00A71C5C" w:rsidRPr="00A71C5C" w:rsidRDefault="00A71C5C" w:rsidP="00A71C5C">
      <w:pPr>
        <w:ind w:left="426" w:firstLine="567"/>
        <w:jc w:val="both"/>
        <w:rPr>
          <w:rFonts w:ascii="Cambria" w:hAnsi="Cambria"/>
          <w:lang w:val="en-US"/>
        </w:rPr>
      </w:pPr>
      <w:r w:rsidRPr="00A71C5C">
        <w:rPr>
          <w:rFonts w:ascii="Cambria" w:hAnsi="Cambria"/>
          <w:lang w:val="en-US"/>
        </w:rPr>
        <w:t xml:space="preserve">Analisis kurikulum perlu dilakukan dalam program studi untuk menghasilkan lulusan, dengan kualifikasi yang disepakati dalam KKNI. Terlebih dengan kebijakan Kampus Merdeka, </w:t>
      </w:r>
      <w:r>
        <w:rPr>
          <w:rFonts w:ascii="Cambria" w:hAnsi="Cambria"/>
          <w:lang w:val="en-US"/>
        </w:rPr>
        <w:t>PT</w:t>
      </w:r>
      <w:r w:rsidRPr="00A71C5C">
        <w:rPr>
          <w:rFonts w:ascii="Cambria" w:hAnsi="Cambria"/>
          <w:lang w:val="en-US"/>
        </w:rPr>
        <w:t xml:space="preserve"> dituntut untuk merancang dan melaksanakan proses pembelajaran yang inovatif agar mahasiswa dapat meraih capaian pembelajaran secara optimal. Mahasiswa diberikan kebebasan mengambil </w:t>
      </w:r>
      <w:r>
        <w:rPr>
          <w:rFonts w:ascii="Cambria" w:hAnsi="Cambria"/>
          <w:lang w:val="en-US"/>
        </w:rPr>
        <w:t>Satuan Kredit Semester (SKS)</w:t>
      </w:r>
      <w:r w:rsidRPr="00A71C5C">
        <w:rPr>
          <w:rFonts w:ascii="Cambria" w:hAnsi="Cambria"/>
          <w:lang w:val="en-US"/>
        </w:rPr>
        <w:t xml:space="preserve"> pembelajaran di luar program studi selama tiga semester yang dapat diambil dari luar program studi dalam satu </w:t>
      </w:r>
      <w:r>
        <w:rPr>
          <w:rFonts w:ascii="Cambria" w:hAnsi="Cambria"/>
          <w:lang w:val="en-US"/>
        </w:rPr>
        <w:t>PT</w:t>
      </w:r>
      <w:r w:rsidRPr="00A71C5C">
        <w:rPr>
          <w:rFonts w:ascii="Cambria" w:hAnsi="Cambria"/>
          <w:lang w:val="en-US"/>
        </w:rPr>
        <w:t xml:space="preserve"> dan/atau di luar PT. Menyikapi hal tersebut, </w:t>
      </w:r>
      <w:r>
        <w:rPr>
          <w:rFonts w:ascii="Cambria" w:hAnsi="Cambria"/>
          <w:lang w:val="en-US"/>
        </w:rPr>
        <w:t>UTS</w:t>
      </w:r>
      <w:r w:rsidRPr="00A71C5C">
        <w:rPr>
          <w:rFonts w:ascii="Cambria" w:hAnsi="Cambria"/>
          <w:lang w:val="en-US"/>
        </w:rPr>
        <w:t xml:space="preserve"> juga mulai menerapkan kebijakan kampus merdeka, sehingga </w:t>
      </w:r>
      <w:r>
        <w:rPr>
          <w:rFonts w:ascii="Cambria" w:hAnsi="Cambria"/>
          <w:lang w:val="en-US"/>
        </w:rPr>
        <w:t>Prodi KSDA UTS</w:t>
      </w:r>
      <w:r w:rsidRPr="00A71C5C">
        <w:rPr>
          <w:rFonts w:ascii="Cambria" w:hAnsi="Cambria"/>
          <w:lang w:val="en-US"/>
        </w:rPr>
        <w:t xml:space="preserve"> mengharuskan untuk melakukan perubahan kurikulum sesuai dengan visi misi Universitas Teknologi Sumbawa.</w:t>
      </w:r>
    </w:p>
    <w:p w14:paraId="4901EAA5" w14:textId="05A41E5E" w:rsidR="006F5F2A" w:rsidRDefault="006F5F2A" w:rsidP="00C67640">
      <w:pPr>
        <w:pStyle w:val="Heading3"/>
        <w:numPr>
          <w:ilvl w:val="1"/>
          <w:numId w:val="1"/>
        </w:numPr>
        <w:ind w:left="851" w:hanging="491"/>
        <w:rPr>
          <w:rFonts w:ascii="Cambria" w:hAnsi="Cambria"/>
          <w:lang w:val="en-US"/>
        </w:rPr>
      </w:pPr>
      <w:bookmarkStart w:id="22" w:name="_Toc47654187"/>
      <w:r w:rsidRPr="007F1E3F">
        <w:rPr>
          <w:rFonts w:ascii="Cambria" w:hAnsi="Cambria"/>
          <w:lang w:val="en-US"/>
        </w:rPr>
        <w:t>Usulan Perbaikan</w:t>
      </w:r>
      <w:bookmarkEnd w:id="22"/>
    </w:p>
    <w:p w14:paraId="650839D0" w14:textId="1AA749FB" w:rsidR="002D38FA" w:rsidRPr="00A71C5C" w:rsidRDefault="00833D79" w:rsidP="002D38FA">
      <w:pPr>
        <w:ind w:left="426" w:firstLine="567"/>
        <w:jc w:val="both"/>
        <w:rPr>
          <w:rFonts w:ascii="Cambria" w:hAnsi="Cambria"/>
          <w:lang w:val="en-US"/>
        </w:rPr>
      </w:pPr>
      <w:r w:rsidRPr="00A71C5C">
        <w:rPr>
          <w:rFonts w:ascii="Cambria" w:hAnsi="Cambria"/>
          <w:lang w:val="en-US"/>
        </w:rPr>
        <w:t xml:space="preserve">Berdasarkan kegiatan </w:t>
      </w:r>
      <w:r w:rsidR="00736F62">
        <w:rPr>
          <w:rFonts w:ascii="Cambria" w:hAnsi="Cambria"/>
          <w:lang w:val="en-US"/>
        </w:rPr>
        <w:t>uji publi</w:t>
      </w:r>
      <w:r w:rsidR="001B4DBC">
        <w:rPr>
          <w:rFonts w:ascii="Cambria" w:hAnsi="Cambria"/>
          <w:lang w:val="en-US"/>
        </w:rPr>
        <w:t>k</w:t>
      </w:r>
      <w:r w:rsidR="00736F62">
        <w:rPr>
          <w:rFonts w:ascii="Cambria" w:hAnsi="Cambria"/>
          <w:lang w:val="en-US"/>
        </w:rPr>
        <w:t xml:space="preserve"> kurikulum</w:t>
      </w:r>
      <w:r w:rsidRPr="00A71C5C">
        <w:rPr>
          <w:rFonts w:ascii="Cambria" w:hAnsi="Cambria"/>
          <w:lang w:val="en-US"/>
        </w:rPr>
        <w:t xml:space="preserve"> yang dilakukan oleh pihak FITH dan Prodi KSDA bersama para pemangku kepentingan </w:t>
      </w:r>
      <w:r w:rsidRPr="00A71C5C">
        <w:rPr>
          <w:rFonts w:ascii="Cambria" w:hAnsi="Cambria"/>
          <w:i/>
          <w:iCs/>
          <w:lang w:val="en-US"/>
        </w:rPr>
        <w:t>(stakeholder)</w:t>
      </w:r>
      <w:r w:rsidRPr="00A71C5C">
        <w:rPr>
          <w:rFonts w:ascii="Cambria" w:hAnsi="Cambria"/>
          <w:lang w:val="en-US"/>
        </w:rPr>
        <w:t xml:space="preserve"> yang berasal dari 3 sektor pembentuk </w:t>
      </w:r>
      <w:r w:rsidRPr="00A71C5C">
        <w:rPr>
          <w:rFonts w:ascii="Cambria" w:hAnsi="Cambria"/>
          <w:i/>
          <w:iCs/>
          <w:lang w:val="en-US"/>
        </w:rPr>
        <w:t xml:space="preserve">triple helix </w:t>
      </w:r>
      <w:r w:rsidRPr="00A71C5C">
        <w:rPr>
          <w:rFonts w:ascii="Cambria" w:hAnsi="Cambria"/>
          <w:lang w:val="en-US"/>
        </w:rPr>
        <w:t xml:space="preserve">(pemerintah, akademisi, dan industri) sekitar Bulan Maret 2022 lalu, ada beberapa masukan </w:t>
      </w:r>
      <w:r w:rsidR="002D38FA" w:rsidRPr="00A71C5C">
        <w:rPr>
          <w:rFonts w:ascii="Cambria" w:hAnsi="Cambria"/>
          <w:lang w:val="en-US"/>
        </w:rPr>
        <w:t xml:space="preserve">utama </w:t>
      </w:r>
      <w:r w:rsidRPr="00A71C5C">
        <w:rPr>
          <w:rFonts w:ascii="Cambria" w:hAnsi="Cambria"/>
          <w:lang w:val="en-US"/>
        </w:rPr>
        <w:t xml:space="preserve">yang </w:t>
      </w:r>
      <w:r w:rsidR="002D38FA" w:rsidRPr="00A71C5C">
        <w:rPr>
          <w:rFonts w:ascii="Cambria" w:hAnsi="Cambria"/>
          <w:lang w:val="en-US"/>
        </w:rPr>
        <w:t>berkaitan dengan kurikulum Prodi KSDA, di antaranya:</w:t>
      </w:r>
    </w:p>
    <w:p w14:paraId="4BF997F7" w14:textId="75BD1FC9" w:rsidR="002D38FA" w:rsidRPr="00A71C5C" w:rsidRDefault="002D38FA">
      <w:pPr>
        <w:pStyle w:val="ListParagraph"/>
        <w:numPr>
          <w:ilvl w:val="0"/>
          <w:numId w:val="15"/>
        </w:numPr>
        <w:ind w:left="851"/>
        <w:jc w:val="both"/>
        <w:rPr>
          <w:rFonts w:ascii="Cambria" w:hAnsi="Cambria"/>
          <w:lang w:val="en-US"/>
        </w:rPr>
      </w:pPr>
      <w:r w:rsidRPr="00A71C5C">
        <w:rPr>
          <w:rFonts w:ascii="Cambria" w:hAnsi="Cambria"/>
          <w:lang w:val="en-US"/>
        </w:rPr>
        <w:t>Tambahkan kembali muatan konservasi sumber daya abiotik, terutama yang mendukung kegiatan konservasi bidang geologi.</w:t>
      </w:r>
    </w:p>
    <w:p w14:paraId="5F337354" w14:textId="5B275971" w:rsidR="006F5F2A" w:rsidRDefault="002D38FA">
      <w:pPr>
        <w:pStyle w:val="ListParagraph"/>
        <w:numPr>
          <w:ilvl w:val="0"/>
          <w:numId w:val="15"/>
        </w:numPr>
        <w:ind w:left="851"/>
        <w:jc w:val="both"/>
        <w:rPr>
          <w:rFonts w:ascii="Cambria" w:hAnsi="Cambria"/>
          <w:lang w:val="en-US"/>
        </w:rPr>
      </w:pPr>
      <w:r w:rsidRPr="00A71C5C">
        <w:rPr>
          <w:rFonts w:ascii="Cambria" w:hAnsi="Cambria"/>
          <w:lang w:val="en-US"/>
        </w:rPr>
        <w:t>Kuatkan kembali mata kuliah khas dari Prodi KSDA UTS yang dapat mencerminkan tujuan dari prodi itu sendiri.</w:t>
      </w:r>
    </w:p>
    <w:p w14:paraId="0F9F1E58" w14:textId="3366EF82" w:rsidR="001B4DBC" w:rsidRDefault="001B4DBC" w:rsidP="001B4DBC">
      <w:pPr>
        <w:ind w:left="491"/>
        <w:jc w:val="center"/>
        <w:rPr>
          <w:rFonts w:ascii="Cambria" w:hAnsi="Cambria"/>
          <w:lang w:val="en-US"/>
        </w:rPr>
      </w:pPr>
      <w:r>
        <w:rPr>
          <w:noProof/>
          <w:lang w:val="en-US"/>
        </w:rPr>
        <w:lastRenderedPageBreak/>
        <w:drawing>
          <wp:inline distT="0" distB="0" distL="0" distR="0" wp14:anchorId="1496B471" wp14:editId="3C0BFFF3">
            <wp:extent cx="5731510" cy="30575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23341"/>
                    <a:stretch>
                      <a:fillRect/>
                    </a:stretch>
                  </pic:blipFill>
                  <pic:spPr bwMode="auto">
                    <a:xfrm>
                      <a:off x="0" y="0"/>
                      <a:ext cx="5731510" cy="3057525"/>
                    </a:xfrm>
                    <a:prstGeom prst="rect">
                      <a:avLst/>
                    </a:prstGeom>
                    <a:noFill/>
                    <a:ln>
                      <a:noFill/>
                    </a:ln>
                  </pic:spPr>
                </pic:pic>
              </a:graphicData>
            </a:graphic>
          </wp:inline>
        </w:drawing>
      </w:r>
    </w:p>
    <w:p w14:paraId="0EFF2D17" w14:textId="3FEB7919" w:rsidR="001B4DBC" w:rsidRPr="001B4DBC" w:rsidRDefault="001B4DBC" w:rsidP="001B4DBC">
      <w:pPr>
        <w:ind w:left="491"/>
        <w:jc w:val="center"/>
        <w:rPr>
          <w:rFonts w:ascii="Cambria" w:hAnsi="Cambria"/>
          <w:lang w:val="en-US"/>
        </w:rPr>
      </w:pPr>
      <w:r>
        <w:rPr>
          <w:rFonts w:ascii="Cambria" w:hAnsi="Cambria"/>
          <w:b/>
          <w:bCs/>
          <w:lang w:val="en-US"/>
        </w:rPr>
        <w:t xml:space="preserve">Gambar 1. </w:t>
      </w:r>
      <w:r w:rsidR="00EF4400">
        <w:rPr>
          <w:rFonts w:ascii="Cambria" w:hAnsi="Cambria"/>
          <w:lang w:val="en-US"/>
        </w:rPr>
        <w:t>Dokumentasi</w:t>
      </w:r>
      <w:r>
        <w:rPr>
          <w:rFonts w:ascii="Cambria" w:hAnsi="Cambria"/>
          <w:lang w:val="en-US"/>
        </w:rPr>
        <w:t xml:space="preserve"> Kegiatan Uji Publik Prodi KSDA dan FITH</w:t>
      </w:r>
    </w:p>
    <w:p w14:paraId="091E5B2D" w14:textId="77777777" w:rsidR="007B64F6" w:rsidRPr="007B64F6" w:rsidRDefault="007B64F6" w:rsidP="007B64F6">
      <w:pPr>
        <w:pStyle w:val="ListParagraph"/>
        <w:ind w:left="851"/>
        <w:jc w:val="both"/>
        <w:rPr>
          <w:rFonts w:ascii="Cambria" w:hAnsi="Cambria"/>
          <w:lang w:val="en-US"/>
        </w:rPr>
      </w:pPr>
    </w:p>
    <w:p w14:paraId="53DC4285" w14:textId="77777777" w:rsidR="00A178DA" w:rsidRPr="007F1E3F" w:rsidRDefault="00A178DA" w:rsidP="00FE42F8">
      <w:pPr>
        <w:pStyle w:val="Heading2"/>
        <w:ind w:left="426"/>
        <w:jc w:val="both"/>
        <w:rPr>
          <w:rFonts w:ascii="Cambria" w:hAnsi="Cambria"/>
          <w:szCs w:val="24"/>
          <w:lang w:val="en-US"/>
        </w:rPr>
      </w:pPr>
      <w:bookmarkStart w:id="23" w:name="_Toc47654188"/>
      <w:r w:rsidRPr="007F1E3F">
        <w:rPr>
          <w:rFonts w:ascii="Cambria" w:hAnsi="Cambria"/>
          <w:szCs w:val="24"/>
          <w:lang w:val="en-US"/>
        </w:rPr>
        <w:t>Landasan Perancangan &amp; Pengembangan Kurikulum</w:t>
      </w:r>
      <w:bookmarkEnd w:id="23"/>
    </w:p>
    <w:p w14:paraId="43F0BC76" w14:textId="50C92A0D" w:rsidR="00B83FE9" w:rsidRDefault="00B83FE9" w:rsidP="00C67640">
      <w:pPr>
        <w:pStyle w:val="Heading3"/>
        <w:numPr>
          <w:ilvl w:val="1"/>
          <w:numId w:val="1"/>
        </w:numPr>
        <w:ind w:left="851" w:hanging="491"/>
        <w:rPr>
          <w:rFonts w:ascii="Cambria" w:hAnsi="Cambria"/>
        </w:rPr>
      </w:pPr>
      <w:bookmarkStart w:id="24" w:name="_Toc47654189"/>
      <w:r w:rsidRPr="007F1E3F">
        <w:rPr>
          <w:rFonts w:ascii="Cambria" w:hAnsi="Cambria"/>
        </w:rPr>
        <w:t>Landasan Filosofis</w:t>
      </w:r>
      <w:bookmarkEnd w:id="24"/>
    </w:p>
    <w:p w14:paraId="47ECB668" w14:textId="08961EB9" w:rsidR="00C25367" w:rsidRDefault="00C25367" w:rsidP="00A726C3">
      <w:pPr>
        <w:ind w:left="426" w:firstLine="709"/>
        <w:jc w:val="both"/>
        <w:rPr>
          <w:rFonts w:ascii="Cambria" w:hAnsi="Cambria"/>
          <w:szCs w:val="24"/>
          <w:lang w:val="en-US"/>
        </w:rPr>
      </w:pPr>
      <w:r w:rsidRPr="00342091">
        <w:rPr>
          <w:rFonts w:ascii="Cambria" w:hAnsi="Cambria"/>
          <w:szCs w:val="24"/>
          <w:lang w:val="en-US"/>
        </w:rPr>
        <w:t xml:space="preserve">Pengembangan kurikulum </w:t>
      </w:r>
      <w:r w:rsidRPr="00342091">
        <w:rPr>
          <w:rFonts w:ascii="Cambria" w:hAnsi="Cambria"/>
          <w:szCs w:val="24"/>
        </w:rPr>
        <w:t xml:space="preserve">Program Studi </w:t>
      </w:r>
      <w:r w:rsidR="00A726C3">
        <w:rPr>
          <w:rFonts w:ascii="Cambria" w:hAnsi="Cambria"/>
          <w:szCs w:val="24"/>
          <w:lang w:val="en-US"/>
        </w:rPr>
        <w:t>Konservasi Sumber Daya Alam</w:t>
      </w:r>
      <w:r w:rsidRPr="00342091">
        <w:rPr>
          <w:rFonts w:ascii="Cambria" w:hAnsi="Cambria"/>
          <w:szCs w:val="24"/>
        </w:rPr>
        <w:t xml:space="preserve"> Fakultas Teknologi </w:t>
      </w:r>
      <w:r w:rsidRPr="00342091">
        <w:rPr>
          <w:rFonts w:ascii="Cambria" w:hAnsi="Cambria"/>
          <w:szCs w:val="24"/>
          <w:lang w:val="en-US"/>
        </w:rPr>
        <w:t>Dan Ilmu Hayati</w:t>
      </w:r>
      <w:r w:rsidRPr="00342091">
        <w:rPr>
          <w:rFonts w:ascii="Cambria" w:hAnsi="Cambria"/>
          <w:szCs w:val="24"/>
        </w:rPr>
        <w:t xml:space="preserve"> UTS</w:t>
      </w:r>
      <w:r w:rsidRPr="00342091">
        <w:rPr>
          <w:rFonts w:ascii="Cambria" w:hAnsi="Cambria"/>
          <w:szCs w:val="24"/>
          <w:lang w:val="en-US"/>
        </w:rPr>
        <w:t xml:space="preserve"> didasarkan atas beberapa filosofi seperti humanisme, realism, esensialisme, idealisme, pragmatisme, dan progresivisme dengan pemikiran sebagai berikut:</w:t>
      </w:r>
    </w:p>
    <w:p w14:paraId="41403AC4" w14:textId="77777777" w:rsidR="00C25367" w:rsidRDefault="00C25367">
      <w:pPr>
        <w:pStyle w:val="ListParagraph"/>
        <w:numPr>
          <w:ilvl w:val="0"/>
          <w:numId w:val="17"/>
        </w:numPr>
        <w:jc w:val="both"/>
        <w:rPr>
          <w:rFonts w:ascii="Cambria" w:hAnsi="Cambria"/>
          <w:szCs w:val="24"/>
          <w:lang w:val="en-US"/>
        </w:rPr>
      </w:pPr>
      <w:r w:rsidRPr="00C25367">
        <w:rPr>
          <w:rFonts w:ascii="Cambria" w:hAnsi="Cambria"/>
          <w:szCs w:val="24"/>
          <w:lang w:val="en-US"/>
        </w:rPr>
        <w:t xml:space="preserve">Manusia Indonesia adalah makhluk dengan keyakinan pada Tuhan Yang Maha Esa dan memiliki fitrah ilahi yang muliah; memiliki pekerti, menjunjung tinggi semangat nasionalisme, berkemampuan untuk belajar, berlatih untuk memperoleh pengetahuan, keterampilan demi membentuk kepribadian, sikap penerus bangsa Indonesia. </w:t>
      </w:r>
    </w:p>
    <w:p w14:paraId="44199F3B" w14:textId="77777777" w:rsidR="00C25367" w:rsidRDefault="00C25367">
      <w:pPr>
        <w:pStyle w:val="ListParagraph"/>
        <w:numPr>
          <w:ilvl w:val="0"/>
          <w:numId w:val="17"/>
        </w:numPr>
        <w:jc w:val="both"/>
        <w:rPr>
          <w:rFonts w:ascii="Cambria" w:hAnsi="Cambria"/>
          <w:szCs w:val="24"/>
          <w:lang w:val="en-US"/>
        </w:rPr>
      </w:pPr>
      <w:r w:rsidRPr="00C25367">
        <w:rPr>
          <w:rFonts w:ascii="Cambria" w:hAnsi="Cambria"/>
          <w:szCs w:val="24"/>
          <w:lang w:val="en-US"/>
        </w:rPr>
        <w:t>Konsep pendidikan pembentukan karakter dan kepribadian manusia Indonesia seutuhnya didasarkan atas nilai-nilai yang terkandung dalam Pancasilais:   bertaqwa kepada Tuhan Yang Maha Esa, berperikemanusiaan, bermartabat, berkeadilan, demokratis, dan menjujung tinggi nilai-nilai sosial.</w:t>
      </w:r>
    </w:p>
    <w:p w14:paraId="6E5DD888" w14:textId="77777777" w:rsidR="00C25367" w:rsidRDefault="00C25367">
      <w:pPr>
        <w:pStyle w:val="ListParagraph"/>
        <w:numPr>
          <w:ilvl w:val="0"/>
          <w:numId w:val="17"/>
        </w:numPr>
        <w:jc w:val="both"/>
        <w:rPr>
          <w:rFonts w:ascii="Cambria" w:hAnsi="Cambria"/>
          <w:szCs w:val="24"/>
          <w:lang w:val="en-US"/>
        </w:rPr>
      </w:pPr>
      <w:r w:rsidRPr="00C25367">
        <w:rPr>
          <w:rFonts w:ascii="Cambria" w:hAnsi="Cambria"/>
          <w:szCs w:val="24"/>
          <w:lang w:val="en-US"/>
        </w:rPr>
        <w:t>Tujuan pendidikan adalah untuk membekali peserta didik dengan pengetahuan, keterampilan, dan karakter nasionalisme yang progresif dalam menjalani kesehariannya.</w:t>
      </w:r>
    </w:p>
    <w:p w14:paraId="722A17EA" w14:textId="77777777" w:rsidR="00C25367" w:rsidRDefault="00C25367">
      <w:pPr>
        <w:pStyle w:val="ListParagraph"/>
        <w:numPr>
          <w:ilvl w:val="0"/>
          <w:numId w:val="17"/>
        </w:numPr>
        <w:jc w:val="both"/>
        <w:rPr>
          <w:rFonts w:ascii="Cambria" w:hAnsi="Cambria"/>
          <w:szCs w:val="24"/>
          <w:lang w:val="en-US"/>
        </w:rPr>
      </w:pPr>
      <w:r w:rsidRPr="00C25367">
        <w:rPr>
          <w:rFonts w:ascii="Cambria" w:hAnsi="Cambria"/>
          <w:szCs w:val="24"/>
          <w:lang w:val="en-US"/>
        </w:rPr>
        <w:t>Pendidik dengan kompetensi kepribadian, sosial, pedagogis, dan profesional yang sesuai dengan bidang keilmuannya, bertanggung jawab, kreatif, jujur dan bekerja secara profesional.</w:t>
      </w:r>
    </w:p>
    <w:p w14:paraId="505F2796" w14:textId="0D8A338A" w:rsidR="00C25367" w:rsidRPr="00C25367" w:rsidRDefault="00C25367">
      <w:pPr>
        <w:pStyle w:val="ListParagraph"/>
        <w:numPr>
          <w:ilvl w:val="0"/>
          <w:numId w:val="17"/>
        </w:numPr>
        <w:jc w:val="both"/>
        <w:rPr>
          <w:rFonts w:ascii="Cambria" w:hAnsi="Cambria"/>
          <w:szCs w:val="24"/>
          <w:lang w:val="en-US"/>
        </w:rPr>
      </w:pPr>
      <w:r w:rsidRPr="00C25367">
        <w:rPr>
          <w:rFonts w:ascii="Cambria" w:hAnsi="Cambria"/>
          <w:szCs w:val="24"/>
          <w:lang w:val="en-US"/>
        </w:rPr>
        <w:lastRenderedPageBreak/>
        <w:t>Lembaga pendidikan adalah sistem yang mandiri, berwibawa, dan memiliki tanggungjawab penuh dalam upaya mencerdaskan kehidupan bangsa.</w:t>
      </w:r>
    </w:p>
    <w:p w14:paraId="54251697" w14:textId="77777777" w:rsidR="00B83FE9" w:rsidRPr="007F1E3F" w:rsidRDefault="00B83FE9" w:rsidP="00C67640">
      <w:pPr>
        <w:pStyle w:val="Heading3"/>
        <w:numPr>
          <w:ilvl w:val="1"/>
          <w:numId w:val="1"/>
        </w:numPr>
        <w:ind w:left="851" w:hanging="491"/>
        <w:rPr>
          <w:rFonts w:ascii="Cambria" w:hAnsi="Cambria"/>
        </w:rPr>
      </w:pPr>
      <w:bookmarkStart w:id="25" w:name="_Toc47654190"/>
      <w:r w:rsidRPr="007F1E3F">
        <w:rPr>
          <w:rFonts w:ascii="Cambria" w:hAnsi="Cambria"/>
        </w:rPr>
        <w:t>Landasan Sosiologis</w:t>
      </w:r>
      <w:bookmarkEnd w:id="25"/>
    </w:p>
    <w:p w14:paraId="15A80EA5" w14:textId="77777777" w:rsidR="00C25367" w:rsidRPr="00342091" w:rsidRDefault="00C25367">
      <w:pPr>
        <w:pStyle w:val="Heading2"/>
        <w:numPr>
          <w:ilvl w:val="0"/>
          <w:numId w:val="16"/>
        </w:numPr>
        <w:ind w:left="851"/>
        <w:jc w:val="both"/>
        <w:rPr>
          <w:rFonts w:ascii="Cambria" w:hAnsi="Cambria"/>
          <w:b w:val="0"/>
          <w:lang w:val="en-US"/>
        </w:rPr>
      </w:pPr>
      <w:r w:rsidRPr="00342091">
        <w:rPr>
          <w:rFonts w:ascii="Cambria" w:hAnsi="Cambria"/>
          <w:b w:val="0"/>
          <w:lang w:val="en-US"/>
        </w:rPr>
        <w:t xml:space="preserve">Sivitas akademika </w:t>
      </w:r>
      <w:r>
        <w:rPr>
          <w:rFonts w:ascii="Cambria" w:hAnsi="Cambria"/>
          <w:b w:val="0"/>
          <w:lang w:val="en-US"/>
        </w:rPr>
        <w:t>Prodi KSDA</w:t>
      </w:r>
      <w:r w:rsidRPr="00342091">
        <w:rPr>
          <w:rFonts w:ascii="Cambria" w:hAnsi="Cambria"/>
          <w:b w:val="0"/>
          <w:lang w:val="en-US"/>
        </w:rPr>
        <w:t xml:space="preserve"> UTS termasuk jajaran atas </w:t>
      </w:r>
      <w:r>
        <w:rPr>
          <w:rFonts w:ascii="Cambria" w:hAnsi="Cambria"/>
          <w:b w:val="0"/>
          <w:lang w:val="en-US"/>
        </w:rPr>
        <w:t>r</w:t>
      </w:r>
      <w:r w:rsidRPr="00342091">
        <w:rPr>
          <w:rFonts w:ascii="Cambria" w:hAnsi="Cambria"/>
          <w:b w:val="0"/>
          <w:lang w:val="en-US"/>
        </w:rPr>
        <w:t xml:space="preserve">ektorat memiliki kewajiban, sumbangsih, peran dalam menentukan arah dan pengembangan kurikulum sesuai dengan visi misi </w:t>
      </w:r>
      <w:r>
        <w:rPr>
          <w:rFonts w:ascii="Cambria" w:hAnsi="Cambria"/>
          <w:b w:val="0"/>
          <w:lang w:val="en-US"/>
        </w:rPr>
        <w:t>Prodi KSDA UTS</w:t>
      </w:r>
      <w:r w:rsidRPr="00342091">
        <w:rPr>
          <w:rFonts w:ascii="Cambria" w:hAnsi="Cambria"/>
          <w:b w:val="0"/>
          <w:lang w:val="en-US"/>
        </w:rPr>
        <w:t xml:space="preserve">. </w:t>
      </w:r>
    </w:p>
    <w:p w14:paraId="6B4682D1" w14:textId="77777777" w:rsidR="00C25367" w:rsidRPr="00342091" w:rsidRDefault="00C25367">
      <w:pPr>
        <w:pStyle w:val="Heading2"/>
        <w:numPr>
          <w:ilvl w:val="0"/>
          <w:numId w:val="16"/>
        </w:numPr>
        <w:ind w:left="851"/>
        <w:jc w:val="both"/>
        <w:rPr>
          <w:rFonts w:ascii="Cambria" w:hAnsi="Cambria"/>
          <w:b w:val="0"/>
          <w:lang w:val="en-US"/>
        </w:rPr>
      </w:pPr>
      <w:r w:rsidRPr="00342091">
        <w:rPr>
          <w:rFonts w:ascii="Cambria" w:hAnsi="Cambria"/>
          <w:b w:val="0"/>
          <w:lang w:val="en-US"/>
        </w:rPr>
        <w:t xml:space="preserve">Organisasi keprofesian, pemerintah, dan pihak swasta dalam lingkup </w:t>
      </w:r>
      <w:r>
        <w:rPr>
          <w:rFonts w:ascii="Cambria" w:hAnsi="Cambria"/>
          <w:b w:val="0"/>
          <w:lang w:val="en-US"/>
        </w:rPr>
        <w:t>konservasi,</w:t>
      </w:r>
      <w:r w:rsidRPr="00342091">
        <w:rPr>
          <w:rFonts w:ascii="Cambria" w:hAnsi="Cambria"/>
          <w:b w:val="0"/>
          <w:lang w:val="en-US"/>
        </w:rPr>
        <w:t xml:space="preserve"> baik skala regional, nasional, bahkan internasional.</w:t>
      </w:r>
    </w:p>
    <w:p w14:paraId="0B157295" w14:textId="77777777" w:rsidR="00C25367" w:rsidRPr="00342091" w:rsidRDefault="00C25367">
      <w:pPr>
        <w:pStyle w:val="Heading2"/>
        <w:numPr>
          <w:ilvl w:val="0"/>
          <w:numId w:val="16"/>
        </w:numPr>
        <w:ind w:left="851"/>
        <w:jc w:val="both"/>
        <w:rPr>
          <w:rFonts w:ascii="Cambria" w:hAnsi="Cambria"/>
          <w:b w:val="0"/>
          <w:lang w:val="en-US"/>
        </w:rPr>
      </w:pPr>
      <w:r w:rsidRPr="00342091">
        <w:rPr>
          <w:rFonts w:ascii="Cambria" w:hAnsi="Cambria"/>
          <w:b w:val="0"/>
          <w:lang w:val="en-US"/>
        </w:rPr>
        <w:t xml:space="preserve">Alumni </w:t>
      </w:r>
      <w:r>
        <w:rPr>
          <w:rFonts w:ascii="Cambria" w:hAnsi="Cambria"/>
          <w:b w:val="0"/>
          <w:lang w:val="en-US"/>
        </w:rPr>
        <w:t>Prodi KSDA</w:t>
      </w:r>
      <w:r w:rsidRPr="00342091">
        <w:rPr>
          <w:rFonts w:ascii="Cambria" w:hAnsi="Cambria"/>
          <w:b w:val="0"/>
          <w:lang w:val="en-US"/>
        </w:rPr>
        <w:t xml:space="preserve"> UTS yang memiliki pengalaman di dunia kerja dan di masyarakat</w:t>
      </w:r>
      <w:r>
        <w:rPr>
          <w:rFonts w:ascii="Cambria" w:hAnsi="Cambria"/>
          <w:b w:val="0"/>
          <w:lang w:val="en-US"/>
        </w:rPr>
        <w:t>,</w:t>
      </w:r>
      <w:r w:rsidRPr="00342091">
        <w:rPr>
          <w:rFonts w:ascii="Cambria" w:hAnsi="Cambria"/>
          <w:b w:val="0"/>
          <w:lang w:val="en-US"/>
        </w:rPr>
        <w:t xml:space="preserve"> utamanya dalam implementasi</w:t>
      </w:r>
      <w:r>
        <w:rPr>
          <w:rFonts w:ascii="Cambria" w:hAnsi="Cambria"/>
          <w:b w:val="0"/>
          <w:lang w:val="en-US"/>
        </w:rPr>
        <w:t>,</w:t>
      </w:r>
      <w:r w:rsidRPr="00342091">
        <w:rPr>
          <w:rFonts w:ascii="Cambria" w:hAnsi="Cambria"/>
          <w:b w:val="0"/>
          <w:lang w:val="en-US"/>
        </w:rPr>
        <w:t xml:space="preserve"> serta penerapan </w:t>
      </w:r>
      <w:r>
        <w:rPr>
          <w:rFonts w:ascii="Cambria" w:hAnsi="Cambria"/>
          <w:b w:val="0"/>
          <w:lang w:val="en-US"/>
        </w:rPr>
        <w:t>konservasi</w:t>
      </w:r>
      <w:r w:rsidRPr="00342091">
        <w:rPr>
          <w:rFonts w:ascii="Cambria" w:hAnsi="Cambria"/>
          <w:b w:val="0"/>
          <w:lang w:val="en-US"/>
        </w:rPr>
        <w:t>.</w:t>
      </w:r>
    </w:p>
    <w:p w14:paraId="50D96BE9" w14:textId="77777777" w:rsidR="00C25367" w:rsidRPr="00342091" w:rsidRDefault="00C25367">
      <w:pPr>
        <w:pStyle w:val="Heading2"/>
        <w:numPr>
          <w:ilvl w:val="0"/>
          <w:numId w:val="16"/>
        </w:numPr>
        <w:ind w:left="851"/>
        <w:jc w:val="both"/>
        <w:rPr>
          <w:rFonts w:ascii="Cambria" w:hAnsi="Cambria"/>
          <w:b w:val="0"/>
          <w:lang w:val="en-US"/>
        </w:rPr>
      </w:pPr>
      <w:r w:rsidRPr="00342091">
        <w:rPr>
          <w:rFonts w:ascii="Cambria" w:hAnsi="Cambria"/>
          <w:b w:val="0"/>
          <w:lang w:val="en-US"/>
        </w:rPr>
        <w:t>Pengguna</w:t>
      </w:r>
      <w:r>
        <w:rPr>
          <w:rFonts w:ascii="Cambria" w:hAnsi="Cambria"/>
          <w:b w:val="0"/>
          <w:lang w:val="en-US"/>
        </w:rPr>
        <w:t>,</w:t>
      </w:r>
      <w:r w:rsidRPr="00342091">
        <w:rPr>
          <w:rFonts w:ascii="Cambria" w:hAnsi="Cambria"/>
          <w:b w:val="0"/>
          <w:lang w:val="en-US"/>
        </w:rPr>
        <w:t xml:space="preserve"> </w:t>
      </w:r>
      <w:r>
        <w:rPr>
          <w:rFonts w:ascii="Cambria" w:hAnsi="Cambria"/>
          <w:b w:val="0"/>
          <w:lang w:val="en-US"/>
        </w:rPr>
        <w:t xml:space="preserve">baik dari </w:t>
      </w:r>
      <w:r w:rsidRPr="00342091">
        <w:rPr>
          <w:rFonts w:ascii="Cambria" w:hAnsi="Cambria"/>
          <w:b w:val="0"/>
          <w:lang w:val="en-US"/>
        </w:rPr>
        <w:t>kalangan industri</w:t>
      </w:r>
      <w:r>
        <w:rPr>
          <w:rFonts w:ascii="Cambria" w:hAnsi="Cambria"/>
          <w:b w:val="0"/>
          <w:lang w:val="en-US"/>
        </w:rPr>
        <w:t xml:space="preserve">, pemerintahan, maupun akademisi/lembaga riset </w:t>
      </w:r>
      <w:r w:rsidRPr="00342091">
        <w:rPr>
          <w:rFonts w:ascii="Cambria" w:hAnsi="Cambria"/>
          <w:b w:val="0"/>
          <w:lang w:val="en-US"/>
        </w:rPr>
        <w:t xml:space="preserve">yang terkait dengan bidang </w:t>
      </w:r>
      <w:r>
        <w:rPr>
          <w:rFonts w:ascii="Cambria" w:hAnsi="Cambria"/>
          <w:b w:val="0"/>
          <w:lang w:val="en-US"/>
        </w:rPr>
        <w:t>konservasi,</w:t>
      </w:r>
      <w:r w:rsidRPr="00342091">
        <w:rPr>
          <w:rFonts w:ascii="Cambria" w:hAnsi="Cambria"/>
          <w:b w:val="0"/>
          <w:lang w:val="en-US"/>
        </w:rPr>
        <w:t xml:space="preserve"> baik skala regional dan nasional.</w:t>
      </w:r>
    </w:p>
    <w:p w14:paraId="400DA2CF" w14:textId="77777777" w:rsidR="00C25367" w:rsidRPr="00342091" w:rsidRDefault="00C25367">
      <w:pPr>
        <w:pStyle w:val="Heading2"/>
        <w:numPr>
          <w:ilvl w:val="0"/>
          <w:numId w:val="16"/>
        </w:numPr>
        <w:ind w:left="851"/>
        <w:jc w:val="both"/>
        <w:rPr>
          <w:rFonts w:ascii="Cambria" w:hAnsi="Cambria"/>
          <w:b w:val="0"/>
          <w:lang w:val="en-US"/>
        </w:rPr>
      </w:pPr>
      <w:r w:rsidRPr="00342091">
        <w:rPr>
          <w:rFonts w:ascii="Cambria" w:hAnsi="Cambria"/>
          <w:b w:val="0"/>
          <w:lang w:val="en-US"/>
        </w:rPr>
        <w:t xml:space="preserve">Masyarakat secara umum yang memiliki kepentingan dengan implementasi </w:t>
      </w:r>
      <w:r>
        <w:rPr>
          <w:rFonts w:ascii="Cambria" w:hAnsi="Cambria"/>
          <w:b w:val="0"/>
          <w:lang w:val="en-US"/>
        </w:rPr>
        <w:t>IPTEK yang berkaitan dengan konservasi</w:t>
      </w:r>
      <w:r w:rsidRPr="00342091">
        <w:rPr>
          <w:rFonts w:ascii="Cambria" w:hAnsi="Cambria"/>
          <w:b w:val="0"/>
          <w:lang w:val="en-US"/>
        </w:rPr>
        <w:t>.</w:t>
      </w:r>
    </w:p>
    <w:p w14:paraId="2DE076F9" w14:textId="4CD544AB" w:rsidR="005D5566" w:rsidRPr="007C25EB" w:rsidRDefault="00C25367">
      <w:pPr>
        <w:pStyle w:val="Heading2"/>
        <w:numPr>
          <w:ilvl w:val="0"/>
          <w:numId w:val="16"/>
        </w:numPr>
        <w:ind w:left="851"/>
        <w:jc w:val="both"/>
        <w:rPr>
          <w:rFonts w:ascii="Cambria" w:hAnsi="Cambria"/>
          <w:lang w:val="en-US"/>
        </w:rPr>
      </w:pPr>
      <w:r w:rsidRPr="00342091">
        <w:rPr>
          <w:rFonts w:ascii="Cambria" w:hAnsi="Cambria"/>
          <w:b w:val="0"/>
          <w:lang w:val="en-US"/>
        </w:rPr>
        <w:t xml:space="preserve">Prodi </w:t>
      </w:r>
      <w:r>
        <w:rPr>
          <w:rFonts w:ascii="Cambria" w:hAnsi="Cambria"/>
          <w:b w:val="0"/>
          <w:lang w:val="en-US"/>
        </w:rPr>
        <w:t>KSDA</w:t>
      </w:r>
      <w:r w:rsidRPr="00342091">
        <w:rPr>
          <w:rFonts w:ascii="Cambria" w:hAnsi="Cambria"/>
          <w:b w:val="0"/>
          <w:lang w:val="en-US"/>
        </w:rPr>
        <w:t xml:space="preserve"> atau yang serumpun dan tidak terpisahkan dalam upaya perwujudan tujuan pendidikan nasional melalui </w:t>
      </w:r>
      <w:r>
        <w:rPr>
          <w:rFonts w:ascii="Cambria" w:hAnsi="Cambria"/>
          <w:b w:val="0"/>
          <w:lang w:val="en-US"/>
        </w:rPr>
        <w:t>Prodi KSDA</w:t>
      </w:r>
      <w:r w:rsidRPr="00342091">
        <w:rPr>
          <w:rFonts w:ascii="Cambria" w:hAnsi="Cambria"/>
          <w:lang w:val="en-US"/>
        </w:rPr>
        <w:t>.</w:t>
      </w:r>
    </w:p>
    <w:p w14:paraId="20B5726A" w14:textId="4EA8EB4E" w:rsidR="005D5566" w:rsidRDefault="00B83FE9" w:rsidP="007C25EB">
      <w:pPr>
        <w:pStyle w:val="Heading3"/>
        <w:numPr>
          <w:ilvl w:val="1"/>
          <w:numId w:val="1"/>
        </w:numPr>
        <w:ind w:left="851" w:hanging="491"/>
        <w:rPr>
          <w:rFonts w:ascii="Cambria" w:hAnsi="Cambria"/>
        </w:rPr>
      </w:pPr>
      <w:bookmarkStart w:id="26" w:name="_Toc47654191"/>
      <w:r w:rsidRPr="007F1E3F">
        <w:rPr>
          <w:rFonts w:ascii="Cambria" w:hAnsi="Cambria"/>
        </w:rPr>
        <w:t>Landasan Yuridis</w:t>
      </w:r>
      <w:bookmarkEnd w:id="26"/>
    </w:p>
    <w:p w14:paraId="687FF0CE" w14:textId="609EB687" w:rsidR="007C25EB" w:rsidRDefault="007C25EB">
      <w:pPr>
        <w:pStyle w:val="ListParagraph"/>
        <w:numPr>
          <w:ilvl w:val="0"/>
          <w:numId w:val="18"/>
        </w:numPr>
        <w:ind w:left="851"/>
        <w:rPr>
          <w:rFonts w:ascii="Cambria" w:hAnsi="Cambria"/>
        </w:rPr>
      </w:pPr>
      <w:r w:rsidRPr="007C25EB">
        <w:rPr>
          <w:rFonts w:ascii="Cambria" w:hAnsi="Cambria"/>
        </w:rPr>
        <w:t>Undang-Undang   Nomor   20   Tahun   2003,   tentang   Sistem Pendidikan Nasional</w:t>
      </w:r>
      <w:r>
        <w:rPr>
          <w:rFonts w:ascii="Cambria" w:hAnsi="Cambria"/>
          <w:lang w:val="en-US"/>
        </w:rPr>
        <w:t>.</w:t>
      </w:r>
    </w:p>
    <w:p w14:paraId="42C1937E" w14:textId="36E00354" w:rsidR="007C25EB" w:rsidRDefault="007C25EB">
      <w:pPr>
        <w:pStyle w:val="ListParagraph"/>
        <w:numPr>
          <w:ilvl w:val="0"/>
          <w:numId w:val="18"/>
        </w:numPr>
        <w:ind w:left="851"/>
        <w:rPr>
          <w:rFonts w:ascii="Cambria" w:hAnsi="Cambria"/>
        </w:rPr>
      </w:pPr>
      <w:r w:rsidRPr="007C25EB">
        <w:rPr>
          <w:rFonts w:ascii="Cambria" w:hAnsi="Cambria"/>
        </w:rPr>
        <w:t>Undang-Undang Nomor 14 Tahun 2005 tentang Guru dan Dosen</w:t>
      </w:r>
      <w:r>
        <w:rPr>
          <w:rFonts w:ascii="Cambria" w:hAnsi="Cambria"/>
          <w:lang w:val="en-US"/>
        </w:rPr>
        <w:t>.</w:t>
      </w:r>
    </w:p>
    <w:p w14:paraId="665F3A44" w14:textId="4AEC7E4A" w:rsidR="007C25EB" w:rsidRDefault="007C25EB">
      <w:pPr>
        <w:pStyle w:val="ListParagraph"/>
        <w:numPr>
          <w:ilvl w:val="0"/>
          <w:numId w:val="18"/>
        </w:numPr>
        <w:ind w:left="851"/>
        <w:rPr>
          <w:rFonts w:ascii="Cambria" w:hAnsi="Cambria"/>
        </w:rPr>
      </w:pPr>
      <w:r w:rsidRPr="007C25EB">
        <w:rPr>
          <w:rFonts w:ascii="Cambria" w:hAnsi="Cambria"/>
        </w:rPr>
        <w:t>Undang-undang No 12 tahun 2012 tentang Pendidikan Tinggi</w:t>
      </w:r>
      <w:r>
        <w:rPr>
          <w:rFonts w:ascii="Cambria" w:hAnsi="Cambria"/>
          <w:lang w:val="en-US"/>
        </w:rPr>
        <w:t>.</w:t>
      </w:r>
    </w:p>
    <w:p w14:paraId="53A0F332" w14:textId="6DB5AF60" w:rsidR="007C25EB" w:rsidRDefault="007C25EB">
      <w:pPr>
        <w:pStyle w:val="ListParagraph"/>
        <w:numPr>
          <w:ilvl w:val="0"/>
          <w:numId w:val="18"/>
        </w:numPr>
        <w:ind w:left="851"/>
        <w:rPr>
          <w:rFonts w:ascii="Cambria" w:hAnsi="Cambria"/>
        </w:rPr>
      </w:pPr>
      <w:r w:rsidRPr="007C25EB">
        <w:rPr>
          <w:rFonts w:ascii="Cambria" w:hAnsi="Cambria"/>
        </w:rPr>
        <w:t>Peraturan Pemerintah Nomor 19 Tahun 2005 tentang Standar Nasional Pendidikan</w:t>
      </w:r>
      <w:r>
        <w:rPr>
          <w:rFonts w:ascii="Cambria" w:hAnsi="Cambria"/>
          <w:lang w:val="en-US"/>
        </w:rPr>
        <w:t>.</w:t>
      </w:r>
    </w:p>
    <w:p w14:paraId="6C5DCD6A" w14:textId="77777777" w:rsidR="007C25EB" w:rsidRPr="007C25EB" w:rsidRDefault="007C25EB">
      <w:pPr>
        <w:pStyle w:val="ListParagraph"/>
        <w:numPr>
          <w:ilvl w:val="0"/>
          <w:numId w:val="18"/>
        </w:numPr>
        <w:ind w:left="851"/>
        <w:rPr>
          <w:rFonts w:ascii="Cambria" w:hAnsi="Cambria"/>
        </w:rPr>
      </w:pPr>
      <w:r w:rsidRPr="007C25EB">
        <w:rPr>
          <w:rFonts w:ascii="Cambria" w:hAnsi="Cambria"/>
        </w:rPr>
        <w:t>Peraturan Pemerintah Nomor 74 Tahun 2008 tentang Guru</w:t>
      </w:r>
      <w:r>
        <w:rPr>
          <w:rFonts w:ascii="Cambria" w:hAnsi="Cambria"/>
          <w:lang w:val="en-US"/>
        </w:rPr>
        <w:t>.</w:t>
      </w:r>
    </w:p>
    <w:p w14:paraId="48B48892" w14:textId="77777777" w:rsidR="007C25EB" w:rsidRDefault="007C25EB">
      <w:pPr>
        <w:pStyle w:val="ListParagraph"/>
        <w:numPr>
          <w:ilvl w:val="0"/>
          <w:numId w:val="18"/>
        </w:numPr>
        <w:ind w:left="851"/>
        <w:rPr>
          <w:rFonts w:ascii="Cambria" w:hAnsi="Cambria"/>
        </w:rPr>
      </w:pPr>
      <w:r w:rsidRPr="007C25EB">
        <w:rPr>
          <w:rFonts w:ascii="Cambria" w:hAnsi="Cambria"/>
        </w:rPr>
        <w:t>Peraturan    Pemerintah    nomor    17    tahun    2010    tentang Pengelolaan dan Penyelenggaraan Pendidikan.</w:t>
      </w:r>
    </w:p>
    <w:p w14:paraId="39949327" w14:textId="77777777" w:rsidR="007C25EB" w:rsidRPr="007C25EB" w:rsidRDefault="007C25EB">
      <w:pPr>
        <w:pStyle w:val="ListParagraph"/>
        <w:numPr>
          <w:ilvl w:val="0"/>
          <w:numId w:val="18"/>
        </w:numPr>
        <w:ind w:left="851"/>
        <w:rPr>
          <w:rFonts w:ascii="Cambria" w:hAnsi="Cambria"/>
        </w:rPr>
      </w:pPr>
      <w:r w:rsidRPr="007C25EB">
        <w:rPr>
          <w:rFonts w:ascii="Cambria" w:hAnsi="Cambria"/>
        </w:rPr>
        <w:t>Peraturan Presiden RI  Nomor 8 Tahun 2012 tentang Kerangka Kualifikasi Nasional Indonesia (KKNI)</w:t>
      </w:r>
      <w:r>
        <w:rPr>
          <w:rFonts w:ascii="Cambria" w:hAnsi="Cambria"/>
          <w:lang w:val="en-US"/>
        </w:rPr>
        <w:t>.</w:t>
      </w:r>
    </w:p>
    <w:p w14:paraId="319EAFF5" w14:textId="77777777" w:rsidR="007C25EB" w:rsidRPr="007C25EB" w:rsidRDefault="007C25EB">
      <w:pPr>
        <w:pStyle w:val="ListParagraph"/>
        <w:numPr>
          <w:ilvl w:val="0"/>
          <w:numId w:val="18"/>
        </w:numPr>
        <w:ind w:left="851"/>
        <w:rPr>
          <w:rFonts w:ascii="Cambria" w:hAnsi="Cambria"/>
        </w:rPr>
      </w:pPr>
      <w:r w:rsidRPr="007C25EB">
        <w:rPr>
          <w:rFonts w:ascii="Cambria" w:hAnsi="Cambria"/>
        </w:rPr>
        <w:t>Peraturan Presiden RI  Nomor 8 Tahun 2012 tentang Kerangka Kualifikasi Nasional Indonesia (KKNI)</w:t>
      </w:r>
      <w:r>
        <w:rPr>
          <w:rFonts w:ascii="Cambria" w:hAnsi="Cambria"/>
          <w:lang w:val="en-US"/>
        </w:rPr>
        <w:t>.</w:t>
      </w:r>
    </w:p>
    <w:p w14:paraId="4BF5A94A" w14:textId="77777777" w:rsidR="007C25EB" w:rsidRDefault="007C25EB">
      <w:pPr>
        <w:pStyle w:val="ListParagraph"/>
        <w:numPr>
          <w:ilvl w:val="0"/>
          <w:numId w:val="18"/>
        </w:numPr>
        <w:ind w:left="851"/>
        <w:rPr>
          <w:rFonts w:ascii="Cambria" w:hAnsi="Cambria"/>
        </w:rPr>
      </w:pPr>
      <w:r w:rsidRPr="007C25EB">
        <w:rPr>
          <w:rFonts w:ascii="Cambria" w:hAnsi="Cambria"/>
        </w:rPr>
        <w:t>Permendikbud No. 049 Tahun 2014, tentang Standar Nasional Pendidikan Tinggi.</w:t>
      </w:r>
    </w:p>
    <w:p w14:paraId="1FD6E35C" w14:textId="77777777" w:rsidR="007C25EB" w:rsidRDefault="007C25EB">
      <w:pPr>
        <w:pStyle w:val="ListParagraph"/>
        <w:numPr>
          <w:ilvl w:val="0"/>
          <w:numId w:val="18"/>
        </w:numPr>
        <w:ind w:left="851"/>
        <w:rPr>
          <w:rFonts w:ascii="Cambria" w:hAnsi="Cambria"/>
        </w:rPr>
      </w:pPr>
      <w:r w:rsidRPr="007C25EB">
        <w:rPr>
          <w:rFonts w:ascii="Cambria" w:hAnsi="Cambria"/>
        </w:rPr>
        <w:t>Peraturan Menteri Pendidikan Nasional Nomor 16 Tahun 2007 tentang Standar kkualifikasi Akademik dan Kompetensi Guru</w:t>
      </w:r>
    </w:p>
    <w:p w14:paraId="4E4BA418" w14:textId="77777777" w:rsidR="007C25EB" w:rsidRDefault="007C25EB">
      <w:pPr>
        <w:pStyle w:val="ListParagraph"/>
        <w:numPr>
          <w:ilvl w:val="0"/>
          <w:numId w:val="18"/>
        </w:numPr>
        <w:ind w:left="851"/>
        <w:rPr>
          <w:rFonts w:ascii="Cambria" w:hAnsi="Cambria"/>
        </w:rPr>
      </w:pPr>
      <w:r w:rsidRPr="007C25EB">
        <w:rPr>
          <w:rFonts w:ascii="Cambria" w:hAnsi="Cambria"/>
        </w:rPr>
        <w:t>Peraturan Menteri Pendidikan Nasional Nomor 27 Tahun 2008 tentang Standar Kualifikasi Akademik dan Kompetensi Konselor.</w:t>
      </w:r>
    </w:p>
    <w:p w14:paraId="4157E6A1" w14:textId="3772E86E" w:rsidR="007C25EB" w:rsidRPr="007C25EB" w:rsidRDefault="007C25EB">
      <w:pPr>
        <w:pStyle w:val="ListParagraph"/>
        <w:numPr>
          <w:ilvl w:val="0"/>
          <w:numId w:val="18"/>
        </w:numPr>
        <w:ind w:left="851"/>
        <w:rPr>
          <w:rFonts w:ascii="Cambria" w:hAnsi="Cambria"/>
        </w:rPr>
      </w:pPr>
      <w:r w:rsidRPr="007C25EB">
        <w:rPr>
          <w:rFonts w:ascii="Cambria" w:hAnsi="Cambria"/>
        </w:rPr>
        <w:lastRenderedPageBreak/>
        <w:t>Peraturan menteri pemberdayaaan aparatur negara nomor: PER/2/M. PAN/3/2009 tentang jabatan fungsional pengembang teknologi pembelajaran dan angka kreditnya.</w:t>
      </w:r>
    </w:p>
    <w:p w14:paraId="6BF31C87" w14:textId="77777777" w:rsidR="00B83FE9" w:rsidRPr="007F1E3F" w:rsidRDefault="00B83FE9" w:rsidP="00C67640">
      <w:pPr>
        <w:pStyle w:val="Heading3"/>
        <w:numPr>
          <w:ilvl w:val="1"/>
          <w:numId w:val="1"/>
        </w:numPr>
        <w:ind w:left="851" w:hanging="491"/>
        <w:rPr>
          <w:rFonts w:ascii="Cambria" w:hAnsi="Cambria"/>
          <w:lang w:val="en-US"/>
        </w:rPr>
      </w:pPr>
      <w:bookmarkStart w:id="27" w:name="_Toc47654192"/>
      <w:r w:rsidRPr="007F1E3F">
        <w:rPr>
          <w:rFonts w:ascii="Cambria" w:hAnsi="Cambria"/>
          <w:lang w:val="en-US"/>
        </w:rPr>
        <w:t>Akreditasi Acuan</w:t>
      </w:r>
      <w:bookmarkEnd w:id="27"/>
    </w:p>
    <w:p w14:paraId="0706BDEB" w14:textId="60EE5A02" w:rsidR="007B64F6" w:rsidRPr="007B64F6" w:rsidRDefault="007C25EB" w:rsidP="007B64F6">
      <w:pPr>
        <w:pStyle w:val="Heading2"/>
        <w:numPr>
          <w:ilvl w:val="0"/>
          <w:numId w:val="0"/>
        </w:numPr>
        <w:spacing w:line="240" w:lineRule="auto"/>
        <w:ind w:left="426" w:firstLine="567"/>
        <w:jc w:val="both"/>
        <w:rPr>
          <w:rFonts w:ascii="Cambria" w:hAnsi="Cambria"/>
          <w:b w:val="0"/>
          <w:iCs/>
          <w:szCs w:val="24"/>
          <w:lang w:val="en-US"/>
        </w:rPr>
      </w:pPr>
      <w:r w:rsidRPr="007B64F6">
        <w:rPr>
          <w:rFonts w:ascii="Cambria" w:hAnsi="Cambria"/>
          <w:b w:val="0"/>
          <w:lang w:val="en-US"/>
        </w:rPr>
        <w:t xml:space="preserve">Prodi KSDA UTS </w:t>
      </w:r>
      <w:r w:rsidRPr="007B64F6">
        <w:rPr>
          <w:rFonts w:ascii="Cambria" w:hAnsi="Cambria"/>
          <w:b w:val="0"/>
        </w:rPr>
        <w:t xml:space="preserve">dalam </w:t>
      </w:r>
      <w:r w:rsidRPr="007B64F6">
        <w:rPr>
          <w:rFonts w:ascii="Cambria" w:hAnsi="Cambria"/>
          <w:b w:val="0"/>
          <w:lang w:val="en-US"/>
        </w:rPr>
        <w:t>meningkatkan</w:t>
      </w:r>
      <w:r w:rsidRPr="007B64F6">
        <w:rPr>
          <w:rFonts w:ascii="Cambria" w:hAnsi="Cambria"/>
          <w:b w:val="0"/>
        </w:rPr>
        <w:t xml:space="preserve"> kualitas dan jaminan mutu program studi mengacu</w:t>
      </w:r>
      <w:r w:rsidRPr="007B64F6">
        <w:rPr>
          <w:rFonts w:ascii="Cambria" w:hAnsi="Cambria"/>
          <w:b w:val="0"/>
          <w:lang w:val="en-US"/>
        </w:rPr>
        <w:t xml:space="preserve"> dan berdasarkan </w:t>
      </w:r>
      <w:r w:rsidRPr="007B64F6">
        <w:rPr>
          <w:rFonts w:ascii="Cambria" w:hAnsi="Cambria"/>
          <w:b w:val="0"/>
        </w:rPr>
        <w:t>pada</w:t>
      </w:r>
      <w:r w:rsidRPr="007B64F6">
        <w:rPr>
          <w:rFonts w:ascii="Cambria" w:hAnsi="Cambria"/>
          <w:b w:val="0"/>
          <w:lang w:val="en-US"/>
        </w:rPr>
        <w:t xml:space="preserve"> Surat Keputusan</w:t>
      </w:r>
      <w:r w:rsidRPr="007B64F6">
        <w:rPr>
          <w:rFonts w:ascii="Cambria" w:hAnsi="Cambria"/>
          <w:b w:val="0"/>
        </w:rPr>
        <w:t xml:space="preserve"> </w:t>
      </w:r>
      <w:r w:rsidRPr="007B64F6">
        <w:rPr>
          <w:rFonts w:ascii="Cambria" w:hAnsi="Cambria"/>
          <w:b w:val="0"/>
          <w:lang w:val="en-US"/>
        </w:rPr>
        <w:t xml:space="preserve">Badan Akreditasi Nasional-Perguruan Tinggi </w:t>
      </w:r>
      <w:r w:rsidRPr="007B64F6">
        <w:rPr>
          <w:rFonts w:ascii="Cambria" w:hAnsi="Cambria"/>
          <w:b w:val="0"/>
          <w:iCs/>
          <w:szCs w:val="24"/>
          <w:lang w:val="en-US"/>
        </w:rPr>
        <w:t>(SK BAN-PT) No.</w:t>
      </w:r>
      <w:r w:rsidR="007B64F6" w:rsidRPr="007B64F6">
        <w:rPr>
          <w:rFonts w:ascii="Cambria" w:hAnsi="Cambria"/>
          <w:b w:val="0"/>
          <w:iCs/>
          <w:szCs w:val="24"/>
          <w:lang w:val="en-US"/>
        </w:rPr>
        <w:t xml:space="preserve"> 1111/SK/BAN-PT/PB-PS/S/II/2022 tentang Peringkat Akreditasi Program Studi Konservasi Sumber Daya Alam pada Program Sarjana Universitas Teknologi Sumbawa, Kabupaten Sumbawa yang menetapkan:</w:t>
      </w:r>
    </w:p>
    <w:p w14:paraId="32FFD678" w14:textId="2525A14C" w:rsidR="007B64F6" w:rsidRPr="007B64F6" w:rsidRDefault="007B64F6">
      <w:pPr>
        <w:pStyle w:val="ListParagraph"/>
        <w:numPr>
          <w:ilvl w:val="0"/>
          <w:numId w:val="19"/>
        </w:numPr>
        <w:jc w:val="both"/>
        <w:rPr>
          <w:rFonts w:ascii="Cambria" w:hAnsi="Cambria"/>
          <w:lang w:val="en-US"/>
        </w:rPr>
      </w:pPr>
      <w:r w:rsidRPr="007B64F6">
        <w:rPr>
          <w:rFonts w:ascii="Cambria" w:hAnsi="Cambria"/>
          <w:lang w:val="en-US"/>
        </w:rPr>
        <w:t>Program Studi Konservasi Sumber Daya Alam pada Program Sarjana Universitas Teknologi Sumbawa, Kabupaten Sumbawa memenuhi peringkat Akreditasi Baik.</w:t>
      </w:r>
    </w:p>
    <w:p w14:paraId="2FA9B428" w14:textId="0346406E" w:rsidR="007B64F6" w:rsidRPr="007B64F6" w:rsidRDefault="007B64F6">
      <w:pPr>
        <w:pStyle w:val="ListParagraph"/>
        <w:numPr>
          <w:ilvl w:val="0"/>
          <w:numId w:val="19"/>
        </w:numPr>
        <w:jc w:val="both"/>
        <w:rPr>
          <w:rFonts w:ascii="Cambria" w:hAnsi="Cambria"/>
          <w:lang w:val="en-US"/>
        </w:rPr>
      </w:pPr>
      <w:r w:rsidRPr="007B64F6">
        <w:rPr>
          <w:rFonts w:ascii="Cambria" w:hAnsi="Cambria"/>
          <w:lang w:val="en-US"/>
        </w:rPr>
        <w:t>Perguruan tinggi wajib menyampaikan usulan akreditasi Program Studi Konservasi Sumber Daya Alam pada Program Sarjana Universitas Teknologi Sumbawa, Kabupaten Sumbawa paling lambat dua tahun sejak pertama kali menerima mahasiswa baru.</w:t>
      </w:r>
    </w:p>
    <w:p w14:paraId="392269BE" w14:textId="2BF63254" w:rsidR="007B64F6" w:rsidRPr="007B64F6" w:rsidRDefault="007B64F6">
      <w:pPr>
        <w:pStyle w:val="ListParagraph"/>
        <w:numPr>
          <w:ilvl w:val="0"/>
          <w:numId w:val="19"/>
        </w:numPr>
        <w:jc w:val="both"/>
        <w:rPr>
          <w:rFonts w:ascii="Cambria" w:hAnsi="Cambria"/>
          <w:lang w:val="en-US"/>
        </w:rPr>
      </w:pPr>
      <w:r w:rsidRPr="007B64F6">
        <w:rPr>
          <w:rFonts w:ascii="Cambria" w:hAnsi="Cambria"/>
          <w:lang w:val="en-US"/>
        </w:rPr>
        <w:t>Peringkat akreditasi Program Studi sebagaimana dimaksud dalam Diktum KESATU dapat dicabut sebelum masa berlakunya berakhir, apabila Program Studi Konservasi Sumber Daya Alam pada Program Sarjana Universitas Teknologi Sumbawa, Kabupaten Sumbawa terbukti tidak memenuhi syarat peringkat akreditasi.</w:t>
      </w:r>
    </w:p>
    <w:p w14:paraId="71D660DA" w14:textId="75D7FC83" w:rsidR="00FE42F8" w:rsidRPr="00E56BAF" w:rsidRDefault="007B64F6" w:rsidP="00E56BAF">
      <w:pPr>
        <w:pStyle w:val="ListParagraph"/>
        <w:numPr>
          <w:ilvl w:val="0"/>
          <w:numId w:val="19"/>
        </w:numPr>
        <w:jc w:val="both"/>
        <w:rPr>
          <w:rFonts w:ascii="Cambria" w:hAnsi="Cambria"/>
          <w:lang w:val="en-US"/>
        </w:rPr>
      </w:pPr>
      <w:r w:rsidRPr="007B64F6">
        <w:rPr>
          <w:rFonts w:ascii="Cambria" w:hAnsi="Cambria"/>
          <w:lang w:val="en-US"/>
        </w:rPr>
        <w:t>Peringkat Akreditasi sebagaimana dimaksud dalam Diktum KESATU berlaku dari tanggal 17 November 2021 sampai dengan tanggal 17 November 2026 dan tidak dapat diperpanjang.</w:t>
      </w:r>
    </w:p>
    <w:p w14:paraId="066C2E28" w14:textId="77777777" w:rsidR="00A178DA" w:rsidRPr="007F1E3F" w:rsidRDefault="00A178DA" w:rsidP="00FE42F8">
      <w:pPr>
        <w:pStyle w:val="Heading2"/>
        <w:ind w:left="426"/>
        <w:jc w:val="both"/>
        <w:rPr>
          <w:rFonts w:ascii="Cambria" w:hAnsi="Cambria"/>
          <w:szCs w:val="24"/>
          <w:lang w:val="en-US"/>
        </w:rPr>
      </w:pPr>
      <w:bookmarkStart w:id="28" w:name="_Toc47654193"/>
      <w:r w:rsidRPr="007F1E3F">
        <w:rPr>
          <w:rFonts w:ascii="Cambria" w:hAnsi="Cambria"/>
          <w:szCs w:val="24"/>
          <w:lang w:val="en-US"/>
        </w:rPr>
        <w:lastRenderedPageBreak/>
        <w:t>Profil Lulusan</w:t>
      </w:r>
      <w:bookmarkEnd w:id="28"/>
    </w:p>
    <w:p w14:paraId="7F3358A5" w14:textId="77777777" w:rsidR="005D5566" w:rsidRPr="007F1E3F" w:rsidRDefault="00BB7153" w:rsidP="00C67640">
      <w:pPr>
        <w:pStyle w:val="Heading3"/>
        <w:numPr>
          <w:ilvl w:val="1"/>
          <w:numId w:val="1"/>
        </w:numPr>
        <w:ind w:left="851" w:hanging="491"/>
        <w:rPr>
          <w:rFonts w:ascii="Cambria" w:hAnsi="Cambria"/>
          <w:lang w:val="en-US"/>
        </w:rPr>
      </w:pPr>
      <w:bookmarkStart w:id="29" w:name="_Toc47654194"/>
      <w:r w:rsidRPr="007F1E3F">
        <w:rPr>
          <w:rFonts w:ascii="Cambria" w:hAnsi="Cambria"/>
          <w:lang w:val="en-US"/>
        </w:rPr>
        <w:t>Alur Penentuan Profil Lulusan</w:t>
      </w:r>
      <w:bookmarkEnd w:id="29"/>
    </w:p>
    <w:p w14:paraId="22FA6EB3" w14:textId="45DC6881" w:rsidR="00FC6798" w:rsidRDefault="00FC6798" w:rsidP="00EF4400">
      <w:pPr>
        <w:pStyle w:val="Heading2"/>
        <w:numPr>
          <w:ilvl w:val="0"/>
          <w:numId w:val="20"/>
        </w:numPr>
        <w:ind w:left="709"/>
        <w:jc w:val="both"/>
        <w:rPr>
          <w:b w:val="0"/>
          <w:bCs/>
          <w:lang w:val="en-US"/>
        </w:rPr>
      </w:pPr>
      <w:r w:rsidRPr="00FC6798">
        <w:rPr>
          <w:b w:val="0"/>
          <w:bCs/>
          <w:lang w:val="en-US"/>
        </w:rPr>
        <w:t xml:space="preserve">Lakukan studi pelacakan </w:t>
      </w:r>
      <w:r w:rsidRPr="00EF4400">
        <w:rPr>
          <w:b w:val="0"/>
          <w:bCs/>
          <w:i/>
          <w:iCs/>
          <w:lang w:val="en-US"/>
        </w:rPr>
        <w:t>(tracer study)</w:t>
      </w:r>
      <w:r w:rsidRPr="00FC6798">
        <w:rPr>
          <w:b w:val="0"/>
          <w:bCs/>
          <w:lang w:val="en-US"/>
        </w:rPr>
        <w:t xml:space="preserve"> kepada pengguna potensial yang sesuai dengan bidang studi</w:t>
      </w:r>
      <w:r>
        <w:rPr>
          <w:b w:val="0"/>
          <w:bCs/>
          <w:lang w:val="en-US"/>
        </w:rPr>
        <w:t>.</w:t>
      </w:r>
    </w:p>
    <w:p w14:paraId="0DD795D2" w14:textId="1FA3AFBF" w:rsidR="00FC6798" w:rsidRPr="00FC6798" w:rsidRDefault="00FC6798">
      <w:pPr>
        <w:pStyle w:val="Heading2"/>
        <w:numPr>
          <w:ilvl w:val="0"/>
          <w:numId w:val="20"/>
        </w:numPr>
        <w:ind w:left="709"/>
        <w:rPr>
          <w:b w:val="0"/>
          <w:bCs/>
          <w:lang w:val="en-US"/>
        </w:rPr>
      </w:pPr>
      <w:r w:rsidRPr="00FC6798">
        <w:rPr>
          <w:rFonts w:ascii="Cambria" w:hAnsi="Cambria"/>
          <w:b w:val="0"/>
          <w:bCs/>
          <w:color w:val="000000" w:themeColor="text1"/>
          <w:szCs w:val="24"/>
          <w:lang w:val="en-US"/>
        </w:rPr>
        <w:t xml:space="preserve">Identifikasi peran lulusan berdasarkan tujuan diselenggarakannya program studi sesuai dengan </w:t>
      </w:r>
      <w:r>
        <w:rPr>
          <w:rFonts w:ascii="Cambria" w:hAnsi="Cambria"/>
          <w:b w:val="0"/>
          <w:bCs/>
          <w:color w:val="000000" w:themeColor="text1"/>
          <w:szCs w:val="24"/>
          <w:lang w:val="en-US"/>
        </w:rPr>
        <w:t>v</w:t>
      </w:r>
      <w:r w:rsidRPr="00FC6798">
        <w:rPr>
          <w:rFonts w:ascii="Cambria" w:hAnsi="Cambria"/>
          <w:b w:val="0"/>
          <w:bCs/>
          <w:color w:val="000000" w:themeColor="text1"/>
          <w:szCs w:val="24"/>
          <w:lang w:val="en-US"/>
        </w:rPr>
        <w:t xml:space="preserve">isi dan </w:t>
      </w:r>
      <w:r>
        <w:rPr>
          <w:rFonts w:ascii="Cambria" w:hAnsi="Cambria"/>
          <w:b w:val="0"/>
          <w:bCs/>
          <w:color w:val="000000" w:themeColor="text1"/>
          <w:szCs w:val="24"/>
          <w:lang w:val="en-US"/>
        </w:rPr>
        <w:t>m</w:t>
      </w:r>
      <w:r w:rsidRPr="00FC6798">
        <w:rPr>
          <w:rFonts w:ascii="Cambria" w:hAnsi="Cambria"/>
          <w:b w:val="0"/>
          <w:bCs/>
          <w:color w:val="000000" w:themeColor="text1"/>
          <w:szCs w:val="24"/>
          <w:lang w:val="en-US"/>
        </w:rPr>
        <w:t>isi institusi</w:t>
      </w:r>
      <w:r>
        <w:rPr>
          <w:rFonts w:ascii="Cambria" w:hAnsi="Cambria"/>
          <w:b w:val="0"/>
          <w:bCs/>
          <w:color w:val="000000" w:themeColor="text1"/>
          <w:szCs w:val="24"/>
          <w:lang w:val="en-US"/>
        </w:rPr>
        <w:t>.</w:t>
      </w:r>
    </w:p>
    <w:p w14:paraId="70B3DD0E" w14:textId="77777777" w:rsidR="00546DF6" w:rsidRPr="00546DF6" w:rsidRDefault="00FC6798">
      <w:pPr>
        <w:pStyle w:val="Heading2"/>
        <w:numPr>
          <w:ilvl w:val="0"/>
          <w:numId w:val="20"/>
        </w:numPr>
        <w:ind w:left="709"/>
        <w:jc w:val="both"/>
        <w:rPr>
          <w:b w:val="0"/>
          <w:bCs/>
          <w:lang w:val="en-US"/>
        </w:rPr>
      </w:pPr>
      <w:r w:rsidRPr="00546DF6">
        <w:rPr>
          <w:rFonts w:ascii="Cambria" w:hAnsi="Cambria"/>
          <w:b w:val="0"/>
          <w:bCs/>
          <w:color w:val="000000" w:themeColor="text1"/>
          <w:szCs w:val="24"/>
          <w:lang w:val="en-US"/>
        </w:rPr>
        <w:t>Lakukan kesepakatan dengan program studi yang sama yang diselenggarakan oleh perguruan tinggi lain sehingga ada penciri umum program studi,</w:t>
      </w:r>
    </w:p>
    <w:p w14:paraId="04F4D009" w14:textId="77777777" w:rsidR="00546DF6" w:rsidRPr="00546DF6" w:rsidRDefault="00FC6798">
      <w:pPr>
        <w:pStyle w:val="Heading2"/>
        <w:numPr>
          <w:ilvl w:val="0"/>
          <w:numId w:val="20"/>
        </w:numPr>
        <w:ind w:left="709"/>
        <w:jc w:val="both"/>
        <w:rPr>
          <w:b w:val="0"/>
          <w:bCs/>
          <w:lang w:val="en-US"/>
        </w:rPr>
      </w:pPr>
      <w:r w:rsidRPr="00546DF6">
        <w:rPr>
          <w:rFonts w:ascii="Cambria" w:hAnsi="Cambria"/>
          <w:b w:val="0"/>
          <w:bCs/>
          <w:color w:val="000000" w:themeColor="text1"/>
          <w:szCs w:val="24"/>
          <w:lang w:val="en-US"/>
        </w:rPr>
        <w:t>Pernyataan profil tidak boleh keluar dari bidang keilmuan/keahlian dari program studinya,</w:t>
      </w:r>
    </w:p>
    <w:p w14:paraId="54CD44AB" w14:textId="655EE7F0" w:rsidR="00FE42F8" w:rsidRPr="00546DF6" w:rsidRDefault="00FC6798">
      <w:pPr>
        <w:pStyle w:val="Heading2"/>
        <w:numPr>
          <w:ilvl w:val="0"/>
          <w:numId w:val="20"/>
        </w:numPr>
        <w:ind w:left="709"/>
        <w:jc w:val="both"/>
        <w:rPr>
          <w:b w:val="0"/>
          <w:bCs/>
          <w:lang w:val="en-US"/>
        </w:rPr>
      </w:pPr>
      <w:r w:rsidRPr="00546DF6">
        <w:rPr>
          <w:rFonts w:ascii="Cambria" w:hAnsi="Cambria"/>
          <w:b w:val="0"/>
          <w:bCs/>
          <w:color w:val="000000" w:themeColor="text1"/>
          <w:szCs w:val="24"/>
          <w:lang w:val="en-US"/>
        </w:rPr>
        <w:t>Penting diingat bahwa profil merupakan peran dan fungsi lulusan bukan jabatan atau pun jenis pekerjaan, namun dengan mengidentifikasi jenis pekerjaan dan jabatan dapat membantu menentukan profil lulusan.</w:t>
      </w:r>
    </w:p>
    <w:p w14:paraId="7E15E4EE" w14:textId="77777777" w:rsidR="00BB7153" w:rsidRPr="007F1E3F" w:rsidRDefault="00BB7153" w:rsidP="00C67640">
      <w:pPr>
        <w:pStyle w:val="Heading3"/>
        <w:numPr>
          <w:ilvl w:val="1"/>
          <w:numId w:val="1"/>
        </w:numPr>
        <w:ind w:left="851" w:hanging="491"/>
        <w:rPr>
          <w:rFonts w:ascii="Cambria" w:hAnsi="Cambria"/>
          <w:lang w:val="en-US"/>
        </w:rPr>
      </w:pPr>
      <w:bookmarkStart w:id="30" w:name="_Toc47654195"/>
      <w:r w:rsidRPr="007F1E3F">
        <w:rPr>
          <w:rFonts w:ascii="Cambria" w:hAnsi="Cambria"/>
          <w:lang w:val="en-US"/>
        </w:rPr>
        <w:t>Data dan Analisis</w:t>
      </w:r>
      <w:bookmarkEnd w:id="30"/>
    </w:p>
    <w:p w14:paraId="1CD56FBB" w14:textId="1F19E78D" w:rsidR="00FE42F8" w:rsidRPr="00546DF6" w:rsidRDefault="00546DF6" w:rsidP="00546DF6">
      <w:pPr>
        <w:ind w:left="360" w:firstLine="633"/>
        <w:jc w:val="both"/>
        <w:rPr>
          <w:rFonts w:ascii="Cambria" w:hAnsi="Cambria"/>
          <w:color w:val="000000" w:themeColor="text1"/>
          <w:szCs w:val="24"/>
          <w:lang w:val="en-US"/>
        </w:rPr>
      </w:pPr>
      <w:r>
        <w:rPr>
          <w:rFonts w:ascii="Cambria" w:hAnsi="Cambria"/>
          <w:color w:val="000000" w:themeColor="text1"/>
          <w:szCs w:val="24"/>
          <w:lang w:val="en-US"/>
        </w:rPr>
        <w:t xml:space="preserve">Data dan analisis dari profil lulusan Prodi KSDA UTS akan disesuaikan dengan hasil dari </w:t>
      </w:r>
      <w:r>
        <w:rPr>
          <w:rFonts w:ascii="Cambria" w:hAnsi="Cambria"/>
          <w:i/>
          <w:iCs/>
          <w:color w:val="000000" w:themeColor="text1"/>
          <w:szCs w:val="24"/>
          <w:lang w:val="en-US"/>
        </w:rPr>
        <w:t xml:space="preserve">tracer study </w:t>
      </w:r>
      <w:r>
        <w:rPr>
          <w:rFonts w:ascii="Cambria" w:hAnsi="Cambria"/>
          <w:color w:val="000000" w:themeColor="text1"/>
          <w:szCs w:val="24"/>
          <w:lang w:val="en-US"/>
        </w:rPr>
        <w:t>yang akan dilakukan nantinya.</w:t>
      </w:r>
    </w:p>
    <w:p w14:paraId="0B62BD01" w14:textId="77777777" w:rsidR="00BB7153" w:rsidRPr="007F1E3F" w:rsidRDefault="00BB7153" w:rsidP="00C67640">
      <w:pPr>
        <w:pStyle w:val="Heading3"/>
        <w:numPr>
          <w:ilvl w:val="1"/>
          <w:numId w:val="1"/>
        </w:numPr>
        <w:ind w:left="851" w:hanging="491"/>
        <w:rPr>
          <w:rFonts w:ascii="Cambria" w:hAnsi="Cambria"/>
          <w:lang w:val="en-US"/>
        </w:rPr>
      </w:pPr>
      <w:bookmarkStart w:id="31" w:name="_Toc47654196"/>
      <w:r w:rsidRPr="007F1E3F">
        <w:rPr>
          <w:rFonts w:ascii="Cambria" w:hAnsi="Cambria"/>
          <w:lang w:val="en-US"/>
        </w:rPr>
        <w:t>Profil Lulusan</w:t>
      </w:r>
      <w:bookmarkEnd w:id="31"/>
    </w:p>
    <w:p w14:paraId="318B5E2D" w14:textId="77777777" w:rsidR="00546DF6" w:rsidRPr="00546DF6" w:rsidRDefault="00546DF6" w:rsidP="00546DF6">
      <w:pPr>
        <w:ind w:left="426" w:firstLine="567"/>
        <w:jc w:val="both"/>
        <w:rPr>
          <w:rFonts w:ascii="Cambria" w:hAnsi="Cambria"/>
        </w:rPr>
      </w:pPr>
      <w:r w:rsidRPr="00546DF6">
        <w:rPr>
          <w:rFonts w:ascii="Cambria" w:hAnsi="Cambria"/>
        </w:rPr>
        <w:t>Mahasiswa sarjana dengan gelar Sarjana Konservasi (S.Ksv.) dari Program Studi Konservasi Sumber Daya Alam Universitas Teknologi Sumbawa (Prodi KSDA UTS) diharapkan dapat memiliki kemampuan, sebagai berikut:</w:t>
      </w:r>
    </w:p>
    <w:p w14:paraId="72D36291" w14:textId="77777777" w:rsidR="00546DF6" w:rsidRDefault="00546DF6">
      <w:pPr>
        <w:pStyle w:val="ListParagraph"/>
        <w:numPr>
          <w:ilvl w:val="0"/>
          <w:numId w:val="21"/>
        </w:numPr>
        <w:spacing w:line="259" w:lineRule="auto"/>
        <w:jc w:val="both"/>
        <w:rPr>
          <w:rFonts w:ascii="Cambria" w:hAnsi="Cambria"/>
        </w:rPr>
      </w:pPr>
      <w:bookmarkStart w:id="32" w:name="_Hlk109568669"/>
      <w:r w:rsidRPr="00546DF6">
        <w:rPr>
          <w:rFonts w:ascii="Cambria" w:hAnsi="Cambria"/>
          <w:b/>
          <w:bCs/>
        </w:rPr>
        <w:t>Memiliki pengetahuan dan kompentensi inti yang kuat</w:t>
      </w:r>
      <w:r w:rsidRPr="00546DF6">
        <w:rPr>
          <w:rFonts w:ascii="Cambria" w:hAnsi="Cambria"/>
        </w:rPr>
        <w:t xml:space="preserve"> pada sistem dan proses ekologi yang berkaitan dengan pemahaman praktek terbaik di bidang manajemen sumber daya alam (SDA).</w:t>
      </w:r>
    </w:p>
    <w:p w14:paraId="5E24BA5C" w14:textId="77777777" w:rsidR="00546DF6" w:rsidRDefault="00546DF6">
      <w:pPr>
        <w:pStyle w:val="ListParagraph"/>
        <w:numPr>
          <w:ilvl w:val="0"/>
          <w:numId w:val="21"/>
        </w:numPr>
        <w:spacing w:line="259" w:lineRule="auto"/>
        <w:jc w:val="both"/>
        <w:rPr>
          <w:rFonts w:ascii="Cambria" w:hAnsi="Cambria"/>
        </w:rPr>
      </w:pPr>
      <w:r w:rsidRPr="00546DF6">
        <w:rPr>
          <w:rFonts w:ascii="Cambria" w:hAnsi="Cambria"/>
          <w:b/>
          <w:bCs/>
        </w:rPr>
        <w:t>Memahami tantangan global mengenai sosio-ekologikal kompleks</w:t>
      </w:r>
      <w:r w:rsidRPr="00546DF6">
        <w:rPr>
          <w:rFonts w:ascii="Cambria" w:hAnsi="Cambria"/>
        </w:rPr>
        <w:t xml:space="preserve"> yang berhubungan dengan ekstraksi SDA, manajemen, dan konservasi.</w:t>
      </w:r>
    </w:p>
    <w:p w14:paraId="30FAF0E9" w14:textId="77777777" w:rsidR="00546DF6" w:rsidRDefault="00546DF6">
      <w:pPr>
        <w:pStyle w:val="ListParagraph"/>
        <w:numPr>
          <w:ilvl w:val="0"/>
          <w:numId w:val="21"/>
        </w:numPr>
        <w:spacing w:line="259" w:lineRule="auto"/>
        <w:jc w:val="both"/>
        <w:rPr>
          <w:rFonts w:ascii="Cambria" w:hAnsi="Cambria"/>
        </w:rPr>
      </w:pPr>
      <w:r w:rsidRPr="00546DF6">
        <w:rPr>
          <w:rFonts w:ascii="Cambria" w:hAnsi="Cambria"/>
          <w:b/>
          <w:bCs/>
        </w:rPr>
        <w:t>Terlatih pada kerja kolaboratif</w:t>
      </w:r>
      <w:r w:rsidRPr="00546DF6">
        <w:rPr>
          <w:rFonts w:ascii="Cambria" w:hAnsi="Cambria"/>
        </w:rPr>
        <w:t xml:space="preserve"> bersama pihak lain dalam tim maupun individu untuk menghadapi tantangan lingkungan dari berbagai aspek yang ada di antara masyarakat.</w:t>
      </w:r>
    </w:p>
    <w:p w14:paraId="5C591532" w14:textId="77777777" w:rsidR="00546DF6" w:rsidRDefault="00546DF6">
      <w:pPr>
        <w:pStyle w:val="ListParagraph"/>
        <w:numPr>
          <w:ilvl w:val="0"/>
          <w:numId w:val="21"/>
        </w:numPr>
        <w:spacing w:line="259" w:lineRule="auto"/>
        <w:jc w:val="both"/>
        <w:rPr>
          <w:rFonts w:ascii="Cambria" w:hAnsi="Cambria"/>
        </w:rPr>
      </w:pPr>
      <w:r w:rsidRPr="00546DF6">
        <w:rPr>
          <w:rFonts w:ascii="Cambria" w:hAnsi="Cambria"/>
          <w:b/>
          <w:bCs/>
        </w:rPr>
        <w:t>Menjadi komunikator efektif</w:t>
      </w:r>
      <w:r w:rsidRPr="00546DF6">
        <w:rPr>
          <w:rFonts w:ascii="Cambria" w:hAnsi="Cambria"/>
        </w:rPr>
        <w:t xml:space="preserve"> yang akan berhasil menyampaikan tentang kompleksitas dan urgensi tantangan lingkungan yang dihadapi, baik dalam tataran lokal maupun global, kepada publik.</w:t>
      </w:r>
    </w:p>
    <w:p w14:paraId="3903F699" w14:textId="7E6AA56C" w:rsidR="00546DF6" w:rsidRPr="00546DF6" w:rsidRDefault="00546DF6">
      <w:pPr>
        <w:pStyle w:val="ListParagraph"/>
        <w:numPr>
          <w:ilvl w:val="0"/>
          <w:numId w:val="21"/>
        </w:numPr>
        <w:spacing w:line="259" w:lineRule="auto"/>
        <w:jc w:val="both"/>
        <w:rPr>
          <w:rFonts w:ascii="Cambria" w:hAnsi="Cambria"/>
        </w:rPr>
      </w:pPr>
      <w:r w:rsidRPr="00546DF6">
        <w:rPr>
          <w:rFonts w:ascii="Cambria" w:hAnsi="Cambria"/>
          <w:b/>
          <w:bCs/>
        </w:rPr>
        <w:t>Mampu berdampingan dengan penghuni lingkungan</w:t>
      </w:r>
      <w:r w:rsidRPr="00546DF6">
        <w:rPr>
          <w:rFonts w:ascii="Cambria" w:hAnsi="Cambria"/>
        </w:rPr>
        <w:t xml:space="preserve"> dan memahami pentingnya keterlibatan masyarakat, serta dapat menjadi pemimpin dan pelopor perubahan bagi pembangunan berkelanjutan.</w:t>
      </w:r>
    </w:p>
    <w:bookmarkEnd w:id="32"/>
    <w:p w14:paraId="1B82E218" w14:textId="58581B0C" w:rsidR="006A2576" w:rsidRDefault="006A2576" w:rsidP="00546DF6">
      <w:pPr>
        <w:ind w:left="426" w:firstLine="567"/>
        <w:rPr>
          <w:rFonts w:ascii="Cambria" w:hAnsi="Cambria"/>
          <w:b/>
          <w:iCs/>
          <w:szCs w:val="18"/>
        </w:rPr>
      </w:pPr>
    </w:p>
    <w:p w14:paraId="7D530EC5" w14:textId="77777777" w:rsidR="00A178DA" w:rsidRPr="007F1E3F" w:rsidRDefault="00FF7EDA" w:rsidP="00FE42F8">
      <w:pPr>
        <w:pStyle w:val="Heading2"/>
        <w:ind w:left="426"/>
        <w:jc w:val="both"/>
        <w:rPr>
          <w:rFonts w:ascii="Cambria" w:hAnsi="Cambria"/>
          <w:szCs w:val="24"/>
          <w:lang w:val="en-US"/>
        </w:rPr>
      </w:pPr>
      <w:bookmarkStart w:id="33" w:name="_Toc47654197"/>
      <w:r w:rsidRPr="007F1E3F">
        <w:rPr>
          <w:rFonts w:ascii="Cambria" w:hAnsi="Cambria"/>
          <w:szCs w:val="24"/>
          <w:lang w:val="en-US"/>
        </w:rPr>
        <w:lastRenderedPageBreak/>
        <w:t>Capaian</w:t>
      </w:r>
      <w:r w:rsidRPr="007F1E3F">
        <w:rPr>
          <w:rFonts w:ascii="Cambria" w:hAnsi="Cambria"/>
          <w:szCs w:val="24"/>
        </w:rPr>
        <w:t xml:space="preserve"> Pembelajaran (</w:t>
      </w:r>
      <w:r w:rsidRPr="007F1E3F">
        <w:rPr>
          <w:rFonts w:ascii="Cambria" w:hAnsi="Cambria"/>
          <w:i/>
          <w:szCs w:val="24"/>
        </w:rPr>
        <w:t>Learning Outcomes</w:t>
      </w:r>
      <w:r w:rsidRPr="007F1E3F">
        <w:rPr>
          <w:rFonts w:ascii="Cambria" w:hAnsi="Cambria"/>
          <w:szCs w:val="24"/>
        </w:rPr>
        <w:t>)</w:t>
      </w:r>
      <w:bookmarkEnd w:id="33"/>
    </w:p>
    <w:p w14:paraId="74BB314E" w14:textId="6313FA9D" w:rsidR="00BB7153" w:rsidRPr="007F1E3F" w:rsidRDefault="00BB7153" w:rsidP="00C67640">
      <w:pPr>
        <w:pStyle w:val="Heading3"/>
        <w:numPr>
          <w:ilvl w:val="1"/>
          <w:numId w:val="1"/>
        </w:numPr>
        <w:ind w:left="851" w:hanging="491"/>
        <w:rPr>
          <w:rFonts w:ascii="Cambria" w:hAnsi="Cambria"/>
          <w:lang w:val="en-US"/>
        </w:rPr>
      </w:pPr>
      <w:bookmarkStart w:id="34" w:name="_Toc47654198"/>
      <w:r w:rsidRPr="007F1E3F">
        <w:rPr>
          <w:rFonts w:ascii="Cambria" w:hAnsi="Cambria"/>
          <w:lang w:val="en-US"/>
        </w:rPr>
        <w:t>Proses Penentuan Capaian Pembelajaran</w:t>
      </w:r>
      <w:bookmarkEnd w:id="34"/>
    </w:p>
    <w:p w14:paraId="67095EE8" w14:textId="21804E3E" w:rsidR="008C3220" w:rsidRPr="00342091" w:rsidRDefault="008C3220" w:rsidP="008C3220">
      <w:pPr>
        <w:pStyle w:val="Normal1"/>
        <w:ind w:left="360" w:firstLine="491"/>
        <w:jc w:val="both"/>
        <w:rPr>
          <w:rFonts w:ascii="Cambria" w:eastAsia="Cambria" w:hAnsi="Cambria" w:cs="Cambria"/>
        </w:rPr>
      </w:pPr>
      <w:r w:rsidRPr="00342091">
        <w:rPr>
          <w:rFonts w:ascii="Cambria" w:eastAsia="Cambria" w:hAnsi="Cambria" w:cs="Cambria"/>
        </w:rPr>
        <w:t xml:space="preserve">Proses penentuan capaian pembelajaran didasarkan pada penetapan peran lulusan di bidang </w:t>
      </w:r>
      <w:r>
        <w:rPr>
          <w:rFonts w:ascii="Cambria" w:eastAsia="Cambria" w:hAnsi="Cambria" w:cs="Cambria"/>
          <w:lang w:val="en-US"/>
        </w:rPr>
        <w:t>Konservasi Sumber Daya Alam</w:t>
      </w:r>
      <w:r w:rsidRPr="00342091">
        <w:rPr>
          <w:rFonts w:ascii="Cambria" w:eastAsia="Cambria" w:hAnsi="Cambria" w:cs="Cambria"/>
        </w:rPr>
        <w:t xml:space="preserve">. Lulusan diharapkan mampu berkontribusi dan berkembang </w:t>
      </w:r>
      <w:r>
        <w:rPr>
          <w:rFonts w:ascii="Cambria" w:eastAsia="Cambria" w:hAnsi="Cambria" w:cs="Cambria"/>
          <w:lang w:val="en-US"/>
        </w:rPr>
        <w:t>di berbagai bidang, baik sebagai</w:t>
      </w:r>
      <w:r w:rsidRPr="00342091">
        <w:rPr>
          <w:rFonts w:ascii="Cambria" w:eastAsia="Cambria" w:hAnsi="Cambria" w:cs="Cambria"/>
        </w:rPr>
        <w:t xml:space="preserve"> </w:t>
      </w:r>
      <w:r w:rsidRPr="00342091">
        <w:rPr>
          <w:rFonts w:ascii="Cambria" w:eastAsia="Cambria" w:hAnsi="Cambria" w:cs="Cambria"/>
          <w:lang w:val="en-US"/>
        </w:rPr>
        <w:t xml:space="preserve">akademisi, </w:t>
      </w:r>
      <w:r>
        <w:rPr>
          <w:rFonts w:ascii="Cambria" w:eastAsia="Cambria" w:hAnsi="Cambria" w:cs="Cambria"/>
          <w:lang w:val="en-US"/>
        </w:rPr>
        <w:t>pengelola kebijakan atau pemerintahan,</w:t>
      </w:r>
      <w:r w:rsidRPr="00342091">
        <w:rPr>
          <w:rFonts w:ascii="Cambria" w:eastAsia="Cambria" w:hAnsi="Cambria" w:cs="Cambria"/>
          <w:lang w:val="en-US"/>
        </w:rPr>
        <w:t xml:space="preserve"> </w:t>
      </w:r>
      <w:r>
        <w:rPr>
          <w:rFonts w:ascii="Cambria" w:eastAsia="Cambria" w:hAnsi="Cambria" w:cs="Cambria"/>
          <w:lang w:val="en-US"/>
        </w:rPr>
        <w:t>maupun wirausaha atau pengusaha</w:t>
      </w:r>
      <w:r w:rsidRPr="00342091">
        <w:rPr>
          <w:rFonts w:ascii="Cambria" w:eastAsia="Cambria" w:hAnsi="Cambria" w:cs="Cambria"/>
        </w:rPr>
        <w:t xml:space="preserve"> melalui beberapa bidang ilmu </w:t>
      </w:r>
      <w:r w:rsidRPr="00342091">
        <w:rPr>
          <w:rFonts w:ascii="Cambria" w:eastAsia="Cambria" w:hAnsi="Cambria" w:cs="Cambria"/>
          <w:lang w:val="en-US"/>
        </w:rPr>
        <w:t xml:space="preserve">sebagai </w:t>
      </w:r>
      <w:r w:rsidRPr="00342091">
        <w:rPr>
          <w:rFonts w:ascii="Cambria" w:eastAsia="Cambria" w:hAnsi="Cambria" w:cs="Cambria"/>
        </w:rPr>
        <w:t>berikut:</w:t>
      </w:r>
    </w:p>
    <w:p w14:paraId="6D8AC996" w14:textId="77777777" w:rsidR="008C3220" w:rsidRPr="00342091" w:rsidRDefault="008C3220">
      <w:pPr>
        <w:pStyle w:val="Normal1"/>
        <w:widowControl w:val="0"/>
        <w:numPr>
          <w:ilvl w:val="0"/>
          <w:numId w:val="22"/>
        </w:numPr>
        <w:shd w:val="clear" w:color="auto" w:fill="FFFFFF"/>
        <w:spacing w:line="240" w:lineRule="auto"/>
        <w:jc w:val="both"/>
        <w:rPr>
          <w:rFonts w:ascii="Cambria" w:eastAsia="Cambria" w:hAnsi="Cambria" w:cs="Cambria"/>
          <w:b/>
          <w:lang w:val="en-US"/>
        </w:rPr>
      </w:pPr>
      <w:r w:rsidRPr="00342091">
        <w:rPr>
          <w:rFonts w:ascii="Cambria" w:eastAsia="Cambria" w:hAnsi="Cambria" w:cs="Cambria"/>
          <w:b/>
          <w:lang w:val="en-US"/>
        </w:rPr>
        <w:t>Bidang Ilmu Universal</w:t>
      </w:r>
    </w:p>
    <w:p w14:paraId="0064817F" w14:textId="4FEACBDA" w:rsidR="008C3220" w:rsidRPr="00342091" w:rsidRDefault="008C3220" w:rsidP="008C3220">
      <w:pPr>
        <w:pStyle w:val="Normal1"/>
        <w:widowControl w:val="0"/>
        <w:shd w:val="clear" w:color="auto" w:fill="FFFFFF"/>
        <w:spacing w:line="240" w:lineRule="auto"/>
        <w:ind w:left="360" w:firstLine="360"/>
        <w:jc w:val="both"/>
        <w:rPr>
          <w:rFonts w:ascii="Cambria" w:eastAsia="Cambria" w:hAnsi="Cambria" w:cs="Cambria"/>
          <w:b/>
          <w:lang w:val="en-US"/>
        </w:rPr>
      </w:pPr>
      <w:r>
        <w:rPr>
          <w:rFonts w:ascii="Cambria" w:eastAsia="Cambria" w:hAnsi="Cambria" w:cs="Cambria"/>
          <w:lang w:val="en-US"/>
        </w:rPr>
        <w:t>Prodi KSDA</w:t>
      </w:r>
      <w:r w:rsidRPr="00342091">
        <w:rPr>
          <w:rFonts w:ascii="Cambria" w:eastAsia="Cambria" w:hAnsi="Cambria" w:cs="Cambria"/>
        </w:rPr>
        <w:t xml:space="preserve"> </w:t>
      </w:r>
      <w:r w:rsidRPr="00342091">
        <w:rPr>
          <w:rFonts w:ascii="Cambria" w:eastAsia="Cambria" w:hAnsi="Cambria" w:cs="Cambria"/>
          <w:lang w:val="en-US"/>
        </w:rPr>
        <w:t xml:space="preserve">seminimal mungkin memberikan pengetahuan dan keterampilan dasar tentang Pendidikan Agama, Bahasa Indonesia, Bahasa Inggris, Olahraga, Perencanaan Keuangan, Kewarganegaraan </w:t>
      </w:r>
      <w:r>
        <w:rPr>
          <w:rFonts w:ascii="Cambria" w:eastAsia="Cambria" w:hAnsi="Cambria" w:cs="Cambria"/>
          <w:lang w:val="en-US"/>
        </w:rPr>
        <w:t>d</w:t>
      </w:r>
      <w:r w:rsidRPr="00342091">
        <w:rPr>
          <w:rFonts w:ascii="Cambria" w:eastAsia="Cambria" w:hAnsi="Cambria" w:cs="Cambria"/>
          <w:lang w:val="en-US"/>
        </w:rPr>
        <w:t xml:space="preserve">an Pancasila, Dasar Pemrograman, Sains Data, Keterampilan Dasar Global, </w:t>
      </w:r>
      <w:r>
        <w:rPr>
          <w:rFonts w:ascii="Cambria" w:eastAsia="Cambria" w:hAnsi="Cambria" w:cs="Cambria"/>
          <w:lang w:val="en-US"/>
        </w:rPr>
        <w:t>Pratek Kerja Lapangan, d</w:t>
      </w:r>
      <w:r w:rsidRPr="00342091">
        <w:rPr>
          <w:rFonts w:ascii="Cambria" w:eastAsia="Cambria" w:hAnsi="Cambria" w:cs="Cambria"/>
          <w:lang w:val="en-US"/>
        </w:rPr>
        <w:t>an Kuliah Kerja Nyata.</w:t>
      </w:r>
    </w:p>
    <w:p w14:paraId="2AC89E4F" w14:textId="77777777" w:rsidR="008C3220" w:rsidRPr="00342091" w:rsidRDefault="008C3220">
      <w:pPr>
        <w:pStyle w:val="Normal1"/>
        <w:widowControl w:val="0"/>
        <w:numPr>
          <w:ilvl w:val="0"/>
          <w:numId w:val="22"/>
        </w:numPr>
        <w:shd w:val="clear" w:color="auto" w:fill="FFFFFF"/>
        <w:spacing w:line="240" w:lineRule="auto"/>
        <w:jc w:val="both"/>
        <w:rPr>
          <w:rFonts w:ascii="Cambria" w:eastAsia="Cambria" w:hAnsi="Cambria" w:cs="Cambria"/>
          <w:b/>
          <w:lang w:val="en-US"/>
        </w:rPr>
      </w:pPr>
      <w:r w:rsidRPr="00342091">
        <w:rPr>
          <w:rFonts w:ascii="Cambria" w:eastAsia="Cambria" w:hAnsi="Cambria" w:cs="Cambria"/>
          <w:b/>
          <w:lang w:val="en-US"/>
        </w:rPr>
        <w:t>Ilmu dan Teknologi Hayati</w:t>
      </w:r>
    </w:p>
    <w:p w14:paraId="6D6E06E1" w14:textId="50D3E9A6" w:rsidR="008C3220" w:rsidRPr="00342091" w:rsidRDefault="008C3220" w:rsidP="008C3220">
      <w:pPr>
        <w:pStyle w:val="Normal1"/>
        <w:widowControl w:val="0"/>
        <w:shd w:val="clear" w:color="auto" w:fill="FFFFFF"/>
        <w:spacing w:line="240" w:lineRule="auto"/>
        <w:ind w:left="360" w:firstLine="360"/>
        <w:jc w:val="both"/>
        <w:rPr>
          <w:rFonts w:ascii="Cambria" w:eastAsia="Cambria" w:hAnsi="Cambria" w:cs="Cambria"/>
          <w:b/>
          <w:lang w:val="en-US"/>
        </w:rPr>
      </w:pPr>
      <w:r>
        <w:rPr>
          <w:rFonts w:ascii="Cambria" w:eastAsia="Cambria" w:hAnsi="Cambria" w:cs="Cambria"/>
          <w:lang w:val="en-US"/>
        </w:rPr>
        <w:t>Prodi KSDA</w:t>
      </w:r>
      <w:r w:rsidRPr="00342091">
        <w:rPr>
          <w:rFonts w:ascii="Cambria" w:eastAsia="Cambria" w:hAnsi="Cambria" w:cs="Cambria"/>
        </w:rPr>
        <w:t xml:space="preserve"> </w:t>
      </w:r>
      <w:r w:rsidRPr="00342091">
        <w:rPr>
          <w:rFonts w:ascii="Cambria" w:eastAsia="Cambria" w:hAnsi="Cambria" w:cs="Cambria"/>
          <w:lang w:val="en-US"/>
        </w:rPr>
        <w:t xml:space="preserve">seminimal mungkin memberikan pengetahuan dan keterampilan dasar tentang </w:t>
      </w:r>
      <w:r w:rsidR="00F761DC">
        <w:rPr>
          <w:rFonts w:ascii="Cambria" w:eastAsia="Cambria" w:hAnsi="Cambria" w:cs="Cambria"/>
          <w:lang w:val="en-US"/>
        </w:rPr>
        <w:t>Matematika Dasar, Kimia Dasar, Biologi Dasar, Pengantar Ilmu dan Teknologi Hayati, Fisika Dasar, Kewirausahaan Ilmu dan Teknologi Hayati, Metodologi Riset dalam Ilmu dan Teknologi Hayati.</w:t>
      </w:r>
    </w:p>
    <w:p w14:paraId="310AC739" w14:textId="6B84D36E" w:rsidR="008C3220" w:rsidRPr="00342091" w:rsidRDefault="008C3220">
      <w:pPr>
        <w:pStyle w:val="Normal1"/>
        <w:widowControl w:val="0"/>
        <w:numPr>
          <w:ilvl w:val="0"/>
          <w:numId w:val="22"/>
        </w:numPr>
        <w:shd w:val="clear" w:color="auto" w:fill="FFFFFF"/>
        <w:spacing w:line="240" w:lineRule="auto"/>
        <w:jc w:val="both"/>
        <w:rPr>
          <w:rFonts w:ascii="Cambria" w:eastAsia="Cambria" w:hAnsi="Cambria" w:cs="Cambria"/>
          <w:b/>
          <w:lang w:val="en-US"/>
        </w:rPr>
      </w:pPr>
      <w:r w:rsidRPr="00342091">
        <w:rPr>
          <w:rFonts w:ascii="Cambria" w:eastAsia="Cambria" w:hAnsi="Cambria" w:cs="Cambria"/>
          <w:b/>
        </w:rPr>
        <w:t>Dasar</w:t>
      </w:r>
      <w:r w:rsidRPr="00342091">
        <w:rPr>
          <w:rFonts w:ascii="Cambria" w:eastAsia="Cambria" w:hAnsi="Cambria" w:cs="Cambria"/>
          <w:b/>
          <w:lang w:val="en-US"/>
        </w:rPr>
        <w:t xml:space="preserve">-Dasar </w:t>
      </w:r>
      <w:r w:rsidR="00F761DC">
        <w:rPr>
          <w:rFonts w:ascii="Cambria" w:eastAsia="Cambria" w:hAnsi="Cambria" w:cs="Cambria"/>
          <w:b/>
          <w:lang w:val="en-US"/>
        </w:rPr>
        <w:t>Ilmu Konservasi Sumber Daya Alam</w:t>
      </w:r>
    </w:p>
    <w:p w14:paraId="05899553" w14:textId="0C45C8F3" w:rsidR="008C3220" w:rsidRPr="00342091" w:rsidRDefault="00F761DC" w:rsidP="008C3220">
      <w:pPr>
        <w:pStyle w:val="Normal1"/>
        <w:widowControl w:val="0"/>
        <w:shd w:val="clear" w:color="auto" w:fill="FFFFFF"/>
        <w:tabs>
          <w:tab w:val="left" w:pos="360"/>
        </w:tabs>
        <w:spacing w:line="240" w:lineRule="auto"/>
        <w:ind w:left="360" w:firstLine="450"/>
        <w:jc w:val="both"/>
        <w:rPr>
          <w:rFonts w:ascii="Cambria" w:eastAsia="Cambria" w:hAnsi="Cambria" w:cs="Cambria"/>
          <w:lang w:val="en-US"/>
        </w:rPr>
      </w:pPr>
      <w:r>
        <w:rPr>
          <w:rFonts w:ascii="Cambria" w:eastAsia="Cambria" w:hAnsi="Cambria" w:cs="Cambria"/>
          <w:lang w:val="en-US"/>
        </w:rPr>
        <w:t>Prodi KSDA</w:t>
      </w:r>
      <w:r w:rsidR="008C3220" w:rsidRPr="00342091">
        <w:rPr>
          <w:rFonts w:ascii="Cambria" w:eastAsia="Cambria" w:hAnsi="Cambria" w:cs="Cambria"/>
        </w:rPr>
        <w:t xml:space="preserve"> </w:t>
      </w:r>
      <w:r w:rsidR="008C3220" w:rsidRPr="00342091">
        <w:rPr>
          <w:rFonts w:ascii="Cambria" w:eastAsia="Cambria" w:hAnsi="Cambria" w:cs="Cambria"/>
          <w:lang w:val="en-US"/>
        </w:rPr>
        <w:t>seminimal mungkin memberikan pengetahuan dan</w:t>
      </w:r>
      <w:r>
        <w:rPr>
          <w:rFonts w:ascii="Cambria" w:eastAsia="Cambria" w:hAnsi="Cambria" w:cs="Cambria"/>
          <w:lang w:val="en-US"/>
        </w:rPr>
        <w:t xml:space="preserve"> </w:t>
      </w:r>
      <w:r w:rsidR="008C3220" w:rsidRPr="00342091">
        <w:rPr>
          <w:rFonts w:ascii="Cambria" w:eastAsia="Cambria" w:hAnsi="Cambria" w:cs="Cambria"/>
          <w:lang w:val="en-US"/>
        </w:rPr>
        <w:t xml:space="preserve">keterampilan dasar dalam bidang </w:t>
      </w:r>
      <w:r>
        <w:rPr>
          <w:rFonts w:ascii="Cambria" w:eastAsia="Cambria" w:hAnsi="Cambria" w:cs="Cambria"/>
          <w:lang w:val="en-US"/>
        </w:rPr>
        <w:t>Etika Konservasi dan Keselamatan Kerja, Manajemen Kawasan Konservasi, Perencanaan Konservasi, Konsrvasi dan Pembangunan Berkelanjutan, Sejarah dan Pengantar Ilmu Konservasi, serta Sosiologi dan Konservasi.</w:t>
      </w:r>
    </w:p>
    <w:p w14:paraId="0A324CCD" w14:textId="5109C3D3" w:rsidR="008C3220" w:rsidRPr="00342091" w:rsidRDefault="00F761DC">
      <w:pPr>
        <w:pStyle w:val="Normal1"/>
        <w:widowControl w:val="0"/>
        <w:numPr>
          <w:ilvl w:val="0"/>
          <w:numId w:val="22"/>
        </w:numPr>
        <w:shd w:val="clear" w:color="auto" w:fill="FFFFFF"/>
        <w:spacing w:line="240" w:lineRule="auto"/>
        <w:jc w:val="both"/>
        <w:rPr>
          <w:rFonts w:ascii="Cambria" w:eastAsia="Cambria" w:hAnsi="Cambria" w:cs="Cambria"/>
          <w:b/>
        </w:rPr>
      </w:pPr>
      <w:r>
        <w:rPr>
          <w:rFonts w:ascii="Cambria" w:eastAsia="Cambria" w:hAnsi="Cambria" w:cs="Cambria"/>
          <w:b/>
          <w:lang w:val="en-US"/>
        </w:rPr>
        <w:t>Konservasi Lingkungan Ekowisata</w:t>
      </w:r>
    </w:p>
    <w:p w14:paraId="46B8F810" w14:textId="2FACB20C" w:rsidR="008C3220" w:rsidRPr="00342091" w:rsidRDefault="008C3220" w:rsidP="00F761DC">
      <w:pPr>
        <w:pStyle w:val="Normal1"/>
        <w:widowControl w:val="0"/>
        <w:shd w:val="clear" w:color="auto" w:fill="FFFFFF"/>
        <w:spacing w:line="240" w:lineRule="auto"/>
        <w:ind w:left="360" w:firstLine="540"/>
        <w:jc w:val="both"/>
        <w:rPr>
          <w:rFonts w:ascii="Cambria" w:eastAsia="Cambria" w:hAnsi="Cambria" w:cs="Cambria"/>
          <w:lang w:val="en-US"/>
        </w:rPr>
      </w:pPr>
      <w:r w:rsidRPr="00342091">
        <w:rPr>
          <w:rFonts w:ascii="Cambria" w:eastAsia="Cambria" w:hAnsi="Cambria" w:cs="Cambria"/>
        </w:rPr>
        <w:t xml:space="preserve">Mahasiswa dibekali dengan kemampuan menganalisis terkait </w:t>
      </w:r>
      <w:r w:rsidR="00F761DC" w:rsidRPr="00F761DC">
        <w:rPr>
          <w:rFonts w:ascii="Cambria" w:eastAsia="Cambria" w:hAnsi="Cambria" w:cs="Cambria"/>
          <w:lang w:val="en-US"/>
        </w:rPr>
        <w:t>Ekowisata Berbasis Komunitas</w:t>
      </w:r>
      <w:r w:rsidR="00F761DC">
        <w:rPr>
          <w:rFonts w:ascii="Cambria" w:eastAsia="Cambria" w:hAnsi="Cambria" w:cs="Cambria"/>
          <w:lang w:val="en-US"/>
        </w:rPr>
        <w:t xml:space="preserve">, </w:t>
      </w:r>
      <w:r w:rsidR="00F761DC" w:rsidRPr="00F761DC">
        <w:rPr>
          <w:rFonts w:ascii="Cambria" w:eastAsia="Cambria" w:hAnsi="Cambria" w:cs="Cambria"/>
          <w:lang w:val="en-US"/>
        </w:rPr>
        <w:t>Pengelolaan Lingkungan Ekowisata</w:t>
      </w:r>
      <w:r w:rsidR="00F761DC">
        <w:rPr>
          <w:rFonts w:ascii="Cambria" w:eastAsia="Cambria" w:hAnsi="Cambria" w:cs="Cambria"/>
          <w:lang w:val="en-US"/>
        </w:rPr>
        <w:t xml:space="preserve">, </w:t>
      </w:r>
      <w:r w:rsidR="00F761DC" w:rsidRPr="00F761DC">
        <w:rPr>
          <w:rFonts w:ascii="Cambria" w:eastAsia="Cambria" w:hAnsi="Cambria" w:cs="Cambria"/>
          <w:lang w:val="en-US"/>
        </w:rPr>
        <w:t>Akuntansi Ekowisata</w:t>
      </w:r>
      <w:r w:rsidR="00F761DC">
        <w:rPr>
          <w:rFonts w:ascii="Cambria" w:eastAsia="Cambria" w:hAnsi="Cambria" w:cs="Cambria"/>
          <w:lang w:val="en-US"/>
        </w:rPr>
        <w:t xml:space="preserve">, </w:t>
      </w:r>
      <w:r w:rsidR="00F761DC" w:rsidRPr="00F761DC">
        <w:rPr>
          <w:rFonts w:ascii="Cambria" w:eastAsia="Cambria" w:hAnsi="Cambria" w:cs="Cambria"/>
          <w:lang w:val="en-US"/>
        </w:rPr>
        <w:t>Pemasaran Ekowisata</w:t>
      </w:r>
      <w:r w:rsidR="00F761DC">
        <w:rPr>
          <w:rFonts w:ascii="Cambria" w:eastAsia="Cambria" w:hAnsi="Cambria" w:cs="Cambria"/>
          <w:lang w:val="en-US"/>
        </w:rPr>
        <w:t xml:space="preserve">, </w:t>
      </w:r>
      <w:r w:rsidR="00F761DC" w:rsidRPr="00F761DC">
        <w:rPr>
          <w:rFonts w:ascii="Cambria" w:eastAsia="Cambria" w:hAnsi="Cambria" w:cs="Cambria"/>
          <w:lang w:val="en-US"/>
        </w:rPr>
        <w:t>Perencanaan Wilayah Ekowisata</w:t>
      </w:r>
      <w:r w:rsidR="00F761DC">
        <w:rPr>
          <w:rFonts w:ascii="Cambria" w:eastAsia="Cambria" w:hAnsi="Cambria" w:cs="Cambria"/>
          <w:lang w:val="en-US"/>
        </w:rPr>
        <w:t xml:space="preserve">, serta </w:t>
      </w:r>
      <w:r w:rsidR="00F761DC" w:rsidRPr="00F761DC">
        <w:rPr>
          <w:rFonts w:ascii="Cambria" w:eastAsia="Cambria" w:hAnsi="Cambria" w:cs="Cambria"/>
          <w:lang w:val="en-US"/>
        </w:rPr>
        <w:t>Reklamasi dan Ekowisata</w:t>
      </w:r>
    </w:p>
    <w:p w14:paraId="4111625E" w14:textId="310E0DD4" w:rsidR="008C3220" w:rsidRPr="00342091" w:rsidRDefault="00127D1B">
      <w:pPr>
        <w:pStyle w:val="Normal1"/>
        <w:widowControl w:val="0"/>
        <w:numPr>
          <w:ilvl w:val="0"/>
          <w:numId w:val="22"/>
        </w:numPr>
        <w:shd w:val="clear" w:color="auto" w:fill="FFFFFF"/>
        <w:spacing w:line="240" w:lineRule="auto"/>
        <w:jc w:val="both"/>
        <w:rPr>
          <w:rFonts w:ascii="Cambria" w:eastAsia="Cambria" w:hAnsi="Cambria" w:cs="Cambria"/>
          <w:b/>
          <w:lang w:val="en-US"/>
        </w:rPr>
      </w:pPr>
      <w:r>
        <w:rPr>
          <w:rFonts w:ascii="Cambria" w:eastAsia="Cambria" w:hAnsi="Cambria" w:cs="Cambria"/>
          <w:b/>
          <w:lang w:val="en-US"/>
        </w:rPr>
        <w:t>Konservasi Lingkungan Abiotik</w:t>
      </w:r>
    </w:p>
    <w:p w14:paraId="52F780D8" w14:textId="628B1E73" w:rsidR="008C3220" w:rsidRPr="00342091" w:rsidRDefault="008C3220" w:rsidP="00127D1B">
      <w:pPr>
        <w:pStyle w:val="Normal1"/>
        <w:widowControl w:val="0"/>
        <w:shd w:val="clear" w:color="auto" w:fill="FFFFFF"/>
        <w:spacing w:line="240" w:lineRule="auto"/>
        <w:ind w:left="360" w:firstLine="540"/>
        <w:jc w:val="both"/>
        <w:rPr>
          <w:rFonts w:ascii="Cambria" w:eastAsia="Cambria" w:hAnsi="Cambria" w:cs="Cambria"/>
          <w:lang w:val="en-US"/>
        </w:rPr>
      </w:pPr>
      <w:r w:rsidRPr="00342091">
        <w:rPr>
          <w:rFonts w:ascii="Cambria" w:eastAsia="Cambria" w:hAnsi="Cambria" w:cs="Cambria"/>
        </w:rPr>
        <w:t xml:space="preserve">Mahasiswa dibekali untuk dapat memahami </w:t>
      </w:r>
      <w:r w:rsidRPr="00342091">
        <w:rPr>
          <w:rFonts w:ascii="Cambria" w:eastAsia="Cambria" w:hAnsi="Cambria" w:cs="Cambria"/>
          <w:lang w:val="en-US"/>
        </w:rPr>
        <w:t xml:space="preserve">tentang </w:t>
      </w:r>
      <w:r w:rsidR="00127D1B" w:rsidRPr="00127D1B">
        <w:rPr>
          <w:rFonts w:ascii="Cambria" w:eastAsia="Cambria" w:hAnsi="Cambria" w:cs="Cambria"/>
          <w:lang w:val="en-US"/>
        </w:rPr>
        <w:t>Ekologi Lahan Basah</w:t>
      </w:r>
      <w:r w:rsidR="00127D1B">
        <w:rPr>
          <w:rFonts w:ascii="Cambria" w:eastAsia="Cambria" w:hAnsi="Cambria" w:cs="Cambria"/>
          <w:lang w:val="en-US"/>
        </w:rPr>
        <w:t xml:space="preserve">, </w:t>
      </w:r>
      <w:r w:rsidR="00127D1B" w:rsidRPr="00127D1B">
        <w:rPr>
          <w:rFonts w:ascii="Cambria" w:eastAsia="Cambria" w:hAnsi="Cambria" w:cs="Cambria"/>
          <w:lang w:val="en-US"/>
        </w:rPr>
        <w:t>Manajemen Tanah dan Air Berkelanjutan</w:t>
      </w:r>
      <w:r w:rsidR="00127D1B">
        <w:rPr>
          <w:rFonts w:ascii="Cambria" w:eastAsia="Cambria" w:hAnsi="Cambria" w:cs="Cambria"/>
          <w:lang w:val="en-US"/>
        </w:rPr>
        <w:t xml:space="preserve">, </w:t>
      </w:r>
      <w:r w:rsidR="00127D1B" w:rsidRPr="00127D1B">
        <w:rPr>
          <w:rFonts w:ascii="Cambria" w:eastAsia="Cambria" w:hAnsi="Cambria" w:cs="Cambria"/>
          <w:lang w:val="en-US"/>
        </w:rPr>
        <w:t>Siklus Hidrologi</w:t>
      </w:r>
      <w:r w:rsidR="00127D1B">
        <w:rPr>
          <w:rFonts w:ascii="Cambria" w:eastAsia="Cambria" w:hAnsi="Cambria" w:cs="Cambria"/>
          <w:lang w:val="en-US"/>
        </w:rPr>
        <w:t xml:space="preserve">, </w:t>
      </w:r>
      <w:r w:rsidR="00127D1B" w:rsidRPr="00127D1B">
        <w:rPr>
          <w:rFonts w:ascii="Cambria" w:eastAsia="Cambria" w:hAnsi="Cambria" w:cs="Cambria"/>
          <w:lang w:val="en-US"/>
        </w:rPr>
        <w:t>Konservasi Batuan dan Minera</w:t>
      </w:r>
      <w:r w:rsidR="00127D1B">
        <w:rPr>
          <w:rFonts w:ascii="Cambria" w:eastAsia="Cambria" w:hAnsi="Cambria" w:cs="Cambria"/>
          <w:lang w:val="en-US"/>
        </w:rPr>
        <w:t xml:space="preserve">l, </w:t>
      </w:r>
      <w:r w:rsidR="00127D1B" w:rsidRPr="00127D1B">
        <w:rPr>
          <w:rFonts w:ascii="Cambria" w:eastAsia="Cambria" w:hAnsi="Cambria" w:cs="Cambria"/>
          <w:lang w:val="en-US"/>
        </w:rPr>
        <w:t>Manajemen Sistem Irigasi dan Drainas</w:t>
      </w:r>
      <w:r w:rsidR="00127D1B">
        <w:rPr>
          <w:rFonts w:ascii="Cambria" w:eastAsia="Cambria" w:hAnsi="Cambria" w:cs="Cambria"/>
          <w:lang w:val="en-US"/>
        </w:rPr>
        <w:t xml:space="preserve">e, serta </w:t>
      </w:r>
      <w:r w:rsidR="00127D1B" w:rsidRPr="00127D1B">
        <w:rPr>
          <w:rFonts w:ascii="Cambria" w:eastAsia="Cambria" w:hAnsi="Cambria" w:cs="Cambria"/>
          <w:lang w:val="en-US"/>
        </w:rPr>
        <w:t>Pengelolaan Daerah Aliran Sungai</w:t>
      </w:r>
    </w:p>
    <w:p w14:paraId="7C16D05B" w14:textId="4F83E8D4" w:rsidR="008C3220" w:rsidRPr="00127D1B" w:rsidRDefault="00127D1B">
      <w:pPr>
        <w:pStyle w:val="Normal1"/>
        <w:widowControl w:val="0"/>
        <w:numPr>
          <w:ilvl w:val="0"/>
          <w:numId w:val="22"/>
        </w:numPr>
        <w:shd w:val="clear" w:color="auto" w:fill="FFFFFF"/>
        <w:spacing w:line="240" w:lineRule="auto"/>
        <w:jc w:val="both"/>
        <w:rPr>
          <w:rFonts w:ascii="Cambria" w:eastAsia="Cambria" w:hAnsi="Cambria" w:cs="Cambria"/>
          <w:b/>
        </w:rPr>
      </w:pPr>
      <w:r>
        <w:rPr>
          <w:rFonts w:ascii="Cambria" w:eastAsia="Cambria" w:hAnsi="Cambria" w:cs="Cambria"/>
          <w:b/>
          <w:lang w:val="en-US"/>
        </w:rPr>
        <w:t>Konservasi Ekologi Akuatik</w:t>
      </w:r>
    </w:p>
    <w:p w14:paraId="1287E2D0" w14:textId="4B9D82F0" w:rsidR="00127D1B" w:rsidRPr="00127D1B" w:rsidRDefault="00127D1B" w:rsidP="00127D1B">
      <w:pPr>
        <w:pStyle w:val="Normal1"/>
        <w:widowControl w:val="0"/>
        <w:shd w:val="clear" w:color="auto" w:fill="FFFFFF"/>
        <w:spacing w:line="240" w:lineRule="auto"/>
        <w:ind w:left="360" w:firstLine="633"/>
        <w:jc w:val="both"/>
        <w:rPr>
          <w:rFonts w:ascii="Cambria" w:eastAsia="Cambria" w:hAnsi="Cambria" w:cs="Cambria"/>
          <w:lang w:val="en-US"/>
        </w:rPr>
      </w:pPr>
      <w:r w:rsidRPr="00342091">
        <w:rPr>
          <w:rFonts w:ascii="Cambria" w:eastAsia="Cambria" w:hAnsi="Cambria" w:cs="Cambria"/>
        </w:rPr>
        <w:t xml:space="preserve">Mahasiswa </w:t>
      </w:r>
      <w:r w:rsidRPr="00342091">
        <w:rPr>
          <w:rFonts w:ascii="Cambria" w:eastAsia="Cambria" w:hAnsi="Cambria" w:cs="Cambria"/>
          <w:lang w:val="en-US"/>
        </w:rPr>
        <w:t xml:space="preserve">dibekali tentang </w:t>
      </w:r>
      <w:r w:rsidRPr="00127D1B">
        <w:rPr>
          <w:rFonts w:ascii="Cambria" w:eastAsia="Cambria" w:hAnsi="Cambria" w:cs="Cambria"/>
          <w:lang w:val="en-US"/>
        </w:rPr>
        <w:t>Ekosistem Terumbu Karang</w:t>
      </w:r>
      <w:r>
        <w:rPr>
          <w:rFonts w:ascii="Cambria" w:eastAsia="Cambria" w:hAnsi="Cambria" w:cs="Cambria"/>
          <w:lang w:val="en-US"/>
        </w:rPr>
        <w:t xml:space="preserve">, </w:t>
      </w:r>
      <w:r w:rsidRPr="00127D1B">
        <w:rPr>
          <w:rFonts w:ascii="Cambria" w:eastAsia="Cambria" w:hAnsi="Cambria" w:cs="Cambria"/>
          <w:lang w:val="en-US"/>
        </w:rPr>
        <w:t>Manajemen Hutan Bakau</w:t>
      </w:r>
      <w:r>
        <w:rPr>
          <w:rFonts w:ascii="Cambria" w:eastAsia="Cambria" w:hAnsi="Cambria" w:cs="Cambria"/>
          <w:lang w:val="en-US"/>
        </w:rPr>
        <w:t xml:space="preserve">, </w:t>
      </w:r>
      <w:r w:rsidRPr="00127D1B">
        <w:rPr>
          <w:rFonts w:ascii="Cambria" w:eastAsia="Cambria" w:hAnsi="Cambria" w:cs="Cambria"/>
          <w:lang w:val="en-US"/>
        </w:rPr>
        <w:t>Ekosistem Padang Lamun</w:t>
      </w:r>
      <w:r>
        <w:rPr>
          <w:rFonts w:ascii="Cambria" w:eastAsia="Cambria" w:hAnsi="Cambria" w:cs="Cambria"/>
          <w:lang w:val="en-US"/>
        </w:rPr>
        <w:t xml:space="preserve">, </w:t>
      </w:r>
      <w:r w:rsidRPr="00127D1B">
        <w:rPr>
          <w:rFonts w:ascii="Cambria" w:eastAsia="Cambria" w:hAnsi="Cambria" w:cs="Cambria"/>
          <w:lang w:val="en-US"/>
        </w:rPr>
        <w:t>Budidaya Rumput Laut</w:t>
      </w:r>
      <w:r>
        <w:rPr>
          <w:rFonts w:ascii="Cambria" w:eastAsia="Cambria" w:hAnsi="Cambria" w:cs="Cambria"/>
          <w:lang w:val="en-US"/>
        </w:rPr>
        <w:t xml:space="preserve">, </w:t>
      </w:r>
      <w:r w:rsidRPr="00127D1B">
        <w:rPr>
          <w:rFonts w:ascii="Cambria" w:eastAsia="Cambria" w:hAnsi="Cambria" w:cs="Cambria"/>
          <w:lang w:val="en-US"/>
        </w:rPr>
        <w:t>Biodiversitas Wilayah Perairan dan Kelautan</w:t>
      </w:r>
      <w:r>
        <w:rPr>
          <w:rFonts w:ascii="Cambria" w:eastAsia="Cambria" w:hAnsi="Cambria" w:cs="Cambria"/>
          <w:lang w:val="en-US"/>
        </w:rPr>
        <w:t xml:space="preserve">, </w:t>
      </w:r>
      <w:r w:rsidRPr="00127D1B">
        <w:rPr>
          <w:rFonts w:ascii="Cambria" w:eastAsia="Cambria" w:hAnsi="Cambria" w:cs="Cambria"/>
          <w:lang w:val="en-US"/>
        </w:rPr>
        <w:t>Industri Kelautan</w:t>
      </w:r>
      <w:r>
        <w:rPr>
          <w:rFonts w:ascii="Cambria" w:eastAsia="Cambria" w:hAnsi="Cambria" w:cs="Cambria"/>
          <w:lang w:val="en-US"/>
        </w:rPr>
        <w:t>.</w:t>
      </w:r>
    </w:p>
    <w:p w14:paraId="3EAFF76E" w14:textId="48B1F2B7" w:rsidR="00127D1B" w:rsidRPr="00127D1B" w:rsidRDefault="00127D1B">
      <w:pPr>
        <w:pStyle w:val="Normal1"/>
        <w:widowControl w:val="0"/>
        <w:numPr>
          <w:ilvl w:val="0"/>
          <w:numId w:val="22"/>
        </w:numPr>
        <w:shd w:val="clear" w:color="auto" w:fill="FFFFFF"/>
        <w:spacing w:line="240" w:lineRule="auto"/>
        <w:jc w:val="both"/>
        <w:rPr>
          <w:rFonts w:ascii="Cambria" w:eastAsia="Cambria" w:hAnsi="Cambria" w:cs="Cambria"/>
          <w:lang w:val="en-US"/>
        </w:rPr>
      </w:pPr>
      <w:r>
        <w:rPr>
          <w:rFonts w:ascii="Cambria" w:eastAsia="Cambria" w:hAnsi="Cambria" w:cs="Cambria"/>
          <w:b/>
          <w:lang w:val="en-US"/>
        </w:rPr>
        <w:t>Konservasi Ekologi Hutan</w:t>
      </w:r>
    </w:p>
    <w:p w14:paraId="426CFE1A" w14:textId="4E63E99B" w:rsidR="008C3220" w:rsidRPr="00342091" w:rsidRDefault="008C3220" w:rsidP="00127D1B">
      <w:pPr>
        <w:pStyle w:val="Normal1"/>
        <w:widowControl w:val="0"/>
        <w:shd w:val="clear" w:color="auto" w:fill="FFFFFF"/>
        <w:spacing w:line="240" w:lineRule="auto"/>
        <w:ind w:left="360" w:firstLine="360"/>
        <w:jc w:val="both"/>
        <w:rPr>
          <w:rFonts w:ascii="Cambria" w:eastAsia="Cambria" w:hAnsi="Cambria" w:cs="Cambria"/>
          <w:lang w:val="en-US"/>
        </w:rPr>
      </w:pPr>
      <w:r w:rsidRPr="00342091">
        <w:rPr>
          <w:rFonts w:ascii="Cambria" w:eastAsia="Cambria" w:hAnsi="Cambria" w:cs="Cambria"/>
        </w:rPr>
        <w:t xml:space="preserve">Mahasiswa diberikan pengetahuan mengenai </w:t>
      </w:r>
      <w:r w:rsidR="00127D1B" w:rsidRPr="00127D1B">
        <w:rPr>
          <w:rFonts w:ascii="Cambria" w:eastAsia="Cambria" w:hAnsi="Cambria" w:cs="Cambria"/>
          <w:lang w:val="en-US"/>
        </w:rPr>
        <w:t>Pengelolaan Populasi dan Ekologi Satwa Liar</w:t>
      </w:r>
      <w:r w:rsidR="00127D1B">
        <w:rPr>
          <w:rFonts w:ascii="Cambria" w:eastAsia="Cambria" w:hAnsi="Cambria" w:cs="Cambria"/>
          <w:lang w:val="en-US"/>
        </w:rPr>
        <w:t xml:space="preserve">, </w:t>
      </w:r>
      <w:r w:rsidR="00127D1B" w:rsidRPr="00127D1B">
        <w:rPr>
          <w:rFonts w:ascii="Cambria" w:eastAsia="Cambria" w:hAnsi="Cambria" w:cs="Cambria"/>
          <w:lang w:val="en-US"/>
        </w:rPr>
        <w:t>Nilai Tambah Hasil Hutan Tropika</w:t>
      </w:r>
      <w:r w:rsidR="00127D1B">
        <w:rPr>
          <w:rFonts w:ascii="Cambria" w:eastAsia="Cambria" w:hAnsi="Cambria" w:cs="Cambria"/>
          <w:lang w:val="en-US"/>
        </w:rPr>
        <w:t xml:space="preserve">, </w:t>
      </w:r>
      <w:r w:rsidR="00127D1B" w:rsidRPr="00127D1B">
        <w:rPr>
          <w:rFonts w:ascii="Cambria" w:eastAsia="Cambria" w:hAnsi="Cambria" w:cs="Cambria"/>
          <w:lang w:val="en-US"/>
        </w:rPr>
        <w:t>Dendrologi</w:t>
      </w:r>
      <w:r w:rsidR="00127D1B">
        <w:rPr>
          <w:rFonts w:ascii="Cambria" w:eastAsia="Cambria" w:hAnsi="Cambria" w:cs="Cambria"/>
          <w:lang w:val="en-US"/>
        </w:rPr>
        <w:t xml:space="preserve">, </w:t>
      </w:r>
      <w:r w:rsidR="00127D1B" w:rsidRPr="00127D1B">
        <w:rPr>
          <w:rFonts w:ascii="Cambria" w:eastAsia="Cambria" w:hAnsi="Cambria" w:cs="Cambria"/>
          <w:lang w:val="en-US"/>
        </w:rPr>
        <w:t>Silvikultur</w:t>
      </w:r>
      <w:r w:rsidR="00127D1B">
        <w:rPr>
          <w:rFonts w:ascii="Cambria" w:eastAsia="Cambria" w:hAnsi="Cambria" w:cs="Cambria"/>
          <w:lang w:val="en-US"/>
        </w:rPr>
        <w:t xml:space="preserve">, </w:t>
      </w:r>
      <w:r w:rsidR="00127D1B" w:rsidRPr="00127D1B">
        <w:rPr>
          <w:rFonts w:ascii="Cambria" w:eastAsia="Cambria" w:hAnsi="Cambria" w:cs="Cambria"/>
          <w:lang w:val="en-US"/>
        </w:rPr>
        <w:t>Ekologi Hutan Tropika</w:t>
      </w:r>
      <w:r w:rsidR="00127D1B">
        <w:rPr>
          <w:rFonts w:ascii="Cambria" w:eastAsia="Cambria" w:hAnsi="Cambria" w:cs="Cambria"/>
          <w:lang w:val="en-US"/>
        </w:rPr>
        <w:t xml:space="preserve">, serta </w:t>
      </w:r>
      <w:r w:rsidR="00127D1B" w:rsidRPr="00127D1B">
        <w:rPr>
          <w:rFonts w:ascii="Cambria" w:eastAsia="Cambria" w:hAnsi="Cambria" w:cs="Cambria"/>
          <w:lang w:val="en-US"/>
        </w:rPr>
        <w:t>Plasma Nutfah Hutan</w:t>
      </w:r>
    </w:p>
    <w:p w14:paraId="6A5D0788" w14:textId="36D0A1D0" w:rsidR="008C3220" w:rsidRPr="00342091" w:rsidRDefault="00127D1B">
      <w:pPr>
        <w:pStyle w:val="Normal1"/>
        <w:widowControl w:val="0"/>
        <w:numPr>
          <w:ilvl w:val="0"/>
          <w:numId w:val="22"/>
        </w:numPr>
        <w:shd w:val="clear" w:color="auto" w:fill="FFFFFF"/>
        <w:spacing w:line="240" w:lineRule="auto"/>
        <w:jc w:val="both"/>
        <w:rPr>
          <w:rFonts w:ascii="Cambria" w:eastAsia="Cambria" w:hAnsi="Cambria" w:cs="Cambria"/>
          <w:b/>
        </w:rPr>
      </w:pPr>
      <w:r>
        <w:rPr>
          <w:rFonts w:ascii="Cambria" w:eastAsia="Cambria" w:hAnsi="Cambria" w:cs="Cambria"/>
          <w:b/>
          <w:lang w:val="en-US"/>
        </w:rPr>
        <w:t>Konservasi Sumber Daya Pangan dan Hortikultura</w:t>
      </w:r>
    </w:p>
    <w:p w14:paraId="64BFF81F" w14:textId="679E8087" w:rsidR="006B7345" w:rsidRDefault="008C3220" w:rsidP="006B7345">
      <w:pPr>
        <w:pStyle w:val="Normal1"/>
        <w:widowControl w:val="0"/>
        <w:shd w:val="clear" w:color="auto" w:fill="FFFFFF"/>
        <w:spacing w:line="240" w:lineRule="auto"/>
        <w:ind w:left="360" w:firstLine="540"/>
        <w:jc w:val="both"/>
        <w:rPr>
          <w:rFonts w:ascii="Cambria" w:eastAsia="Cambria" w:hAnsi="Cambria" w:cs="Cambria"/>
          <w:lang w:val="en-US"/>
        </w:rPr>
      </w:pPr>
      <w:r w:rsidRPr="00342091">
        <w:rPr>
          <w:rFonts w:ascii="Cambria" w:eastAsia="Cambria" w:hAnsi="Cambria" w:cs="Cambria"/>
        </w:rPr>
        <w:t xml:space="preserve">Mahasiswa dibekali kompetensi mengenai </w:t>
      </w:r>
      <w:bookmarkStart w:id="35" w:name="_Toc47654199"/>
      <w:r w:rsidR="006B7345" w:rsidRPr="006B7345">
        <w:rPr>
          <w:rFonts w:ascii="Cambria" w:eastAsia="Cambria" w:hAnsi="Cambria" w:cs="Cambria"/>
          <w:lang w:val="en-US"/>
        </w:rPr>
        <w:t>Evapotranspirasi</w:t>
      </w:r>
      <w:r w:rsidR="006B7345">
        <w:rPr>
          <w:rFonts w:ascii="Cambria" w:eastAsia="Cambria" w:hAnsi="Cambria" w:cs="Cambria"/>
          <w:lang w:val="en-US"/>
        </w:rPr>
        <w:t xml:space="preserve">, </w:t>
      </w:r>
      <w:r w:rsidR="006B7345" w:rsidRPr="006B7345">
        <w:rPr>
          <w:rFonts w:ascii="Cambria" w:eastAsia="Cambria" w:hAnsi="Cambria" w:cs="Cambria"/>
          <w:lang w:val="en-US"/>
        </w:rPr>
        <w:t>Ekologi Tanaman Pangan dan Obat</w:t>
      </w:r>
      <w:r w:rsidR="006B7345">
        <w:rPr>
          <w:rFonts w:ascii="Cambria" w:eastAsia="Cambria" w:hAnsi="Cambria" w:cs="Cambria"/>
          <w:lang w:val="en-US"/>
        </w:rPr>
        <w:t xml:space="preserve">, </w:t>
      </w:r>
      <w:r w:rsidR="006B7345" w:rsidRPr="006B7345">
        <w:rPr>
          <w:rFonts w:ascii="Cambria" w:eastAsia="Cambria" w:hAnsi="Cambria" w:cs="Cambria"/>
          <w:lang w:val="en-US"/>
        </w:rPr>
        <w:t>Pengolahan Sumber Daya Pangan dan Hortikultura</w:t>
      </w:r>
      <w:r w:rsidR="006B7345">
        <w:rPr>
          <w:rFonts w:ascii="Cambria" w:eastAsia="Cambria" w:hAnsi="Cambria" w:cs="Cambria"/>
          <w:lang w:val="en-US"/>
        </w:rPr>
        <w:t xml:space="preserve">, </w:t>
      </w:r>
      <w:r w:rsidR="006B7345" w:rsidRPr="006B7345">
        <w:rPr>
          <w:rFonts w:ascii="Cambria" w:eastAsia="Cambria" w:hAnsi="Cambria" w:cs="Cambria"/>
          <w:lang w:val="en-US"/>
        </w:rPr>
        <w:t xml:space="preserve">Konservasi </w:t>
      </w:r>
      <w:r w:rsidR="006B7345" w:rsidRPr="006B7345">
        <w:rPr>
          <w:rFonts w:ascii="Cambria" w:eastAsia="Cambria" w:hAnsi="Cambria" w:cs="Cambria"/>
          <w:lang w:val="en-US"/>
        </w:rPr>
        <w:lastRenderedPageBreak/>
        <w:t>Pangan Fungsional</w:t>
      </w:r>
      <w:r w:rsidR="006B7345">
        <w:rPr>
          <w:rFonts w:ascii="Cambria" w:eastAsia="Cambria" w:hAnsi="Cambria" w:cs="Cambria"/>
          <w:lang w:val="en-US"/>
        </w:rPr>
        <w:t xml:space="preserve">, </w:t>
      </w:r>
      <w:r w:rsidR="006B7345" w:rsidRPr="006B7345">
        <w:rPr>
          <w:rFonts w:ascii="Cambria" w:eastAsia="Cambria" w:hAnsi="Cambria" w:cs="Cambria"/>
          <w:lang w:val="en-US"/>
        </w:rPr>
        <w:t>Plasma Nutfah Tanaman Pangan dan Obat</w:t>
      </w:r>
      <w:r w:rsidR="006B7345">
        <w:rPr>
          <w:rFonts w:ascii="Cambria" w:eastAsia="Cambria" w:hAnsi="Cambria" w:cs="Cambria"/>
          <w:lang w:val="en-US"/>
        </w:rPr>
        <w:t xml:space="preserve">, </w:t>
      </w:r>
      <w:r w:rsidR="006B7345" w:rsidRPr="006B7345">
        <w:rPr>
          <w:rFonts w:ascii="Cambria" w:eastAsia="Cambria" w:hAnsi="Cambria" w:cs="Cambria"/>
          <w:lang w:val="en-US"/>
        </w:rPr>
        <w:t>Konstruksi Rumah Hijau/Rumah Kaca</w:t>
      </w:r>
      <w:r w:rsidR="006B7345">
        <w:rPr>
          <w:rFonts w:ascii="Cambria" w:eastAsia="Cambria" w:hAnsi="Cambria" w:cs="Cambria"/>
          <w:lang w:val="en-US"/>
        </w:rPr>
        <w:t>.</w:t>
      </w:r>
    </w:p>
    <w:p w14:paraId="46B5A36B" w14:textId="54F8FD2C" w:rsidR="006B7345" w:rsidRPr="006B7345" w:rsidRDefault="006B7345" w:rsidP="006B7345">
      <w:pPr>
        <w:pStyle w:val="Heading3"/>
        <w:numPr>
          <w:ilvl w:val="1"/>
          <w:numId w:val="1"/>
        </w:numPr>
        <w:ind w:left="851" w:hanging="491"/>
        <w:rPr>
          <w:rFonts w:ascii="Cambria" w:hAnsi="Cambria"/>
          <w:lang w:val="en-US"/>
        </w:rPr>
      </w:pPr>
      <w:r>
        <w:rPr>
          <w:rFonts w:ascii="Cambria" w:hAnsi="Cambria"/>
          <w:lang w:val="en-US"/>
        </w:rPr>
        <w:t>Capaian Pembelajaran</w:t>
      </w:r>
    </w:p>
    <w:bookmarkEnd w:id="35"/>
    <w:p w14:paraId="0757FF7D" w14:textId="371F286A" w:rsidR="00EF1A8F" w:rsidRPr="006B7345" w:rsidRDefault="004F4D31" w:rsidP="006B7345">
      <w:pPr>
        <w:ind w:left="851"/>
        <w:rPr>
          <w:rFonts w:ascii="Cambria" w:hAnsi="Cambria"/>
          <w:szCs w:val="24"/>
          <w:lang w:val="en-US"/>
        </w:rPr>
      </w:pPr>
      <w:r w:rsidRPr="007F1E3F">
        <w:rPr>
          <w:rFonts w:ascii="Cambria" w:hAnsi="Cambria"/>
          <w:szCs w:val="24"/>
        </w:rPr>
        <w:t xml:space="preserve">Berikut adalah capaian pembelajaran dari </w:t>
      </w:r>
      <w:r w:rsidR="006B7345">
        <w:rPr>
          <w:rFonts w:ascii="Cambria" w:hAnsi="Cambria"/>
          <w:szCs w:val="24"/>
          <w:lang w:val="en-US"/>
        </w:rPr>
        <w:t>Prodi KSDA UTS.</w:t>
      </w:r>
    </w:p>
    <w:p w14:paraId="7FE9902F" w14:textId="0DC419D1" w:rsidR="006A2576" w:rsidRDefault="006A2576" w:rsidP="00C338C6">
      <w:pPr>
        <w:pStyle w:val="Caption"/>
        <w:keepNext/>
        <w:spacing w:after="0"/>
      </w:pPr>
      <w:bookmarkStart w:id="36" w:name="_Toc47659122"/>
      <w:r>
        <w:t xml:space="preserve">Tabel </w:t>
      </w:r>
      <w:r w:rsidR="006B7345">
        <w:rPr>
          <w:lang w:val="en-US"/>
        </w:rPr>
        <w:t>1</w:t>
      </w:r>
      <w:r>
        <w:t>.</w:t>
      </w:r>
      <w:r w:rsidRPr="006A2576">
        <w:rPr>
          <w:szCs w:val="24"/>
        </w:rPr>
        <w:t xml:space="preserve"> </w:t>
      </w:r>
      <w:r w:rsidRPr="006A2576">
        <w:rPr>
          <w:b w:val="0"/>
          <w:bCs/>
          <w:szCs w:val="24"/>
        </w:rPr>
        <w:t>Capaian Pembelajaran Sikap</w:t>
      </w:r>
      <w:bookmarkStart w:id="37" w:name="_Hlk109594355"/>
      <w:bookmarkEnd w:id="36"/>
    </w:p>
    <w:tbl>
      <w:tblPr>
        <w:tblStyle w:val="TableGrid"/>
        <w:tblW w:w="8028" w:type="dxa"/>
        <w:jc w:val="center"/>
        <w:tblLook w:val="04A0" w:firstRow="1" w:lastRow="0" w:firstColumn="1" w:lastColumn="0" w:noHBand="0" w:noVBand="1"/>
      </w:tblPr>
      <w:tblGrid>
        <w:gridCol w:w="535"/>
        <w:gridCol w:w="601"/>
        <w:gridCol w:w="6892"/>
      </w:tblGrid>
      <w:tr w:rsidR="002A77C7" w:rsidRPr="007F1E3F" w14:paraId="7D5A0EF6" w14:textId="77777777" w:rsidTr="006A2576">
        <w:trPr>
          <w:trHeight w:val="319"/>
          <w:tblHeader/>
          <w:jc w:val="center"/>
        </w:trPr>
        <w:tc>
          <w:tcPr>
            <w:tcW w:w="1136" w:type="dxa"/>
            <w:gridSpan w:val="2"/>
            <w:shd w:val="clear" w:color="auto" w:fill="ED7D31" w:themeFill="accent2"/>
          </w:tcPr>
          <w:p w14:paraId="606B8DC1" w14:textId="77777777" w:rsidR="002A77C7" w:rsidRPr="007F1E3F" w:rsidRDefault="002A77C7" w:rsidP="00A04FFC">
            <w:pPr>
              <w:jc w:val="center"/>
              <w:rPr>
                <w:rFonts w:ascii="Cambria" w:hAnsi="Cambria" w:cs="Times New Roman"/>
                <w:b/>
                <w:szCs w:val="24"/>
              </w:rPr>
            </w:pPr>
            <w:r w:rsidRPr="007F1E3F">
              <w:rPr>
                <w:rFonts w:ascii="Cambria" w:hAnsi="Cambria" w:cs="Times New Roman"/>
                <w:b/>
                <w:szCs w:val="24"/>
              </w:rPr>
              <w:t>No</w:t>
            </w:r>
          </w:p>
        </w:tc>
        <w:tc>
          <w:tcPr>
            <w:tcW w:w="6892" w:type="dxa"/>
            <w:shd w:val="clear" w:color="auto" w:fill="ED7D31" w:themeFill="accent2"/>
          </w:tcPr>
          <w:p w14:paraId="192A0DA4" w14:textId="77777777" w:rsidR="002A77C7" w:rsidRPr="007F1E3F" w:rsidRDefault="002A77C7" w:rsidP="00A04FFC">
            <w:pPr>
              <w:jc w:val="center"/>
              <w:rPr>
                <w:rFonts w:ascii="Cambria" w:hAnsi="Cambria" w:cs="Times New Roman"/>
                <w:b/>
                <w:szCs w:val="24"/>
              </w:rPr>
            </w:pPr>
            <w:r w:rsidRPr="007F1E3F">
              <w:rPr>
                <w:rFonts w:ascii="Cambria" w:hAnsi="Cambria" w:cs="Times New Roman"/>
                <w:b/>
                <w:szCs w:val="24"/>
              </w:rPr>
              <w:t>SIKAP</w:t>
            </w:r>
          </w:p>
        </w:tc>
      </w:tr>
      <w:tr w:rsidR="002A77C7" w:rsidRPr="007F1E3F" w14:paraId="1AE1E774" w14:textId="77777777" w:rsidTr="00A04FFC">
        <w:trPr>
          <w:trHeight w:val="660"/>
          <w:jc w:val="center"/>
        </w:trPr>
        <w:tc>
          <w:tcPr>
            <w:tcW w:w="535" w:type="dxa"/>
          </w:tcPr>
          <w:p w14:paraId="02FCF107" w14:textId="77777777" w:rsidR="002A77C7" w:rsidRPr="007F1E3F" w:rsidRDefault="002A77C7" w:rsidP="00A04FFC">
            <w:pPr>
              <w:rPr>
                <w:rFonts w:ascii="Cambria" w:hAnsi="Cambria" w:cs="Times New Roman"/>
                <w:szCs w:val="24"/>
              </w:rPr>
            </w:pPr>
            <w:r w:rsidRPr="007F1E3F">
              <w:rPr>
                <w:rFonts w:ascii="Cambria" w:hAnsi="Cambria" w:cs="Times New Roman"/>
                <w:szCs w:val="24"/>
              </w:rPr>
              <w:t>1</w:t>
            </w:r>
          </w:p>
        </w:tc>
        <w:tc>
          <w:tcPr>
            <w:tcW w:w="601" w:type="dxa"/>
          </w:tcPr>
          <w:p w14:paraId="3CB73E2F" w14:textId="77777777" w:rsidR="002A77C7" w:rsidRPr="007F1E3F" w:rsidRDefault="002A77C7" w:rsidP="00A04FFC">
            <w:pPr>
              <w:rPr>
                <w:rFonts w:ascii="Cambria" w:hAnsi="Cambria" w:cs="Times New Roman"/>
                <w:szCs w:val="24"/>
              </w:rPr>
            </w:pPr>
            <w:r w:rsidRPr="007F1E3F">
              <w:rPr>
                <w:rFonts w:ascii="Cambria" w:hAnsi="Cambria" w:cs="Times New Roman"/>
                <w:szCs w:val="24"/>
              </w:rPr>
              <w:t>S1</w:t>
            </w:r>
          </w:p>
        </w:tc>
        <w:tc>
          <w:tcPr>
            <w:tcW w:w="6892" w:type="dxa"/>
          </w:tcPr>
          <w:p w14:paraId="5CD96418" w14:textId="4029BA10" w:rsidR="002A77C7" w:rsidRPr="007F1E3F" w:rsidRDefault="002A77C7" w:rsidP="00A04FFC">
            <w:pPr>
              <w:jc w:val="both"/>
              <w:rPr>
                <w:rFonts w:ascii="Cambria" w:hAnsi="Cambria" w:cs="Times New Roman"/>
                <w:szCs w:val="24"/>
              </w:rPr>
            </w:pPr>
            <w:r w:rsidRPr="007F1E3F">
              <w:rPr>
                <w:rFonts w:ascii="Cambria" w:hAnsi="Cambria" w:cs="Times New Roman"/>
                <w:szCs w:val="24"/>
              </w:rPr>
              <w:t xml:space="preserve">Bertakwa kepada Tuhan Yang Maha Esa dan mampu menunjukkan sikap </w:t>
            </w:r>
            <w:r w:rsidR="006B7345">
              <w:rPr>
                <w:rFonts w:ascii="Cambria" w:hAnsi="Cambria" w:cs="Times New Roman"/>
                <w:szCs w:val="24"/>
              </w:rPr>
              <w:t>religious.</w:t>
            </w:r>
          </w:p>
        </w:tc>
      </w:tr>
      <w:tr w:rsidR="002A77C7" w:rsidRPr="007F1E3F" w14:paraId="48BC456F" w14:textId="77777777" w:rsidTr="00A04FFC">
        <w:trPr>
          <w:trHeight w:val="660"/>
          <w:jc w:val="center"/>
        </w:trPr>
        <w:tc>
          <w:tcPr>
            <w:tcW w:w="535" w:type="dxa"/>
          </w:tcPr>
          <w:p w14:paraId="677914D8" w14:textId="77777777" w:rsidR="002A77C7" w:rsidRPr="007F1E3F" w:rsidRDefault="002A77C7" w:rsidP="00A04FFC">
            <w:pPr>
              <w:rPr>
                <w:rFonts w:ascii="Cambria" w:hAnsi="Cambria" w:cs="Times New Roman"/>
                <w:szCs w:val="24"/>
              </w:rPr>
            </w:pPr>
            <w:r w:rsidRPr="007F1E3F">
              <w:rPr>
                <w:rFonts w:ascii="Cambria" w:hAnsi="Cambria" w:cs="Times New Roman"/>
                <w:szCs w:val="24"/>
              </w:rPr>
              <w:t>2</w:t>
            </w:r>
          </w:p>
        </w:tc>
        <w:tc>
          <w:tcPr>
            <w:tcW w:w="601" w:type="dxa"/>
          </w:tcPr>
          <w:p w14:paraId="2B219C27" w14:textId="77777777" w:rsidR="002A77C7" w:rsidRPr="007F1E3F" w:rsidRDefault="002A77C7" w:rsidP="00A04FFC">
            <w:pPr>
              <w:rPr>
                <w:rFonts w:ascii="Cambria" w:hAnsi="Cambria" w:cs="Times New Roman"/>
                <w:szCs w:val="24"/>
              </w:rPr>
            </w:pPr>
            <w:r w:rsidRPr="007F1E3F">
              <w:rPr>
                <w:rFonts w:ascii="Cambria" w:hAnsi="Cambria" w:cs="Times New Roman"/>
                <w:szCs w:val="24"/>
              </w:rPr>
              <w:t>S2</w:t>
            </w:r>
          </w:p>
        </w:tc>
        <w:tc>
          <w:tcPr>
            <w:tcW w:w="6892" w:type="dxa"/>
          </w:tcPr>
          <w:p w14:paraId="43705D68" w14:textId="10261680" w:rsidR="002A77C7" w:rsidRPr="007F1E3F" w:rsidRDefault="002A77C7" w:rsidP="00A04FFC">
            <w:pPr>
              <w:pStyle w:val="Default"/>
              <w:jc w:val="both"/>
              <w:rPr>
                <w:rFonts w:ascii="Cambria" w:hAnsi="Cambria" w:cs="Times New Roman"/>
              </w:rPr>
            </w:pPr>
            <w:r w:rsidRPr="007F1E3F">
              <w:rPr>
                <w:rFonts w:ascii="Cambria" w:hAnsi="Cambria" w:cs="Times New Roman"/>
              </w:rPr>
              <w:t>Menjunjung tinggi nilai kemanusiaan dalam menjalankan tugas berdasarkan agama,</w:t>
            </w:r>
            <w:r w:rsidR="00A04FFC" w:rsidRPr="007F1E3F">
              <w:rPr>
                <w:rFonts w:ascii="Cambria" w:hAnsi="Cambria" w:cs="Times New Roman"/>
                <w:lang w:val="id-ID"/>
              </w:rPr>
              <w:t xml:space="preserve"> </w:t>
            </w:r>
            <w:r w:rsidRPr="007F1E3F">
              <w:rPr>
                <w:rFonts w:ascii="Cambria" w:hAnsi="Cambria" w:cs="Times New Roman"/>
              </w:rPr>
              <w:t>moral, dan etika.</w:t>
            </w:r>
          </w:p>
        </w:tc>
      </w:tr>
      <w:tr w:rsidR="002A77C7" w:rsidRPr="007F1E3F" w14:paraId="75965D9A" w14:textId="77777777" w:rsidTr="00A04FFC">
        <w:trPr>
          <w:trHeight w:val="342"/>
          <w:jc w:val="center"/>
        </w:trPr>
        <w:tc>
          <w:tcPr>
            <w:tcW w:w="535" w:type="dxa"/>
          </w:tcPr>
          <w:p w14:paraId="79C08751" w14:textId="77777777" w:rsidR="002A77C7" w:rsidRPr="007F1E3F" w:rsidRDefault="002A77C7" w:rsidP="00A04FFC">
            <w:pPr>
              <w:rPr>
                <w:rFonts w:ascii="Cambria" w:hAnsi="Cambria" w:cs="Times New Roman"/>
                <w:szCs w:val="24"/>
              </w:rPr>
            </w:pPr>
            <w:r w:rsidRPr="007F1E3F">
              <w:rPr>
                <w:rFonts w:ascii="Cambria" w:hAnsi="Cambria" w:cs="Times New Roman"/>
                <w:szCs w:val="24"/>
              </w:rPr>
              <w:t>3</w:t>
            </w:r>
          </w:p>
        </w:tc>
        <w:tc>
          <w:tcPr>
            <w:tcW w:w="601" w:type="dxa"/>
          </w:tcPr>
          <w:p w14:paraId="6A142004" w14:textId="77777777" w:rsidR="002A77C7" w:rsidRPr="007F1E3F" w:rsidRDefault="002A77C7" w:rsidP="00A04FFC">
            <w:pPr>
              <w:rPr>
                <w:rFonts w:ascii="Cambria" w:hAnsi="Cambria" w:cs="Times New Roman"/>
                <w:szCs w:val="24"/>
              </w:rPr>
            </w:pPr>
            <w:r w:rsidRPr="007F1E3F">
              <w:rPr>
                <w:rFonts w:ascii="Cambria" w:hAnsi="Cambria" w:cs="Times New Roman"/>
                <w:szCs w:val="24"/>
              </w:rPr>
              <w:t>S3</w:t>
            </w:r>
          </w:p>
        </w:tc>
        <w:tc>
          <w:tcPr>
            <w:tcW w:w="6892" w:type="dxa"/>
          </w:tcPr>
          <w:p w14:paraId="211D2162" w14:textId="1BD3C6F0" w:rsidR="002A77C7" w:rsidRPr="007F1E3F" w:rsidRDefault="002A77C7" w:rsidP="00A04FFC">
            <w:pPr>
              <w:rPr>
                <w:rFonts w:ascii="Cambria" w:hAnsi="Cambria" w:cs="Times New Roman"/>
                <w:szCs w:val="24"/>
              </w:rPr>
            </w:pPr>
            <w:r w:rsidRPr="007F1E3F">
              <w:rPr>
                <w:rFonts w:ascii="Cambria" w:hAnsi="Cambria" w:cs="Times New Roman"/>
                <w:szCs w:val="24"/>
              </w:rPr>
              <w:t>Menginternalisasi nilai, norma, dan etika akademik</w:t>
            </w:r>
            <w:r w:rsidR="006B7345">
              <w:rPr>
                <w:rFonts w:ascii="Cambria" w:hAnsi="Cambria" w:cs="Times New Roman"/>
                <w:szCs w:val="24"/>
              </w:rPr>
              <w:t>.</w:t>
            </w:r>
          </w:p>
        </w:tc>
      </w:tr>
      <w:tr w:rsidR="002A77C7" w:rsidRPr="007F1E3F" w14:paraId="20CB71BE" w14:textId="77777777" w:rsidTr="00A04FFC">
        <w:trPr>
          <w:trHeight w:val="660"/>
          <w:jc w:val="center"/>
        </w:trPr>
        <w:tc>
          <w:tcPr>
            <w:tcW w:w="535" w:type="dxa"/>
          </w:tcPr>
          <w:p w14:paraId="2491D535" w14:textId="77777777" w:rsidR="002A77C7" w:rsidRPr="007F1E3F" w:rsidRDefault="002A77C7" w:rsidP="00A04FFC">
            <w:pPr>
              <w:rPr>
                <w:rFonts w:ascii="Cambria" w:hAnsi="Cambria" w:cs="Times New Roman"/>
                <w:szCs w:val="24"/>
              </w:rPr>
            </w:pPr>
            <w:r w:rsidRPr="007F1E3F">
              <w:rPr>
                <w:rFonts w:ascii="Cambria" w:hAnsi="Cambria" w:cs="Times New Roman"/>
                <w:szCs w:val="24"/>
              </w:rPr>
              <w:t>4</w:t>
            </w:r>
          </w:p>
        </w:tc>
        <w:tc>
          <w:tcPr>
            <w:tcW w:w="601" w:type="dxa"/>
          </w:tcPr>
          <w:p w14:paraId="09AD1A43" w14:textId="77777777" w:rsidR="002A77C7" w:rsidRPr="007F1E3F" w:rsidRDefault="002A77C7" w:rsidP="00A04FFC">
            <w:pPr>
              <w:rPr>
                <w:rFonts w:ascii="Cambria" w:hAnsi="Cambria" w:cs="Times New Roman"/>
                <w:szCs w:val="24"/>
              </w:rPr>
            </w:pPr>
            <w:r w:rsidRPr="007F1E3F">
              <w:rPr>
                <w:rFonts w:ascii="Cambria" w:hAnsi="Cambria" w:cs="Times New Roman"/>
                <w:szCs w:val="24"/>
              </w:rPr>
              <w:t>S4</w:t>
            </w:r>
          </w:p>
        </w:tc>
        <w:tc>
          <w:tcPr>
            <w:tcW w:w="6892" w:type="dxa"/>
          </w:tcPr>
          <w:p w14:paraId="50D5452B" w14:textId="261EFEDE" w:rsidR="002A77C7" w:rsidRPr="007F1E3F" w:rsidRDefault="002A77C7" w:rsidP="00A04FFC">
            <w:pPr>
              <w:pStyle w:val="Default"/>
              <w:jc w:val="both"/>
              <w:rPr>
                <w:rFonts w:ascii="Cambria" w:hAnsi="Cambria" w:cs="Times New Roman"/>
              </w:rPr>
            </w:pPr>
            <w:r w:rsidRPr="007F1E3F">
              <w:rPr>
                <w:rFonts w:ascii="Cambria" w:hAnsi="Cambria" w:cs="Times New Roman"/>
              </w:rPr>
              <w:t>Berkontribusi dalam peningkatan mutu kehidupan bermasyarakat, berbangsa, bernegara, dan kemajuan peradaban berdasarkan Pancasila</w:t>
            </w:r>
            <w:r w:rsidR="006B7345">
              <w:rPr>
                <w:rFonts w:ascii="Cambria" w:hAnsi="Cambria" w:cs="Times New Roman"/>
              </w:rPr>
              <w:t>.</w:t>
            </w:r>
          </w:p>
        </w:tc>
      </w:tr>
      <w:tr w:rsidR="002A77C7" w:rsidRPr="007F1E3F" w14:paraId="6CBD31D3" w14:textId="77777777" w:rsidTr="00A04FFC">
        <w:trPr>
          <w:trHeight w:val="660"/>
          <w:jc w:val="center"/>
        </w:trPr>
        <w:tc>
          <w:tcPr>
            <w:tcW w:w="535" w:type="dxa"/>
          </w:tcPr>
          <w:p w14:paraId="37D747D0" w14:textId="77777777" w:rsidR="002A77C7" w:rsidRPr="007F1E3F" w:rsidRDefault="002A77C7" w:rsidP="00A04FFC">
            <w:pPr>
              <w:rPr>
                <w:rFonts w:ascii="Cambria" w:hAnsi="Cambria" w:cs="Times New Roman"/>
                <w:szCs w:val="24"/>
              </w:rPr>
            </w:pPr>
            <w:r w:rsidRPr="007F1E3F">
              <w:rPr>
                <w:rFonts w:ascii="Cambria" w:hAnsi="Cambria" w:cs="Times New Roman"/>
                <w:szCs w:val="24"/>
              </w:rPr>
              <w:t>5</w:t>
            </w:r>
          </w:p>
        </w:tc>
        <w:tc>
          <w:tcPr>
            <w:tcW w:w="601" w:type="dxa"/>
          </w:tcPr>
          <w:p w14:paraId="58EABC78" w14:textId="77777777" w:rsidR="002A77C7" w:rsidRPr="007F1E3F" w:rsidRDefault="002A77C7" w:rsidP="00A04FFC">
            <w:pPr>
              <w:rPr>
                <w:rFonts w:ascii="Cambria" w:hAnsi="Cambria" w:cs="Times New Roman"/>
                <w:szCs w:val="24"/>
              </w:rPr>
            </w:pPr>
            <w:r w:rsidRPr="007F1E3F">
              <w:rPr>
                <w:rFonts w:ascii="Cambria" w:hAnsi="Cambria" w:cs="Times New Roman"/>
                <w:szCs w:val="24"/>
              </w:rPr>
              <w:t>S5</w:t>
            </w:r>
          </w:p>
        </w:tc>
        <w:tc>
          <w:tcPr>
            <w:tcW w:w="6892" w:type="dxa"/>
          </w:tcPr>
          <w:p w14:paraId="404D337E" w14:textId="3D05DB78" w:rsidR="002A77C7" w:rsidRPr="007F1E3F" w:rsidRDefault="002A77C7" w:rsidP="00A04FFC">
            <w:pPr>
              <w:pStyle w:val="Default"/>
              <w:jc w:val="both"/>
              <w:rPr>
                <w:rFonts w:ascii="Cambria" w:hAnsi="Cambria" w:cs="Times New Roman"/>
              </w:rPr>
            </w:pPr>
            <w:r w:rsidRPr="007F1E3F">
              <w:rPr>
                <w:rFonts w:ascii="Cambria" w:hAnsi="Cambria" w:cs="Times New Roman"/>
              </w:rPr>
              <w:t>Berperan sebagai warga negara yang bangga dan cinta tanah air, memiliki nasionalisme serta rasa tanggungjawab pada negara dan bangsa</w:t>
            </w:r>
            <w:r w:rsidR="006B7345">
              <w:rPr>
                <w:rFonts w:ascii="Cambria" w:hAnsi="Cambria" w:cs="Times New Roman"/>
              </w:rPr>
              <w:t>.</w:t>
            </w:r>
          </w:p>
        </w:tc>
      </w:tr>
      <w:tr w:rsidR="002A77C7" w:rsidRPr="007F1E3F" w14:paraId="76953CFF" w14:textId="77777777" w:rsidTr="00A04FFC">
        <w:trPr>
          <w:trHeight w:val="660"/>
          <w:jc w:val="center"/>
        </w:trPr>
        <w:tc>
          <w:tcPr>
            <w:tcW w:w="535" w:type="dxa"/>
          </w:tcPr>
          <w:p w14:paraId="312D6FAD" w14:textId="77777777" w:rsidR="002A77C7" w:rsidRPr="007F1E3F" w:rsidRDefault="002A77C7" w:rsidP="00A04FFC">
            <w:pPr>
              <w:rPr>
                <w:rFonts w:ascii="Cambria" w:hAnsi="Cambria" w:cs="Times New Roman"/>
                <w:szCs w:val="24"/>
              </w:rPr>
            </w:pPr>
            <w:r w:rsidRPr="007F1E3F">
              <w:rPr>
                <w:rFonts w:ascii="Cambria" w:hAnsi="Cambria" w:cs="Times New Roman"/>
                <w:szCs w:val="24"/>
              </w:rPr>
              <w:t>6</w:t>
            </w:r>
          </w:p>
        </w:tc>
        <w:tc>
          <w:tcPr>
            <w:tcW w:w="601" w:type="dxa"/>
          </w:tcPr>
          <w:p w14:paraId="37221BC9" w14:textId="77777777" w:rsidR="002A77C7" w:rsidRPr="007F1E3F" w:rsidRDefault="002A77C7" w:rsidP="00A04FFC">
            <w:pPr>
              <w:rPr>
                <w:rFonts w:ascii="Cambria" w:hAnsi="Cambria" w:cs="Times New Roman"/>
                <w:szCs w:val="24"/>
              </w:rPr>
            </w:pPr>
            <w:r w:rsidRPr="007F1E3F">
              <w:rPr>
                <w:rFonts w:ascii="Cambria" w:hAnsi="Cambria" w:cs="Times New Roman"/>
                <w:szCs w:val="24"/>
              </w:rPr>
              <w:t>S6</w:t>
            </w:r>
          </w:p>
        </w:tc>
        <w:tc>
          <w:tcPr>
            <w:tcW w:w="6892" w:type="dxa"/>
          </w:tcPr>
          <w:p w14:paraId="3290C2FD" w14:textId="6FACA33C" w:rsidR="002A77C7" w:rsidRPr="007F1E3F" w:rsidRDefault="002A77C7" w:rsidP="00A04FFC">
            <w:pPr>
              <w:pStyle w:val="Default"/>
              <w:rPr>
                <w:rFonts w:ascii="Cambria" w:hAnsi="Cambria" w:cs="Times New Roman"/>
              </w:rPr>
            </w:pPr>
            <w:r w:rsidRPr="007F1E3F">
              <w:rPr>
                <w:rFonts w:ascii="Cambria" w:hAnsi="Cambria" w:cs="Times New Roman"/>
              </w:rPr>
              <w:t>Menghargai keanekaragaman budaya, pandangan, agama, dan kepercayaan, serta pendapat atau temuan orisinal orang lain</w:t>
            </w:r>
            <w:r w:rsidR="006B7345">
              <w:rPr>
                <w:rFonts w:ascii="Cambria" w:hAnsi="Cambria" w:cs="Times New Roman"/>
              </w:rPr>
              <w:t>.</w:t>
            </w:r>
          </w:p>
        </w:tc>
      </w:tr>
      <w:tr w:rsidR="002A77C7" w:rsidRPr="007F1E3F" w14:paraId="51BB8EC2" w14:textId="77777777" w:rsidTr="00A04FFC">
        <w:trPr>
          <w:trHeight w:val="660"/>
          <w:jc w:val="center"/>
        </w:trPr>
        <w:tc>
          <w:tcPr>
            <w:tcW w:w="535" w:type="dxa"/>
          </w:tcPr>
          <w:p w14:paraId="565201B7" w14:textId="77777777" w:rsidR="002A77C7" w:rsidRPr="007F1E3F" w:rsidRDefault="002A77C7" w:rsidP="00A04FFC">
            <w:pPr>
              <w:rPr>
                <w:rFonts w:ascii="Cambria" w:hAnsi="Cambria" w:cs="Times New Roman"/>
                <w:szCs w:val="24"/>
              </w:rPr>
            </w:pPr>
            <w:r w:rsidRPr="007F1E3F">
              <w:rPr>
                <w:rFonts w:ascii="Cambria" w:hAnsi="Cambria" w:cs="Times New Roman"/>
                <w:szCs w:val="24"/>
              </w:rPr>
              <w:t>7</w:t>
            </w:r>
          </w:p>
        </w:tc>
        <w:tc>
          <w:tcPr>
            <w:tcW w:w="601" w:type="dxa"/>
          </w:tcPr>
          <w:p w14:paraId="2318A5B8" w14:textId="77777777" w:rsidR="002A77C7" w:rsidRPr="007F1E3F" w:rsidRDefault="002A77C7" w:rsidP="00A04FFC">
            <w:pPr>
              <w:rPr>
                <w:rFonts w:ascii="Cambria" w:hAnsi="Cambria" w:cs="Times New Roman"/>
                <w:szCs w:val="24"/>
              </w:rPr>
            </w:pPr>
            <w:r w:rsidRPr="007F1E3F">
              <w:rPr>
                <w:rFonts w:ascii="Cambria" w:hAnsi="Cambria" w:cs="Times New Roman"/>
                <w:szCs w:val="24"/>
              </w:rPr>
              <w:t>S7</w:t>
            </w:r>
          </w:p>
        </w:tc>
        <w:tc>
          <w:tcPr>
            <w:tcW w:w="6892" w:type="dxa"/>
          </w:tcPr>
          <w:p w14:paraId="039A4E54" w14:textId="579E332A" w:rsidR="002A77C7" w:rsidRPr="007F1E3F" w:rsidRDefault="002A77C7" w:rsidP="00A04FFC">
            <w:pPr>
              <w:pStyle w:val="Default"/>
              <w:rPr>
                <w:rFonts w:ascii="Cambria" w:hAnsi="Cambria" w:cs="Times New Roman"/>
              </w:rPr>
            </w:pPr>
            <w:r w:rsidRPr="007F1E3F">
              <w:rPr>
                <w:rFonts w:ascii="Cambria" w:hAnsi="Cambria" w:cs="Times New Roman"/>
              </w:rPr>
              <w:t>Bekerja sama dan memiliki kepekaan sosial</w:t>
            </w:r>
            <w:r w:rsidR="006B7345">
              <w:rPr>
                <w:rFonts w:ascii="Cambria" w:hAnsi="Cambria" w:cs="Times New Roman"/>
              </w:rPr>
              <w:t>,</w:t>
            </w:r>
            <w:r w:rsidRPr="007F1E3F">
              <w:rPr>
                <w:rFonts w:ascii="Cambria" w:hAnsi="Cambria" w:cs="Times New Roman"/>
              </w:rPr>
              <w:t xml:space="preserve"> serta kepedulian terhadap masyarakat dan lingkungan</w:t>
            </w:r>
            <w:r w:rsidR="006B7345">
              <w:rPr>
                <w:rFonts w:ascii="Cambria" w:hAnsi="Cambria" w:cs="Times New Roman"/>
              </w:rPr>
              <w:t>.</w:t>
            </w:r>
          </w:p>
        </w:tc>
      </w:tr>
      <w:tr w:rsidR="002A77C7" w:rsidRPr="007F1E3F" w14:paraId="321FA032" w14:textId="77777777" w:rsidTr="00A04FFC">
        <w:trPr>
          <w:trHeight w:val="319"/>
          <w:jc w:val="center"/>
        </w:trPr>
        <w:tc>
          <w:tcPr>
            <w:tcW w:w="535" w:type="dxa"/>
          </w:tcPr>
          <w:p w14:paraId="236082B1" w14:textId="77777777" w:rsidR="002A77C7" w:rsidRPr="007F1E3F" w:rsidRDefault="002A77C7" w:rsidP="00A04FFC">
            <w:pPr>
              <w:rPr>
                <w:rFonts w:ascii="Cambria" w:hAnsi="Cambria" w:cs="Times New Roman"/>
                <w:szCs w:val="24"/>
              </w:rPr>
            </w:pPr>
            <w:r w:rsidRPr="007F1E3F">
              <w:rPr>
                <w:rFonts w:ascii="Cambria" w:hAnsi="Cambria" w:cs="Times New Roman"/>
                <w:szCs w:val="24"/>
              </w:rPr>
              <w:t>8</w:t>
            </w:r>
          </w:p>
        </w:tc>
        <w:tc>
          <w:tcPr>
            <w:tcW w:w="601" w:type="dxa"/>
          </w:tcPr>
          <w:p w14:paraId="48828E73" w14:textId="77777777" w:rsidR="002A77C7" w:rsidRPr="007F1E3F" w:rsidRDefault="002A77C7" w:rsidP="00A04FFC">
            <w:pPr>
              <w:rPr>
                <w:rFonts w:ascii="Cambria" w:hAnsi="Cambria" w:cs="Times New Roman"/>
                <w:szCs w:val="24"/>
              </w:rPr>
            </w:pPr>
            <w:r w:rsidRPr="007F1E3F">
              <w:rPr>
                <w:rFonts w:ascii="Cambria" w:hAnsi="Cambria" w:cs="Times New Roman"/>
                <w:szCs w:val="24"/>
              </w:rPr>
              <w:t>S8</w:t>
            </w:r>
          </w:p>
        </w:tc>
        <w:tc>
          <w:tcPr>
            <w:tcW w:w="6892" w:type="dxa"/>
          </w:tcPr>
          <w:p w14:paraId="539FBCED" w14:textId="43145A83" w:rsidR="002A77C7" w:rsidRPr="007F1E3F" w:rsidRDefault="002A77C7" w:rsidP="00A04FFC">
            <w:pPr>
              <w:pStyle w:val="Default"/>
              <w:rPr>
                <w:rFonts w:ascii="Cambria" w:hAnsi="Cambria" w:cs="Times New Roman"/>
              </w:rPr>
            </w:pPr>
            <w:r w:rsidRPr="007F1E3F">
              <w:rPr>
                <w:rFonts w:ascii="Cambria" w:hAnsi="Cambria" w:cs="Times New Roman"/>
              </w:rPr>
              <w:t>Menginternalisasi nilai, norma, dan etika akademik</w:t>
            </w:r>
            <w:r w:rsidR="006B7345">
              <w:rPr>
                <w:rFonts w:ascii="Cambria" w:hAnsi="Cambria" w:cs="Times New Roman"/>
              </w:rPr>
              <w:t>.</w:t>
            </w:r>
          </w:p>
        </w:tc>
      </w:tr>
      <w:tr w:rsidR="002A77C7" w:rsidRPr="007F1E3F" w14:paraId="21E054A9" w14:textId="77777777" w:rsidTr="00A04FFC">
        <w:trPr>
          <w:trHeight w:val="660"/>
          <w:jc w:val="center"/>
        </w:trPr>
        <w:tc>
          <w:tcPr>
            <w:tcW w:w="535" w:type="dxa"/>
          </w:tcPr>
          <w:p w14:paraId="02517EAD" w14:textId="77777777" w:rsidR="002A77C7" w:rsidRPr="007F1E3F" w:rsidRDefault="002A77C7" w:rsidP="00A04FFC">
            <w:pPr>
              <w:rPr>
                <w:rFonts w:ascii="Cambria" w:hAnsi="Cambria" w:cs="Times New Roman"/>
                <w:szCs w:val="24"/>
              </w:rPr>
            </w:pPr>
            <w:r w:rsidRPr="007F1E3F">
              <w:rPr>
                <w:rFonts w:ascii="Cambria" w:hAnsi="Cambria" w:cs="Times New Roman"/>
                <w:szCs w:val="24"/>
              </w:rPr>
              <w:t>9</w:t>
            </w:r>
          </w:p>
        </w:tc>
        <w:tc>
          <w:tcPr>
            <w:tcW w:w="601" w:type="dxa"/>
          </w:tcPr>
          <w:p w14:paraId="0B756487" w14:textId="77777777" w:rsidR="002A77C7" w:rsidRPr="007F1E3F" w:rsidRDefault="002A77C7" w:rsidP="00A04FFC">
            <w:pPr>
              <w:rPr>
                <w:rFonts w:ascii="Cambria" w:hAnsi="Cambria" w:cs="Times New Roman"/>
                <w:szCs w:val="24"/>
              </w:rPr>
            </w:pPr>
            <w:r w:rsidRPr="007F1E3F">
              <w:rPr>
                <w:rFonts w:ascii="Cambria" w:hAnsi="Cambria" w:cs="Times New Roman"/>
                <w:szCs w:val="24"/>
              </w:rPr>
              <w:t>S9</w:t>
            </w:r>
          </w:p>
        </w:tc>
        <w:tc>
          <w:tcPr>
            <w:tcW w:w="6892" w:type="dxa"/>
          </w:tcPr>
          <w:p w14:paraId="319E52EE" w14:textId="7531F786" w:rsidR="002A77C7" w:rsidRPr="007F1E3F" w:rsidRDefault="002A77C7" w:rsidP="00A04FFC">
            <w:pPr>
              <w:pStyle w:val="Default"/>
              <w:rPr>
                <w:rFonts w:ascii="Cambria" w:hAnsi="Cambria" w:cs="Times New Roman"/>
              </w:rPr>
            </w:pPr>
            <w:r w:rsidRPr="007F1E3F">
              <w:rPr>
                <w:rFonts w:ascii="Cambria" w:hAnsi="Cambria" w:cs="Times New Roman"/>
              </w:rPr>
              <w:t>Menunjukkan sikap bertanggungjawab atas pekerjaan di bidang keahliannya secara mandiri</w:t>
            </w:r>
            <w:r w:rsidR="006B7345">
              <w:rPr>
                <w:rFonts w:ascii="Cambria" w:hAnsi="Cambria" w:cs="Times New Roman"/>
              </w:rPr>
              <w:t>.</w:t>
            </w:r>
          </w:p>
        </w:tc>
      </w:tr>
      <w:tr w:rsidR="002A77C7" w:rsidRPr="007F1E3F" w14:paraId="531397F7" w14:textId="77777777" w:rsidTr="00A04FFC">
        <w:trPr>
          <w:trHeight w:val="319"/>
          <w:jc w:val="center"/>
        </w:trPr>
        <w:tc>
          <w:tcPr>
            <w:tcW w:w="535" w:type="dxa"/>
          </w:tcPr>
          <w:p w14:paraId="361CAAAE" w14:textId="77777777" w:rsidR="002A77C7" w:rsidRPr="007F1E3F" w:rsidRDefault="002A77C7" w:rsidP="00A04FFC">
            <w:pPr>
              <w:rPr>
                <w:rFonts w:ascii="Cambria" w:hAnsi="Cambria" w:cs="Times New Roman"/>
                <w:szCs w:val="24"/>
              </w:rPr>
            </w:pPr>
            <w:r w:rsidRPr="007F1E3F">
              <w:rPr>
                <w:rFonts w:ascii="Cambria" w:hAnsi="Cambria" w:cs="Times New Roman"/>
                <w:szCs w:val="24"/>
              </w:rPr>
              <w:t>10</w:t>
            </w:r>
          </w:p>
        </w:tc>
        <w:tc>
          <w:tcPr>
            <w:tcW w:w="601" w:type="dxa"/>
          </w:tcPr>
          <w:p w14:paraId="04CC97CA" w14:textId="77777777" w:rsidR="002A77C7" w:rsidRPr="007F1E3F" w:rsidRDefault="002A77C7" w:rsidP="00A04FFC">
            <w:pPr>
              <w:rPr>
                <w:rFonts w:ascii="Cambria" w:hAnsi="Cambria" w:cs="Times New Roman"/>
                <w:szCs w:val="24"/>
              </w:rPr>
            </w:pPr>
            <w:r w:rsidRPr="007F1E3F">
              <w:rPr>
                <w:rFonts w:ascii="Cambria" w:hAnsi="Cambria" w:cs="Times New Roman"/>
                <w:szCs w:val="24"/>
              </w:rPr>
              <w:t>S10</w:t>
            </w:r>
          </w:p>
        </w:tc>
        <w:tc>
          <w:tcPr>
            <w:tcW w:w="6892" w:type="dxa"/>
          </w:tcPr>
          <w:p w14:paraId="37E7CF97" w14:textId="77777777" w:rsidR="002A77C7" w:rsidRPr="007F1E3F" w:rsidRDefault="002A77C7" w:rsidP="00A04FFC">
            <w:pPr>
              <w:pStyle w:val="Default"/>
              <w:rPr>
                <w:rFonts w:ascii="Cambria" w:hAnsi="Cambria" w:cs="Times New Roman"/>
              </w:rPr>
            </w:pPr>
            <w:r w:rsidRPr="007F1E3F">
              <w:rPr>
                <w:rFonts w:ascii="Cambria" w:hAnsi="Cambria" w:cs="Times New Roman"/>
              </w:rPr>
              <w:t xml:space="preserve">Menginternalisasi semangat kemandirian, kejuangan, dan kewirausahaan. </w:t>
            </w:r>
          </w:p>
        </w:tc>
      </w:tr>
    </w:tbl>
    <w:p w14:paraId="57768A18" w14:textId="77777777" w:rsidR="00EF1A8F" w:rsidRPr="007F1E3F" w:rsidRDefault="00EF1A8F" w:rsidP="00EF1A8F">
      <w:pPr>
        <w:ind w:left="851"/>
        <w:rPr>
          <w:rFonts w:ascii="Cambria" w:hAnsi="Cambria"/>
          <w:szCs w:val="24"/>
        </w:rPr>
      </w:pPr>
    </w:p>
    <w:p w14:paraId="58D6ED78" w14:textId="5706AC4C" w:rsidR="006A2576" w:rsidRDefault="006A2576" w:rsidP="00C338C6">
      <w:pPr>
        <w:pStyle w:val="Caption"/>
        <w:keepNext/>
        <w:spacing w:after="0"/>
      </w:pPr>
      <w:bookmarkStart w:id="38" w:name="_Toc47659123"/>
      <w:r>
        <w:t xml:space="preserve">Tabel </w:t>
      </w:r>
      <w:r w:rsidR="006B7345">
        <w:rPr>
          <w:lang w:val="en-US"/>
        </w:rPr>
        <w:t>2</w:t>
      </w:r>
      <w:r>
        <w:t xml:space="preserve">. </w:t>
      </w:r>
      <w:r w:rsidRPr="006A2576">
        <w:rPr>
          <w:b w:val="0"/>
          <w:bCs/>
          <w:szCs w:val="24"/>
        </w:rPr>
        <w:t>Capaian Pembelajaran Pengetahuan</w:t>
      </w:r>
      <w:bookmarkEnd w:id="38"/>
    </w:p>
    <w:tbl>
      <w:tblPr>
        <w:tblStyle w:val="TableGrid"/>
        <w:tblW w:w="0" w:type="auto"/>
        <w:jc w:val="center"/>
        <w:tblLook w:val="04A0" w:firstRow="1" w:lastRow="0" w:firstColumn="1" w:lastColumn="0" w:noHBand="0" w:noVBand="1"/>
      </w:tblPr>
      <w:tblGrid>
        <w:gridCol w:w="567"/>
        <w:gridCol w:w="619"/>
        <w:gridCol w:w="6874"/>
      </w:tblGrid>
      <w:tr w:rsidR="00A04FFC" w:rsidRPr="007F1E3F" w14:paraId="3F1DD373" w14:textId="77777777" w:rsidTr="00A04FFC">
        <w:trPr>
          <w:jc w:val="center"/>
        </w:trPr>
        <w:tc>
          <w:tcPr>
            <w:tcW w:w="1186" w:type="dxa"/>
            <w:gridSpan w:val="2"/>
            <w:shd w:val="clear" w:color="auto" w:fill="ED7D31" w:themeFill="accent2"/>
          </w:tcPr>
          <w:p w14:paraId="43498AAA" w14:textId="77777777" w:rsidR="00A04FFC" w:rsidRPr="007F1E3F" w:rsidRDefault="00A04FFC" w:rsidP="00A04FFC">
            <w:pPr>
              <w:jc w:val="center"/>
              <w:rPr>
                <w:rFonts w:ascii="Cambria" w:hAnsi="Cambria" w:cs="Times New Roman"/>
                <w:b/>
                <w:szCs w:val="24"/>
              </w:rPr>
            </w:pPr>
            <w:r w:rsidRPr="007F1E3F">
              <w:rPr>
                <w:rFonts w:ascii="Cambria" w:hAnsi="Cambria" w:cs="Times New Roman"/>
                <w:b/>
                <w:szCs w:val="24"/>
              </w:rPr>
              <w:t>No</w:t>
            </w:r>
          </w:p>
        </w:tc>
        <w:tc>
          <w:tcPr>
            <w:tcW w:w="6874" w:type="dxa"/>
            <w:shd w:val="clear" w:color="auto" w:fill="ED7D31" w:themeFill="accent2"/>
          </w:tcPr>
          <w:p w14:paraId="77597D03" w14:textId="77777777" w:rsidR="00A04FFC" w:rsidRPr="007F1E3F" w:rsidRDefault="00A04FFC" w:rsidP="00A04FFC">
            <w:pPr>
              <w:jc w:val="center"/>
              <w:rPr>
                <w:rFonts w:ascii="Cambria" w:hAnsi="Cambria" w:cs="Times New Roman"/>
                <w:b/>
                <w:szCs w:val="24"/>
              </w:rPr>
            </w:pPr>
            <w:r w:rsidRPr="007F1E3F">
              <w:rPr>
                <w:rFonts w:ascii="Cambria" w:hAnsi="Cambria" w:cs="Times New Roman"/>
                <w:b/>
                <w:szCs w:val="24"/>
              </w:rPr>
              <w:t>PENGETAHUAN</w:t>
            </w:r>
          </w:p>
        </w:tc>
      </w:tr>
      <w:tr w:rsidR="002E2E77" w:rsidRPr="007F1E3F" w14:paraId="15E7D415" w14:textId="77777777" w:rsidTr="00A04FFC">
        <w:trPr>
          <w:jc w:val="center"/>
        </w:trPr>
        <w:tc>
          <w:tcPr>
            <w:tcW w:w="567" w:type="dxa"/>
          </w:tcPr>
          <w:p w14:paraId="26E63015" w14:textId="759AC1DC" w:rsidR="002E2E77" w:rsidRPr="007F1E3F" w:rsidRDefault="002E2E77" w:rsidP="002E2E77">
            <w:pPr>
              <w:rPr>
                <w:rFonts w:ascii="Cambria" w:hAnsi="Cambria" w:cs="Times New Roman"/>
                <w:szCs w:val="24"/>
              </w:rPr>
            </w:pPr>
            <w:r w:rsidRPr="007F1E3F">
              <w:rPr>
                <w:rFonts w:ascii="Cambria" w:hAnsi="Cambria" w:cs="Times New Roman"/>
                <w:szCs w:val="24"/>
                <w:lang w:val="id-ID"/>
              </w:rPr>
              <w:t>1</w:t>
            </w:r>
          </w:p>
        </w:tc>
        <w:tc>
          <w:tcPr>
            <w:tcW w:w="619" w:type="dxa"/>
          </w:tcPr>
          <w:p w14:paraId="67CF52B2" w14:textId="4D0C00BE" w:rsidR="002E2E77" w:rsidRPr="007F1E3F" w:rsidRDefault="002E2E77" w:rsidP="002E2E77">
            <w:pPr>
              <w:jc w:val="both"/>
              <w:rPr>
                <w:rFonts w:ascii="Cambria" w:hAnsi="Cambria" w:cs="Times New Roman"/>
                <w:szCs w:val="24"/>
              </w:rPr>
            </w:pPr>
            <w:r w:rsidRPr="007F1E3F">
              <w:rPr>
                <w:rFonts w:ascii="Cambria" w:hAnsi="Cambria" w:cs="Times New Roman"/>
                <w:szCs w:val="24"/>
              </w:rPr>
              <w:t>P</w:t>
            </w:r>
            <w:r w:rsidRPr="007F1E3F">
              <w:rPr>
                <w:rFonts w:ascii="Cambria" w:hAnsi="Cambria" w:cs="Times New Roman"/>
                <w:szCs w:val="24"/>
                <w:lang w:val="id-ID"/>
              </w:rPr>
              <w:t>1</w:t>
            </w:r>
          </w:p>
        </w:tc>
        <w:tc>
          <w:tcPr>
            <w:tcW w:w="6874" w:type="dxa"/>
          </w:tcPr>
          <w:p w14:paraId="17A451EE" w14:textId="05B8E247" w:rsidR="002E2E77" w:rsidRPr="007F1E3F" w:rsidRDefault="00B41365" w:rsidP="002E2E77">
            <w:pPr>
              <w:rPr>
                <w:rFonts w:ascii="Cambria" w:hAnsi="Cambria" w:cs="Times New Roman"/>
                <w:szCs w:val="24"/>
              </w:rPr>
            </w:pPr>
            <w:r w:rsidRPr="00342091">
              <w:rPr>
                <w:rFonts w:ascii="Cambria" w:hAnsi="Cambria" w:cs="Times New Roman"/>
                <w:bCs/>
                <w:szCs w:val="24"/>
              </w:rPr>
              <w:t>Memiliki pengetahuan dalam bidang-bidang universal</w:t>
            </w:r>
            <w:r>
              <w:rPr>
                <w:rFonts w:ascii="Cambria" w:hAnsi="Cambria" w:cs="Times New Roman"/>
                <w:bCs/>
                <w:szCs w:val="24"/>
              </w:rPr>
              <w:t>.</w:t>
            </w:r>
          </w:p>
        </w:tc>
      </w:tr>
      <w:tr w:rsidR="002E2E77" w:rsidRPr="007F1E3F" w14:paraId="187D5BB4" w14:textId="77777777" w:rsidTr="00A04FFC">
        <w:trPr>
          <w:jc w:val="center"/>
        </w:trPr>
        <w:tc>
          <w:tcPr>
            <w:tcW w:w="567" w:type="dxa"/>
          </w:tcPr>
          <w:p w14:paraId="0F4DEBF3" w14:textId="5C91C56A" w:rsidR="002E2E77" w:rsidRPr="007F1E3F" w:rsidRDefault="002E2E77" w:rsidP="002E2E77">
            <w:pPr>
              <w:rPr>
                <w:rFonts w:ascii="Cambria" w:hAnsi="Cambria" w:cs="Times New Roman"/>
                <w:szCs w:val="24"/>
              </w:rPr>
            </w:pPr>
            <w:r w:rsidRPr="007F1E3F">
              <w:rPr>
                <w:rFonts w:ascii="Cambria" w:hAnsi="Cambria" w:cs="Times New Roman"/>
                <w:szCs w:val="24"/>
                <w:lang w:val="id-ID"/>
              </w:rPr>
              <w:t>2</w:t>
            </w:r>
          </w:p>
        </w:tc>
        <w:tc>
          <w:tcPr>
            <w:tcW w:w="619" w:type="dxa"/>
          </w:tcPr>
          <w:p w14:paraId="3B617197" w14:textId="5F4F5271" w:rsidR="002E2E77" w:rsidRPr="007F1E3F" w:rsidRDefault="002E2E77" w:rsidP="002E2E77">
            <w:pPr>
              <w:jc w:val="both"/>
              <w:rPr>
                <w:rFonts w:ascii="Cambria" w:hAnsi="Cambria" w:cs="Times New Roman"/>
                <w:szCs w:val="24"/>
              </w:rPr>
            </w:pPr>
            <w:r w:rsidRPr="007F1E3F">
              <w:rPr>
                <w:rFonts w:ascii="Cambria" w:hAnsi="Cambria" w:cs="Times New Roman"/>
                <w:szCs w:val="24"/>
              </w:rPr>
              <w:t>P2</w:t>
            </w:r>
          </w:p>
        </w:tc>
        <w:tc>
          <w:tcPr>
            <w:tcW w:w="6874" w:type="dxa"/>
          </w:tcPr>
          <w:p w14:paraId="244F7D0F" w14:textId="7DFE77EF" w:rsidR="002E2E77" w:rsidRPr="007F1E3F" w:rsidRDefault="00B41365" w:rsidP="002E2E77">
            <w:pPr>
              <w:rPr>
                <w:rFonts w:ascii="Cambria" w:hAnsi="Cambria" w:cs="Times New Roman"/>
                <w:szCs w:val="24"/>
              </w:rPr>
            </w:pPr>
            <w:r w:rsidRPr="00342091">
              <w:rPr>
                <w:rFonts w:ascii="Cambria" w:hAnsi="Cambria" w:cs="Times New Roman"/>
                <w:bCs/>
                <w:szCs w:val="24"/>
              </w:rPr>
              <w:t>Memiliki pengetahuan dalam bidang-bidang ilmu dan teknologi hayati</w:t>
            </w:r>
            <w:r>
              <w:rPr>
                <w:rFonts w:ascii="Cambria" w:hAnsi="Cambria" w:cs="Times New Roman"/>
                <w:bCs/>
                <w:szCs w:val="24"/>
              </w:rPr>
              <w:t>.</w:t>
            </w:r>
          </w:p>
        </w:tc>
      </w:tr>
      <w:tr w:rsidR="002E2E77" w:rsidRPr="007F1E3F" w14:paraId="6E2D52D5" w14:textId="77777777" w:rsidTr="00A04FFC">
        <w:trPr>
          <w:jc w:val="center"/>
        </w:trPr>
        <w:tc>
          <w:tcPr>
            <w:tcW w:w="567" w:type="dxa"/>
          </w:tcPr>
          <w:p w14:paraId="2657B0E4" w14:textId="011A9837" w:rsidR="002E2E77" w:rsidRPr="007F1E3F" w:rsidRDefault="002E2E77" w:rsidP="002E2E77">
            <w:pPr>
              <w:rPr>
                <w:rFonts w:ascii="Cambria" w:hAnsi="Cambria" w:cs="Times New Roman"/>
                <w:szCs w:val="24"/>
              </w:rPr>
            </w:pPr>
            <w:r w:rsidRPr="007F1E3F">
              <w:rPr>
                <w:rFonts w:ascii="Cambria" w:hAnsi="Cambria" w:cs="Times New Roman"/>
                <w:szCs w:val="24"/>
                <w:lang w:val="id-ID"/>
              </w:rPr>
              <w:t>3</w:t>
            </w:r>
          </w:p>
        </w:tc>
        <w:tc>
          <w:tcPr>
            <w:tcW w:w="619" w:type="dxa"/>
          </w:tcPr>
          <w:p w14:paraId="0D29E96F" w14:textId="744E1D51" w:rsidR="002E2E77" w:rsidRPr="007F1E3F" w:rsidRDefault="002E2E77" w:rsidP="002E2E77">
            <w:pPr>
              <w:jc w:val="both"/>
              <w:rPr>
                <w:rFonts w:ascii="Cambria" w:hAnsi="Cambria" w:cs="Times New Roman"/>
                <w:szCs w:val="24"/>
              </w:rPr>
            </w:pPr>
            <w:r w:rsidRPr="007F1E3F">
              <w:rPr>
                <w:rFonts w:ascii="Cambria" w:hAnsi="Cambria" w:cs="Times New Roman"/>
                <w:szCs w:val="24"/>
              </w:rPr>
              <w:t>P3</w:t>
            </w:r>
          </w:p>
        </w:tc>
        <w:tc>
          <w:tcPr>
            <w:tcW w:w="6874" w:type="dxa"/>
          </w:tcPr>
          <w:p w14:paraId="1BED0033" w14:textId="519A05C6" w:rsidR="002E2E77" w:rsidRPr="007F1E3F" w:rsidRDefault="00B41365" w:rsidP="002E2E77">
            <w:pPr>
              <w:rPr>
                <w:rFonts w:ascii="Cambria" w:hAnsi="Cambria" w:cs="Times New Roman"/>
                <w:szCs w:val="24"/>
              </w:rPr>
            </w:pPr>
            <w:r w:rsidRPr="00342091">
              <w:rPr>
                <w:rFonts w:ascii="Cambria" w:hAnsi="Cambria"/>
                <w:bCs/>
              </w:rPr>
              <w:t xml:space="preserve">Memiliki pengetahuan dalam bidang-bidang dasar-dasar ilmu </w:t>
            </w:r>
            <w:r>
              <w:rPr>
                <w:rFonts w:ascii="Cambria" w:hAnsi="Cambria"/>
                <w:bCs/>
              </w:rPr>
              <w:t>konservasi.</w:t>
            </w:r>
          </w:p>
        </w:tc>
      </w:tr>
      <w:tr w:rsidR="002E2E77" w:rsidRPr="007F1E3F" w14:paraId="3514EB81" w14:textId="77777777" w:rsidTr="00A04FFC">
        <w:trPr>
          <w:jc w:val="center"/>
        </w:trPr>
        <w:tc>
          <w:tcPr>
            <w:tcW w:w="567" w:type="dxa"/>
          </w:tcPr>
          <w:p w14:paraId="5CDEA887" w14:textId="73C79420" w:rsidR="002E2E77" w:rsidRPr="007F1E3F" w:rsidRDefault="002E2E77" w:rsidP="002E2E77">
            <w:pPr>
              <w:rPr>
                <w:rFonts w:ascii="Cambria" w:hAnsi="Cambria" w:cs="Times New Roman"/>
                <w:szCs w:val="24"/>
              </w:rPr>
            </w:pPr>
            <w:r w:rsidRPr="007F1E3F">
              <w:rPr>
                <w:rFonts w:ascii="Cambria" w:hAnsi="Cambria" w:cs="Times New Roman"/>
                <w:szCs w:val="24"/>
                <w:lang w:val="id-ID"/>
              </w:rPr>
              <w:t>4</w:t>
            </w:r>
          </w:p>
        </w:tc>
        <w:tc>
          <w:tcPr>
            <w:tcW w:w="619" w:type="dxa"/>
          </w:tcPr>
          <w:p w14:paraId="64F4377B" w14:textId="4A8A83FD" w:rsidR="002E2E77" w:rsidRPr="007F1E3F" w:rsidRDefault="002E2E77" w:rsidP="002E2E77">
            <w:pPr>
              <w:jc w:val="both"/>
              <w:rPr>
                <w:rFonts w:ascii="Cambria" w:hAnsi="Cambria" w:cs="Times New Roman"/>
                <w:szCs w:val="24"/>
              </w:rPr>
            </w:pPr>
            <w:r w:rsidRPr="007F1E3F">
              <w:rPr>
                <w:rFonts w:ascii="Cambria" w:hAnsi="Cambria" w:cs="Times New Roman"/>
                <w:szCs w:val="24"/>
              </w:rPr>
              <w:t>P4</w:t>
            </w:r>
          </w:p>
        </w:tc>
        <w:tc>
          <w:tcPr>
            <w:tcW w:w="6874" w:type="dxa"/>
          </w:tcPr>
          <w:p w14:paraId="08014DDE" w14:textId="4F1DA7F1" w:rsidR="002E2E77" w:rsidRPr="007F1E3F" w:rsidRDefault="00B41365" w:rsidP="002E2E77">
            <w:pPr>
              <w:rPr>
                <w:rFonts w:ascii="Cambria" w:hAnsi="Cambria" w:cs="Times New Roman"/>
                <w:szCs w:val="24"/>
              </w:rPr>
            </w:pPr>
            <w:r w:rsidRPr="00342091">
              <w:rPr>
                <w:rFonts w:ascii="Cambria" w:hAnsi="Cambria"/>
                <w:bCs/>
              </w:rPr>
              <w:t>Memiliki pengetahuan dalam</w:t>
            </w:r>
            <w:r>
              <w:rPr>
                <w:rFonts w:ascii="Cambria" w:hAnsi="Cambria"/>
                <w:bCs/>
              </w:rPr>
              <w:t xml:space="preserve"> </w:t>
            </w:r>
            <w:r w:rsidRPr="00342091">
              <w:rPr>
                <w:rFonts w:ascii="Cambria" w:hAnsi="Cambria"/>
                <w:bCs/>
              </w:rPr>
              <w:t>bidang-bidang</w:t>
            </w:r>
            <w:r>
              <w:rPr>
                <w:rFonts w:ascii="Cambria" w:hAnsi="Cambria"/>
                <w:bCs/>
              </w:rPr>
              <w:t xml:space="preserve"> konservasi lingkungan ekowisata.</w:t>
            </w:r>
          </w:p>
        </w:tc>
      </w:tr>
      <w:tr w:rsidR="00B41365" w:rsidRPr="007F1E3F" w14:paraId="18503D69" w14:textId="77777777" w:rsidTr="00A04FFC">
        <w:trPr>
          <w:jc w:val="center"/>
        </w:trPr>
        <w:tc>
          <w:tcPr>
            <w:tcW w:w="567" w:type="dxa"/>
          </w:tcPr>
          <w:p w14:paraId="6B8D4515" w14:textId="595090FA" w:rsidR="00B41365" w:rsidRPr="007F1E3F" w:rsidRDefault="00B41365" w:rsidP="002E2E77">
            <w:pPr>
              <w:rPr>
                <w:rFonts w:ascii="Cambria" w:hAnsi="Cambria" w:cs="Times New Roman"/>
                <w:szCs w:val="24"/>
              </w:rPr>
            </w:pPr>
            <w:r>
              <w:rPr>
                <w:rFonts w:ascii="Cambria" w:hAnsi="Cambria" w:cs="Times New Roman"/>
                <w:szCs w:val="24"/>
              </w:rPr>
              <w:t>5</w:t>
            </w:r>
          </w:p>
        </w:tc>
        <w:tc>
          <w:tcPr>
            <w:tcW w:w="619" w:type="dxa"/>
          </w:tcPr>
          <w:p w14:paraId="25A019C3" w14:textId="005C93DF" w:rsidR="00B41365" w:rsidRPr="007F1E3F" w:rsidRDefault="00B41365" w:rsidP="002E2E77">
            <w:pPr>
              <w:jc w:val="both"/>
              <w:rPr>
                <w:rFonts w:ascii="Cambria" w:hAnsi="Cambria" w:cs="Times New Roman"/>
                <w:szCs w:val="24"/>
              </w:rPr>
            </w:pPr>
            <w:r>
              <w:rPr>
                <w:rFonts w:ascii="Cambria" w:hAnsi="Cambria" w:cs="Times New Roman"/>
                <w:szCs w:val="24"/>
              </w:rPr>
              <w:t>P5</w:t>
            </w:r>
          </w:p>
        </w:tc>
        <w:tc>
          <w:tcPr>
            <w:tcW w:w="6874" w:type="dxa"/>
          </w:tcPr>
          <w:p w14:paraId="0A090D4F" w14:textId="60D87FC1" w:rsidR="00B41365" w:rsidRPr="00342091" w:rsidRDefault="00B41365" w:rsidP="002E2E77">
            <w:pPr>
              <w:rPr>
                <w:rFonts w:ascii="Cambria" w:hAnsi="Cambria"/>
                <w:bCs/>
              </w:rPr>
            </w:pPr>
            <w:r w:rsidRPr="00342091">
              <w:rPr>
                <w:rFonts w:ascii="Cambria" w:hAnsi="Cambria"/>
                <w:bCs/>
              </w:rPr>
              <w:t>Memiliki pengetahuan dalam</w:t>
            </w:r>
            <w:r>
              <w:rPr>
                <w:rFonts w:ascii="Cambria" w:hAnsi="Cambria"/>
                <w:bCs/>
              </w:rPr>
              <w:t xml:space="preserve"> </w:t>
            </w:r>
            <w:r w:rsidRPr="00342091">
              <w:rPr>
                <w:rFonts w:ascii="Cambria" w:hAnsi="Cambria"/>
                <w:bCs/>
              </w:rPr>
              <w:t>bidang-bidang</w:t>
            </w:r>
            <w:r>
              <w:rPr>
                <w:rFonts w:ascii="Cambria" w:hAnsi="Cambria"/>
                <w:bCs/>
              </w:rPr>
              <w:t xml:space="preserve"> konservasi lingkungan abiotik.</w:t>
            </w:r>
          </w:p>
        </w:tc>
      </w:tr>
      <w:tr w:rsidR="00B41365" w:rsidRPr="007F1E3F" w14:paraId="57E59B45" w14:textId="77777777" w:rsidTr="00A04FFC">
        <w:trPr>
          <w:jc w:val="center"/>
        </w:trPr>
        <w:tc>
          <w:tcPr>
            <w:tcW w:w="567" w:type="dxa"/>
          </w:tcPr>
          <w:p w14:paraId="4B8FD2C3" w14:textId="1E829B68" w:rsidR="00B41365" w:rsidRDefault="00B41365" w:rsidP="002E2E77">
            <w:pPr>
              <w:rPr>
                <w:rFonts w:ascii="Cambria" w:hAnsi="Cambria" w:cs="Times New Roman"/>
                <w:szCs w:val="24"/>
              </w:rPr>
            </w:pPr>
            <w:r>
              <w:rPr>
                <w:rFonts w:ascii="Cambria" w:hAnsi="Cambria" w:cs="Times New Roman"/>
                <w:szCs w:val="24"/>
              </w:rPr>
              <w:t>6</w:t>
            </w:r>
          </w:p>
        </w:tc>
        <w:tc>
          <w:tcPr>
            <w:tcW w:w="619" w:type="dxa"/>
          </w:tcPr>
          <w:p w14:paraId="67955CD4" w14:textId="2FC30FE8" w:rsidR="00B41365" w:rsidRDefault="00B41365" w:rsidP="002E2E77">
            <w:pPr>
              <w:jc w:val="both"/>
              <w:rPr>
                <w:rFonts w:ascii="Cambria" w:hAnsi="Cambria" w:cs="Times New Roman"/>
                <w:szCs w:val="24"/>
              </w:rPr>
            </w:pPr>
            <w:r>
              <w:rPr>
                <w:rFonts w:ascii="Cambria" w:hAnsi="Cambria" w:cs="Times New Roman"/>
                <w:szCs w:val="24"/>
              </w:rPr>
              <w:t>P6</w:t>
            </w:r>
          </w:p>
        </w:tc>
        <w:tc>
          <w:tcPr>
            <w:tcW w:w="6874" w:type="dxa"/>
          </w:tcPr>
          <w:p w14:paraId="6817109F" w14:textId="47BF485E" w:rsidR="00B41365" w:rsidRPr="00342091" w:rsidRDefault="00B41365" w:rsidP="002E2E77">
            <w:pPr>
              <w:rPr>
                <w:rFonts w:ascii="Cambria" w:hAnsi="Cambria"/>
                <w:bCs/>
              </w:rPr>
            </w:pPr>
            <w:r w:rsidRPr="00342091">
              <w:rPr>
                <w:rFonts w:ascii="Cambria" w:hAnsi="Cambria"/>
                <w:bCs/>
              </w:rPr>
              <w:t>Memiliki pengetahuan dalam</w:t>
            </w:r>
            <w:r>
              <w:rPr>
                <w:rFonts w:ascii="Cambria" w:hAnsi="Cambria"/>
                <w:bCs/>
              </w:rPr>
              <w:t xml:space="preserve"> </w:t>
            </w:r>
            <w:r w:rsidRPr="00342091">
              <w:rPr>
                <w:rFonts w:ascii="Cambria" w:hAnsi="Cambria"/>
                <w:bCs/>
              </w:rPr>
              <w:t>bidang-bidang</w:t>
            </w:r>
            <w:r>
              <w:rPr>
                <w:rFonts w:ascii="Cambria" w:hAnsi="Cambria"/>
                <w:bCs/>
              </w:rPr>
              <w:t xml:space="preserve"> konservasi ekologi akuatik.</w:t>
            </w:r>
          </w:p>
        </w:tc>
      </w:tr>
      <w:tr w:rsidR="00B41365" w:rsidRPr="007F1E3F" w14:paraId="4B2CECDD" w14:textId="77777777" w:rsidTr="00A04FFC">
        <w:trPr>
          <w:jc w:val="center"/>
        </w:trPr>
        <w:tc>
          <w:tcPr>
            <w:tcW w:w="567" w:type="dxa"/>
          </w:tcPr>
          <w:p w14:paraId="59E4177C" w14:textId="7D0349B3" w:rsidR="00B41365" w:rsidRDefault="00B41365" w:rsidP="002E2E77">
            <w:pPr>
              <w:rPr>
                <w:rFonts w:ascii="Cambria" w:hAnsi="Cambria" w:cs="Times New Roman"/>
                <w:szCs w:val="24"/>
              </w:rPr>
            </w:pPr>
            <w:r>
              <w:rPr>
                <w:rFonts w:ascii="Cambria" w:hAnsi="Cambria" w:cs="Times New Roman"/>
                <w:szCs w:val="24"/>
              </w:rPr>
              <w:t>7</w:t>
            </w:r>
          </w:p>
        </w:tc>
        <w:tc>
          <w:tcPr>
            <w:tcW w:w="619" w:type="dxa"/>
          </w:tcPr>
          <w:p w14:paraId="1E65DBDF" w14:textId="6CC8E7A5" w:rsidR="00B41365" w:rsidRDefault="00B41365" w:rsidP="002E2E77">
            <w:pPr>
              <w:jc w:val="both"/>
              <w:rPr>
                <w:rFonts w:ascii="Cambria" w:hAnsi="Cambria" w:cs="Times New Roman"/>
                <w:szCs w:val="24"/>
              </w:rPr>
            </w:pPr>
            <w:r>
              <w:rPr>
                <w:rFonts w:ascii="Cambria" w:hAnsi="Cambria" w:cs="Times New Roman"/>
                <w:szCs w:val="24"/>
              </w:rPr>
              <w:t>P7</w:t>
            </w:r>
          </w:p>
        </w:tc>
        <w:tc>
          <w:tcPr>
            <w:tcW w:w="6874" w:type="dxa"/>
          </w:tcPr>
          <w:p w14:paraId="44B0BC19" w14:textId="5A19F2F6" w:rsidR="00B41365" w:rsidRPr="00342091" w:rsidRDefault="00B41365" w:rsidP="002E2E77">
            <w:pPr>
              <w:rPr>
                <w:rFonts w:ascii="Cambria" w:hAnsi="Cambria"/>
                <w:bCs/>
              </w:rPr>
            </w:pPr>
            <w:r w:rsidRPr="00342091">
              <w:rPr>
                <w:rFonts w:ascii="Cambria" w:hAnsi="Cambria"/>
                <w:bCs/>
              </w:rPr>
              <w:t>Memiliki pengetahuan dalam</w:t>
            </w:r>
            <w:r>
              <w:rPr>
                <w:rFonts w:ascii="Cambria" w:hAnsi="Cambria"/>
                <w:bCs/>
              </w:rPr>
              <w:t xml:space="preserve"> </w:t>
            </w:r>
            <w:r w:rsidRPr="00342091">
              <w:rPr>
                <w:rFonts w:ascii="Cambria" w:hAnsi="Cambria"/>
                <w:bCs/>
              </w:rPr>
              <w:t>bidang-bidang</w:t>
            </w:r>
            <w:r>
              <w:rPr>
                <w:rFonts w:ascii="Cambria" w:hAnsi="Cambria"/>
                <w:bCs/>
              </w:rPr>
              <w:t xml:space="preserve"> konservasi ekologi </w:t>
            </w:r>
            <w:r>
              <w:rPr>
                <w:rFonts w:ascii="Cambria" w:hAnsi="Cambria"/>
                <w:bCs/>
              </w:rPr>
              <w:lastRenderedPageBreak/>
              <w:t>hutan.</w:t>
            </w:r>
          </w:p>
        </w:tc>
      </w:tr>
      <w:tr w:rsidR="00B41365" w:rsidRPr="007F1E3F" w14:paraId="0C00C2AD" w14:textId="77777777" w:rsidTr="00A04FFC">
        <w:trPr>
          <w:jc w:val="center"/>
        </w:trPr>
        <w:tc>
          <w:tcPr>
            <w:tcW w:w="567" w:type="dxa"/>
          </w:tcPr>
          <w:p w14:paraId="704259D1" w14:textId="14390E30" w:rsidR="00B41365" w:rsidRDefault="00B41365" w:rsidP="002E2E77">
            <w:pPr>
              <w:rPr>
                <w:rFonts w:ascii="Cambria" w:hAnsi="Cambria" w:cs="Times New Roman"/>
                <w:szCs w:val="24"/>
              </w:rPr>
            </w:pPr>
            <w:r>
              <w:rPr>
                <w:rFonts w:ascii="Cambria" w:hAnsi="Cambria" w:cs="Times New Roman"/>
                <w:szCs w:val="24"/>
              </w:rPr>
              <w:lastRenderedPageBreak/>
              <w:t>8</w:t>
            </w:r>
          </w:p>
        </w:tc>
        <w:tc>
          <w:tcPr>
            <w:tcW w:w="619" w:type="dxa"/>
          </w:tcPr>
          <w:p w14:paraId="3C7C9F30" w14:textId="59777CC1" w:rsidR="00B41365" w:rsidRDefault="00B41365" w:rsidP="002E2E77">
            <w:pPr>
              <w:jc w:val="both"/>
              <w:rPr>
                <w:rFonts w:ascii="Cambria" w:hAnsi="Cambria" w:cs="Times New Roman"/>
                <w:szCs w:val="24"/>
              </w:rPr>
            </w:pPr>
            <w:r>
              <w:rPr>
                <w:rFonts w:ascii="Cambria" w:hAnsi="Cambria" w:cs="Times New Roman"/>
                <w:szCs w:val="24"/>
              </w:rPr>
              <w:t>P8</w:t>
            </w:r>
          </w:p>
        </w:tc>
        <w:tc>
          <w:tcPr>
            <w:tcW w:w="6874" w:type="dxa"/>
          </w:tcPr>
          <w:p w14:paraId="13F3D360" w14:textId="6F0817C7" w:rsidR="00B41365" w:rsidRPr="00342091" w:rsidRDefault="00B41365" w:rsidP="002E2E77">
            <w:pPr>
              <w:rPr>
                <w:rFonts w:ascii="Cambria" w:hAnsi="Cambria"/>
                <w:bCs/>
              </w:rPr>
            </w:pPr>
            <w:r w:rsidRPr="00342091">
              <w:rPr>
                <w:rFonts w:ascii="Cambria" w:hAnsi="Cambria"/>
                <w:bCs/>
              </w:rPr>
              <w:t>Memiliki pengetahuan dalam</w:t>
            </w:r>
            <w:r>
              <w:rPr>
                <w:rFonts w:ascii="Cambria" w:hAnsi="Cambria"/>
                <w:bCs/>
              </w:rPr>
              <w:t xml:space="preserve"> </w:t>
            </w:r>
            <w:r w:rsidRPr="00342091">
              <w:rPr>
                <w:rFonts w:ascii="Cambria" w:hAnsi="Cambria"/>
                <w:bCs/>
              </w:rPr>
              <w:t>bidang-bidang</w:t>
            </w:r>
            <w:r>
              <w:rPr>
                <w:rFonts w:ascii="Cambria" w:hAnsi="Cambria"/>
                <w:bCs/>
              </w:rPr>
              <w:t xml:space="preserve"> konservasi sumber daya pangan dan hortikultura.</w:t>
            </w:r>
          </w:p>
        </w:tc>
      </w:tr>
    </w:tbl>
    <w:p w14:paraId="4D54D8D1" w14:textId="77777777" w:rsidR="002E2E77" w:rsidRPr="007F1E3F" w:rsidRDefault="002E2E77" w:rsidP="00EF1A8F">
      <w:pPr>
        <w:ind w:left="851"/>
        <w:jc w:val="center"/>
        <w:rPr>
          <w:rFonts w:ascii="Cambria" w:hAnsi="Cambria"/>
          <w:szCs w:val="24"/>
        </w:rPr>
      </w:pPr>
    </w:p>
    <w:p w14:paraId="73008EB3" w14:textId="502DB0F1" w:rsidR="006A2576" w:rsidRDefault="006A2576" w:rsidP="00C338C6">
      <w:pPr>
        <w:pStyle w:val="Caption"/>
        <w:keepNext/>
        <w:spacing w:after="0"/>
      </w:pPr>
      <w:bookmarkStart w:id="39" w:name="_Toc47659124"/>
      <w:r>
        <w:t xml:space="preserve">Tabel </w:t>
      </w:r>
      <w:r w:rsidR="00B41365">
        <w:rPr>
          <w:lang w:val="en-US"/>
        </w:rPr>
        <w:t>3</w:t>
      </w:r>
      <w:r>
        <w:t xml:space="preserve">. </w:t>
      </w:r>
      <w:r w:rsidRPr="006A2576">
        <w:rPr>
          <w:b w:val="0"/>
          <w:bCs/>
          <w:szCs w:val="24"/>
        </w:rPr>
        <w:t>Capaian Pembelajaran Ket</w:t>
      </w:r>
      <w:r w:rsidR="00B41365">
        <w:rPr>
          <w:b w:val="0"/>
          <w:bCs/>
          <w:szCs w:val="24"/>
          <w:lang w:val="en-US"/>
        </w:rPr>
        <w:t>e</w:t>
      </w:r>
      <w:r w:rsidRPr="006A2576">
        <w:rPr>
          <w:b w:val="0"/>
          <w:bCs/>
          <w:szCs w:val="24"/>
        </w:rPr>
        <w:t>rampilan Umum</w:t>
      </w:r>
      <w:bookmarkEnd w:id="39"/>
    </w:p>
    <w:tbl>
      <w:tblPr>
        <w:tblStyle w:val="TableGrid"/>
        <w:tblW w:w="0" w:type="auto"/>
        <w:jc w:val="center"/>
        <w:tblLook w:val="04A0" w:firstRow="1" w:lastRow="0" w:firstColumn="1" w:lastColumn="0" w:noHBand="0" w:noVBand="1"/>
      </w:tblPr>
      <w:tblGrid>
        <w:gridCol w:w="482"/>
        <w:gridCol w:w="919"/>
        <w:gridCol w:w="6866"/>
      </w:tblGrid>
      <w:tr w:rsidR="00EF1A8F" w:rsidRPr="007F1E3F" w14:paraId="57BE9A71" w14:textId="77777777" w:rsidTr="006A2576">
        <w:trPr>
          <w:tblHeader/>
          <w:jc w:val="center"/>
        </w:trPr>
        <w:tc>
          <w:tcPr>
            <w:tcW w:w="1401" w:type="dxa"/>
            <w:gridSpan w:val="2"/>
            <w:shd w:val="clear" w:color="auto" w:fill="ED7D31" w:themeFill="accent2"/>
          </w:tcPr>
          <w:p w14:paraId="26CACE32" w14:textId="77777777" w:rsidR="00EF1A8F" w:rsidRPr="007F1E3F" w:rsidRDefault="00EF1A8F" w:rsidP="00CA022A">
            <w:pPr>
              <w:jc w:val="center"/>
              <w:rPr>
                <w:rFonts w:ascii="Cambria" w:hAnsi="Cambria" w:cs="Times New Roman"/>
                <w:b/>
              </w:rPr>
            </w:pPr>
            <w:r w:rsidRPr="007F1E3F">
              <w:rPr>
                <w:rFonts w:ascii="Cambria" w:hAnsi="Cambria" w:cs="Times New Roman"/>
                <w:b/>
              </w:rPr>
              <w:t>No</w:t>
            </w:r>
          </w:p>
        </w:tc>
        <w:tc>
          <w:tcPr>
            <w:tcW w:w="6866" w:type="dxa"/>
            <w:shd w:val="clear" w:color="auto" w:fill="ED7D31" w:themeFill="accent2"/>
          </w:tcPr>
          <w:p w14:paraId="4D552D7B" w14:textId="733DFFC4" w:rsidR="00EF1A8F" w:rsidRPr="007F1E3F" w:rsidRDefault="00EF1A8F" w:rsidP="00CA022A">
            <w:pPr>
              <w:jc w:val="center"/>
              <w:rPr>
                <w:rFonts w:ascii="Cambria" w:hAnsi="Cambria" w:cs="Times New Roman"/>
                <w:b/>
              </w:rPr>
            </w:pPr>
            <w:r w:rsidRPr="007F1E3F">
              <w:rPr>
                <w:rFonts w:ascii="Cambria" w:hAnsi="Cambria" w:cs="Times New Roman"/>
                <w:b/>
              </w:rPr>
              <w:t>KET</w:t>
            </w:r>
            <w:r w:rsidR="00B41365">
              <w:rPr>
                <w:rFonts w:ascii="Cambria" w:hAnsi="Cambria" w:cs="Times New Roman"/>
                <w:b/>
              </w:rPr>
              <w:t>E</w:t>
            </w:r>
            <w:r w:rsidRPr="007F1E3F">
              <w:rPr>
                <w:rFonts w:ascii="Cambria" w:hAnsi="Cambria" w:cs="Times New Roman"/>
                <w:b/>
              </w:rPr>
              <w:t>RAMPILAN UMUM</w:t>
            </w:r>
          </w:p>
        </w:tc>
      </w:tr>
      <w:tr w:rsidR="00EF1A8F" w:rsidRPr="007F1E3F" w14:paraId="48F9BED4" w14:textId="77777777" w:rsidTr="00CA022A">
        <w:trPr>
          <w:jc w:val="center"/>
        </w:trPr>
        <w:tc>
          <w:tcPr>
            <w:tcW w:w="482" w:type="dxa"/>
          </w:tcPr>
          <w:p w14:paraId="4637BF9C" w14:textId="77777777" w:rsidR="00EF1A8F" w:rsidRPr="007F1E3F" w:rsidRDefault="00EF1A8F" w:rsidP="00CA022A">
            <w:pPr>
              <w:rPr>
                <w:rFonts w:ascii="Cambria" w:hAnsi="Cambria" w:cs="Times New Roman"/>
              </w:rPr>
            </w:pPr>
            <w:r w:rsidRPr="007F1E3F">
              <w:rPr>
                <w:rFonts w:ascii="Cambria" w:hAnsi="Cambria" w:cs="Times New Roman"/>
              </w:rPr>
              <w:t>1</w:t>
            </w:r>
          </w:p>
        </w:tc>
        <w:tc>
          <w:tcPr>
            <w:tcW w:w="919" w:type="dxa"/>
          </w:tcPr>
          <w:p w14:paraId="63BEA65A" w14:textId="77777777" w:rsidR="00EF1A8F" w:rsidRPr="007F1E3F" w:rsidRDefault="00EF1A8F" w:rsidP="00CA022A">
            <w:pPr>
              <w:jc w:val="both"/>
              <w:rPr>
                <w:rFonts w:ascii="Cambria" w:hAnsi="Cambria" w:cs="Times New Roman"/>
              </w:rPr>
            </w:pPr>
            <w:r w:rsidRPr="007F1E3F">
              <w:rPr>
                <w:rFonts w:ascii="Cambria" w:hAnsi="Cambria" w:cs="Times New Roman"/>
              </w:rPr>
              <w:t>KU1</w:t>
            </w:r>
          </w:p>
        </w:tc>
        <w:tc>
          <w:tcPr>
            <w:tcW w:w="6866" w:type="dxa"/>
          </w:tcPr>
          <w:p w14:paraId="2400AD01" w14:textId="4658459C"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ampu menerapkan pemikiran logis, kritis, sistematis, dan inovatif dalam konteks pengembangan atau implementasi ilmu pengetahuan dan teknologi yang memperhatikan dan menerapkan nilai humaniora yang sesuai dengan bidang keahliannya.</w:t>
            </w:r>
          </w:p>
        </w:tc>
      </w:tr>
      <w:tr w:rsidR="00EF1A8F" w:rsidRPr="007F1E3F" w14:paraId="3E0A6C44" w14:textId="77777777" w:rsidTr="00CA022A">
        <w:trPr>
          <w:jc w:val="center"/>
        </w:trPr>
        <w:tc>
          <w:tcPr>
            <w:tcW w:w="482" w:type="dxa"/>
          </w:tcPr>
          <w:p w14:paraId="301A9F16" w14:textId="77777777" w:rsidR="00EF1A8F" w:rsidRPr="007F1E3F" w:rsidRDefault="00EF1A8F" w:rsidP="00CA022A">
            <w:pPr>
              <w:rPr>
                <w:rFonts w:ascii="Cambria" w:hAnsi="Cambria" w:cs="Times New Roman"/>
              </w:rPr>
            </w:pPr>
            <w:r w:rsidRPr="007F1E3F">
              <w:rPr>
                <w:rFonts w:ascii="Cambria" w:hAnsi="Cambria" w:cs="Times New Roman"/>
              </w:rPr>
              <w:t>2</w:t>
            </w:r>
          </w:p>
        </w:tc>
        <w:tc>
          <w:tcPr>
            <w:tcW w:w="919" w:type="dxa"/>
          </w:tcPr>
          <w:p w14:paraId="0855E131" w14:textId="77777777" w:rsidR="00EF1A8F" w:rsidRPr="007F1E3F" w:rsidRDefault="00EF1A8F" w:rsidP="00CA022A">
            <w:pPr>
              <w:jc w:val="both"/>
              <w:rPr>
                <w:rFonts w:ascii="Cambria" w:hAnsi="Cambria" w:cs="Times New Roman"/>
              </w:rPr>
            </w:pPr>
            <w:r w:rsidRPr="007F1E3F">
              <w:rPr>
                <w:rFonts w:ascii="Cambria" w:hAnsi="Cambria" w:cs="Times New Roman"/>
              </w:rPr>
              <w:t>KU2</w:t>
            </w:r>
          </w:p>
        </w:tc>
        <w:tc>
          <w:tcPr>
            <w:tcW w:w="6866" w:type="dxa"/>
          </w:tcPr>
          <w:p w14:paraId="61ACD23E" w14:textId="4410DE07"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ampu menunjukkan kinerja mandiri, bermutu, dan terukur</w:t>
            </w:r>
            <w:r w:rsidR="00C338C6">
              <w:rPr>
                <w:rFonts w:ascii="Cambria" w:hAnsi="Cambria" w:cs="Times New Roman"/>
                <w:sz w:val="22"/>
                <w:szCs w:val="22"/>
              </w:rPr>
              <w:t>.</w:t>
            </w:r>
          </w:p>
        </w:tc>
      </w:tr>
      <w:tr w:rsidR="00EF1A8F" w:rsidRPr="007F1E3F" w14:paraId="71C8454A" w14:textId="77777777" w:rsidTr="00CA022A">
        <w:trPr>
          <w:jc w:val="center"/>
        </w:trPr>
        <w:tc>
          <w:tcPr>
            <w:tcW w:w="482" w:type="dxa"/>
          </w:tcPr>
          <w:p w14:paraId="30E83B14" w14:textId="77777777" w:rsidR="00EF1A8F" w:rsidRPr="007F1E3F" w:rsidRDefault="00EF1A8F" w:rsidP="00CA022A">
            <w:pPr>
              <w:rPr>
                <w:rFonts w:ascii="Cambria" w:hAnsi="Cambria" w:cs="Times New Roman"/>
              </w:rPr>
            </w:pPr>
            <w:r w:rsidRPr="007F1E3F">
              <w:rPr>
                <w:rFonts w:ascii="Cambria" w:hAnsi="Cambria" w:cs="Times New Roman"/>
              </w:rPr>
              <w:t>3</w:t>
            </w:r>
          </w:p>
        </w:tc>
        <w:tc>
          <w:tcPr>
            <w:tcW w:w="919" w:type="dxa"/>
          </w:tcPr>
          <w:p w14:paraId="582F47F4" w14:textId="77777777" w:rsidR="00EF1A8F" w:rsidRPr="007F1E3F" w:rsidRDefault="00EF1A8F" w:rsidP="00CA022A">
            <w:pPr>
              <w:jc w:val="both"/>
              <w:rPr>
                <w:rFonts w:ascii="Cambria" w:hAnsi="Cambria" w:cs="Times New Roman"/>
              </w:rPr>
            </w:pPr>
            <w:r w:rsidRPr="007F1E3F">
              <w:rPr>
                <w:rFonts w:ascii="Cambria" w:hAnsi="Cambria" w:cs="Times New Roman"/>
              </w:rPr>
              <w:t>KU3</w:t>
            </w:r>
          </w:p>
        </w:tc>
        <w:tc>
          <w:tcPr>
            <w:tcW w:w="6866" w:type="dxa"/>
          </w:tcPr>
          <w:p w14:paraId="28E845BE" w14:textId="0384FEE7" w:rsidR="00EF1A8F" w:rsidRPr="00C338C6" w:rsidRDefault="00EF1A8F" w:rsidP="00CA022A">
            <w:pPr>
              <w:pStyle w:val="Default"/>
              <w:jc w:val="both"/>
              <w:rPr>
                <w:rFonts w:ascii="Cambria" w:hAnsi="Cambria" w:cs="Times New Roman"/>
                <w:sz w:val="22"/>
                <w:szCs w:val="22"/>
                <w:lang w:val="id-ID"/>
              </w:rPr>
            </w:pPr>
            <w:r w:rsidRPr="007F1E3F">
              <w:rPr>
                <w:rFonts w:ascii="Cambria" w:hAnsi="Cambria" w:cs="Times New Roman"/>
                <w:color w:val="auto"/>
                <w:sz w:val="22"/>
                <w:szCs w:val="22"/>
              </w:rPr>
              <w:t>M</w:t>
            </w:r>
            <w:r w:rsidRPr="007F1E3F">
              <w:rPr>
                <w:rFonts w:ascii="Cambria" w:hAnsi="Cambria" w:cs="Times New Roman"/>
                <w:sz w:val="22"/>
                <w:szCs w:val="22"/>
              </w:rPr>
              <w:t>ampu mengkaji implikasi pengembangan atau implementasi ilmu pengetahuan teknologi yang memperhatikan dan menerapkan nilai humaniora sesuai dengan keahliannya berdasarkan kaidah, tata cara dan etika ilmiah dalam rangka menghasilkan solusi, gagasan, desain atau kritik seni</w:t>
            </w:r>
            <w:r w:rsidR="00C338C6">
              <w:rPr>
                <w:rFonts w:ascii="Cambria" w:hAnsi="Cambria" w:cs="Times New Roman"/>
                <w:sz w:val="22"/>
                <w:szCs w:val="22"/>
              </w:rPr>
              <w:t>.</w:t>
            </w:r>
          </w:p>
        </w:tc>
      </w:tr>
      <w:tr w:rsidR="00EF1A8F" w:rsidRPr="007F1E3F" w14:paraId="1371565C" w14:textId="77777777" w:rsidTr="00CA022A">
        <w:trPr>
          <w:jc w:val="center"/>
        </w:trPr>
        <w:tc>
          <w:tcPr>
            <w:tcW w:w="482" w:type="dxa"/>
          </w:tcPr>
          <w:p w14:paraId="2B171BB9" w14:textId="77777777" w:rsidR="00EF1A8F" w:rsidRPr="007F1E3F" w:rsidRDefault="00EF1A8F" w:rsidP="00CA022A">
            <w:pPr>
              <w:rPr>
                <w:rFonts w:ascii="Cambria" w:hAnsi="Cambria" w:cs="Times New Roman"/>
              </w:rPr>
            </w:pPr>
            <w:r w:rsidRPr="007F1E3F">
              <w:rPr>
                <w:rFonts w:ascii="Cambria" w:hAnsi="Cambria" w:cs="Times New Roman"/>
              </w:rPr>
              <w:t>4</w:t>
            </w:r>
          </w:p>
        </w:tc>
        <w:tc>
          <w:tcPr>
            <w:tcW w:w="919" w:type="dxa"/>
          </w:tcPr>
          <w:p w14:paraId="308F5B27" w14:textId="77777777" w:rsidR="00EF1A8F" w:rsidRPr="007F1E3F" w:rsidRDefault="00EF1A8F" w:rsidP="00CA022A">
            <w:pPr>
              <w:jc w:val="both"/>
              <w:rPr>
                <w:rFonts w:ascii="Cambria" w:hAnsi="Cambria" w:cs="Times New Roman"/>
              </w:rPr>
            </w:pPr>
            <w:r w:rsidRPr="007F1E3F">
              <w:rPr>
                <w:rFonts w:ascii="Cambria" w:hAnsi="Cambria" w:cs="Times New Roman"/>
              </w:rPr>
              <w:t>KU4</w:t>
            </w:r>
          </w:p>
        </w:tc>
        <w:tc>
          <w:tcPr>
            <w:tcW w:w="6866" w:type="dxa"/>
          </w:tcPr>
          <w:p w14:paraId="06A8C3EF" w14:textId="0AE99CC5"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enyusun deskripsi saintifik hasil kajian tersebut di atas dalam bentuk skripsi atau laporan tugas akhir, dan mengunggahnya dalam laman perguruan tinggi</w:t>
            </w:r>
            <w:r w:rsidR="00C338C6">
              <w:rPr>
                <w:rFonts w:ascii="Cambria" w:hAnsi="Cambria" w:cs="Times New Roman"/>
                <w:sz w:val="22"/>
                <w:szCs w:val="22"/>
              </w:rPr>
              <w:t>.</w:t>
            </w:r>
          </w:p>
        </w:tc>
      </w:tr>
      <w:tr w:rsidR="00EF1A8F" w:rsidRPr="007F1E3F" w14:paraId="2E472D28" w14:textId="77777777" w:rsidTr="00CA022A">
        <w:trPr>
          <w:jc w:val="center"/>
        </w:trPr>
        <w:tc>
          <w:tcPr>
            <w:tcW w:w="482" w:type="dxa"/>
          </w:tcPr>
          <w:p w14:paraId="7E0AB32D" w14:textId="77777777" w:rsidR="00EF1A8F" w:rsidRPr="007F1E3F" w:rsidRDefault="00EF1A8F" w:rsidP="00CA022A">
            <w:pPr>
              <w:rPr>
                <w:rFonts w:ascii="Cambria" w:hAnsi="Cambria" w:cs="Times New Roman"/>
              </w:rPr>
            </w:pPr>
            <w:r w:rsidRPr="007F1E3F">
              <w:rPr>
                <w:rFonts w:ascii="Cambria" w:hAnsi="Cambria" w:cs="Times New Roman"/>
              </w:rPr>
              <w:t>5</w:t>
            </w:r>
          </w:p>
        </w:tc>
        <w:tc>
          <w:tcPr>
            <w:tcW w:w="919" w:type="dxa"/>
          </w:tcPr>
          <w:p w14:paraId="7B88C88B" w14:textId="77777777" w:rsidR="00EF1A8F" w:rsidRPr="007F1E3F" w:rsidRDefault="00EF1A8F" w:rsidP="00CA022A">
            <w:pPr>
              <w:jc w:val="both"/>
              <w:rPr>
                <w:rFonts w:ascii="Cambria" w:hAnsi="Cambria" w:cs="Times New Roman"/>
              </w:rPr>
            </w:pPr>
            <w:r w:rsidRPr="007F1E3F">
              <w:rPr>
                <w:rFonts w:ascii="Cambria" w:hAnsi="Cambria" w:cs="Times New Roman"/>
              </w:rPr>
              <w:t>KU5</w:t>
            </w:r>
          </w:p>
        </w:tc>
        <w:tc>
          <w:tcPr>
            <w:tcW w:w="6866" w:type="dxa"/>
          </w:tcPr>
          <w:p w14:paraId="49827ECC" w14:textId="2972B955"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ampu mengambil keputusan secara tepat dalam konteks penyelesaian masalah di bidang keahliannya, berdasarkan hasil analisis informasi dan data</w:t>
            </w:r>
            <w:r w:rsidR="00C338C6">
              <w:rPr>
                <w:rFonts w:ascii="Cambria" w:hAnsi="Cambria" w:cs="Times New Roman"/>
                <w:sz w:val="22"/>
                <w:szCs w:val="22"/>
              </w:rPr>
              <w:t>.</w:t>
            </w:r>
          </w:p>
        </w:tc>
      </w:tr>
      <w:tr w:rsidR="00EF1A8F" w:rsidRPr="007F1E3F" w14:paraId="6539E356" w14:textId="77777777" w:rsidTr="00CA022A">
        <w:trPr>
          <w:jc w:val="center"/>
        </w:trPr>
        <w:tc>
          <w:tcPr>
            <w:tcW w:w="482" w:type="dxa"/>
          </w:tcPr>
          <w:p w14:paraId="7B9C1139" w14:textId="77777777" w:rsidR="00EF1A8F" w:rsidRPr="007F1E3F" w:rsidRDefault="00EF1A8F" w:rsidP="00CA022A">
            <w:pPr>
              <w:rPr>
                <w:rFonts w:ascii="Cambria" w:hAnsi="Cambria" w:cs="Times New Roman"/>
              </w:rPr>
            </w:pPr>
            <w:r w:rsidRPr="007F1E3F">
              <w:rPr>
                <w:rFonts w:ascii="Cambria" w:hAnsi="Cambria" w:cs="Times New Roman"/>
              </w:rPr>
              <w:t>6</w:t>
            </w:r>
          </w:p>
        </w:tc>
        <w:tc>
          <w:tcPr>
            <w:tcW w:w="919" w:type="dxa"/>
          </w:tcPr>
          <w:p w14:paraId="2D4DB2AA" w14:textId="77777777" w:rsidR="00EF1A8F" w:rsidRPr="007F1E3F" w:rsidRDefault="00EF1A8F" w:rsidP="00CA022A">
            <w:pPr>
              <w:jc w:val="both"/>
              <w:rPr>
                <w:rFonts w:ascii="Cambria" w:hAnsi="Cambria" w:cs="Times New Roman"/>
              </w:rPr>
            </w:pPr>
            <w:r w:rsidRPr="007F1E3F">
              <w:rPr>
                <w:rFonts w:ascii="Cambria" w:hAnsi="Cambria" w:cs="Times New Roman"/>
              </w:rPr>
              <w:t>KU6</w:t>
            </w:r>
          </w:p>
        </w:tc>
        <w:tc>
          <w:tcPr>
            <w:tcW w:w="6866" w:type="dxa"/>
          </w:tcPr>
          <w:p w14:paraId="18CC0072" w14:textId="7F723C49"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ampu memelihara dan mengembangkan jaringan kerja dengan pembimbing, kolega, sejawat baik di dalam maupun di luar lembaganya</w:t>
            </w:r>
            <w:r w:rsidR="00C338C6">
              <w:rPr>
                <w:rFonts w:ascii="Cambria" w:hAnsi="Cambria" w:cs="Times New Roman"/>
                <w:sz w:val="22"/>
                <w:szCs w:val="22"/>
              </w:rPr>
              <w:t>.</w:t>
            </w:r>
            <w:r w:rsidRPr="007F1E3F">
              <w:rPr>
                <w:rFonts w:ascii="Cambria" w:hAnsi="Cambria" w:cs="Times New Roman"/>
                <w:sz w:val="22"/>
                <w:szCs w:val="22"/>
              </w:rPr>
              <w:t xml:space="preserve"> </w:t>
            </w:r>
          </w:p>
        </w:tc>
      </w:tr>
      <w:tr w:rsidR="00EF1A8F" w:rsidRPr="007F1E3F" w14:paraId="16A3C5D7" w14:textId="77777777" w:rsidTr="00CA022A">
        <w:trPr>
          <w:jc w:val="center"/>
        </w:trPr>
        <w:tc>
          <w:tcPr>
            <w:tcW w:w="482" w:type="dxa"/>
          </w:tcPr>
          <w:p w14:paraId="78D356D8" w14:textId="77777777" w:rsidR="00EF1A8F" w:rsidRPr="007F1E3F" w:rsidRDefault="00EF1A8F" w:rsidP="00CA022A">
            <w:pPr>
              <w:rPr>
                <w:rFonts w:ascii="Cambria" w:hAnsi="Cambria" w:cs="Times New Roman"/>
              </w:rPr>
            </w:pPr>
            <w:r w:rsidRPr="007F1E3F">
              <w:rPr>
                <w:rFonts w:ascii="Cambria" w:hAnsi="Cambria" w:cs="Times New Roman"/>
              </w:rPr>
              <w:t>7</w:t>
            </w:r>
          </w:p>
        </w:tc>
        <w:tc>
          <w:tcPr>
            <w:tcW w:w="919" w:type="dxa"/>
          </w:tcPr>
          <w:p w14:paraId="5EB79F4B" w14:textId="77777777" w:rsidR="00EF1A8F" w:rsidRPr="007F1E3F" w:rsidRDefault="00EF1A8F" w:rsidP="00CA022A">
            <w:pPr>
              <w:jc w:val="both"/>
              <w:rPr>
                <w:rFonts w:ascii="Cambria" w:hAnsi="Cambria" w:cs="Times New Roman"/>
              </w:rPr>
            </w:pPr>
            <w:r w:rsidRPr="007F1E3F">
              <w:rPr>
                <w:rFonts w:ascii="Cambria" w:hAnsi="Cambria" w:cs="Times New Roman"/>
              </w:rPr>
              <w:t>KU7</w:t>
            </w:r>
          </w:p>
        </w:tc>
        <w:tc>
          <w:tcPr>
            <w:tcW w:w="6866" w:type="dxa"/>
          </w:tcPr>
          <w:p w14:paraId="4566DFC8" w14:textId="2C4F6D55"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ampu bertanggungjawab atas pencapaian hasil kerja kelompok dan melakukan supervisi dan evaluasi terhadap penyelesaian pekerjaan yang ditugaskan kepada pekerja yang berada di bawah tanggungjawabnya</w:t>
            </w:r>
            <w:r w:rsidR="00C338C6">
              <w:rPr>
                <w:rFonts w:ascii="Cambria" w:hAnsi="Cambria" w:cs="Times New Roman"/>
                <w:sz w:val="22"/>
                <w:szCs w:val="22"/>
              </w:rPr>
              <w:t>.</w:t>
            </w:r>
            <w:r w:rsidRPr="007F1E3F">
              <w:rPr>
                <w:rFonts w:ascii="Cambria" w:hAnsi="Cambria" w:cs="Times New Roman"/>
                <w:sz w:val="22"/>
                <w:szCs w:val="22"/>
              </w:rPr>
              <w:t xml:space="preserve"> </w:t>
            </w:r>
          </w:p>
        </w:tc>
      </w:tr>
      <w:tr w:rsidR="00EF1A8F" w:rsidRPr="007F1E3F" w14:paraId="750BE042" w14:textId="77777777" w:rsidTr="00CA022A">
        <w:trPr>
          <w:jc w:val="center"/>
        </w:trPr>
        <w:tc>
          <w:tcPr>
            <w:tcW w:w="482" w:type="dxa"/>
          </w:tcPr>
          <w:p w14:paraId="23E975D7" w14:textId="77777777" w:rsidR="00EF1A8F" w:rsidRPr="007F1E3F" w:rsidRDefault="00EF1A8F" w:rsidP="00CA022A">
            <w:pPr>
              <w:rPr>
                <w:rFonts w:ascii="Cambria" w:hAnsi="Cambria" w:cs="Times New Roman"/>
              </w:rPr>
            </w:pPr>
            <w:r w:rsidRPr="007F1E3F">
              <w:rPr>
                <w:rFonts w:ascii="Cambria" w:hAnsi="Cambria" w:cs="Times New Roman"/>
              </w:rPr>
              <w:t>8</w:t>
            </w:r>
          </w:p>
        </w:tc>
        <w:tc>
          <w:tcPr>
            <w:tcW w:w="919" w:type="dxa"/>
          </w:tcPr>
          <w:p w14:paraId="4E5A7D71" w14:textId="77777777" w:rsidR="00EF1A8F" w:rsidRPr="007F1E3F" w:rsidRDefault="00EF1A8F" w:rsidP="00CA022A">
            <w:pPr>
              <w:jc w:val="both"/>
              <w:rPr>
                <w:rFonts w:ascii="Cambria" w:hAnsi="Cambria" w:cs="Times New Roman"/>
              </w:rPr>
            </w:pPr>
            <w:r w:rsidRPr="007F1E3F">
              <w:rPr>
                <w:rFonts w:ascii="Cambria" w:hAnsi="Cambria" w:cs="Times New Roman"/>
              </w:rPr>
              <w:t>KU8</w:t>
            </w:r>
          </w:p>
        </w:tc>
        <w:tc>
          <w:tcPr>
            <w:tcW w:w="6866" w:type="dxa"/>
          </w:tcPr>
          <w:p w14:paraId="008B24B5" w14:textId="4CE389E3"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ampu melakukan proses evaluasi diri terhadap kelompok kerja yang berada dibawah tanggung jawabnya, dan mampu mengelola pembelajaran secara mandiri</w:t>
            </w:r>
            <w:r w:rsidR="00C338C6">
              <w:rPr>
                <w:rFonts w:ascii="Cambria" w:hAnsi="Cambria" w:cs="Times New Roman"/>
                <w:sz w:val="22"/>
                <w:szCs w:val="22"/>
              </w:rPr>
              <w:t>.</w:t>
            </w:r>
          </w:p>
        </w:tc>
      </w:tr>
      <w:tr w:rsidR="00EF1A8F" w:rsidRPr="007F1E3F" w14:paraId="6228B29A" w14:textId="77777777" w:rsidTr="00CA022A">
        <w:trPr>
          <w:jc w:val="center"/>
        </w:trPr>
        <w:tc>
          <w:tcPr>
            <w:tcW w:w="482" w:type="dxa"/>
          </w:tcPr>
          <w:p w14:paraId="63A74022" w14:textId="77777777" w:rsidR="00EF1A8F" w:rsidRPr="007F1E3F" w:rsidRDefault="00EF1A8F" w:rsidP="00CA022A">
            <w:pPr>
              <w:rPr>
                <w:rFonts w:ascii="Cambria" w:hAnsi="Cambria" w:cs="Times New Roman"/>
              </w:rPr>
            </w:pPr>
            <w:r w:rsidRPr="007F1E3F">
              <w:rPr>
                <w:rFonts w:ascii="Cambria" w:hAnsi="Cambria" w:cs="Times New Roman"/>
              </w:rPr>
              <w:t>9</w:t>
            </w:r>
          </w:p>
        </w:tc>
        <w:tc>
          <w:tcPr>
            <w:tcW w:w="919" w:type="dxa"/>
          </w:tcPr>
          <w:p w14:paraId="22543CFB" w14:textId="77777777" w:rsidR="00EF1A8F" w:rsidRPr="007F1E3F" w:rsidRDefault="00EF1A8F" w:rsidP="00CA022A">
            <w:pPr>
              <w:jc w:val="both"/>
              <w:rPr>
                <w:rFonts w:ascii="Cambria" w:hAnsi="Cambria" w:cs="Times New Roman"/>
              </w:rPr>
            </w:pPr>
            <w:r w:rsidRPr="007F1E3F">
              <w:rPr>
                <w:rFonts w:ascii="Cambria" w:hAnsi="Cambria" w:cs="Times New Roman"/>
              </w:rPr>
              <w:t>KU9</w:t>
            </w:r>
          </w:p>
        </w:tc>
        <w:tc>
          <w:tcPr>
            <w:tcW w:w="6866" w:type="dxa"/>
          </w:tcPr>
          <w:p w14:paraId="14B440DA" w14:textId="77777777" w:rsidR="00EF1A8F" w:rsidRPr="007F1E3F" w:rsidRDefault="00EF1A8F" w:rsidP="00CA022A">
            <w:pPr>
              <w:pStyle w:val="Default"/>
              <w:jc w:val="both"/>
              <w:rPr>
                <w:rFonts w:ascii="Cambria" w:hAnsi="Cambria" w:cs="Times New Roman"/>
                <w:sz w:val="22"/>
                <w:szCs w:val="22"/>
              </w:rPr>
            </w:pPr>
            <w:r w:rsidRPr="007F1E3F">
              <w:rPr>
                <w:rFonts w:ascii="Cambria" w:hAnsi="Cambria" w:cs="Times New Roman"/>
                <w:color w:val="auto"/>
                <w:sz w:val="22"/>
                <w:szCs w:val="22"/>
              </w:rPr>
              <w:t>M</w:t>
            </w:r>
            <w:r w:rsidRPr="007F1E3F">
              <w:rPr>
                <w:rFonts w:ascii="Cambria" w:hAnsi="Cambria" w:cs="Times New Roman"/>
                <w:sz w:val="22"/>
                <w:szCs w:val="22"/>
              </w:rPr>
              <w:t xml:space="preserve">ampu mendokumentasikan, menyimpan, mengamankan, dan menemukan kembali data untuk menjamin kesahihan dan mencegah plagiasi. </w:t>
            </w:r>
          </w:p>
        </w:tc>
      </w:tr>
    </w:tbl>
    <w:p w14:paraId="5B6E7248" w14:textId="568702FC" w:rsidR="00DF4A7E" w:rsidRPr="007F1E3F" w:rsidRDefault="00DF4A7E" w:rsidP="00345B3E">
      <w:pPr>
        <w:tabs>
          <w:tab w:val="left" w:pos="2160"/>
        </w:tabs>
        <w:rPr>
          <w:rFonts w:ascii="Cambria" w:hAnsi="Cambria"/>
          <w:szCs w:val="24"/>
        </w:rPr>
      </w:pPr>
    </w:p>
    <w:p w14:paraId="33DA7AAC" w14:textId="3693A619" w:rsidR="006A2576" w:rsidRDefault="006A2576" w:rsidP="00C338C6">
      <w:pPr>
        <w:pStyle w:val="Caption"/>
        <w:keepNext/>
        <w:spacing w:after="0"/>
      </w:pPr>
      <w:bookmarkStart w:id="40" w:name="_Toc47659125"/>
      <w:r>
        <w:t xml:space="preserve">Tabel </w:t>
      </w:r>
      <w:r w:rsidR="00C338C6">
        <w:rPr>
          <w:lang w:val="en-US"/>
        </w:rPr>
        <w:t>4</w:t>
      </w:r>
      <w:r>
        <w:t>.</w:t>
      </w:r>
      <w:r w:rsidRPr="006A2576">
        <w:rPr>
          <w:szCs w:val="24"/>
        </w:rPr>
        <w:t xml:space="preserve"> </w:t>
      </w:r>
      <w:r w:rsidRPr="006A2576">
        <w:rPr>
          <w:b w:val="0"/>
          <w:bCs/>
          <w:szCs w:val="24"/>
        </w:rPr>
        <w:t>Capaian Pembelajaran Ket</w:t>
      </w:r>
      <w:r w:rsidR="00C338C6">
        <w:rPr>
          <w:b w:val="0"/>
          <w:bCs/>
          <w:szCs w:val="24"/>
          <w:lang w:val="en-US"/>
        </w:rPr>
        <w:t>e</w:t>
      </w:r>
      <w:r w:rsidRPr="006A2576">
        <w:rPr>
          <w:b w:val="0"/>
          <w:bCs/>
          <w:szCs w:val="24"/>
        </w:rPr>
        <w:t>rampilan Khusus</w:t>
      </w:r>
      <w:bookmarkEnd w:id="40"/>
    </w:p>
    <w:tbl>
      <w:tblPr>
        <w:tblStyle w:val="TableGrid"/>
        <w:tblW w:w="0" w:type="auto"/>
        <w:jc w:val="center"/>
        <w:tblLook w:val="04A0" w:firstRow="1" w:lastRow="0" w:firstColumn="1" w:lastColumn="0" w:noHBand="0" w:noVBand="1"/>
      </w:tblPr>
      <w:tblGrid>
        <w:gridCol w:w="482"/>
        <w:gridCol w:w="803"/>
        <w:gridCol w:w="6885"/>
      </w:tblGrid>
      <w:tr w:rsidR="002A77C7" w:rsidRPr="007F1E3F" w14:paraId="5E0FA37B" w14:textId="77777777" w:rsidTr="00A04FFC">
        <w:trPr>
          <w:jc w:val="center"/>
        </w:trPr>
        <w:tc>
          <w:tcPr>
            <w:tcW w:w="1285" w:type="dxa"/>
            <w:gridSpan w:val="2"/>
            <w:shd w:val="clear" w:color="auto" w:fill="ED7D31" w:themeFill="accent2"/>
          </w:tcPr>
          <w:p w14:paraId="21F3670F" w14:textId="77777777" w:rsidR="002A77C7" w:rsidRPr="007F1E3F" w:rsidRDefault="002A77C7" w:rsidP="00C338C6">
            <w:pPr>
              <w:jc w:val="center"/>
              <w:rPr>
                <w:rFonts w:ascii="Cambria" w:hAnsi="Cambria" w:cs="Times New Roman"/>
                <w:b/>
                <w:szCs w:val="24"/>
              </w:rPr>
            </w:pPr>
            <w:r w:rsidRPr="007F1E3F">
              <w:rPr>
                <w:rFonts w:ascii="Cambria" w:hAnsi="Cambria" w:cs="Times New Roman"/>
                <w:b/>
                <w:szCs w:val="24"/>
              </w:rPr>
              <w:t>No</w:t>
            </w:r>
          </w:p>
        </w:tc>
        <w:tc>
          <w:tcPr>
            <w:tcW w:w="6885" w:type="dxa"/>
            <w:shd w:val="clear" w:color="auto" w:fill="ED7D31" w:themeFill="accent2"/>
          </w:tcPr>
          <w:p w14:paraId="11C56DBD" w14:textId="5957D324" w:rsidR="002A77C7" w:rsidRPr="007F1E3F" w:rsidRDefault="002A77C7" w:rsidP="00C338C6">
            <w:pPr>
              <w:jc w:val="center"/>
              <w:rPr>
                <w:rFonts w:ascii="Cambria" w:hAnsi="Cambria" w:cs="Times New Roman"/>
                <w:b/>
                <w:szCs w:val="24"/>
                <w:lang w:val="id-ID"/>
              </w:rPr>
            </w:pPr>
            <w:r w:rsidRPr="007F1E3F">
              <w:rPr>
                <w:rFonts w:ascii="Cambria" w:hAnsi="Cambria" w:cs="Times New Roman"/>
                <w:b/>
                <w:szCs w:val="24"/>
              </w:rPr>
              <w:t>KET</w:t>
            </w:r>
            <w:r w:rsidR="00C338C6">
              <w:rPr>
                <w:rFonts w:ascii="Cambria" w:hAnsi="Cambria" w:cs="Times New Roman"/>
                <w:b/>
                <w:szCs w:val="24"/>
              </w:rPr>
              <w:t>E</w:t>
            </w:r>
            <w:r w:rsidRPr="007F1E3F">
              <w:rPr>
                <w:rFonts w:ascii="Cambria" w:hAnsi="Cambria" w:cs="Times New Roman"/>
                <w:b/>
                <w:szCs w:val="24"/>
              </w:rPr>
              <w:t>RAMPILAN KHUSUS</w:t>
            </w:r>
          </w:p>
        </w:tc>
      </w:tr>
      <w:tr w:rsidR="00EF1A8F" w:rsidRPr="007F1E3F" w14:paraId="726D1AAC" w14:textId="77777777" w:rsidTr="00CA022A">
        <w:trPr>
          <w:jc w:val="center"/>
        </w:trPr>
        <w:tc>
          <w:tcPr>
            <w:tcW w:w="482" w:type="dxa"/>
          </w:tcPr>
          <w:p w14:paraId="18FF8BE3" w14:textId="77777777" w:rsidR="00EF1A8F" w:rsidRPr="007F1E3F" w:rsidRDefault="00EF1A8F" w:rsidP="00EF1A8F">
            <w:pPr>
              <w:rPr>
                <w:rFonts w:ascii="Cambria" w:hAnsi="Cambria" w:cs="Times New Roman"/>
                <w:szCs w:val="24"/>
              </w:rPr>
            </w:pPr>
            <w:r w:rsidRPr="007F1E3F">
              <w:rPr>
                <w:rFonts w:ascii="Cambria" w:hAnsi="Cambria" w:cs="Times New Roman"/>
                <w:szCs w:val="24"/>
              </w:rPr>
              <w:t>1</w:t>
            </w:r>
          </w:p>
        </w:tc>
        <w:tc>
          <w:tcPr>
            <w:tcW w:w="803" w:type="dxa"/>
          </w:tcPr>
          <w:p w14:paraId="1EA65404" w14:textId="77777777" w:rsidR="00EF1A8F" w:rsidRPr="007F1E3F" w:rsidRDefault="00EF1A8F" w:rsidP="00EF1A8F">
            <w:pPr>
              <w:jc w:val="both"/>
              <w:rPr>
                <w:rFonts w:ascii="Cambria" w:hAnsi="Cambria" w:cs="Times New Roman"/>
                <w:szCs w:val="24"/>
              </w:rPr>
            </w:pPr>
            <w:r w:rsidRPr="007F1E3F">
              <w:rPr>
                <w:rFonts w:ascii="Cambria" w:hAnsi="Cambria" w:cs="Times New Roman"/>
                <w:szCs w:val="24"/>
              </w:rPr>
              <w:t>KK1</w:t>
            </w:r>
          </w:p>
        </w:tc>
        <w:tc>
          <w:tcPr>
            <w:tcW w:w="6885" w:type="dxa"/>
          </w:tcPr>
          <w:p w14:paraId="442BBEDC" w14:textId="433A4767" w:rsidR="00EF1A8F" w:rsidRPr="007F1E3F" w:rsidRDefault="00C338C6" w:rsidP="00EF1A8F">
            <w:pPr>
              <w:pStyle w:val="Default"/>
              <w:jc w:val="both"/>
              <w:rPr>
                <w:rFonts w:ascii="Cambria" w:hAnsi="Cambria" w:cs="Times New Roman"/>
              </w:rPr>
            </w:pPr>
            <w:r w:rsidRPr="00342091">
              <w:rPr>
                <w:rFonts w:ascii="Cambria" w:hAnsi="Cambria" w:cs="Times New Roman"/>
                <w:bCs/>
              </w:rPr>
              <w:t>Memiliki keterampilan yang berkaitan dengan</w:t>
            </w:r>
            <w:r>
              <w:rPr>
                <w:rFonts w:ascii="Cambria" w:hAnsi="Cambria" w:cs="Times New Roman"/>
                <w:bCs/>
              </w:rPr>
              <w:t xml:space="preserve"> dasar-dasar ilmu konservasi</w:t>
            </w:r>
          </w:p>
        </w:tc>
      </w:tr>
      <w:tr w:rsidR="00C338C6" w:rsidRPr="007F1E3F" w14:paraId="4AED2BCE" w14:textId="77777777" w:rsidTr="00CA022A">
        <w:trPr>
          <w:jc w:val="center"/>
        </w:trPr>
        <w:tc>
          <w:tcPr>
            <w:tcW w:w="482" w:type="dxa"/>
          </w:tcPr>
          <w:p w14:paraId="5EA5250E" w14:textId="77777777" w:rsidR="00C338C6" w:rsidRPr="007F1E3F" w:rsidRDefault="00C338C6" w:rsidP="00C338C6">
            <w:pPr>
              <w:rPr>
                <w:rFonts w:ascii="Cambria" w:hAnsi="Cambria" w:cs="Times New Roman"/>
                <w:szCs w:val="24"/>
              </w:rPr>
            </w:pPr>
            <w:r w:rsidRPr="007F1E3F">
              <w:rPr>
                <w:rFonts w:ascii="Cambria" w:hAnsi="Cambria" w:cs="Times New Roman"/>
                <w:szCs w:val="24"/>
              </w:rPr>
              <w:t>2</w:t>
            </w:r>
          </w:p>
        </w:tc>
        <w:tc>
          <w:tcPr>
            <w:tcW w:w="803" w:type="dxa"/>
          </w:tcPr>
          <w:p w14:paraId="008B6B92" w14:textId="77777777" w:rsidR="00C338C6" w:rsidRPr="007F1E3F" w:rsidRDefault="00C338C6" w:rsidP="00C338C6">
            <w:pPr>
              <w:jc w:val="both"/>
              <w:rPr>
                <w:rFonts w:ascii="Cambria" w:hAnsi="Cambria" w:cs="Times New Roman"/>
                <w:szCs w:val="24"/>
              </w:rPr>
            </w:pPr>
            <w:r w:rsidRPr="007F1E3F">
              <w:rPr>
                <w:rFonts w:ascii="Cambria" w:hAnsi="Cambria" w:cs="Times New Roman"/>
                <w:szCs w:val="24"/>
              </w:rPr>
              <w:t>KK2</w:t>
            </w:r>
          </w:p>
        </w:tc>
        <w:tc>
          <w:tcPr>
            <w:tcW w:w="6885" w:type="dxa"/>
          </w:tcPr>
          <w:p w14:paraId="7FAA7F93" w14:textId="7433B682" w:rsidR="00C338C6" w:rsidRPr="007F1E3F" w:rsidRDefault="00C338C6" w:rsidP="00C338C6">
            <w:pPr>
              <w:pStyle w:val="Default"/>
              <w:jc w:val="both"/>
              <w:rPr>
                <w:rFonts w:ascii="Cambria" w:hAnsi="Cambria" w:cs="Times New Roman"/>
              </w:rPr>
            </w:pPr>
            <w:r w:rsidRPr="00342091">
              <w:rPr>
                <w:rFonts w:ascii="Cambria" w:hAnsi="Cambria" w:cs="Times New Roman"/>
                <w:bCs/>
              </w:rPr>
              <w:t>Memiliki keterampilan yang berkaitan dengan</w:t>
            </w:r>
            <w:r>
              <w:rPr>
                <w:rFonts w:ascii="Cambria" w:hAnsi="Cambria" w:cs="Times New Roman"/>
                <w:bCs/>
              </w:rPr>
              <w:t xml:space="preserve"> </w:t>
            </w:r>
            <w:r w:rsidRPr="00342091">
              <w:rPr>
                <w:rFonts w:ascii="Cambria" w:hAnsi="Cambria"/>
                <w:bCs/>
              </w:rPr>
              <w:t>bidang</w:t>
            </w:r>
            <w:r>
              <w:rPr>
                <w:rFonts w:ascii="Cambria" w:hAnsi="Cambria"/>
                <w:bCs/>
              </w:rPr>
              <w:t xml:space="preserve"> konservasi lingkungan ekowisata.</w:t>
            </w:r>
          </w:p>
        </w:tc>
      </w:tr>
      <w:tr w:rsidR="00C338C6" w:rsidRPr="007F1E3F" w14:paraId="4A3A79A6" w14:textId="77777777" w:rsidTr="00CA022A">
        <w:trPr>
          <w:jc w:val="center"/>
        </w:trPr>
        <w:tc>
          <w:tcPr>
            <w:tcW w:w="482" w:type="dxa"/>
          </w:tcPr>
          <w:p w14:paraId="07B65787" w14:textId="77777777" w:rsidR="00C338C6" w:rsidRPr="007F1E3F" w:rsidRDefault="00C338C6" w:rsidP="00C338C6">
            <w:pPr>
              <w:rPr>
                <w:rFonts w:ascii="Cambria" w:hAnsi="Cambria" w:cs="Times New Roman"/>
                <w:szCs w:val="24"/>
              </w:rPr>
            </w:pPr>
            <w:r w:rsidRPr="007F1E3F">
              <w:rPr>
                <w:rFonts w:ascii="Cambria" w:hAnsi="Cambria" w:cs="Times New Roman"/>
                <w:szCs w:val="24"/>
              </w:rPr>
              <w:t>3</w:t>
            </w:r>
          </w:p>
        </w:tc>
        <w:tc>
          <w:tcPr>
            <w:tcW w:w="803" w:type="dxa"/>
          </w:tcPr>
          <w:p w14:paraId="794899C6" w14:textId="77777777" w:rsidR="00C338C6" w:rsidRPr="007F1E3F" w:rsidRDefault="00C338C6" w:rsidP="00C338C6">
            <w:pPr>
              <w:jc w:val="both"/>
              <w:rPr>
                <w:rFonts w:ascii="Cambria" w:hAnsi="Cambria" w:cs="Times New Roman"/>
                <w:szCs w:val="24"/>
              </w:rPr>
            </w:pPr>
            <w:r w:rsidRPr="007F1E3F">
              <w:rPr>
                <w:rFonts w:ascii="Cambria" w:hAnsi="Cambria" w:cs="Times New Roman"/>
                <w:szCs w:val="24"/>
              </w:rPr>
              <w:t>KK3</w:t>
            </w:r>
          </w:p>
        </w:tc>
        <w:tc>
          <w:tcPr>
            <w:tcW w:w="6885" w:type="dxa"/>
          </w:tcPr>
          <w:p w14:paraId="714048EC" w14:textId="782B8239" w:rsidR="00C338C6" w:rsidRPr="007F1E3F" w:rsidRDefault="00C338C6" w:rsidP="00C338C6">
            <w:pPr>
              <w:pStyle w:val="Default"/>
              <w:jc w:val="both"/>
              <w:rPr>
                <w:rFonts w:ascii="Cambria" w:hAnsi="Cambria" w:cs="Times New Roman"/>
              </w:rPr>
            </w:pPr>
            <w:r w:rsidRPr="00342091">
              <w:rPr>
                <w:rFonts w:ascii="Cambria" w:hAnsi="Cambria" w:cs="Times New Roman"/>
                <w:bCs/>
              </w:rPr>
              <w:t>Memiliki keterampilan yang berkaitan dengan</w:t>
            </w:r>
            <w:r>
              <w:rPr>
                <w:rFonts w:ascii="Cambria" w:hAnsi="Cambria" w:cs="Times New Roman"/>
                <w:bCs/>
              </w:rPr>
              <w:t xml:space="preserve"> </w:t>
            </w:r>
            <w:r w:rsidRPr="00342091">
              <w:rPr>
                <w:rFonts w:ascii="Cambria" w:hAnsi="Cambria"/>
                <w:bCs/>
              </w:rPr>
              <w:t>bidang</w:t>
            </w:r>
            <w:r>
              <w:rPr>
                <w:rFonts w:ascii="Cambria" w:hAnsi="Cambria"/>
                <w:bCs/>
              </w:rPr>
              <w:t xml:space="preserve"> konservasi lingkungan abiotik.</w:t>
            </w:r>
          </w:p>
        </w:tc>
      </w:tr>
      <w:tr w:rsidR="00C338C6" w:rsidRPr="007F1E3F" w14:paraId="40418F53" w14:textId="77777777" w:rsidTr="00CA022A">
        <w:trPr>
          <w:jc w:val="center"/>
        </w:trPr>
        <w:tc>
          <w:tcPr>
            <w:tcW w:w="482" w:type="dxa"/>
          </w:tcPr>
          <w:p w14:paraId="4059AF25" w14:textId="77777777" w:rsidR="00C338C6" w:rsidRPr="007F1E3F" w:rsidRDefault="00C338C6" w:rsidP="00C338C6">
            <w:pPr>
              <w:rPr>
                <w:rFonts w:ascii="Cambria" w:hAnsi="Cambria" w:cs="Times New Roman"/>
                <w:szCs w:val="24"/>
              </w:rPr>
            </w:pPr>
            <w:r w:rsidRPr="007F1E3F">
              <w:rPr>
                <w:rFonts w:ascii="Cambria" w:hAnsi="Cambria" w:cs="Times New Roman"/>
                <w:szCs w:val="24"/>
              </w:rPr>
              <w:t>4</w:t>
            </w:r>
          </w:p>
        </w:tc>
        <w:tc>
          <w:tcPr>
            <w:tcW w:w="803" w:type="dxa"/>
          </w:tcPr>
          <w:p w14:paraId="4BA0F01D" w14:textId="77777777" w:rsidR="00C338C6" w:rsidRPr="007F1E3F" w:rsidRDefault="00C338C6" w:rsidP="00C338C6">
            <w:pPr>
              <w:jc w:val="both"/>
              <w:rPr>
                <w:rFonts w:ascii="Cambria" w:hAnsi="Cambria" w:cs="Times New Roman"/>
                <w:szCs w:val="24"/>
              </w:rPr>
            </w:pPr>
            <w:r w:rsidRPr="007F1E3F">
              <w:rPr>
                <w:rFonts w:ascii="Cambria" w:hAnsi="Cambria" w:cs="Times New Roman"/>
                <w:szCs w:val="24"/>
              </w:rPr>
              <w:t>KK4</w:t>
            </w:r>
          </w:p>
        </w:tc>
        <w:tc>
          <w:tcPr>
            <w:tcW w:w="6885" w:type="dxa"/>
          </w:tcPr>
          <w:p w14:paraId="782861EC" w14:textId="4474C23E" w:rsidR="00C338C6" w:rsidRPr="007F1E3F" w:rsidRDefault="00C338C6" w:rsidP="00C338C6">
            <w:pPr>
              <w:pStyle w:val="Default"/>
              <w:jc w:val="both"/>
              <w:rPr>
                <w:rFonts w:ascii="Cambria" w:hAnsi="Cambria" w:cs="Times New Roman"/>
              </w:rPr>
            </w:pPr>
            <w:r w:rsidRPr="00342091">
              <w:rPr>
                <w:rFonts w:ascii="Cambria" w:hAnsi="Cambria" w:cs="Times New Roman"/>
                <w:bCs/>
              </w:rPr>
              <w:t>Memiliki keterampilan yang berkaitan dengan</w:t>
            </w:r>
            <w:r>
              <w:rPr>
                <w:rFonts w:ascii="Cambria" w:hAnsi="Cambria" w:cs="Times New Roman"/>
                <w:bCs/>
              </w:rPr>
              <w:t xml:space="preserve"> </w:t>
            </w:r>
            <w:r w:rsidRPr="00342091">
              <w:rPr>
                <w:rFonts w:ascii="Cambria" w:hAnsi="Cambria"/>
                <w:bCs/>
              </w:rPr>
              <w:t>bidang</w:t>
            </w:r>
            <w:r>
              <w:rPr>
                <w:rFonts w:ascii="Cambria" w:hAnsi="Cambria"/>
                <w:bCs/>
              </w:rPr>
              <w:t xml:space="preserve"> konservasi ekologi akuatik.</w:t>
            </w:r>
          </w:p>
        </w:tc>
      </w:tr>
      <w:tr w:rsidR="00C338C6" w:rsidRPr="007F1E3F" w14:paraId="4DD7F671" w14:textId="77777777" w:rsidTr="00CA022A">
        <w:trPr>
          <w:jc w:val="center"/>
        </w:trPr>
        <w:tc>
          <w:tcPr>
            <w:tcW w:w="482" w:type="dxa"/>
          </w:tcPr>
          <w:p w14:paraId="2E242EE8" w14:textId="77777777" w:rsidR="00C338C6" w:rsidRPr="007F1E3F" w:rsidRDefault="00C338C6" w:rsidP="00C338C6">
            <w:pPr>
              <w:rPr>
                <w:rFonts w:ascii="Cambria" w:hAnsi="Cambria" w:cs="Times New Roman"/>
                <w:szCs w:val="24"/>
              </w:rPr>
            </w:pPr>
            <w:r w:rsidRPr="007F1E3F">
              <w:rPr>
                <w:rFonts w:ascii="Cambria" w:hAnsi="Cambria" w:cs="Times New Roman"/>
                <w:szCs w:val="24"/>
              </w:rPr>
              <w:lastRenderedPageBreak/>
              <w:t>5</w:t>
            </w:r>
          </w:p>
        </w:tc>
        <w:tc>
          <w:tcPr>
            <w:tcW w:w="803" w:type="dxa"/>
          </w:tcPr>
          <w:p w14:paraId="3D284642" w14:textId="77777777" w:rsidR="00C338C6" w:rsidRPr="007F1E3F" w:rsidRDefault="00C338C6" w:rsidP="00C338C6">
            <w:pPr>
              <w:jc w:val="both"/>
              <w:rPr>
                <w:rFonts w:ascii="Cambria" w:hAnsi="Cambria" w:cs="Times New Roman"/>
                <w:szCs w:val="24"/>
              </w:rPr>
            </w:pPr>
            <w:r w:rsidRPr="007F1E3F">
              <w:rPr>
                <w:rFonts w:ascii="Cambria" w:hAnsi="Cambria" w:cs="Times New Roman"/>
                <w:szCs w:val="24"/>
              </w:rPr>
              <w:t>KK5</w:t>
            </w:r>
          </w:p>
        </w:tc>
        <w:tc>
          <w:tcPr>
            <w:tcW w:w="6885" w:type="dxa"/>
          </w:tcPr>
          <w:p w14:paraId="4D1C32DC" w14:textId="6AA6CBAE" w:rsidR="00C338C6" w:rsidRPr="007F1E3F" w:rsidRDefault="00C338C6" w:rsidP="00C338C6">
            <w:pPr>
              <w:pStyle w:val="Default"/>
              <w:jc w:val="both"/>
              <w:rPr>
                <w:rFonts w:ascii="Cambria" w:hAnsi="Cambria" w:cs="Times New Roman"/>
              </w:rPr>
            </w:pPr>
            <w:r w:rsidRPr="00342091">
              <w:rPr>
                <w:rFonts w:ascii="Cambria" w:hAnsi="Cambria" w:cs="Times New Roman"/>
                <w:bCs/>
              </w:rPr>
              <w:t>Memiliki keterampilan yang berkaitan dengan</w:t>
            </w:r>
            <w:r>
              <w:rPr>
                <w:rFonts w:ascii="Cambria" w:hAnsi="Cambria" w:cs="Times New Roman"/>
                <w:bCs/>
              </w:rPr>
              <w:t xml:space="preserve"> </w:t>
            </w:r>
            <w:r w:rsidRPr="00342091">
              <w:rPr>
                <w:rFonts w:ascii="Cambria" w:hAnsi="Cambria"/>
                <w:bCs/>
              </w:rPr>
              <w:t>bidang</w:t>
            </w:r>
            <w:r>
              <w:rPr>
                <w:rFonts w:ascii="Cambria" w:hAnsi="Cambria"/>
                <w:bCs/>
              </w:rPr>
              <w:t xml:space="preserve"> konservasi ekologi hutan.</w:t>
            </w:r>
          </w:p>
        </w:tc>
      </w:tr>
      <w:tr w:rsidR="00C338C6" w:rsidRPr="007F1E3F" w14:paraId="5F3E5283" w14:textId="77777777" w:rsidTr="00CA022A">
        <w:trPr>
          <w:jc w:val="center"/>
        </w:trPr>
        <w:tc>
          <w:tcPr>
            <w:tcW w:w="482" w:type="dxa"/>
          </w:tcPr>
          <w:p w14:paraId="711622B1" w14:textId="77777777" w:rsidR="00C338C6" w:rsidRPr="007F1E3F" w:rsidRDefault="00C338C6" w:rsidP="00C338C6">
            <w:pPr>
              <w:rPr>
                <w:rFonts w:ascii="Cambria" w:hAnsi="Cambria" w:cs="Times New Roman"/>
                <w:szCs w:val="24"/>
              </w:rPr>
            </w:pPr>
            <w:r w:rsidRPr="007F1E3F">
              <w:rPr>
                <w:rFonts w:ascii="Cambria" w:hAnsi="Cambria" w:cs="Times New Roman"/>
                <w:szCs w:val="24"/>
              </w:rPr>
              <w:t>6</w:t>
            </w:r>
          </w:p>
        </w:tc>
        <w:tc>
          <w:tcPr>
            <w:tcW w:w="803" w:type="dxa"/>
          </w:tcPr>
          <w:p w14:paraId="793DD1BD" w14:textId="77777777" w:rsidR="00C338C6" w:rsidRPr="007F1E3F" w:rsidRDefault="00C338C6" w:rsidP="00C338C6">
            <w:pPr>
              <w:jc w:val="both"/>
              <w:rPr>
                <w:rFonts w:ascii="Cambria" w:hAnsi="Cambria" w:cs="Times New Roman"/>
                <w:szCs w:val="24"/>
              </w:rPr>
            </w:pPr>
            <w:r w:rsidRPr="007F1E3F">
              <w:rPr>
                <w:rFonts w:ascii="Cambria" w:hAnsi="Cambria" w:cs="Times New Roman"/>
                <w:szCs w:val="24"/>
              </w:rPr>
              <w:t>KK6</w:t>
            </w:r>
          </w:p>
        </w:tc>
        <w:tc>
          <w:tcPr>
            <w:tcW w:w="6885" w:type="dxa"/>
          </w:tcPr>
          <w:p w14:paraId="53A44029" w14:textId="2A91FAD8" w:rsidR="00C338C6" w:rsidRPr="007F1E3F" w:rsidRDefault="00C338C6" w:rsidP="00C338C6">
            <w:pPr>
              <w:pStyle w:val="Default"/>
              <w:jc w:val="both"/>
              <w:rPr>
                <w:rFonts w:ascii="Cambria" w:hAnsi="Cambria" w:cs="Times New Roman"/>
              </w:rPr>
            </w:pPr>
            <w:r w:rsidRPr="00342091">
              <w:rPr>
                <w:rFonts w:ascii="Cambria" w:hAnsi="Cambria" w:cs="Times New Roman"/>
                <w:bCs/>
              </w:rPr>
              <w:t>Memiliki keterampilan yang berkaitan dengan</w:t>
            </w:r>
            <w:r>
              <w:rPr>
                <w:rFonts w:ascii="Cambria" w:hAnsi="Cambria" w:cs="Times New Roman"/>
                <w:bCs/>
              </w:rPr>
              <w:t xml:space="preserve"> </w:t>
            </w:r>
            <w:r w:rsidRPr="00342091">
              <w:rPr>
                <w:rFonts w:ascii="Cambria" w:hAnsi="Cambria"/>
                <w:bCs/>
              </w:rPr>
              <w:t>bidang</w:t>
            </w:r>
            <w:r>
              <w:rPr>
                <w:rFonts w:ascii="Cambria" w:hAnsi="Cambria"/>
                <w:bCs/>
              </w:rPr>
              <w:t xml:space="preserve"> konservasi sumber daya pangan dan hortikultura.</w:t>
            </w:r>
          </w:p>
        </w:tc>
      </w:tr>
    </w:tbl>
    <w:p w14:paraId="57F39478" w14:textId="77777777" w:rsidR="00C338C6" w:rsidRDefault="00C338C6" w:rsidP="00C338C6">
      <w:pPr>
        <w:pStyle w:val="Caption"/>
        <w:keepNext/>
        <w:spacing w:after="0"/>
      </w:pPr>
      <w:bookmarkStart w:id="41" w:name="_Toc47659126"/>
    </w:p>
    <w:p w14:paraId="73866B47" w14:textId="26B42BF3" w:rsidR="003F66F9" w:rsidRPr="00C338C6" w:rsidRDefault="003F66F9" w:rsidP="00C338C6">
      <w:pPr>
        <w:pStyle w:val="Caption"/>
        <w:keepNext/>
        <w:spacing w:after="0"/>
        <w:rPr>
          <w:lang w:val="en-US"/>
        </w:rPr>
      </w:pPr>
      <w:r>
        <w:t xml:space="preserve">Tabel </w:t>
      </w:r>
      <w:r w:rsidR="00E054CB">
        <w:rPr>
          <w:lang w:val="en-US"/>
        </w:rPr>
        <w:t>5</w:t>
      </w:r>
      <w:r>
        <w:t xml:space="preserve">. </w:t>
      </w:r>
      <w:r w:rsidRPr="003F66F9">
        <w:rPr>
          <w:b w:val="0"/>
          <w:bCs/>
          <w:szCs w:val="24"/>
        </w:rPr>
        <w:t xml:space="preserve">Rangkuman Capaian Pembelajaran Lulusan </w:t>
      </w:r>
      <w:bookmarkEnd w:id="41"/>
      <w:r w:rsidR="00C338C6">
        <w:rPr>
          <w:b w:val="0"/>
          <w:bCs/>
          <w:szCs w:val="24"/>
          <w:lang w:val="en-US"/>
        </w:rPr>
        <w:t>Prodi KSDA</w:t>
      </w:r>
    </w:p>
    <w:tbl>
      <w:tblPr>
        <w:tblStyle w:val="TableGrid"/>
        <w:tblW w:w="0" w:type="auto"/>
        <w:jc w:val="center"/>
        <w:tblLook w:val="04A0" w:firstRow="1" w:lastRow="0" w:firstColumn="1" w:lastColumn="0" w:noHBand="0" w:noVBand="1"/>
      </w:tblPr>
      <w:tblGrid>
        <w:gridCol w:w="567"/>
        <w:gridCol w:w="882"/>
        <w:gridCol w:w="6874"/>
      </w:tblGrid>
      <w:tr w:rsidR="002E2E77" w:rsidRPr="007F1E3F" w14:paraId="55EE0EB1" w14:textId="77777777" w:rsidTr="003F66F9">
        <w:trPr>
          <w:tblHeader/>
          <w:jc w:val="center"/>
        </w:trPr>
        <w:tc>
          <w:tcPr>
            <w:tcW w:w="1449" w:type="dxa"/>
            <w:gridSpan w:val="2"/>
            <w:shd w:val="clear" w:color="auto" w:fill="ED7D31" w:themeFill="accent2"/>
          </w:tcPr>
          <w:p w14:paraId="463A9CA4" w14:textId="77777777" w:rsidR="002E2E77" w:rsidRPr="007F1E3F" w:rsidRDefault="002E2E77" w:rsidP="00CA022A">
            <w:pPr>
              <w:jc w:val="center"/>
              <w:rPr>
                <w:rFonts w:ascii="Cambria" w:hAnsi="Cambria" w:cs="Times New Roman"/>
                <w:b/>
                <w:szCs w:val="24"/>
              </w:rPr>
            </w:pPr>
            <w:r w:rsidRPr="007F1E3F">
              <w:rPr>
                <w:rFonts w:ascii="Cambria" w:hAnsi="Cambria" w:cs="Times New Roman"/>
                <w:b/>
                <w:szCs w:val="24"/>
              </w:rPr>
              <w:t>No</w:t>
            </w:r>
          </w:p>
        </w:tc>
        <w:tc>
          <w:tcPr>
            <w:tcW w:w="6874" w:type="dxa"/>
            <w:shd w:val="clear" w:color="auto" w:fill="ED7D31" w:themeFill="accent2"/>
          </w:tcPr>
          <w:p w14:paraId="51982C73" w14:textId="1F6D42FC" w:rsidR="002E2E77" w:rsidRPr="00A726C3" w:rsidRDefault="002E2E77" w:rsidP="00CA022A">
            <w:pPr>
              <w:jc w:val="center"/>
              <w:rPr>
                <w:rFonts w:ascii="Cambria" w:hAnsi="Cambria" w:cs="Times New Roman"/>
                <w:b/>
                <w:szCs w:val="24"/>
              </w:rPr>
            </w:pPr>
            <w:r w:rsidRPr="007F1E3F">
              <w:rPr>
                <w:rFonts w:ascii="Cambria" w:hAnsi="Cambria" w:cs="Times New Roman"/>
                <w:b/>
                <w:szCs w:val="24"/>
                <w:lang w:val="id-ID"/>
              </w:rPr>
              <w:t xml:space="preserve">Capaian Pembelajaran Lulusan </w:t>
            </w:r>
            <w:r w:rsidR="00A726C3">
              <w:rPr>
                <w:rFonts w:ascii="Cambria" w:hAnsi="Cambria" w:cs="Times New Roman"/>
                <w:b/>
                <w:szCs w:val="24"/>
              </w:rPr>
              <w:t>KSDA</w:t>
            </w:r>
          </w:p>
        </w:tc>
      </w:tr>
      <w:tr w:rsidR="00E054CB" w:rsidRPr="007F1E3F" w14:paraId="4F84FADF" w14:textId="77777777" w:rsidTr="003F66F9">
        <w:trPr>
          <w:jc w:val="center"/>
        </w:trPr>
        <w:tc>
          <w:tcPr>
            <w:tcW w:w="567" w:type="dxa"/>
          </w:tcPr>
          <w:p w14:paraId="28B6911E"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1</w:t>
            </w:r>
          </w:p>
        </w:tc>
        <w:tc>
          <w:tcPr>
            <w:tcW w:w="882" w:type="dxa"/>
          </w:tcPr>
          <w:p w14:paraId="7EE9E630" w14:textId="34BBE681" w:rsidR="00E054CB" w:rsidRPr="007F1E3F" w:rsidRDefault="00E054CB" w:rsidP="00E054CB">
            <w:pPr>
              <w:jc w:val="both"/>
              <w:rPr>
                <w:rFonts w:ascii="Cambria" w:hAnsi="Cambria" w:cs="Times New Roman"/>
                <w:szCs w:val="24"/>
                <w:lang w:val="id-ID"/>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L1</w:t>
            </w:r>
          </w:p>
        </w:tc>
        <w:tc>
          <w:tcPr>
            <w:tcW w:w="6874" w:type="dxa"/>
          </w:tcPr>
          <w:p w14:paraId="6106735F" w14:textId="42FA4794" w:rsidR="00E054CB" w:rsidRPr="007F1E3F" w:rsidRDefault="00E054CB" w:rsidP="00E054CB">
            <w:pPr>
              <w:pStyle w:val="Default"/>
              <w:jc w:val="both"/>
              <w:rPr>
                <w:rFonts w:ascii="Cambria" w:hAnsi="Cambria" w:cs="Times New Roman"/>
              </w:rPr>
            </w:pPr>
            <w:r w:rsidRPr="00A531B3">
              <w:rPr>
                <w:rFonts w:ascii="Cambria" w:hAnsi="Cambria"/>
                <w:bCs/>
              </w:rPr>
              <w:t>Mampu mengaplikasikan prinsip dari ilmu matematika, sains dasar dan terapan yang dalam bidang Konservasi Sumberdaya Alam</w:t>
            </w:r>
            <w:r>
              <w:rPr>
                <w:rFonts w:ascii="Cambria" w:hAnsi="Cambria"/>
                <w:bCs/>
              </w:rPr>
              <w:t>.</w:t>
            </w:r>
          </w:p>
        </w:tc>
      </w:tr>
      <w:tr w:rsidR="00E054CB" w:rsidRPr="007F1E3F" w14:paraId="76DA3E4C" w14:textId="77777777" w:rsidTr="003F66F9">
        <w:trPr>
          <w:jc w:val="center"/>
        </w:trPr>
        <w:tc>
          <w:tcPr>
            <w:tcW w:w="567" w:type="dxa"/>
          </w:tcPr>
          <w:p w14:paraId="4B0EBB5E"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2</w:t>
            </w:r>
          </w:p>
        </w:tc>
        <w:tc>
          <w:tcPr>
            <w:tcW w:w="882" w:type="dxa"/>
          </w:tcPr>
          <w:p w14:paraId="0F36DF24" w14:textId="0F52B7B5" w:rsidR="00E054CB" w:rsidRPr="007F1E3F" w:rsidRDefault="00E054CB" w:rsidP="00E054CB">
            <w:pPr>
              <w:jc w:val="both"/>
              <w:rPr>
                <w:rFonts w:ascii="Cambria" w:hAnsi="Cambria" w:cs="Times New Roman"/>
                <w:szCs w:val="24"/>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w:t>
            </w:r>
            <w:r w:rsidRPr="007F1E3F">
              <w:rPr>
                <w:rFonts w:ascii="Cambria" w:hAnsi="Cambria" w:cs="Times New Roman"/>
                <w:szCs w:val="24"/>
              </w:rPr>
              <w:t>2</w:t>
            </w:r>
          </w:p>
        </w:tc>
        <w:tc>
          <w:tcPr>
            <w:tcW w:w="6874" w:type="dxa"/>
          </w:tcPr>
          <w:p w14:paraId="471B2153" w14:textId="1698CC50" w:rsidR="00E054CB" w:rsidRPr="007F1E3F" w:rsidRDefault="00E054CB" w:rsidP="00E054CB">
            <w:pPr>
              <w:pStyle w:val="Default"/>
              <w:jc w:val="both"/>
              <w:rPr>
                <w:rFonts w:ascii="Cambria" w:hAnsi="Cambria" w:cs="Times New Roman"/>
              </w:rPr>
            </w:pPr>
            <w:r w:rsidRPr="00A531B3">
              <w:rPr>
                <w:rFonts w:ascii="Cambria" w:hAnsi="Cambria"/>
                <w:bCs/>
              </w:rPr>
              <w:t>Mampu mengaplikasikan prinsip dasar konsep dasar ilmu sosial dalam bidang Konservasi Sumberdaya Alam</w:t>
            </w:r>
            <w:r>
              <w:rPr>
                <w:rFonts w:ascii="Cambria" w:hAnsi="Cambria"/>
                <w:bCs/>
              </w:rPr>
              <w:t>.</w:t>
            </w:r>
          </w:p>
        </w:tc>
      </w:tr>
      <w:tr w:rsidR="00E054CB" w:rsidRPr="007F1E3F" w14:paraId="2878856A" w14:textId="77777777" w:rsidTr="003F66F9">
        <w:trPr>
          <w:jc w:val="center"/>
        </w:trPr>
        <w:tc>
          <w:tcPr>
            <w:tcW w:w="567" w:type="dxa"/>
          </w:tcPr>
          <w:p w14:paraId="2D94DEF3"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3</w:t>
            </w:r>
          </w:p>
        </w:tc>
        <w:tc>
          <w:tcPr>
            <w:tcW w:w="882" w:type="dxa"/>
          </w:tcPr>
          <w:p w14:paraId="4339D523" w14:textId="735E416A" w:rsidR="00E054CB" w:rsidRPr="007F1E3F" w:rsidRDefault="00E054CB" w:rsidP="00E054CB">
            <w:pPr>
              <w:jc w:val="both"/>
              <w:rPr>
                <w:rFonts w:ascii="Cambria" w:hAnsi="Cambria" w:cs="Times New Roman"/>
                <w:szCs w:val="24"/>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w:t>
            </w:r>
            <w:r w:rsidRPr="007F1E3F">
              <w:rPr>
                <w:rFonts w:ascii="Cambria" w:hAnsi="Cambria" w:cs="Times New Roman"/>
                <w:szCs w:val="24"/>
              </w:rPr>
              <w:t>3</w:t>
            </w:r>
          </w:p>
        </w:tc>
        <w:tc>
          <w:tcPr>
            <w:tcW w:w="6874" w:type="dxa"/>
          </w:tcPr>
          <w:p w14:paraId="0583B30C" w14:textId="60D898C1" w:rsidR="00E054CB" w:rsidRPr="007F1E3F" w:rsidRDefault="00E054CB" w:rsidP="00E054CB">
            <w:pPr>
              <w:pStyle w:val="Default"/>
              <w:jc w:val="both"/>
              <w:rPr>
                <w:rFonts w:ascii="Cambria" w:hAnsi="Cambria" w:cs="Times New Roman"/>
              </w:rPr>
            </w:pPr>
            <w:r w:rsidRPr="00A531B3">
              <w:rPr>
                <w:rFonts w:ascii="Cambria" w:hAnsi="Cambria"/>
                <w:bCs/>
              </w:rPr>
              <w:t>Mampu mengidentifikasi berbagai macam permasalahan dasar dalam bidang Konservasi Sumberdaya Alam dengan kajian ilmiah</w:t>
            </w:r>
            <w:r>
              <w:rPr>
                <w:rFonts w:ascii="Cambria" w:hAnsi="Cambria"/>
                <w:bCs/>
              </w:rPr>
              <w:t>.</w:t>
            </w:r>
          </w:p>
        </w:tc>
      </w:tr>
      <w:tr w:rsidR="00E054CB" w:rsidRPr="007F1E3F" w14:paraId="73D2F9E6" w14:textId="77777777" w:rsidTr="003F66F9">
        <w:trPr>
          <w:jc w:val="center"/>
        </w:trPr>
        <w:tc>
          <w:tcPr>
            <w:tcW w:w="567" w:type="dxa"/>
          </w:tcPr>
          <w:p w14:paraId="32A2F3DF"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4</w:t>
            </w:r>
          </w:p>
        </w:tc>
        <w:tc>
          <w:tcPr>
            <w:tcW w:w="882" w:type="dxa"/>
          </w:tcPr>
          <w:p w14:paraId="30728CFA" w14:textId="2F828EAA" w:rsidR="00E054CB" w:rsidRPr="007F1E3F" w:rsidRDefault="00E054CB" w:rsidP="00E054CB">
            <w:pPr>
              <w:jc w:val="both"/>
              <w:rPr>
                <w:rFonts w:ascii="Cambria" w:hAnsi="Cambria" w:cs="Times New Roman"/>
                <w:szCs w:val="24"/>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w:t>
            </w:r>
            <w:r w:rsidRPr="007F1E3F">
              <w:rPr>
                <w:rFonts w:ascii="Cambria" w:hAnsi="Cambria" w:cs="Times New Roman"/>
                <w:szCs w:val="24"/>
              </w:rPr>
              <w:t>4</w:t>
            </w:r>
          </w:p>
        </w:tc>
        <w:tc>
          <w:tcPr>
            <w:tcW w:w="6874" w:type="dxa"/>
          </w:tcPr>
          <w:p w14:paraId="00CA8167" w14:textId="30933840" w:rsidR="00E054CB" w:rsidRPr="00E054CB" w:rsidRDefault="00E054CB" w:rsidP="00E054CB">
            <w:pPr>
              <w:rPr>
                <w:rFonts w:ascii="Cambria" w:hAnsi="Cambria" w:cs="Times New Roman"/>
                <w:szCs w:val="24"/>
              </w:rPr>
            </w:pPr>
            <w:r w:rsidRPr="00A531B3">
              <w:rPr>
                <w:rFonts w:ascii="Cambria" w:hAnsi="Cambria"/>
                <w:bCs/>
                <w:szCs w:val="24"/>
              </w:rPr>
              <w:t>Memiliki kemampuan analisis, kritis dalam melakukan pemecahan suatu permasalahan yang dikaji secara ilmiah dengan mempertimbagkan dampak positif dan menajemen risiko dalam bidang  Konservasi Sumberdaya Alam</w:t>
            </w:r>
            <w:r w:rsidRPr="007F1E3F">
              <w:rPr>
                <w:rFonts w:ascii="Cambria" w:hAnsi="Cambria" w:cs="Times New Roman"/>
                <w:szCs w:val="24"/>
              </w:rPr>
              <w:t xml:space="preserve"> </w:t>
            </w:r>
            <w:r>
              <w:rPr>
                <w:rFonts w:ascii="Cambria" w:hAnsi="Cambria" w:cs="Times New Roman"/>
                <w:szCs w:val="24"/>
              </w:rPr>
              <w:t>.</w:t>
            </w:r>
          </w:p>
        </w:tc>
      </w:tr>
      <w:tr w:rsidR="00E054CB" w:rsidRPr="007F1E3F" w14:paraId="6881A87A" w14:textId="77777777" w:rsidTr="003F66F9">
        <w:trPr>
          <w:jc w:val="center"/>
        </w:trPr>
        <w:tc>
          <w:tcPr>
            <w:tcW w:w="567" w:type="dxa"/>
          </w:tcPr>
          <w:p w14:paraId="7FC9D035"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5</w:t>
            </w:r>
          </w:p>
        </w:tc>
        <w:tc>
          <w:tcPr>
            <w:tcW w:w="882" w:type="dxa"/>
          </w:tcPr>
          <w:p w14:paraId="7C457CF5" w14:textId="0DC8468A" w:rsidR="00E054CB" w:rsidRPr="007F1E3F" w:rsidRDefault="00E054CB" w:rsidP="00E054CB">
            <w:pPr>
              <w:jc w:val="both"/>
              <w:rPr>
                <w:rFonts w:ascii="Cambria" w:hAnsi="Cambria" w:cs="Times New Roman"/>
                <w:szCs w:val="24"/>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w:t>
            </w:r>
            <w:r w:rsidRPr="007F1E3F">
              <w:rPr>
                <w:rFonts w:ascii="Cambria" w:hAnsi="Cambria" w:cs="Times New Roman"/>
                <w:szCs w:val="24"/>
              </w:rPr>
              <w:t>5</w:t>
            </w:r>
          </w:p>
        </w:tc>
        <w:tc>
          <w:tcPr>
            <w:tcW w:w="6874" w:type="dxa"/>
          </w:tcPr>
          <w:p w14:paraId="3FC7A13E" w14:textId="637362F2" w:rsidR="00E054CB" w:rsidRPr="00E054CB" w:rsidRDefault="00E054CB" w:rsidP="00E054CB">
            <w:pPr>
              <w:rPr>
                <w:rFonts w:ascii="Cambria" w:hAnsi="Cambria" w:cs="Times New Roman"/>
                <w:szCs w:val="24"/>
              </w:rPr>
            </w:pPr>
            <w:r w:rsidRPr="00A531B3">
              <w:rPr>
                <w:rFonts w:ascii="Cambria" w:hAnsi="Cambria"/>
                <w:bCs/>
                <w:szCs w:val="24"/>
              </w:rPr>
              <w:t>Mampu mengespresikan dan memberikan jawaban atas isu permasalahan terbaharu berdasarkan bidang Konservasi Sumberdaya Alam sebagai upaya pembentukkan karakter diri</w:t>
            </w:r>
            <w:r>
              <w:rPr>
                <w:rFonts w:ascii="Cambria" w:hAnsi="Cambria"/>
                <w:bCs/>
                <w:szCs w:val="24"/>
              </w:rPr>
              <w:t>.</w:t>
            </w:r>
          </w:p>
        </w:tc>
      </w:tr>
      <w:tr w:rsidR="00E054CB" w:rsidRPr="007F1E3F" w14:paraId="78077836" w14:textId="77777777" w:rsidTr="003F66F9">
        <w:trPr>
          <w:jc w:val="center"/>
        </w:trPr>
        <w:tc>
          <w:tcPr>
            <w:tcW w:w="567" w:type="dxa"/>
          </w:tcPr>
          <w:p w14:paraId="5129522C"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6</w:t>
            </w:r>
          </w:p>
        </w:tc>
        <w:tc>
          <w:tcPr>
            <w:tcW w:w="882" w:type="dxa"/>
          </w:tcPr>
          <w:p w14:paraId="39423382" w14:textId="3107DF2E" w:rsidR="00E054CB" w:rsidRPr="007F1E3F" w:rsidRDefault="00E054CB" w:rsidP="00E054CB">
            <w:pPr>
              <w:jc w:val="both"/>
              <w:rPr>
                <w:rFonts w:ascii="Cambria" w:hAnsi="Cambria" w:cs="Times New Roman"/>
                <w:szCs w:val="24"/>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w:t>
            </w:r>
            <w:r w:rsidRPr="007F1E3F">
              <w:rPr>
                <w:rFonts w:ascii="Cambria" w:hAnsi="Cambria" w:cs="Times New Roman"/>
                <w:szCs w:val="24"/>
              </w:rPr>
              <w:t>6</w:t>
            </w:r>
          </w:p>
        </w:tc>
        <w:tc>
          <w:tcPr>
            <w:tcW w:w="6874" w:type="dxa"/>
          </w:tcPr>
          <w:p w14:paraId="21E562AE" w14:textId="566286AF" w:rsidR="00E054CB" w:rsidRPr="007F1E3F" w:rsidRDefault="00E054CB" w:rsidP="00E054CB">
            <w:pPr>
              <w:rPr>
                <w:rFonts w:ascii="Cambria" w:hAnsi="Cambria" w:cs="Times New Roman"/>
              </w:rPr>
            </w:pPr>
            <w:r w:rsidRPr="00A531B3">
              <w:rPr>
                <w:rFonts w:ascii="Cambria" w:hAnsi="Cambria"/>
                <w:bCs/>
                <w:szCs w:val="24"/>
              </w:rPr>
              <w:t>Memiliki kemampuan untuk mengop</w:t>
            </w:r>
            <w:r>
              <w:rPr>
                <w:rFonts w:ascii="Cambria" w:hAnsi="Cambria"/>
                <w:bCs/>
                <w:szCs w:val="24"/>
              </w:rPr>
              <w:t>e</w:t>
            </w:r>
            <w:r w:rsidRPr="00A531B3">
              <w:rPr>
                <w:rFonts w:ascii="Cambria" w:hAnsi="Cambria"/>
                <w:bCs/>
                <w:szCs w:val="24"/>
              </w:rPr>
              <w:t xml:space="preserve">rasionalkan dan menerapkan </w:t>
            </w:r>
            <w:r>
              <w:rPr>
                <w:rFonts w:ascii="Cambria" w:hAnsi="Cambria"/>
                <w:bCs/>
                <w:szCs w:val="24"/>
              </w:rPr>
              <w:t xml:space="preserve">perangkat keras </w:t>
            </w:r>
            <w:r>
              <w:rPr>
                <w:rFonts w:ascii="Cambria" w:hAnsi="Cambria"/>
                <w:bCs/>
                <w:i/>
                <w:iCs/>
                <w:szCs w:val="24"/>
              </w:rPr>
              <w:t>(hardware)</w:t>
            </w:r>
            <w:r w:rsidRPr="00A531B3">
              <w:rPr>
                <w:rFonts w:ascii="Cambria" w:hAnsi="Cambria"/>
                <w:bCs/>
                <w:szCs w:val="24"/>
              </w:rPr>
              <w:t xml:space="preserve"> dan</w:t>
            </w:r>
            <w:r>
              <w:rPr>
                <w:rFonts w:ascii="Cambria" w:hAnsi="Cambria"/>
                <w:bCs/>
                <w:szCs w:val="24"/>
              </w:rPr>
              <w:t xml:space="preserve"> perangkat lunak</w:t>
            </w:r>
            <w:r w:rsidRPr="00A531B3">
              <w:rPr>
                <w:rFonts w:ascii="Cambria" w:hAnsi="Cambria"/>
                <w:bCs/>
                <w:szCs w:val="24"/>
              </w:rPr>
              <w:t xml:space="preserve"> </w:t>
            </w:r>
            <w:r w:rsidR="00175F8D">
              <w:rPr>
                <w:rFonts w:ascii="Cambria" w:hAnsi="Cambria"/>
                <w:bCs/>
                <w:i/>
                <w:iCs/>
                <w:szCs w:val="24"/>
              </w:rPr>
              <w:t>(</w:t>
            </w:r>
            <w:r w:rsidRPr="00175F8D">
              <w:rPr>
                <w:rFonts w:ascii="Cambria" w:hAnsi="Cambria"/>
                <w:bCs/>
                <w:i/>
                <w:iCs/>
                <w:szCs w:val="24"/>
              </w:rPr>
              <w:t>software</w:t>
            </w:r>
            <w:r w:rsidR="00175F8D">
              <w:rPr>
                <w:rFonts w:ascii="Cambria" w:hAnsi="Cambria"/>
                <w:bCs/>
                <w:i/>
                <w:iCs/>
                <w:szCs w:val="24"/>
              </w:rPr>
              <w:t>)</w:t>
            </w:r>
            <w:r w:rsidRPr="00175F8D">
              <w:rPr>
                <w:rFonts w:ascii="Cambria" w:hAnsi="Cambria"/>
                <w:bCs/>
                <w:i/>
                <w:iCs/>
                <w:szCs w:val="24"/>
              </w:rPr>
              <w:t xml:space="preserve"> </w:t>
            </w:r>
            <w:r w:rsidRPr="00A531B3">
              <w:rPr>
                <w:rFonts w:ascii="Cambria" w:hAnsi="Cambria"/>
                <w:bCs/>
                <w:szCs w:val="24"/>
              </w:rPr>
              <w:t>sederhana di</w:t>
            </w:r>
            <w:r w:rsidR="00175F8D">
              <w:rPr>
                <w:rFonts w:ascii="Cambria" w:hAnsi="Cambria"/>
                <w:bCs/>
                <w:szCs w:val="24"/>
              </w:rPr>
              <w:t xml:space="preserve"> </w:t>
            </w:r>
            <w:r w:rsidRPr="00A531B3">
              <w:rPr>
                <w:rFonts w:ascii="Cambria" w:hAnsi="Cambria"/>
                <w:bCs/>
                <w:szCs w:val="24"/>
              </w:rPr>
              <w:t>bidang Konservasi Sumberdaya Alam</w:t>
            </w:r>
            <w:r>
              <w:rPr>
                <w:rFonts w:ascii="Cambria" w:hAnsi="Cambria"/>
                <w:bCs/>
                <w:szCs w:val="24"/>
              </w:rPr>
              <w:t>.</w:t>
            </w:r>
          </w:p>
        </w:tc>
      </w:tr>
      <w:tr w:rsidR="00E054CB" w:rsidRPr="007F1E3F" w14:paraId="1C3FC8A4" w14:textId="77777777" w:rsidTr="003F66F9">
        <w:trPr>
          <w:jc w:val="center"/>
        </w:trPr>
        <w:tc>
          <w:tcPr>
            <w:tcW w:w="567" w:type="dxa"/>
          </w:tcPr>
          <w:p w14:paraId="519BA900"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7</w:t>
            </w:r>
          </w:p>
        </w:tc>
        <w:tc>
          <w:tcPr>
            <w:tcW w:w="882" w:type="dxa"/>
          </w:tcPr>
          <w:p w14:paraId="5BAF48BA" w14:textId="0EFAACE8" w:rsidR="00E054CB" w:rsidRPr="007F1E3F" w:rsidRDefault="00E054CB" w:rsidP="00E054CB">
            <w:pPr>
              <w:jc w:val="both"/>
              <w:rPr>
                <w:rFonts w:ascii="Cambria" w:hAnsi="Cambria" w:cs="Times New Roman"/>
                <w:szCs w:val="24"/>
                <w:lang w:val="id-ID"/>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w:t>
            </w:r>
            <w:r w:rsidRPr="007F1E3F">
              <w:rPr>
                <w:rFonts w:ascii="Cambria" w:hAnsi="Cambria" w:cs="Times New Roman"/>
                <w:szCs w:val="24"/>
              </w:rPr>
              <w:t>7</w:t>
            </w:r>
          </w:p>
        </w:tc>
        <w:tc>
          <w:tcPr>
            <w:tcW w:w="6874" w:type="dxa"/>
          </w:tcPr>
          <w:p w14:paraId="25893840" w14:textId="50AC8257" w:rsidR="00E054CB" w:rsidRPr="00E054CB" w:rsidRDefault="00E054CB" w:rsidP="00E054CB">
            <w:pPr>
              <w:rPr>
                <w:rFonts w:ascii="Cambria" w:hAnsi="Cambria" w:cs="Times New Roman"/>
                <w:szCs w:val="24"/>
              </w:rPr>
            </w:pPr>
            <w:r w:rsidRPr="00A531B3">
              <w:rPr>
                <w:rFonts w:ascii="Cambria" w:hAnsi="Cambria"/>
                <w:bCs/>
                <w:szCs w:val="24"/>
              </w:rPr>
              <w:t>Mampu mengemukakan gagasan, pendapat, karya ilmiah dan inovatif dalam bentuk kajian teknologi tepat guna untuk menjawab berbagai macam isu terbaru dan permasalahan di masyarakat</w:t>
            </w:r>
            <w:r>
              <w:rPr>
                <w:rFonts w:ascii="Cambria" w:hAnsi="Cambria"/>
                <w:bCs/>
                <w:szCs w:val="24"/>
              </w:rPr>
              <w:t>.</w:t>
            </w:r>
          </w:p>
        </w:tc>
      </w:tr>
      <w:tr w:rsidR="00E054CB" w:rsidRPr="007F1E3F" w14:paraId="2E527D79" w14:textId="77777777" w:rsidTr="003F66F9">
        <w:trPr>
          <w:jc w:val="center"/>
        </w:trPr>
        <w:tc>
          <w:tcPr>
            <w:tcW w:w="567" w:type="dxa"/>
          </w:tcPr>
          <w:p w14:paraId="560109CD"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8</w:t>
            </w:r>
          </w:p>
        </w:tc>
        <w:tc>
          <w:tcPr>
            <w:tcW w:w="882" w:type="dxa"/>
          </w:tcPr>
          <w:p w14:paraId="00E1EF98" w14:textId="539F9E16"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L8</w:t>
            </w:r>
          </w:p>
        </w:tc>
        <w:tc>
          <w:tcPr>
            <w:tcW w:w="6874" w:type="dxa"/>
          </w:tcPr>
          <w:p w14:paraId="08EAAF44" w14:textId="05111E0C" w:rsidR="00E054CB" w:rsidRPr="007F1E3F" w:rsidRDefault="00E054CB" w:rsidP="00E054CB">
            <w:pPr>
              <w:pStyle w:val="Default"/>
              <w:rPr>
                <w:rFonts w:ascii="Cambria" w:hAnsi="Cambria" w:cs="Times New Roman"/>
              </w:rPr>
            </w:pPr>
            <w:r w:rsidRPr="00A531B3">
              <w:rPr>
                <w:rFonts w:ascii="Cambria" w:hAnsi="Cambria"/>
                <w:bCs/>
              </w:rPr>
              <w:t>Memiliki karakter pemimpin yang dapat bekerjasama, komunikatif</w:t>
            </w:r>
            <w:r w:rsidR="00175F8D">
              <w:rPr>
                <w:rFonts w:ascii="Cambria" w:hAnsi="Cambria"/>
                <w:bCs/>
              </w:rPr>
              <w:t>,</w:t>
            </w:r>
            <w:r w:rsidRPr="00A531B3">
              <w:rPr>
                <w:rFonts w:ascii="Cambria" w:hAnsi="Cambria"/>
                <w:bCs/>
              </w:rPr>
              <w:t xml:space="preserve"> dan tangguh dalam menghadapi permasalahan dengan mengedepankan kajian secara ilmiah dalam menghadapai, terkhusus pada lingkup Konservasi Sumberdaya Alam</w:t>
            </w:r>
            <w:r>
              <w:rPr>
                <w:rFonts w:ascii="Cambria" w:hAnsi="Cambria"/>
                <w:bCs/>
              </w:rPr>
              <w:t>.</w:t>
            </w:r>
          </w:p>
        </w:tc>
      </w:tr>
      <w:tr w:rsidR="00E054CB" w:rsidRPr="007F1E3F" w14:paraId="1921C840" w14:textId="77777777" w:rsidTr="003F66F9">
        <w:trPr>
          <w:jc w:val="center"/>
        </w:trPr>
        <w:tc>
          <w:tcPr>
            <w:tcW w:w="567" w:type="dxa"/>
          </w:tcPr>
          <w:p w14:paraId="2DA46685" w14:textId="77777777" w:rsidR="00E054CB" w:rsidRPr="007F1E3F" w:rsidRDefault="00E054CB" w:rsidP="00E054CB">
            <w:pPr>
              <w:rPr>
                <w:rFonts w:ascii="Cambria" w:hAnsi="Cambria" w:cs="Times New Roman"/>
                <w:szCs w:val="24"/>
                <w:lang w:val="id-ID"/>
              </w:rPr>
            </w:pPr>
            <w:r w:rsidRPr="007F1E3F">
              <w:rPr>
                <w:rFonts w:ascii="Cambria" w:hAnsi="Cambria" w:cs="Times New Roman"/>
                <w:szCs w:val="24"/>
                <w:lang w:val="id-ID"/>
              </w:rPr>
              <w:t>9</w:t>
            </w:r>
          </w:p>
        </w:tc>
        <w:tc>
          <w:tcPr>
            <w:tcW w:w="882" w:type="dxa"/>
          </w:tcPr>
          <w:p w14:paraId="16FDD4CF" w14:textId="7D5E4A72" w:rsidR="00E054CB" w:rsidRPr="007F1E3F" w:rsidRDefault="00E054CB" w:rsidP="00E054CB">
            <w:pPr>
              <w:rPr>
                <w:rFonts w:ascii="Cambria" w:hAnsi="Cambria" w:cs="Times New Roman"/>
                <w:szCs w:val="24"/>
              </w:rPr>
            </w:pPr>
            <w:r w:rsidRPr="007F1E3F">
              <w:rPr>
                <w:rFonts w:ascii="Cambria" w:hAnsi="Cambria" w:cs="Times New Roman"/>
                <w:szCs w:val="24"/>
                <w:lang w:val="id-ID"/>
              </w:rPr>
              <w:t>C</w:t>
            </w:r>
            <w:r w:rsidRPr="007F1E3F">
              <w:rPr>
                <w:rFonts w:ascii="Cambria" w:hAnsi="Cambria" w:cs="Times New Roman"/>
                <w:szCs w:val="24"/>
              </w:rPr>
              <w:t>P</w:t>
            </w:r>
            <w:r w:rsidRPr="007F1E3F">
              <w:rPr>
                <w:rFonts w:ascii="Cambria" w:hAnsi="Cambria" w:cs="Times New Roman"/>
                <w:szCs w:val="24"/>
                <w:lang w:val="id-ID"/>
              </w:rPr>
              <w:t>L9</w:t>
            </w:r>
          </w:p>
        </w:tc>
        <w:tc>
          <w:tcPr>
            <w:tcW w:w="6874" w:type="dxa"/>
          </w:tcPr>
          <w:p w14:paraId="22D9D088" w14:textId="7CBA6F0C" w:rsidR="00E054CB" w:rsidRPr="007F1E3F" w:rsidRDefault="00E054CB" w:rsidP="00E054CB">
            <w:pPr>
              <w:pStyle w:val="Default"/>
              <w:rPr>
                <w:rFonts w:ascii="Cambria" w:hAnsi="Cambria" w:cs="Times New Roman"/>
              </w:rPr>
            </w:pPr>
            <w:r w:rsidRPr="00A531B3">
              <w:rPr>
                <w:rFonts w:ascii="Cambria" w:hAnsi="Cambria" w:cstheme="minorHAnsi"/>
                <w:bCs/>
              </w:rPr>
              <w:t>Memiliki jiwa kepemimpinan, mampu bekerjasama, membangun jejaring</w:t>
            </w:r>
            <w:r w:rsidR="00175F8D">
              <w:rPr>
                <w:rFonts w:ascii="Cambria" w:hAnsi="Cambria" w:cstheme="minorHAnsi"/>
                <w:bCs/>
              </w:rPr>
              <w:t>,</w:t>
            </w:r>
            <w:r w:rsidRPr="00A531B3">
              <w:rPr>
                <w:rFonts w:ascii="Cambria" w:hAnsi="Cambria" w:cstheme="minorHAnsi"/>
                <w:bCs/>
              </w:rPr>
              <w:t xml:space="preserve"> dan berkomunikasi efektif dalam tim multidisiplin.</w:t>
            </w:r>
          </w:p>
        </w:tc>
      </w:tr>
      <w:bookmarkEnd w:id="37"/>
    </w:tbl>
    <w:p w14:paraId="549CA8ED" w14:textId="77777777" w:rsidR="00C417E4" w:rsidRPr="007F1E3F" w:rsidRDefault="00C417E4" w:rsidP="00175F8D">
      <w:pPr>
        <w:jc w:val="both"/>
        <w:rPr>
          <w:rFonts w:ascii="Cambria" w:hAnsi="Cambria"/>
          <w:color w:val="ED7D31" w:themeColor="accent2"/>
          <w:szCs w:val="24"/>
          <w:lang w:val="en-US"/>
        </w:rPr>
      </w:pPr>
    </w:p>
    <w:p w14:paraId="19097693" w14:textId="77777777" w:rsidR="00A178DA" w:rsidRPr="007F1E3F" w:rsidRDefault="00A178DA" w:rsidP="00FE42F8">
      <w:pPr>
        <w:pStyle w:val="Heading2"/>
        <w:ind w:left="426"/>
        <w:jc w:val="both"/>
        <w:rPr>
          <w:rFonts w:ascii="Cambria" w:hAnsi="Cambria"/>
          <w:szCs w:val="24"/>
          <w:lang w:val="en-US"/>
        </w:rPr>
      </w:pPr>
      <w:bookmarkStart w:id="42" w:name="_Toc47654200"/>
      <w:r w:rsidRPr="007F1E3F">
        <w:rPr>
          <w:rFonts w:ascii="Cambria" w:hAnsi="Cambria"/>
          <w:szCs w:val="24"/>
          <w:lang w:val="en-US"/>
        </w:rPr>
        <w:t>Bahan Kajian</w:t>
      </w:r>
      <w:bookmarkEnd w:id="42"/>
    </w:p>
    <w:p w14:paraId="1B169D27" w14:textId="77777777" w:rsidR="00BD2E78" w:rsidRPr="007F1E3F" w:rsidRDefault="00BD2E78" w:rsidP="00C67640">
      <w:pPr>
        <w:pStyle w:val="Heading3"/>
        <w:numPr>
          <w:ilvl w:val="1"/>
          <w:numId w:val="1"/>
        </w:numPr>
        <w:ind w:left="851" w:hanging="491"/>
        <w:jc w:val="both"/>
        <w:rPr>
          <w:rFonts w:ascii="Cambria" w:hAnsi="Cambria"/>
          <w:lang w:val="en-US"/>
        </w:rPr>
      </w:pPr>
      <w:bookmarkStart w:id="43" w:name="_Toc47654201"/>
      <w:r w:rsidRPr="007F1E3F">
        <w:rPr>
          <w:rFonts w:ascii="Cambria" w:hAnsi="Cambria"/>
          <w:lang w:val="en-US"/>
        </w:rPr>
        <w:t>Proses Penentuan Bahan Kajian</w:t>
      </w:r>
      <w:bookmarkEnd w:id="43"/>
    </w:p>
    <w:p w14:paraId="06C8BC7A" w14:textId="25E11DF3" w:rsidR="00175F8D" w:rsidRPr="0066611E" w:rsidRDefault="00175F8D" w:rsidP="0066611E">
      <w:pPr>
        <w:ind w:left="426" w:firstLine="567"/>
        <w:jc w:val="both"/>
        <w:rPr>
          <w:rFonts w:ascii="Cambria" w:hAnsi="Cambria"/>
          <w:iCs/>
          <w:szCs w:val="24"/>
        </w:rPr>
      </w:pPr>
      <w:r w:rsidRPr="0066611E">
        <w:rPr>
          <w:rFonts w:ascii="Cambria" w:hAnsi="Cambria"/>
          <w:iCs/>
          <w:szCs w:val="24"/>
        </w:rPr>
        <w:t xml:space="preserve">Dalam penentuan bahan kajian, </w:t>
      </w:r>
      <w:r w:rsidR="0066611E">
        <w:rPr>
          <w:rFonts w:ascii="Cambria" w:hAnsi="Cambria"/>
          <w:iCs/>
          <w:szCs w:val="24"/>
          <w:lang w:val="en-US"/>
        </w:rPr>
        <w:t>Prodi KSDA</w:t>
      </w:r>
      <w:r w:rsidRPr="0066611E">
        <w:rPr>
          <w:rFonts w:ascii="Cambria" w:hAnsi="Cambria"/>
          <w:iCs/>
          <w:szCs w:val="24"/>
        </w:rPr>
        <w:t xml:space="preserve"> UTS mengacu kepada </w:t>
      </w:r>
      <w:r w:rsidRPr="0066611E">
        <w:rPr>
          <w:rFonts w:ascii="Cambria" w:hAnsi="Cambria"/>
          <w:i/>
          <w:szCs w:val="24"/>
        </w:rPr>
        <w:t xml:space="preserve">body of knowledge </w:t>
      </w:r>
      <w:r w:rsidRPr="0066611E">
        <w:rPr>
          <w:rFonts w:ascii="Cambria" w:hAnsi="Cambria"/>
          <w:iCs/>
          <w:szCs w:val="24"/>
        </w:rPr>
        <w:t xml:space="preserve">keilmuan Konservasi Sumber Daya Alam atau inti keilmuan, keilmuan terkait dengan ciri khas yang sesuai dengan visi dan misi </w:t>
      </w:r>
      <w:r w:rsidR="0066611E">
        <w:rPr>
          <w:rFonts w:ascii="Cambria" w:hAnsi="Cambria"/>
          <w:iCs/>
          <w:szCs w:val="24"/>
          <w:lang w:val="en-US"/>
        </w:rPr>
        <w:t>Prodi KSDA</w:t>
      </w:r>
      <w:r w:rsidRPr="0066611E">
        <w:rPr>
          <w:rFonts w:ascii="Cambria" w:hAnsi="Cambria"/>
          <w:iCs/>
          <w:szCs w:val="24"/>
        </w:rPr>
        <w:t xml:space="preserve"> UTS, pengetahuan penunjang, perkembangan keilmuan ke depan, dan dari hasil-hasil </w:t>
      </w:r>
      <w:r w:rsidRPr="0066611E">
        <w:rPr>
          <w:rFonts w:ascii="Cambria" w:hAnsi="Cambria"/>
          <w:iCs/>
          <w:szCs w:val="24"/>
        </w:rPr>
        <w:lastRenderedPageBreak/>
        <w:t xml:space="preserve">proses pembelajaran. Hal-hal tersebut kemudian digunakan sebagai dasar dalam menyusun bahan ajar untuk pembentukan capaian pembelajaran lulusan. </w:t>
      </w:r>
    </w:p>
    <w:p w14:paraId="5DF341F3" w14:textId="77777777" w:rsidR="00175F8D" w:rsidRPr="0066611E" w:rsidRDefault="00175F8D" w:rsidP="0066611E">
      <w:pPr>
        <w:ind w:left="426" w:firstLine="567"/>
        <w:jc w:val="both"/>
        <w:rPr>
          <w:rFonts w:ascii="Cambria" w:hAnsi="Cambria"/>
          <w:iCs/>
          <w:szCs w:val="24"/>
        </w:rPr>
      </w:pPr>
    </w:p>
    <w:p w14:paraId="31BA5C4A" w14:textId="53A3CE88" w:rsidR="00983750" w:rsidRPr="0066611E" w:rsidRDefault="00175F8D" w:rsidP="0066611E">
      <w:pPr>
        <w:ind w:left="426" w:firstLine="567"/>
        <w:jc w:val="both"/>
        <w:rPr>
          <w:rFonts w:ascii="Cambria" w:hAnsi="Cambria"/>
          <w:iCs/>
          <w:szCs w:val="24"/>
        </w:rPr>
      </w:pPr>
      <w:r w:rsidRPr="0066611E">
        <w:rPr>
          <w:rFonts w:ascii="Cambria" w:hAnsi="Cambria"/>
          <w:iCs/>
          <w:szCs w:val="24"/>
        </w:rPr>
        <w:t xml:space="preserve">Dari bahan kajian minimum tersebut, </w:t>
      </w:r>
      <w:r w:rsidR="0066611E">
        <w:rPr>
          <w:rFonts w:ascii="Cambria" w:hAnsi="Cambria"/>
          <w:iCs/>
          <w:szCs w:val="24"/>
          <w:lang w:val="en-US"/>
        </w:rPr>
        <w:t>Prodi KSDA</w:t>
      </w:r>
      <w:r w:rsidRPr="0066611E">
        <w:rPr>
          <w:rFonts w:ascii="Cambria" w:hAnsi="Cambria"/>
          <w:iCs/>
          <w:szCs w:val="24"/>
        </w:rPr>
        <w:t xml:space="preserve"> menguraikan secara terperinci berdasarkan tingkat penguasaaan, keluasan dan kedalamannya. Proses penetapan bahan kajian melibatkan kelompok bidang keilmuan yang ada di program studi.</w:t>
      </w:r>
    </w:p>
    <w:p w14:paraId="4E7EDB8D" w14:textId="77777777" w:rsidR="00BD2E78" w:rsidRPr="007F1E3F" w:rsidRDefault="00BD2E78" w:rsidP="00C67640">
      <w:pPr>
        <w:pStyle w:val="Heading3"/>
        <w:numPr>
          <w:ilvl w:val="1"/>
          <w:numId w:val="1"/>
        </w:numPr>
        <w:ind w:left="851" w:hanging="491"/>
        <w:jc w:val="both"/>
        <w:rPr>
          <w:rFonts w:ascii="Cambria" w:hAnsi="Cambria"/>
          <w:lang w:val="en-US"/>
        </w:rPr>
      </w:pPr>
      <w:bookmarkStart w:id="44" w:name="_Toc47654202"/>
      <w:r w:rsidRPr="007F1E3F">
        <w:rPr>
          <w:rFonts w:ascii="Cambria" w:hAnsi="Cambria"/>
          <w:lang w:val="en-US"/>
        </w:rPr>
        <w:t>Identifikasi Bahan Kajian</w:t>
      </w:r>
      <w:bookmarkEnd w:id="44"/>
    </w:p>
    <w:p w14:paraId="2BF67A24" w14:textId="081A7434" w:rsidR="0066611E" w:rsidRDefault="0066611E" w:rsidP="0066611E">
      <w:pPr>
        <w:ind w:left="426" w:firstLine="567"/>
        <w:rPr>
          <w:rFonts w:ascii="Cambria" w:hAnsi="Cambria"/>
          <w:iCs/>
          <w:szCs w:val="24"/>
        </w:rPr>
      </w:pPr>
      <w:r w:rsidRPr="0066611E">
        <w:rPr>
          <w:rFonts w:ascii="Cambria" w:hAnsi="Cambria"/>
          <w:iCs/>
          <w:szCs w:val="24"/>
        </w:rPr>
        <w:t>Berdasarkan distribusi kelompok keilmuan, sumberdaya manusia dan body of knowledge Konservasi Sumber Daya Alam, dapat diidentifikasi bahan kajian pada PS Konservasi Sumber Daya Alam UTS, yaitu:</w:t>
      </w:r>
    </w:p>
    <w:p w14:paraId="29B88A2D" w14:textId="1CB39F75" w:rsidR="0066611E" w:rsidRPr="00790039" w:rsidRDefault="0066611E" w:rsidP="0066611E">
      <w:pPr>
        <w:ind w:left="851"/>
        <w:jc w:val="center"/>
        <w:rPr>
          <w:rFonts w:ascii="Cambria" w:hAnsi="Cambria"/>
          <w:iCs/>
          <w:szCs w:val="24"/>
          <w:lang w:val="en-US"/>
        </w:rPr>
      </w:pPr>
      <w:r w:rsidRPr="00790039">
        <w:rPr>
          <w:rFonts w:ascii="Cambria" w:hAnsi="Cambria"/>
          <w:b/>
          <w:bCs/>
          <w:iCs/>
          <w:szCs w:val="24"/>
        </w:rPr>
        <w:t>Tabel 6.</w:t>
      </w:r>
      <w:r w:rsidRPr="00E578E2">
        <w:rPr>
          <w:rFonts w:ascii="Cambria" w:hAnsi="Cambria"/>
          <w:iCs/>
          <w:szCs w:val="24"/>
        </w:rPr>
        <w:t xml:space="preserve"> Bahan Kajian </w:t>
      </w:r>
      <w:r w:rsidR="00790039">
        <w:rPr>
          <w:rFonts w:ascii="Cambria" w:hAnsi="Cambria"/>
          <w:iCs/>
          <w:szCs w:val="24"/>
          <w:lang w:val="en-US"/>
        </w:rPr>
        <w:t>Prodi KSDA</w:t>
      </w:r>
    </w:p>
    <w:tbl>
      <w:tblPr>
        <w:tblStyle w:val="TableGrid"/>
        <w:tblW w:w="0" w:type="auto"/>
        <w:tblInd w:w="959" w:type="dxa"/>
        <w:tblLook w:val="04A0" w:firstRow="1" w:lastRow="0" w:firstColumn="1" w:lastColumn="0" w:noHBand="0" w:noVBand="1"/>
      </w:tblPr>
      <w:tblGrid>
        <w:gridCol w:w="1134"/>
        <w:gridCol w:w="3685"/>
        <w:gridCol w:w="3402"/>
      </w:tblGrid>
      <w:tr w:rsidR="0066611E" w:rsidRPr="00E578E2" w14:paraId="38A57458" w14:textId="77777777" w:rsidTr="007C52AD">
        <w:tc>
          <w:tcPr>
            <w:tcW w:w="1134" w:type="dxa"/>
          </w:tcPr>
          <w:p w14:paraId="2799A4AF" w14:textId="77777777" w:rsidR="0066611E" w:rsidRPr="00E578E2" w:rsidRDefault="0066611E" w:rsidP="007C52AD">
            <w:pPr>
              <w:jc w:val="center"/>
              <w:rPr>
                <w:rFonts w:ascii="Cambria" w:hAnsi="Cambria"/>
                <w:b/>
                <w:szCs w:val="24"/>
              </w:rPr>
            </w:pPr>
            <w:r w:rsidRPr="00E578E2">
              <w:rPr>
                <w:rFonts w:ascii="Cambria" w:hAnsi="Cambria"/>
                <w:b/>
                <w:szCs w:val="24"/>
              </w:rPr>
              <w:t>Kode</w:t>
            </w:r>
          </w:p>
        </w:tc>
        <w:tc>
          <w:tcPr>
            <w:tcW w:w="3685" w:type="dxa"/>
          </w:tcPr>
          <w:p w14:paraId="4C4F9A3A" w14:textId="77777777" w:rsidR="0066611E" w:rsidRPr="00E578E2" w:rsidRDefault="0066611E" w:rsidP="007C52AD">
            <w:pPr>
              <w:jc w:val="center"/>
              <w:rPr>
                <w:rFonts w:ascii="Cambria" w:hAnsi="Cambria"/>
                <w:b/>
                <w:szCs w:val="24"/>
              </w:rPr>
            </w:pPr>
            <w:r w:rsidRPr="00E578E2">
              <w:rPr>
                <w:rFonts w:ascii="Cambria" w:hAnsi="Cambria"/>
                <w:b/>
                <w:szCs w:val="24"/>
              </w:rPr>
              <w:t>Bahan Kajian</w:t>
            </w:r>
          </w:p>
        </w:tc>
        <w:tc>
          <w:tcPr>
            <w:tcW w:w="3402" w:type="dxa"/>
          </w:tcPr>
          <w:p w14:paraId="24DC75F1" w14:textId="77777777" w:rsidR="0066611E" w:rsidRPr="00E578E2" w:rsidRDefault="0066611E" w:rsidP="007C52AD">
            <w:pPr>
              <w:jc w:val="center"/>
              <w:rPr>
                <w:rFonts w:ascii="Cambria" w:hAnsi="Cambria"/>
                <w:b/>
                <w:szCs w:val="24"/>
              </w:rPr>
            </w:pPr>
            <w:r w:rsidRPr="00E578E2">
              <w:rPr>
                <w:rFonts w:ascii="Cambria" w:hAnsi="Cambria"/>
                <w:b/>
                <w:szCs w:val="24"/>
              </w:rPr>
              <w:t>Deskripsi Bahan Kajian</w:t>
            </w:r>
          </w:p>
        </w:tc>
      </w:tr>
      <w:tr w:rsidR="0066611E" w:rsidRPr="00E578E2" w14:paraId="2B6E6690" w14:textId="77777777" w:rsidTr="007C52AD">
        <w:tc>
          <w:tcPr>
            <w:tcW w:w="1134" w:type="dxa"/>
          </w:tcPr>
          <w:p w14:paraId="3E6D2CFC" w14:textId="77777777" w:rsidR="0066611E" w:rsidRPr="00E578E2" w:rsidRDefault="0066611E" w:rsidP="007C52AD">
            <w:pPr>
              <w:jc w:val="center"/>
              <w:rPr>
                <w:rFonts w:ascii="Cambria" w:hAnsi="Cambria"/>
                <w:szCs w:val="24"/>
              </w:rPr>
            </w:pPr>
            <w:r w:rsidRPr="00E578E2">
              <w:rPr>
                <w:rFonts w:ascii="Cambria" w:hAnsi="Cambria"/>
                <w:szCs w:val="24"/>
              </w:rPr>
              <w:t>BK1</w:t>
            </w:r>
          </w:p>
        </w:tc>
        <w:tc>
          <w:tcPr>
            <w:tcW w:w="3685" w:type="dxa"/>
          </w:tcPr>
          <w:p w14:paraId="7D63914A" w14:textId="77777777" w:rsidR="0066611E" w:rsidRPr="00E578E2" w:rsidRDefault="0066611E" w:rsidP="007C52AD">
            <w:pPr>
              <w:rPr>
                <w:rFonts w:ascii="Cambria" w:hAnsi="Cambria"/>
                <w:szCs w:val="24"/>
              </w:rPr>
            </w:pPr>
            <w:r w:rsidRPr="00E578E2">
              <w:rPr>
                <w:rFonts w:ascii="Cambria" w:hAnsi="Cambria"/>
                <w:szCs w:val="24"/>
              </w:rPr>
              <w:t>Agama dan Humaniora</w:t>
            </w:r>
          </w:p>
        </w:tc>
        <w:tc>
          <w:tcPr>
            <w:tcW w:w="3402" w:type="dxa"/>
          </w:tcPr>
          <w:p w14:paraId="6FC9CA9A" w14:textId="77777777" w:rsidR="0066611E" w:rsidRPr="00E578E2" w:rsidRDefault="0066611E" w:rsidP="0066611E">
            <w:pPr>
              <w:rPr>
                <w:rFonts w:ascii="Cambria" w:hAnsi="Cambria"/>
                <w:szCs w:val="24"/>
              </w:rPr>
            </w:pPr>
            <w:r w:rsidRPr="00E578E2">
              <w:rPr>
                <w:rFonts w:ascii="Cambria" w:hAnsi="Cambria"/>
                <w:szCs w:val="24"/>
              </w:rPr>
              <w:t>Pengetahuan tentang kepercayaan terhadap Tuhan Yang Maha Esa serta tata kehidupan bermasyarakat dan bernegara dalam konteks manusia sebagai makhluk sosial;</w:t>
            </w:r>
          </w:p>
        </w:tc>
      </w:tr>
      <w:tr w:rsidR="0066611E" w:rsidRPr="00E578E2" w14:paraId="0F69612D" w14:textId="77777777" w:rsidTr="007C52AD">
        <w:tc>
          <w:tcPr>
            <w:tcW w:w="1134" w:type="dxa"/>
          </w:tcPr>
          <w:p w14:paraId="45617C74" w14:textId="77777777" w:rsidR="0066611E" w:rsidRPr="00E578E2" w:rsidRDefault="0066611E" w:rsidP="007C52AD">
            <w:pPr>
              <w:jc w:val="center"/>
              <w:rPr>
                <w:rFonts w:ascii="Cambria" w:hAnsi="Cambria"/>
                <w:szCs w:val="24"/>
              </w:rPr>
            </w:pPr>
            <w:r w:rsidRPr="00E578E2">
              <w:rPr>
                <w:rFonts w:ascii="Cambria" w:hAnsi="Cambria"/>
                <w:szCs w:val="24"/>
              </w:rPr>
              <w:t>BK2</w:t>
            </w:r>
          </w:p>
        </w:tc>
        <w:tc>
          <w:tcPr>
            <w:tcW w:w="3685" w:type="dxa"/>
          </w:tcPr>
          <w:p w14:paraId="47F03553" w14:textId="77777777" w:rsidR="0066611E" w:rsidRPr="00E578E2" w:rsidRDefault="0066611E" w:rsidP="007C52AD">
            <w:pPr>
              <w:jc w:val="both"/>
              <w:rPr>
                <w:rFonts w:ascii="Cambria" w:hAnsi="Cambria"/>
                <w:szCs w:val="24"/>
              </w:rPr>
            </w:pPr>
            <w:r w:rsidRPr="00E578E2">
              <w:rPr>
                <w:rFonts w:ascii="Cambria" w:hAnsi="Cambria"/>
                <w:szCs w:val="24"/>
              </w:rPr>
              <w:t>Konservasi Sumber Daya Alam</w:t>
            </w:r>
          </w:p>
        </w:tc>
        <w:tc>
          <w:tcPr>
            <w:tcW w:w="3402" w:type="dxa"/>
          </w:tcPr>
          <w:p w14:paraId="653A7A0E" w14:textId="77777777" w:rsidR="0066611E" w:rsidRPr="00E578E2" w:rsidRDefault="0066611E" w:rsidP="0066611E">
            <w:pPr>
              <w:rPr>
                <w:rFonts w:ascii="Cambria" w:hAnsi="Cambria"/>
                <w:szCs w:val="24"/>
              </w:rPr>
            </w:pPr>
            <w:r w:rsidRPr="00E578E2">
              <w:rPr>
                <w:rFonts w:ascii="Cambria" w:hAnsi="Cambria"/>
                <w:szCs w:val="24"/>
              </w:rPr>
              <w:t>Pengetahuan tentang konsep, pendekatan dan metodologi pengelolaan sumber daya alam secara bijaksana dan kesinambungan dengan memelihara dan meningkatkan kualitas nilai keaneragaman;</w:t>
            </w:r>
          </w:p>
        </w:tc>
      </w:tr>
      <w:tr w:rsidR="0066611E" w:rsidRPr="00E578E2" w14:paraId="1EFE194D" w14:textId="77777777" w:rsidTr="007C52AD">
        <w:tc>
          <w:tcPr>
            <w:tcW w:w="1134" w:type="dxa"/>
          </w:tcPr>
          <w:p w14:paraId="58C1B903" w14:textId="77777777" w:rsidR="0066611E" w:rsidRPr="00E578E2" w:rsidRDefault="0066611E" w:rsidP="007C52AD">
            <w:pPr>
              <w:jc w:val="center"/>
              <w:rPr>
                <w:rFonts w:ascii="Cambria" w:hAnsi="Cambria"/>
                <w:szCs w:val="24"/>
              </w:rPr>
            </w:pPr>
            <w:r w:rsidRPr="00E578E2">
              <w:rPr>
                <w:rFonts w:ascii="Cambria" w:hAnsi="Cambria"/>
                <w:szCs w:val="24"/>
              </w:rPr>
              <w:t>BK 3</w:t>
            </w:r>
          </w:p>
        </w:tc>
        <w:tc>
          <w:tcPr>
            <w:tcW w:w="3685" w:type="dxa"/>
          </w:tcPr>
          <w:p w14:paraId="1AE394BD" w14:textId="77777777" w:rsidR="0066611E" w:rsidRPr="00E578E2" w:rsidRDefault="0066611E" w:rsidP="007C52AD">
            <w:pPr>
              <w:jc w:val="both"/>
              <w:rPr>
                <w:rFonts w:ascii="Cambria" w:hAnsi="Cambria"/>
                <w:szCs w:val="24"/>
              </w:rPr>
            </w:pPr>
            <w:r w:rsidRPr="00E578E2">
              <w:rPr>
                <w:rFonts w:ascii="Cambria" w:hAnsi="Cambria"/>
                <w:szCs w:val="24"/>
              </w:rPr>
              <w:t>Manajemen Kawasan Konservasi</w:t>
            </w:r>
          </w:p>
        </w:tc>
        <w:tc>
          <w:tcPr>
            <w:tcW w:w="3402" w:type="dxa"/>
          </w:tcPr>
          <w:p w14:paraId="27CDD8AC" w14:textId="77777777" w:rsidR="0066611E" w:rsidRPr="00E578E2" w:rsidRDefault="0066611E" w:rsidP="0066611E">
            <w:pPr>
              <w:rPr>
                <w:rFonts w:ascii="Cambria" w:hAnsi="Cambria"/>
                <w:szCs w:val="24"/>
              </w:rPr>
            </w:pPr>
            <w:r w:rsidRPr="00E578E2">
              <w:rPr>
                <w:rFonts w:ascii="Cambria" w:hAnsi="Cambria"/>
                <w:szCs w:val="24"/>
              </w:rPr>
              <w:t>Pengetahuan tentang proses pengolahan, perancangan dan dan pengembangan suatu sistem terkait dengan upaya konservasi;</w:t>
            </w:r>
          </w:p>
        </w:tc>
      </w:tr>
      <w:tr w:rsidR="0066611E" w:rsidRPr="00E578E2" w14:paraId="7B9A7F41" w14:textId="77777777" w:rsidTr="007C52AD">
        <w:tc>
          <w:tcPr>
            <w:tcW w:w="1134" w:type="dxa"/>
          </w:tcPr>
          <w:p w14:paraId="151D5825" w14:textId="77777777" w:rsidR="0066611E" w:rsidRPr="00E578E2" w:rsidRDefault="0066611E" w:rsidP="007C52AD">
            <w:pPr>
              <w:jc w:val="center"/>
              <w:rPr>
                <w:rFonts w:ascii="Cambria" w:hAnsi="Cambria"/>
                <w:szCs w:val="24"/>
              </w:rPr>
            </w:pPr>
            <w:r w:rsidRPr="00E578E2">
              <w:rPr>
                <w:rFonts w:ascii="Cambria" w:hAnsi="Cambria"/>
                <w:szCs w:val="24"/>
              </w:rPr>
              <w:t>BK 4</w:t>
            </w:r>
          </w:p>
        </w:tc>
        <w:tc>
          <w:tcPr>
            <w:tcW w:w="3685" w:type="dxa"/>
          </w:tcPr>
          <w:p w14:paraId="21CB4D9F" w14:textId="77777777" w:rsidR="0066611E" w:rsidRPr="00E578E2" w:rsidRDefault="0066611E" w:rsidP="007C52AD">
            <w:pPr>
              <w:jc w:val="both"/>
              <w:rPr>
                <w:rFonts w:ascii="Cambria" w:hAnsi="Cambria"/>
                <w:szCs w:val="24"/>
              </w:rPr>
            </w:pPr>
            <w:r w:rsidRPr="00E578E2">
              <w:rPr>
                <w:rFonts w:ascii="Cambria" w:hAnsi="Cambria"/>
                <w:szCs w:val="24"/>
              </w:rPr>
              <w:t>Pemanfaatan &amp; Perlindungan Jasa Lingkungan</w:t>
            </w:r>
          </w:p>
        </w:tc>
        <w:tc>
          <w:tcPr>
            <w:tcW w:w="3402" w:type="dxa"/>
          </w:tcPr>
          <w:p w14:paraId="0F6D9FDC" w14:textId="77777777" w:rsidR="0066611E" w:rsidRPr="00E578E2" w:rsidRDefault="0066611E" w:rsidP="0066611E">
            <w:pPr>
              <w:rPr>
                <w:rFonts w:ascii="Cambria" w:hAnsi="Cambria"/>
                <w:szCs w:val="24"/>
              </w:rPr>
            </w:pPr>
            <w:r w:rsidRPr="00E578E2">
              <w:rPr>
                <w:rFonts w:ascii="Cambria" w:hAnsi="Cambria"/>
                <w:szCs w:val="24"/>
              </w:rPr>
              <w:t>Pengetahuan tentang pemanfaatan potensi jasa dari fungsi ekosistem untuk memenuhi kebutuhan hidup masyarakat luas;</w:t>
            </w:r>
          </w:p>
        </w:tc>
      </w:tr>
      <w:tr w:rsidR="0066611E" w:rsidRPr="00E578E2" w14:paraId="7D3A0DC1" w14:textId="77777777" w:rsidTr="007C52AD">
        <w:tc>
          <w:tcPr>
            <w:tcW w:w="1134" w:type="dxa"/>
          </w:tcPr>
          <w:p w14:paraId="7110D3A0" w14:textId="77777777" w:rsidR="0066611E" w:rsidRPr="00E578E2" w:rsidRDefault="0066611E" w:rsidP="007C52AD">
            <w:pPr>
              <w:jc w:val="center"/>
              <w:rPr>
                <w:rFonts w:ascii="Cambria" w:hAnsi="Cambria"/>
                <w:szCs w:val="24"/>
              </w:rPr>
            </w:pPr>
            <w:r w:rsidRPr="00E578E2">
              <w:rPr>
                <w:rFonts w:ascii="Cambria" w:hAnsi="Cambria"/>
                <w:szCs w:val="24"/>
              </w:rPr>
              <w:t>BK 5</w:t>
            </w:r>
          </w:p>
        </w:tc>
        <w:tc>
          <w:tcPr>
            <w:tcW w:w="3685" w:type="dxa"/>
          </w:tcPr>
          <w:p w14:paraId="2D939A6F" w14:textId="77777777" w:rsidR="0066611E" w:rsidRPr="00E578E2" w:rsidRDefault="0066611E" w:rsidP="007C52AD">
            <w:pPr>
              <w:jc w:val="both"/>
              <w:rPr>
                <w:rFonts w:ascii="Cambria" w:hAnsi="Cambria"/>
                <w:szCs w:val="24"/>
              </w:rPr>
            </w:pPr>
            <w:r w:rsidRPr="00E578E2">
              <w:rPr>
                <w:rFonts w:ascii="Cambria" w:hAnsi="Cambria"/>
                <w:szCs w:val="24"/>
              </w:rPr>
              <w:t xml:space="preserve">Metode Ilmiah </w:t>
            </w:r>
          </w:p>
        </w:tc>
        <w:tc>
          <w:tcPr>
            <w:tcW w:w="3402" w:type="dxa"/>
          </w:tcPr>
          <w:p w14:paraId="1298712A" w14:textId="77777777" w:rsidR="0066611E" w:rsidRPr="00E578E2" w:rsidRDefault="0066611E" w:rsidP="0066611E">
            <w:pPr>
              <w:rPr>
                <w:rFonts w:ascii="Cambria" w:hAnsi="Cambria"/>
                <w:szCs w:val="24"/>
              </w:rPr>
            </w:pPr>
            <w:r w:rsidRPr="00E578E2">
              <w:rPr>
                <w:rFonts w:ascii="Cambria" w:hAnsi="Cambria"/>
                <w:szCs w:val="24"/>
              </w:rPr>
              <w:t xml:space="preserve">Pengetahuan tentang bagaimana mengidentifikasi, menganalisis, serta mengevalusi masalah-masalah di masyarakat dengan </w:t>
            </w:r>
            <w:r w:rsidRPr="00E578E2">
              <w:rPr>
                <w:rFonts w:ascii="Cambria" w:hAnsi="Cambria"/>
                <w:szCs w:val="24"/>
              </w:rPr>
              <w:lastRenderedPageBreak/>
              <w:t>memanfaatkan piranti lunak dalam melakukan analisis data baik dengan metode kuantitatif maupun kualitatif.</w:t>
            </w:r>
          </w:p>
        </w:tc>
      </w:tr>
    </w:tbl>
    <w:p w14:paraId="743B532C" w14:textId="77777777" w:rsidR="0066611E" w:rsidRPr="0066611E" w:rsidRDefault="0066611E" w:rsidP="0066611E">
      <w:pPr>
        <w:ind w:left="426" w:firstLine="567"/>
        <w:rPr>
          <w:rFonts w:ascii="Cambria" w:hAnsi="Cambria"/>
          <w:iCs/>
          <w:szCs w:val="24"/>
        </w:rPr>
      </w:pPr>
    </w:p>
    <w:p w14:paraId="323F9EF9" w14:textId="79E8B3BF" w:rsidR="00BD2E78" w:rsidRDefault="00BD2E78" w:rsidP="00C67640">
      <w:pPr>
        <w:pStyle w:val="Heading3"/>
        <w:numPr>
          <w:ilvl w:val="1"/>
          <w:numId w:val="1"/>
        </w:numPr>
        <w:ind w:left="851" w:hanging="491"/>
        <w:jc w:val="both"/>
        <w:rPr>
          <w:rFonts w:ascii="Cambria" w:hAnsi="Cambria"/>
          <w:lang w:val="en-US"/>
        </w:rPr>
      </w:pPr>
      <w:bookmarkStart w:id="45" w:name="_Toc47654203"/>
      <w:r w:rsidRPr="007F1E3F">
        <w:rPr>
          <w:rFonts w:ascii="Cambria" w:hAnsi="Cambria"/>
          <w:lang w:val="en-US"/>
        </w:rPr>
        <w:t>Matriks Bahan Kajian dan Capaian Pembelajaran</w:t>
      </w:r>
      <w:bookmarkEnd w:id="45"/>
    </w:p>
    <w:p w14:paraId="14D104C1" w14:textId="77777777" w:rsidR="0066611E" w:rsidRPr="0066611E" w:rsidRDefault="0066611E" w:rsidP="0066611E">
      <w:pPr>
        <w:pStyle w:val="Heading2"/>
        <w:numPr>
          <w:ilvl w:val="0"/>
          <w:numId w:val="0"/>
        </w:numPr>
        <w:tabs>
          <w:tab w:val="left" w:pos="851"/>
        </w:tabs>
        <w:ind w:left="851"/>
        <w:jc w:val="center"/>
        <w:rPr>
          <w:rFonts w:ascii="Cambria" w:hAnsi="Cambria"/>
          <w:b w:val="0"/>
          <w:bCs/>
        </w:rPr>
      </w:pPr>
      <w:r w:rsidRPr="00E23466">
        <w:rPr>
          <w:rFonts w:ascii="Cambria" w:hAnsi="Cambria"/>
          <w:lang w:val="en-US"/>
        </w:rPr>
        <w:t xml:space="preserve">Tabel </w:t>
      </w:r>
      <w:r w:rsidRPr="00E23466">
        <w:rPr>
          <w:rFonts w:ascii="Cambria" w:hAnsi="Cambria"/>
        </w:rPr>
        <w:t>7</w:t>
      </w:r>
      <w:r w:rsidRPr="0066611E">
        <w:rPr>
          <w:rFonts w:ascii="Cambria" w:hAnsi="Cambria"/>
          <w:b w:val="0"/>
          <w:bCs/>
        </w:rPr>
        <w:t>.</w:t>
      </w:r>
      <w:r w:rsidRPr="0066611E">
        <w:rPr>
          <w:rFonts w:ascii="Cambria" w:hAnsi="Cambria"/>
          <w:b w:val="0"/>
          <w:bCs/>
          <w:lang w:val="en-US"/>
        </w:rPr>
        <w:t xml:space="preserve"> </w:t>
      </w:r>
      <w:r w:rsidRPr="0066611E">
        <w:rPr>
          <w:rFonts w:ascii="Cambria" w:hAnsi="Cambria"/>
          <w:b w:val="0"/>
          <w:bCs/>
        </w:rPr>
        <w:t>Bahan Kajian dan Relasinya Terhadap</w:t>
      </w:r>
      <w:r w:rsidRPr="0066611E">
        <w:rPr>
          <w:rFonts w:ascii="Cambria" w:hAnsi="Cambria"/>
          <w:b w:val="0"/>
          <w:bCs/>
          <w:lang w:val="en-US"/>
        </w:rPr>
        <w:t xml:space="preserve"> Capaian </w:t>
      </w:r>
      <w:r w:rsidRPr="0066611E">
        <w:rPr>
          <w:rFonts w:ascii="Cambria" w:hAnsi="Cambria"/>
          <w:b w:val="0"/>
          <w:bCs/>
        </w:rPr>
        <w:t>Pembelajaran</w:t>
      </w:r>
    </w:p>
    <w:tbl>
      <w:tblPr>
        <w:tblStyle w:val="TableGrid"/>
        <w:tblW w:w="0" w:type="auto"/>
        <w:tblInd w:w="851" w:type="dxa"/>
        <w:tblLook w:val="04A0" w:firstRow="1" w:lastRow="0" w:firstColumn="1" w:lastColumn="0" w:noHBand="0" w:noVBand="1"/>
      </w:tblPr>
      <w:tblGrid>
        <w:gridCol w:w="581"/>
        <w:gridCol w:w="789"/>
        <w:gridCol w:w="2564"/>
        <w:gridCol w:w="877"/>
        <w:gridCol w:w="878"/>
        <w:gridCol w:w="878"/>
        <w:gridCol w:w="817"/>
        <w:gridCol w:w="781"/>
      </w:tblGrid>
      <w:tr w:rsidR="0066611E" w:rsidRPr="0066611E" w14:paraId="63DC021E" w14:textId="77777777" w:rsidTr="007C52AD">
        <w:tc>
          <w:tcPr>
            <w:tcW w:w="1370" w:type="dxa"/>
            <w:gridSpan w:val="2"/>
            <w:vMerge w:val="restart"/>
            <w:vAlign w:val="center"/>
          </w:tcPr>
          <w:p w14:paraId="31B0183C" w14:textId="77777777" w:rsidR="0066611E" w:rsidRPr="0066611E" w:rsidRDefault="0066611E" w:rsidP="007C52AD">
            <w:pPr>
              <w:jc w:val="center"/>
              <w:rPr>
                <w:rFonts w:ascii="Cambria" w:hAnsi="Cambria"/>
                <w:b/>
                <w:szCs w:val="24"/>
              </w:rPr>
            </w:pPr>
            <w:r w:rsidRPr="0066611E">
              <w:rPr>
                <w:rFonts w:ascii="Cambria" w:hAnsi="Cambria"/>
                <w:b/>
                <w:szCs w:val="24"/>
              </w:rPr>
              <w:t>No.</w:t>
            </w:r>
          </w:p>
        </w:tc>
        <w:tc>
          <w:tcPr>
            <w:tcW w:w="2564" w:type="dxa"/>
            <w:vMerge w:val="restart"/>
            <w:vAlign w:val="center"/>
          </w:tcPr>
          <w:p w14:paraId="4B9E9182" w14:textId="77777777" w:rsidR="0066611E" w:rsidRPr="0066611E" w:rsidRDefault="0066611E" w:rsidP="007C52AD">
            <w:pPr>
              <w:jc w:val="center"/>
              <w:rPr>
                <w:rFonts w:ascii="Cambria" w:hAnsi="Cambria"/>
                <w:b/>
                <w:szCs w:val="24"/>
              </w:rPr>
            </w:pPr>
            <w:r w:rsidRPr="0066611E">
              <w:rPr>
                <w:rFonts w:ascii="Cambria" w:hAnsi="Cambria"/>
                <w:b/>
                <w:szCs w:val="24"/>
              </w:rPr>
              <w:t>CPL-Prodi</w:t>
            </w:r>
          </w:p>
        </w:tc>
        <w:tc>
          <w:tcPr>
            <w:tcW w:w="4231" w:type="dxa"/>
            <w:gridSpan w:val="5"/>
          </w:tcPr>
          <w:p w14:paraId="1D410EA8" w14:textId="77777777" w:rsidR="0066611E" w:rsidRPr="0066611E" w:rsidRDefault="0066611E" w:rsidP="007C52AD">
            <w:pPr>
              <w:jc w:val="center"/>
              <w:rPr>
                <w:rFonts w:ascii="Cambria" w:hAnsi="Cambria"/>
                <w:b/>
                <w:szCs w:val="24"/>
              </w:rPr>
            </w:pPr>
            <w:r w:rsidRPr="0066611E">
              <w:rPr>
                <w:rFonts w:ascii="Cambria" w:hAnsi="Cambria"/>
                <w:b/>
                <w:szCs w:val="24"/>
              </w:rPr>
              <w:t>Bahan Kajian</w:t>
            </w:r>
          </w:p>
        </w:tc>
      </w:tr>
      <w:tr w:rsidR="0066611E" w:rsidRPr="0066611E" w14:paraId="731608BC" w14:textId="77777777" w:rsidTr="007C52AD">
        <w:tc>
          <w:tcPr>
            <w:tcW w:w="1370" w:type="dxa"/>
            <w:gridSpan w:val="2"/>
            <w:vMerge/>
          </w:tcPr>
          <w:p w14:paraId="0A4A36DB" w14:textId="77777777" w:rsidR="0066611E" w:rsidRPr="0066611E" w:rsidRDefault="0066611E" w:rsidP="007C52AD">
            <w:pPr>
              <w:jc w:val="center"/>
              <w:rPr>
                <w:rFonts w:ascii="Cambria" w:hAnsi="Cambria"/>
                <w:b/>
                <w:szCs w:val="24"/>
              </w:rPr>
            </w:pPr>
          </w:p>
        </w:tc>
        <w:tc>
          <w:tcPr>
            <w:tcW w:w="2564" w:type="dxa"/>
            <w:vMerge/>
          </w:tcPr>
          <w:p w14:paraId="5C272FFF" w14:textId="77777777" w:rsidR="0066611E" w:rsidRPr="0066611E" w:rsidRDefault="0066611E" w:rsidP="007C52AD">
            <w:pPr>
              <w:jc w:val="both"/>
              <w:rPr>
                <w:rFonts w:ascii="Cambria" w:hAnsi="Cambria"/>
                <w:b/>
                <w:szCs w:val="24"/>
              </w:rPr>
            </w:pPr>
          </w:p>
        </w:tc>
        <w:tc>
          <w:tcPr>
            <w:tcW w:w="877" w:type="dxa"/>
          </w:tcPr>
          <w:p w14:paraId="66692B91" w14:textId="77777777" w:rsidR="0066611E" w:rsidRPr="0066611E" w:rsidRDefault="0066611E" w:rsidP="007C52AD">
            <w:pPr>
              <w:jc w:val="center"/>
              <w:rPr>
                <w:rFonts w:ascii="Cambria" w:hAnsi="Cambria"/>
                <w:b/>
                <w:szCs w:val="24"/>
              </w:rPr>
            </w:pPr>
            <w:r w:rsidRPr="0066611E">
              <w:rPr>
                <w:rFonts w:ascii="Cambria" w:hAnsi="Cambria"/>
                <w:b/>
                <w:szCs w:val="24"/>
              </w:rPr>
              <w:t>BK 1</w:t>
            </w:r>
          </w:p>
        </w:tc>
        <w:tc>
          <w:tcPr>
            <w:tcW w:w="878" w:type="dxa"/>
          </w:tcPr>
          <w:p w14:paraId="6BB94306" w14:textId="77777777" w:rsidR="0066611E" w:rsidRPr="0066611E" w:rsidRDefault="0066611E" w:rsidP="007C52AD">
            <w:pPr>
              <w:jc w:val="center"/>
              <w:rPr>
                <w:rFonts w:ascii="Cambria" w:hAnsi="Cambria"/>
                <w:b/>
                <w:szCs w:val="24"/>
              </w:rPr>
            </w:pPr>
            <w:r w:rsidRPr="0066611E">
              <w:rPr>
                <w:rFonts w:ascii="Cambria" w:hAnsi="Cambria"/>
                <w:b/>
                <w:szCs w:val="24"/>
              </w:rPr>
              <w:t>BK 2</w:t>
            </w:r>
          </w:p>
        </w:tc>
        <w:tc>
          <w:tcPr>
            <w:tcW w:w="878" w:type="dxa"/>
          </w:tcPr>
          <w:p w14:paraId="3D4D25DB" w14:textId="77777777" w:rsidR="0066611E" w:rsidRPr="0066611E" w:rsidRDefault="0066611E" w:rsidP="007C52AD">
            <w:pPr>
              <w:jc w:val="center"/>
              <w:rPr>
                <w:rFonts w:ascii="Cambria" w:hAnsi="Cambria"/>
                <w:b/>
                <w:szCs w:val="24"/>
              </w:rPr>
            </w:pPr>
            <w:r w:rsidRPr="0066611E">
              <w:rPr>
                <w:rFonts w:ascii="Cambria" w:hAnsi="Cambria"/>
                <w:b/>
                <w:szCs w:val="24"/>
              </w:rPr>
              <w:t>BK 3</w:t>
            </w:r>
          </w:p>
        </w:tc>
        <w:tc>
          <w:tcPr>
            <w:tcW w:w="817" w:type="dxa"/>
          </w:tcPr>
          <w:p w14:paraId="53B212F5" w14:textId="77777777" w:rsidR="0066611E" w:rsidRPr="0066611E" w:rsidRDefault="0066611E" w:rsidP="007C52AD">
            <w:pPr>
              <w:jc w:val="center"/>
              <w:rPr>
                <w:rFonts w:ascii="Cambria" w:hAnsi="Cambria"/>
                <w:b/>
                <w:szCs w:val="24"/>
              </w:rPr>
            </w:pPr>
            <w:r w:rsidRPr="0066611E">
              <w:rPr>
                <w:rFonts w:ascii="Cambria" w:hAnsi="Cambria"/>
                <w:b/>
                <w:szCs w:val="24"/>
              </w:rPr>
              <w:t>BK4</w:t>
            </w:r>
          </w:p>
        </w:tc>
        <w:tc>
          <w:tcPr>
            <w:tcW w:w="781" w:type="dxa"/>
          </w:tcPr>
          <w:p w14:paraId="718E1705" w14:textId="77777777" w:rsidR="0066611E" w:rsidRPr="0066611E" w:rsidRDefault="0066611E" w:rsidP="007C52AD">
            <w:pPr>
              <w:jc w:val="center"/>
              <w:rPr>
                <w:rFonts w:ascii="Cambria" w:hAnsi="Cambria"/>
                <w:b/>
                <w:szCs w:val="24"/>
              </w:rPr>
            </w:pPr>
            <w:r w:rsidRPr="0066611E">
              <w:rPr>
                <w:rFonts w:ascii="Cambria" w:hAnsi="Cambria"/>
                <w:b/>
                <w:szCs w:val="24"/>
              </w:rPr>
              <w:t>BK 5</w:t>
            </w:r>
          </w:p>
        </w:tc>
      </w:tr>
      <w:tr w:rsidR="0066611E" w:rsidRPr="0066611E" w14:paraId="3FD92CD7" w14:textId="77777777" w:rsidTr="007C52AD">
        <w:tc>
          <w:tcPr>
            <w:tcW w:w="581" w:type="dxa"/>
          </w:tcPr>
          <w:p w14:paraId="2F5A001F" w14:textId="77777777" w:rsidR="0066611E" w:rsidRPr="0066611E" w:rsidRDefault="0066611E" w:rsidP="007C52AD">
            <w:pPr>
              <w:jc w:val="center"/>
              <w:rPr>
                <w:rFonts w:ascii="Cambria" w:hAnsi="Cambria"/>
                <w:szCs w:val="24"/>
              </w:rPr>
            </w:pPr>
            <w:r w:rsidRPr="0066611E">
              <w:rPr>
                <w:rFonts w:ascii="Cambria" w:hAnsi="Cambria"/>
                <w:szCs w:val="24"/>
              </w:rPr>
              <w:t>1.</w:t>
            </w:r>
          </w:p>
        </w:tc>
        <w:tc>
          <w:tcPr>
            <w:tcW w:w="789" w:type="dxa"/>
          </w:tcPr>
          <w:p w14:paraId="2AC3676D" w14:textId="77777777" w:rsidR="0066611E" w:rsidRPr="0066611E" w:rsidRDefault="0066611E" w:rsidP="007C52AD">
            <w:pPr>
              <w:jc w:val="center"/>
              <w:rPr>
                <w:rFonts w:ascii="Cambria" w:hAnsi="Cambria"/>
                <w:szCs w:val="24"/>
              </w:rPr>
            </w:pPr>
            <w:r w:rsidRPr="0066611E">
              <w:rPr>
                <w:rFonts w:ascii="Cambria" w:hAnsi="Cambria"/>
                <w:szCs w:val="24"/>
              </w:rPr>
              <w:t>S1</w:t>
            </w:r>
          </w:p>
        </w:tc>
        <w:tc>
          <w:tcPr>
            <w:tcW w:w="2564" w:type="dxa"/>
          </w:tcPr>
          <w:p w14:paraId="256382FC" w14:textId="77777777" w:rsidR="0066611E" w:rsidRPr="0066611E" w:rsidRDefault="0066611E" w:rsidP="007C52AD">
            <w:pPr>
              <w:rPr>
                <w:rFonts w:ascii="Cambria" w:hAnsi="Cambria"/>
                <w:szCs w:val="24"/>
              </w:rPr>
            </w:pPr>
            <w:r w:rsidRPr="0066611E">
              <w:rPr>
                <w:rFonts w:ascii="Cambria" w:hAnsi="Cambria" w:cs="Times New Roman"/>
                <w:szCs w:val="24"/>
              </w:rPr>
              <w:t>Bertakwa kepada Tuhan Yang Maha Esa dan mampu menunjukkan sikap religius;</w:t>
            </w:r>
          </w:p>
        </w:tc>
        <w:tc>
          <w:tcPr>
            <w:tcW w:w="877" w:type="dxa"/>
            <w:vAlign w:val="center"/>
          </w:tcPr>
          <w:p w14:paraId="75A4D4D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4F86070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63C8B05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52121A4"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031460FB"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545B7C3B" w14:textId="77777777" w:rsidTr="007C52AD">
        <w:tc>
          <w:tcPr>
            <w:tcW w:w="581" w:type="dxa"/>
          </w:tcPr>
          <w:p w14:paraId="0999FBAB" w14:textId="77777777" w:rsidR="0066611E" w:rsidRPr="0066611E" w:rsidRDefault="0066611E" w:rsidP="007C52AD">
            <w:pPr>
              <w:jc w:val="center"/>
              <w:rPr>
                <w:rFonts w:ascii="Cambria" w:hAnsi="Cambria"/>
                <w:szCs w:val="24"/>
              </w:rPr>
            </w:pPr>
            <w:r w:rsidRPr="0066611E">
              <w:rPr>
                <w:rFonts w:ascii="Cambria" w:hAnsi="Cambria"/>
                <w:szCs w:val="24"/>
              </w:rPr>
              <w:t>2.</w:t>
            </w:r>
          </w:p>
        </w:tc>
        <w:tc>
          <w:tcPr>
            <w:tcW w:w="789" w:type="dxa"/>
          </w:tcPr>
          <w:p w14:paraId="73588524" w14:textId="77777777" w:rsidR="0066611E" w:rsidRPr="0066611E" w:rsidRDefault="0066611E" w:rsidP="007C52AD">
            <w:pPr>
              <w:jc w:val="center"/>
              <w:rPr>
                <w:rFonts w:ascii="Cambria" w:hAnsi="Cambria"/>
                <w:szCs w:val="24"/>
              </w:rPr>
            </w:pPr>
            <w:r w:rsidRPr="0066611E">
              <w:rPr>
                <w:rFonts w:ascii="Cambria" w:hAnsi="Cambria"/>
                <w:szCs w:val="24"/>
              </w:rPr>
              <w:t>S2</w:t>
            </w:r>
          </w:p>
        </w:tc>
        <w:tc>
          <w:tcPr>
            <w:tcW w:w="2564" w:type="dxa"/>
          </w:tcPr>
          <w:p w14:paraId="25F8B4DC" w14:textId="77777777" w:rsidR="0066611E" w:rsidRPr="0066611E" w:rsidRDefault="0066611E" w:rsidP="007C52AD">
            <w:pPr>
              <w:rPr>
                <w:rFonts w:ascii="Cambria" w:hAnsi="Cambria"/>
                <w:szCs w:val="24"/>
              </w:rPr>
            </w:pPr>
            <w:r w:rsidRPr="0066611E">
              <w:rPr>
                <w:rFonts w:ascii="Cambria" w:hAnsi="Cambria" w:cs="Times New Roman"/>
                <w:szCs w:val="24"/>
              </w:rPr>
              <w:t>Menjunjung tinggi nilai kemanusiaan dalam menjalankan tugas berdasarkan agama,moral, dan etika;</w:t>
            </w:r>
          </w:p>
        </w:tc>
        <w:tc>
          <w:tcPr>
            <w:tcW w:w="877" w:type="dxa"/>
            <w:vAlign w:val="center"/>
          </w:tcPr>
          <w:p w14:paraId="513F1C49"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D2CF77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411F1727"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60C81B8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77D57E4E"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C9B02E4" w14:textId="77777777" w:rsidTr="007C52AD">
        <w:tc>
          <w:tcPr>
            <w:tcW w:w="581" w:type="dxa"/>
          </w:tcPr>
          <w:p w14:paraId="54B9D40D" w14:textId="77777777" w:rsidR="0066611E" w:rsidRPr="0066611E" w:rsidRDefault="0066611E" w:rsidP="007C52AD">
            <w:pPr>
              <w:jc w:val="center"/>
              <w:rPr>
                <w:rFonts w:ascii="Cambria" w:hAnsi="Cambria"/>
                <w:szCs w:val="24"/>
              </w:rPr>
            </w:pPr>
            <w:r w:rsidRPr="0066611E">
              <w:rPr>
                <w:rFonts w:ascii="Cambria" w:hAnsi="Cambria"/>
                <w:szCs w:val="24"/>
              </w:rPr>
              <w:t>3.</w:t>
            </w:r>
          </w:p>
        </w:tc>
        <w:tc>
          <w:tcPr>
            <w:tcW w:w="789" w:type="dxa"/>
          </w:tcPr>
          <w:p w14:paraId="7808D0C9" w14:textId="77777777" w:rsidR="0066611E" w:rsidRPr="0066611E" w:rsidRDefault="0066611E" w:rsidP="007C52AD">
            <w:pPr>
              <w:jc w:val="center"/>
              <w:rPr>
                <w:rFonts w:ascii="Cambria" w:hAnsi="Cambria"/>
                <w:szCs w:val="24"/>
              </w:rPr>
            </w:pPr>
            <w:r w:rsidRPr="0066611E">
              <w:rPr>
                <w:rFonts w:ascii="Cambria" w:hAnsi="Cambria"/>
                <w:szCs w:val="24"/>
              </w:rPr>
              <w:t>S3</w:t>
            </w:r>
          </w:p>
        </w:tc>
        <w:tc>
          <w:tcPr>
            <w:tcW w:w="2564" w:type="dxa"/>
          </w:tcPr>
          <w:p w14:paraId="053E959A" w14:textId="77777777" w:rsidR="0066611E" w:rsidRPr="0066611E" w:rsidRDefault="0066611E" w:rsidP="007C52AD">
            <w:pPr>
              <w:rPr>
                <w:rFonts w:ascii="Cambria" w:hAnsi="Cambria"/>
                <w:szCs w:val="24"/>
              </w:rPr>
            </w:pPr>
            <w:r w:rsidRPr="0066611E">
              <w:rPr>
                <w:rFonts w:ascii="Cambria" w:hAnsi="Cambria" w:cs="Times New Roman"/>
                <w:szCs w:val="24"/>
              </w:rPr>
              <w:t>Berkontribusi dalam peningkatan mutu kehidupan bermasyarakat, berbangsa, bernegara, dan kemajuan peradaban berdasarkan Pancasila;</w:t>
            </w:r>
          </w:p>
        </w:tc>
        <w:tc>
          <w:tcPr>
            <w:tcW w:w="877" w:type="dxa"/>
            <w:vAlign w:val="center"/>
          </w:tcPr>
          <w:p w14:paraId="4CFDDBA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41E19EE4"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7997443"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50DE33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20D37E25"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304A79C" w14:textId="77777777" w:rsidTr="007C52AD">
        <w:tc>
          <w:tcPr>
            <w:tcW w:w="581" w:type="dxa"/>
          </w:tcPr>
          <w:p w14:paraId="11CAE08A" w14:textId="77777777" w:rsidR="0066611E" w:rsidRPr="0066611E" w:rsidRDefault="0066611E" w:rsidP="007C52AD">
            <w:pPr>
              <w:jc w:val="center"/>
              <w:rPr>
                <w:rFonts w:ascii="Cambria" w:hAnsi="Cambria"/>
                <w:szCs w:val="24"/>
              </w:rPr>
            </w:pPr>
            <w:r w:rsidRPr="0066611E">
              <w:rPr>
                <w:rFonts w:ascii="Cambria" w:hAnsi="Cambria"/>
                <w:szCs w:val="24"/>
              </w:rPr>
              <w:t>4.</w:t>
            </w:r>
          </w:p>
        </w:tc>
        <w:tc>
          <w:tcPr>
            <w:tcW w:w="789" w:type="dxa"/>
          </w:tcPr>
          <w:p w14:paraId="2F14BD6A" w14:textId="77777777" w:rsidR="0066611E" w:rsidRPr="0066611E" w:rsidRDefault="0066611E" w:rsidP="007C52AD">
            <w:pPr>
              <w:jc w:val="center"/>
              <w:rPr>
                <w:rFonts w:ascii="Cambria" w:hAnsi="Cambria"/>
                <w:szCs w:val="24"/>
              </w:rPr>
            </w:pPr>
            <w:r w:rsidRPr="0066611E">
              <w:rPr>
                <w:rFonts w:ascii="Cambria" w:hAnsi="Cambria"/>
                <w:szCs w:val="24"/>
              </w:rPr>
              <w:t>S4</w:t>
            </w:r>
          </w:p>
        </w:tc>
        <w:tc>
          <w:tcPr>
            <w:tcW w:w="2564" w:type="dxa"/>
          </w:tcPr>
          <w:p w14:paraId="49B35696" w14:textId="77777777" w:rsidR="0066611E" w:rsidRPr="0066611E" w:rsidRDefault="0066611E" w:rsidP="007C52AD">
            <w:pPr>
              <w:rPr>
                <w:rFonts w:ascii="Cambria" w:hAnsi="Cambria"/>
                <w:szCs w:val="24"/>
              </w:rPr>
            </w:pPr>
            <w:r w:rsidRPr="0066611E">
              <w:rPr>
                <w:rFonts w:ascii="Cambria" w:hAnsi="Cambria" w:cs="Times New Roman"/>
                <w:szCs w:val="24"/>
              </w:rPr>
              <w:t>Berperan sebagai warga negara yang bangga dan cinta tanah air, memiliki nasionalisme serta rasa tanggungjawab pada negara dan bangsa;</w:t>
            </w:r>
          </w:p>
        </w:tc>
        <w:tc>
          <w:tcPr>
            <w:tcW w:w="877" w:type="dxa"/>
            <w:vAlign w:val="center"/>
          </w:tcPr>
          <w:p w14:paraId="000D927C"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3B9584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187D066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0F6B2D4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1DB5D04C"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87E8E2D" w14:textId="77777777" w:rsidTr="007C52AD">
        <w:tc>
          <w:tcPr>
            <w:tcW w:w="581" w:type="dxa"/>
          </w:tcPr>
          <w:p w14:paraId="449EE7C2" w14:textId="77777777" w:rsidR="0066611E" w:rsidRPr="0066611E" w:rsidRDefault="0066611E" w:rsidP="007C52AD">
            <w:pPr>
              <w:jc w:val="center"/>
              <w:rPr>
                <w:rFonts w:ascii="Cambria" w:hAnsi="Cambria"/>
                <w:szCs w:val="24"/>
              </w:rPr>
            </w:pPr>
            <w:r w:rsidRPr="0066611E">
              <w:rPr>
                <w:rFonts w:ascii="Cambria" w:hAnsi="Cambria"/>
                <w:szCs w:val="24"/>
              </w:rPr>
              <w:t>5.</w:t>
            </w:r>
          </w:p>
        </w:tc>
        <w:tc>
          <w:tcPr>
            <w:tcW w:w="789" w:type="dxa"/>
          </w:tcPr>
          <w:p w14:paraId="1F2DE062" w14:textId="77777777" w:rsidR="0066611E" w:rsidRPr="0066611E" w:rsidRDefault="0066611E" w:rsidP="007C52AD">
            <w:pPr>
              <w:jc w:val="center"/>
              <w:rPr>
                <w:rFonts w:ascii="Cambria" w:hAnsi="Cambria"/>
                <w:szCs w:val="24"/>
              </w:rPr>
            </w:pPr>
            <w:r w:rsidRPr="0066611E">
              <w:rPr>
                <w:rFonts w:ascii="Cambria" w:hAnsi="Cambria"/>
                <w:szCs w:val="24"/>
              </w:rPr>
              <w:t>S5</w:t>
            </w:r>
          </w:p>
        </w:tc>
        <w:tc>
          <w:tcPr>
            <w:tcW w:w="2564" w:type="dxa"/>
          </w:tcPr>
          <w:p w14:paraId="3E05E073" w14:textId="77777777" w:rsidR="0066611E" w:rsidRPr="0066611E" w:rsidRDefault="0066611E" w:rsidP="007C52AD">
            <w:pPr>
              <w:rPr>
                <w:rFonts w:ascii="Cambria" w:hAnsi="Cambria"/>
                <w:szCs w:val="24"/>
              </w:rPr>
            </w:pPr>
            <w:r w:rsidRPr="0066611E">
              <w:rPr>
                <w:rFonts w:ascii="Cambria" w:hAnsi="Cambria" w:cs="Times New Roman"/>
                <w:szCs w:val="24"/>
              </w:rPr>
              <w:t>Menghargai keanekaragaman budaya, pandangan, agama, dan kepercayaan, serta pendapat atau temuan orisinal orang lain;</w:t>
            </w:r>
          </w:p>
        </w:tc>
        <w:tc>
          <w:tcPr>
            <w:tcW w:w="877" w:type="dxa"/>
            <w:vAlign w:val="center"/>
          </w:tcPr>
          <w:p w14:paraId="0280753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151EA0B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53087A7A"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074F7DA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0F952A25"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28C03DF5" w14:textId="77777777" w:rsidTr="007C52AD">
        <w:tc>
          <w:tcPr>
            <w:tcW w:w="581" w:type="dxa"/>
          </w:tcPr>
          <w:p w14:paraId="5A215227" w14:textId="77777777" w:rsidR="0066611E" w:rsidRPr="0066611E" w:rsidRDefault="0066611E" w:rsidP="007C52AD">
            <w:pPr>
              <w:jc w:val="center"/>
              <w:rPr>
                <w:rFonts w:ascii="Cambria" w:hAnsi="Cambria"/>
                <w:szCs w:val="24"/>
              </w:rPr>
            </w:pPr>
            <w:r w:rsidRPr="0066611E">
              <w:rPr>
                <w:rFonts w:ascii="Cambria" w:hAnsi="Cambria"/>
                <w:szCs w:val="24"/>
              </w:rPr>
              <w:lastRenderedPageBreak/>
              <w:t>6.</w:t>
            </w:r>
          </w:p>
        </w:tc>
        <w:tc>
          <w:tcPr>
            <w:tcW w:w="789" w:type="dxa"/>
          </w:tcPr>
          <w:p w14:paraId="4B597B08" w14:textId="77777777" w:rsidR="0066611E" w:rsidRPr="0066611E" w:rsidRDefault="0066611E" w:rsidP="007C52AD">
            <w:pPr>
              <w:jc w:val="center"/>
              <w:rPr>
                <w:rFonts w:ascii="Cambria" w:hAnsi="Cambria"/>
                <w:szCs w:val="24"/>
              </w:rPr>
            </w:pPr>
            <w:r w:rsidRPr="0066611E">
              <w:rPr>
                <w:rFonts w:ascii="Cambria" w:hAnsi="Cambria"/>
                <w:szCs w:val="24"/>
              </w:rPr>
              <w:t>S6</w:t>
            </w:r>
          </w:p>
        </w:tc>
        <w:tc>
          <w:tcPr>
            <w:tcW w:w="2564" w:type="dxa"/>
          </w:tcPr>
          <w:p w14:paraId="42D1CC14" w14:textId="77777777" w:rsidR="0066611E" w:rsidRPr="0066611E" w:rsidRDefault="0066611E" w:rsidP="007C52AD">
            <w:pPr>
              <w:rPr>
                <w:rFonts w:ascii="Cambria" w:hAnsi="Cambria"/>
                <w:szCs w:val="24"/>
              </w:rPr>
            </w:pPr>
            <w:r w:rsidRPr="0066611E">
              <w:rPr>
                <w:rFonts w:ascii="Cambria" w:hAnsi="Cambria" w:cs="Times New Roman"/>
                <w:szCs w:val="24"/>
              </w:rPr>
              <w:t xml:space="preserve">Bekerja sama dan memiliki kepekaan </w:t>
            </w:r>
            <w:r w:rsidRPr="0066611E">
              <w:rPr>
                <w:rFonts w:ascii="Cambria" w:hAnsi="Cambria" w:cs="Times New Roman"/>
                <w:szCs w:val="24"/>
              </w:rPr>
              <w:pgNum/>
            </w:r>
            <w:r w:rsidRPr="0066611E">
              <w:rPr>
                <w:rFonts w:ascii="Cambria" w:hAnsi="Cambria" w:cs="Times New Roman"/>
                <w:szCs w:val="24"/>
              </w:rPr>
              <w:t>sosial serta kepedulian terhadap masyarakat dan lingkungan;</w:t>
            </w:r>
          </w:p>
        </w:tc>
        <w:tc>
          <w:tcPr>
            <w:tcW w:w="877" w:type="dxa"/>
            <w:vAlign w:val="center"/>
          </w:tcPr>
          <w:p w14:paraId="058F03D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5A94250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05C6A8A"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746FD51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014E0270"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10B290DB" w14:textId="77777777" w:rsidTr="007C52AD">
        <w:tc>
          <w:tcPr>
            <w:tcW w:w="581" w:type="dxa"/>
          </w:tcPr>
          <w:p w14:paraId="7215AD7A" w14:textId="77777777" w:rsidR="0066611E" w:rsidRPr="0066611E" w:rsidRDefault="0066611E" w:rsidP="007C52AD">
            <w:pPr>
              <w:jc w:val="center"/>
              <w:rPr>
                <w:rFonts w:ascii="Cambria" w:hAnsi="Cambria"/>
                <w:szCs w:val="24"/>
              </w:rPr>
            </w:pPr>
            <w:r w:rsidRPr="0066611E">
              <w:rPr>
                <w:rFonts w:ascii="Cambria" w:hAnsi="Cambria"/>
                <w:szCs w:val="24"/>
              </w:rPr>
              <w:t>7.</w:t>
            </w:r>
          </w:p>
        </w:tc>
        <w:tc>
          <w:tcPr>
            <w:tcW w:w="789" w:type="dxa"/>
          </w:tcPr>
          <w:p w14:paraId="44AD25FB" w14:textId="77777777" w:rsidR="0066611E" w:rsidRPr="0066611E" w:rsidRDefault="0066611E" w:rsidP="007C52AD">
            <w:pPr>
              <w:jc w:val="center"/>
              <w:rPr>
                <w:rFonts w:ascii="Cambria" w:hAnsi="Cambria"/>
                <w:szCs w:val="24"/>
              </w:rPr>
            </w:pPr>
            <w:r w:rsidRPr="0066611E">
              <w:rPr>
                <w:rFonts w:ascii="Cambria" w:hAnsi="Cambria"/>
                <w:szCs w:val="24"/>
              </w:rPr>
              <w:t>S7</w:t>
            </w:r>
          </w:p>
        </w:tc>
        <w:tc>
          <w:tcPr>
            <w:tcW w:w="2564" w:type="dxa"/>
          </w:tcPr>
          <w:p w14:paraId="4196EBC5" w14:textId="77777777" w:rsidR="0066611E" w:rsidRPr="0066611E" w:rsidRDefault="0066611E" w:rsidP="007C52AD">
            <w:pPr>
              <w:rPr>
                <w:rFonts w:ascii="Cambria" w:hAnsi="Cambria"/>
                <w:szCs w:val="24"/>
              </w:rPr>
            </w:pPr>
            <w:r w:rsidRPr="0066611E">
              <w:rPr>
                <w:rFonts w:ascii="Cambria" w:hAnsi="Cambria" w:cs="Times New Roman"/>
                <w:szCs w:val="24"/>
              </w:rPr>
              <w:t>Taat hukum dan disiplin dalam kehidupan bermasyarakat dan bernegara;</w:t>
            </w:r>
          </w:p>
        </w:tc>
        <w:tc>
          <w:tcPr>
            <w:tcW w:w="877" w:type="dxa"/>
            <w:vAlign w:val="center"/>
          </w:tcPr>
          <w:p w14:paraId="55DFB96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2D7D61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D3E1DD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430C360C"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468252E2"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565D1F5" w14:textId="77777777" w:rsidTr="007C52AD">
        <w:tc>
          <w:tcPr>
            <w:tcW w:w="581" w:type="dxa"/>
          </w:tcPr>
          <w:p w14:paraId="2D6BD27D" w14:textId="77777777" w:rsidR="0066611E" w:rsidRPr="0066611E" w:rsidRDefault="0066611E" w:rsidP="007C52AD">
            <w:pPr>
              <w:jc w:val="center"/>
              <w:rPr>
                <w:rFonts w:ascii="Cambria" w:hAnsi="Cambria"/>
                <w:szCs w:val="24"/>
              </w:rPr>
            </w:pPr>
            <w:r w:rsidRPr="0066611E">
              <w:rPr>
                <w:rFonts w:ascii="Cambria" w:hAnsi="Cambria"/>
                <w:szCs w:val="24"/>
              </w:rPr>
              <w:t>8.</w:t>
            </w:r>
          </w:p>
        </w:tc>
        <w:tc>
          <w:tcPr>
            <w:tcW w:w="789" w:type="dxa"/>
          </w:tcPr>
          <w:p w14:paraId="1C76D057" w14:textId="77777777" w:rsidR="0066611E" w:rsidRPr="0066611E" w:rsidRDefault="0066611E" w:rsidP="007C52AD">
            <w:pPr>
              <w:jc w:val="center"/>
              <w:rPr>
                <w:rFonts w:ascii="Cambria" w:hAnsi="Cambria"/>
                <w:szCs w:val="24"/>
              </w:rPr>
            </w:pPr>
            <w:r w:rsidRPr="0066611E">
              <w:rPr>
                <w:rFonts w:ascii="Cambria" w:hAnsi="Cambria"/>
                <w:szCs w:val="24"/>
              </w:rPr>
              <w:t>S8</w:t>
            </w:r>
          </w:p>
        </w:tc>
        <w:tc>
          <w:tcPr>
            <w:tcW w:w="2564" w:type="dxa"/>
          </w:tcPr>
          <w:p w14:paraId="152365A9" w14:textId="77777777" w:rsidR="0066611E" w:rsidRPr="0066611E" w:rsidRDefault="0066611E" w:rsidP="007C52AD">
            <w:pPr>
              <w:rPr>
                <w:rFonts w:ascii="Cambria" w:hAnsi="Cambria"/>
                <w:szCs w:val="24"/>
              </w:rPr>
            </w:pPr>
            <w:r w:rsidRPr="0066611E">
              <w:rPr>
                <w:rFonts w:ascii="Cambria" w:hAnsi="Cambria" w:cs="Times New Roman"/>
                <w:szCs w:val="24"/>
              </w:rPr>
              <w:t>Menginternalisasi nilai, norma, dan etika akademik;</w:t>
            </w:r>
          </w:p>
        </w:tc>
        <w:tc>
          <w:tcPr>
            <w:tcW w:w="877" w:type="dxa"/>
            <w:vAlign w:val="center"/>
          </w:tcPr>
          <w:p w14:paraId="09FFC5E3"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34573F8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122BE78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395DA0E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57F176C2"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1C66E75" w14:textId="77777777" w:rsidTr="007C52AD">
        <w:tc>
          <w:tcPr>
            <w:tcW w:w="581" w:type="dxa"/>
          </w:tcPr>
          <w:p w14:paraId="0E3489E9" w14:textId="77777777" w:rsidR="0066611E" w:rsidRPr="0066611E" w:rsidRDefault="0066611E" w:rsidP="007C52AD">
            <w:pPr>
              <w:jc w:val="center"/>
              <w:rPr>
                <w:rFonts w:ascii="Cambria" w:hAnsi="Cambria"/>
                <w:szCs w:val="24"/>
              </w:rPr>
            </w:pPr>
            <w:r w:rsidRPr="0066611E">
              <w:rPr>
                <w:rFonts w:ascii="Cambria" w:hAnsi="Cambria"/>
                <w:szCs w:val="24"/>
              </w:rPr>
              <w:t>9.</w:t>
            </w:r>
          </w:p>
        </w:tc>
        <w:tc>
          <w:tcPr>
            <w:tcW w:w="789" w:type="dxa"/>
          </w:tcPr>
          <w:p w14:paraId="109B6453" w14:textId="77777777" w:rsidR="0066611E" w:rsidRPr="0066611E" w:rsidRDefault="0066611E" w:rsidP="007C52AD">
            <w:pPr>
              <w:jc w:val="center"/>
              <w:rPr>
                <w:rFonts w:ascii="Cambria" w:hAnsi="Cambria"/>
                <w:szCs w:val="24"/>
              </w:rPr>
            </w:pPr>
            <w:r w:rsidRPr="0066611E">
              <w:rPr>
                <w:rFonts w:ascii="Cambria" w:hAnsi="Cambria"/>
                <w:szCs w:val="24"/>
              </w:rPr>
              <w:t>S9</w:t>
            </w:r>
          </w:p>
        </w:tc>
        <w:tc>
          <w:tcPr>
            <w:tcW w:w="2564" w:type="dxa"/>
          </w:tcPr>
          <w:p w14:paraId="34646BDE" w14:textId="77777777" w:rsidR="0066611E" w:rsidRPr="0066611E" w:rsidRDefault="0066611E" w:rsidP="007C52AD">
            <w:pPr>
              <w:rPr>
                <w:rFonts w:ascii="Cambria" w:hAnsi="Cambria"/>
                <w:szCs w:val="24"/>
              </w:rPr>
            </w:pPr>
            <w:r w:rsidRPr="0066611E">
              <w:rPr>
                <w:rFonts w:ascii="Cambria" w:hAnsi="Cambria" w:cs="Times New Roman"/>
                <w:szCs w:val="24"/>
              </w:rPr>
              <w:t>Menunjukkan sikap bertanggungjawab atas pekerjaan di bidang keahliannya secara mandiri;</w:t>
            </w:r>
          </w:p>
        </w:tc>
        <w:tc>
          <w:tcPr>
            <w:tcW w:w="877" w:type="dxa"/>
            <w:vAlign w:val="center"/>
          </w:tcPr>
          <w:p w14:paraId="0B8AE17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69F86673"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97F29E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1E77AB3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6FEFE8E4"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503522D" w14:textId="77777777" w:rsidTr="007C52AD">
        <w:tc>
          <w:tcPr>
            <w:tcW w:w="581" w:type="dxa"/>
          </w:tcPr>
          <w:p w14:paraId="1488739F" w14:textId="77777777" w:rsidR="0066611E" w:rsidRPr="0066611E" w:rsidRDefault="0066611E" w:rsidP="007C52AD">
            <w:pPr>
              <w:jc w:val="center"/>
              <w:rPr>
                <w:rFonts w:ascii="Cambria" w:hAnsi="Cambria"/>
                <w:szCs w:val="24"/>
              </w:rPr>
            </w:pPr>
            <w:r w:rsidRPr="0066611E">
              <w:rPr>
                <w:rFonts w:ascii="Cambria" w:hAnsi="Cambria"/>
                <w:szCs w:val="24"/>
              </w:rPr>
              <w:t>10.</w:t>
            </w:r>
          </w:p>
        </w:tc>
        <w:tc>
          <w:tcPr>
            <w:tcW w:w="789" w:type="dxa"/>
          </w:tcPr>
          <w:p w14:paraId="51C84A91" w14:textId="77777777" w:rsidR="0066611E" w:rsidRPr="0066611E" w:rsidRDefault="0066611E" w:rsidP="007C52AD">
            <w:pPr>
              <w:jc w:val="center"/>
              <w:rPr>
                <w:rFonts w:ascii="Cambria" w:hAnsi="Cambria"/>
                <w:szCs w:val="24"/>
              </w:rPr>
            </w:pPr>
            <w:r w:rsidRPr="0066611E">
              <w:rPr>
                <w:rFonts w:ascii="Cambria" w:hAnsi="Cambria"/>
                <w:szCs w:val="24"/>
              </w:rPr>
              <w:t>S10</w:t>
            </w:r>
          </w:p>
        </w:tc>
        <w:tc>
          <w:tcPr>
            <w:tcW w:w="2564" w:type="dxa"/>
          </w:tcPr>
          <w:p w14:paraId="0BE1722C" w14:textId="77777777" w:rsidR="0066611E" w:rsidRPr="0066611E" w:rsidRDefault="0066611E" w:rsidP="007C52AD">
            <w:pPr>
              <w:rPr>
                <w:rFonts w:ascii="Cambria" w:hAnsi="Cambria"/>
                <w:szCs w:val="24"/>
              </w:rPr>
            </w:pPr>
            <w:r w:rsidRPr="0066611E">
              <w:rPr>
                <w:rFonts w:ascii="Cambria" w:hAnsi="Cambria" w:cs="Times New Roman"/>
                <w:szCs w:val="24"/>
              </w:rPr>
              <w:t>Menginternalisasi semangat kemandirian, kejuangan, dan kewirausahaan;</w:t>
            </w:r>
          </w:p>
        </w:tc>
        <w:tc>
          <w:tcPr>
            <w:tcW w:w="877" w:type="dxa"/>
            <w:vAlign w:val="center"/>
          </w:tcPr>
          <w:p w14:paraId="62E5BF2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2E210DC"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55AD806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7C24610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1AAC74A3"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0966BCAE" w14:textId="77777777" w:rsidTr="007C52AD">
        <w:tc>
          <w:tcPr>
            <w:tcW w:w="581" w:type="dxa"/>
          </w:tcPr>
          <w:p w14:paraId="4B7474B2" w14:textId="77777777" w:rsidR="0066611E" w:rsidRPr="0066611E" w:rsidRDefault="0066611E" w:rsidP="007C52AD">
            <w:pPr>
              <w:jc w:val="center"/>
              <w:rPr>
                <w:rFonts w:ascii="Cambria" w:hAnsi="Cambria"/>
                <w:szCs w:val="24"/>
              </w:rPr>
            </w:pPr>
            <w:r w:rsidRPr="0066611E">
              <w:rPr>
                <w:rFonts w:ascii="Cambria" w:hAnsi="Cambria"/>
                <w:szCs w:val="24"/>
              </w:rPr>
              <w:t>11</w:t>
            </w:r>
          </w:p>
        </w:tc>
        <w:tc>
          <w:tcPr>
            <w:tcW w:w="789" w:type="dxa"/>
          </w:tcPr>
          <w:p w14:paraId="4DAD9D2A" w14:textId="77777777" w:rsidR="0066611E" w:rsidRPr="0066611E" w:rsidRDefault="0066611E" w:rsidP="007C52AD">
            <w:pPr>
              <w:jc w:val="center"/>
              <w:rPr>
                <w:rFonts w:ascii="Cambria" w:hAnsi="Cambria"/>
                <w:szCs w:val="24"/>
              </w:rPr>
            </w:pPr>
            <w:r w:rsidRPr="0066611E">
              <w:rPr>
                <w:rFonts w:ascii="Cambria" w:hAnsi="Cambria"/>
                <w:szCs w:val="24"/>
              </w:rPr>
              <w:t>S11</w:t>
            </w:r>
          </w:p>
        </w:tc>
        <w:tc>
          <w:tcPr>
            <w:tcW w:w="2564" w:type="dxa"/>
          </w:tcPr>
          <w:p w14:paraId="18733F8F" w14:textId="77777777" w:rsidR="0066611E" w:rsidRPr="0066611E" w:rsidRDefault="0066611E" w:rsidP="007C52AD">
            <w:pPr>
              <w:rPr>
                <w:rFonts w:ascii="Cambria" w:hAnsi="Cambria" w:cs="Times New Roman"/>
                <w:szCs w:val="24"/>
              </w:rPr>
            </w:pPr>
            <w:r w:rsidRPr="0066611E">
              <w:rPr>
                <w:rFonts w:ascii="Cambria" w:hAnsi="Cambria" w:cs="Times New Roman"/>
                <w:szCs w:val="24"/>
              </w:rPr>
              <w:t>Menunjukkan sikap ramah dan peduli terhadap kesejahteraan ternak</w:t>
            </w:r>
          </w:p>
        </w:tc>
        <w:tc>
          <w:tcPr>
            <w:tcW w:w="877" w:type="dxa"/>
            <w:vAlign w:val="center"/>
          </w:tcPr>
          <w:p w14:paraId="185A08A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51099407"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780A954"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1DED051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28E8E35A"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47CE519A" w14:textId="77777777" w:rsidTr="007C52AD">
        <w:tc>
          <w:tcPr>
            <w:tcW w:w="581" w:type="dxa"/>
          </w:tcPr>
          <w:p w14:paraId="45610F8A" w14:textId="77777777" w:rsidR="0066611E" w:rsidRPr="0066611E" w:rsidRDefault="0066611E" w:rsidP="007C52AD">
            <w:pPr>
              <w:jc w:val="center"/>
              <w:rPr>
                <w:rFonts w:ascii="Cambria" w:hAnsi="Cambria"/>
                <w:szCs w:val="24"/>
              </w:rPr>
            </w:pPr>
            <w:r w:rsidRPr="0066611E">
              <w:rPr>
                <w:rFonts w:ascii="Cambria" w:hAnsi="Cambria"/>
                <w:szCs w:val="24"/>
              </w:rPr>
              <w:t>12</w:t>
            </w:r>
          </w:p>
        </w:tc>
        <w:tc>
          <w:tcPr>
            <w:tcW w:w="789" w:type="dxa"/>
          </w:tcPr>
          <w:p w14:paraId="379E010B" w14:textId="77777777" w:rsidR="0066611E" w:rsidRPr="0066611E" w:rsidRDefault="0066611E" w:rsidP="007C52AD">
            <w:pPr>
              <w:jc w:val="center"/>
              <w:rPr>
                <w:rFonts w:ascii="Cambria" w:hAnsi="Cambria"/>
                <w:szCs w:val="24"/>
              </w:rPr>
            </w:pPr>
            <w:r w:rsidRPr="0066611E">
              <w:rPr>
                <w:rFonts w:ascii="Cambria" w:hAnsi="Cambria"/>
                <w:szCs w:val="24"/>
              </w:rPr>
              <w:t>S12</w:t>
            </w:r>
          </w:p>
        </w:tc>
        <w:tc>
          <w:tcPr>
            <w:tcW w:w="2564" w:type="dxa"/>
          </w:tcPr>
          <w:p w14:paraId="439AC9A7" w14:textId="77777777" w:rsidR="0066611E" w:rsidRPr="0066611E" w:rsidRDefault="0066611E" w:rsidP="007C52AD">
            <w:pPr>
              <w:rPr>
                <w:rFonts w:ascii="Cambria" w:hAnsi="Cambria" w:cs="Times New Roman"/>
                <w:szCs w:val="24"/>
              </w:rPr>
            </w:pPr>
            <w:r w:rsidRPr="0066611E">
              <w:rPr>
                <w:rFonts w:ascii="Cambria" w:hAnsi="Cambria" w:cs="Times New Roman"/>
                <w:szCs w:val="24"/>
              </w:rPr>
              <w:t>Mengintegrasikan nilai-nilai agama dalam kehidupan social dan akademik</w:t>
            </w:r>
          </w:p>
        </w:tc>
        <w:tc>
          <w:tcPr>
            <w:tcW w:w="877" w:type="dxa"/>
            <w:vAlign w:val="center"/>
          </w:tcPr>
          <w:p w14:paraId="2436F08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6AB60AE3"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64CC87D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158554F3"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3718A713"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4F886B64" w14:textId="77777777" w:rsidTr="007C52AD">
        <w:tc>
          <w:tcPr>
            <w:tcW w:w="581" w:type="dxa"/>
          </w:tcPr>
          <w:p w14:paraId="511D68A5" w14:textId="77777777" w:rsidR="0066611E" w:rsidRPr="0066611E" w:rsidRDefault="0066611E" w:rsidP="007C52AD">
            <w:pPr>
              <w:jc w:val="center"/>
              <w:rPr>
                <w:rFonts w:ascii="Cambria" w:hAnsi="Cambria"/>
                <w:szCs w:val="24"/>
              </w:rPr>
            </w:pPr>
            <w:r w:rsidRPr="0066611E">
              <w:rPr>
                <w:rFonts w:ascii="Cambria" w:hAnsi="Cambria"/>
                <w:szCs w:val="24"/>
              </w:rPr>
              <w:t>11.</w:t>
            </w:r>
          </w:p>
        </w:tc>
        <w:tc>
          <w:tcPr>
            <w:tcW w:w="789" w:type="dxa"/>
          </w:tcPr>
          <w:p w14:paraId="70446AC3" w14:textId="77777777" w:rsidR="0066611E" w:rsidRPr="0066611E" w:rsidRDefault="0066611E" w:rsidP="007C52AD">
            <w:pPr>
              <w:jc w:val="center"/>
              <w:rPr>
                <w:rFonts w:ascii="Cambria" w:hAnsi="Cambria"/>
                <w:szCs w:val="24"/>
              </w:rPr>
            </w:pPr>
            <w:r w:rsidRPr="0066611E">
              <w:rPr>
                <w:rFonts w:ascii="Cambria" w:hAnsi="Cambria"/>
                <w:szCs w:val="24"/>
              </w:rPr>
              <w:t>P1</w:t>
            </w:r>
          </w:p>
        </w:tc>
        <w:tc>
          <w:tcPr>
            <w:tcW w:w="2564" w:type="dxa"/>
          </w:tcPr>
          <w:p w14:paraId="0BC0BF77" w14:textId="77777777" w:rsidR="0066611E" w:rsidRPr="0066611E" w:rsidRDefault="0066611E" w:rsidP="007C52AD">
            <w:pPr>
              <w:rPr>
                <w:rFonts w:ascii="Cambria" w:hAnsi="Cambria" w:cs="Times New Roman"/>
                <w:szCs w:val="24"/>
              </w:rPr>
            </w:pPr>
            <w:r w:rsidRPr="0066611E">
              <w:rPr>
                <w:rFonts w:ascii="Cambria" w:hAnsi="Cambria" w:cstheme="minorHAnsi"/>
                <w:bCs/>
                <w:szCs w:val="24"/>
              </w:rPr>
              <w:t>Menguasai pengetahuan dan teknologi konservasi yang efektif dan efisien, meliputi perencaraan, pelaksanaan, pengawasan, dan evaluasi, serta proses tidnak lanjut dari pembelajaran yang berkelanjutan;</w:t>
            </w:r>
          </w:p>
        </w:tc>
        <w:tc>
          <w:tcPr>
            <w:tcW w:w="877" w:type="dxa"/>
            <w:vAlign w:val="center"/>
          </w:tcPr>
          <w:p w14:paraId="7C7DFF2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8B3AEC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045CAB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407E7299"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4DFF2056"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770DCB2A" w14:textId="77777777" w:rsidTr="007C52AD">
        <w:tc>
          <w:tcPr>
            <w:tcW w:w="581" w:type="dxa"/>
          </w:tcPr>
          <w:p w14:paraId="3F8CC79A" w14:textId="77777777" w:rsidR="0066611E" w:rsidRPr="0066611E" w:rsidRDefault="0066611E" w:rsidP="007C52AD">
            <w:pPr>
              <w:jc w:val="center"/>
              <w:rPr>
                <w:rFonts w:ascii="Cambria" w:hAnsi="Cambria"/>
                <w:szCs w:val="24"/>
              </w:rPr>
            </w:pPr>
            <w:r w:rsidRPr="0066611E">
              <w:rPr>
                <w:rFonts w:ascii="Cambria" w:hAnsi="Cambria"/>
                <w:szCs w:val="24"/>
              </w:rPr>
              <w:t>12.</w:t>
            </w:r>
          </w:p>
        </w:tc>
        <w:tc>
          <w:tcPr>
            <w:tcW w:w="789" w:type="dxa"/>
          </w:tcPr>
          <w:p w14:paraId="16D2247B" w14:textId="77777777" w:rsidR="0066611E" w:rsidRPr="0066611E" w:rsidRDefault="0066611E" w:rsidP="007C52AD">
            <w:pPr>
              <w:jc w:val="center"/>
              <w:rPr>
                <w:rFonts w:ascii="Cambria" w:hAnsi="Cambria"/>
                <w:szCs w:val="24"/>
              </w:rPr>
            </w:pPr>
            <w:r w:rsidRPr="0066611E">
              <w:rPr>
                <w:rFonts w:ascii="Cambria" w:hAnsi="Cambria"/>
                <w:szCs w:val="24"/>
              </w:rPr>
              <w:t>P2</w:t>
            </w:r>
          </w:p>
        </w:tc>
        <w:tc>
          <w:tcPr>
            <w:tcW w:w="2564" w:type="dxa"/>
          </w:tcPr>
          <w:p w14:paraId="16CE4BBE" w14:textId="77777777" w:rsidR="0066611E" w:rsidRPr="0066611E" w:rsidRDefault="0066611E" w:rsidP="007C52AD">
            <w:pPr>
              <w:rPr>
                <w:rFonts w:ascii="Cambria" w:hAnsi="Cambria" w:cs="Times New Roman"/>
                <w:szCs w:val="24"/>
              </w:rPr>
            </w:pPr>
            <w:r w:rsidRPr="0066611E">
              <w:rPr>
                <w:rFonts w:ascii="Cambria" w:hAnsi="Cambria" w:cstheme="minorHAnsi"/>
                <w:bCs/>
                <w:szCs w:val="24"/>
              </w:rPr>
              <w:t xml:space="preserve">Menguasai </w:t>
            </w:r>
            <w:r w:rsidRPr="0066611E">
              <w:rPr>
                <w:rFonts w:ascii="Cambria" w:hAnsi="Cambria" w:cstheme="minorHAnsi"/>
                <w:bCs/>
                <w:szCs w:val="24"/>
              </w:rPr>
              <w:lastRenderedPageBreak/>
              <w:t xml:space="preserve">pengetahuan </w:t>
            </w:r>
            <w:r w:rsidRPr="0066611E">
              <w:rPr>
                <w:rFonts w:ascii="Cambria" w:hAnsi="Cambria"/>
                <w:szCs w:val="24"/>
              </w:rPr>
              <w:t>umum tentang prinsip-prinsip kepemimpinan, komunikasi, dan manajemen sumber daya alam, sehingga mampu mengimplementasikan dalam dunia kerja</w:t>
            </w:r>
            <w:r w:rsidRPr="0066611E">
              <w:rPr>
                <w:rFonts w:ascii="Cambria" w:hAnsi="Cambria" w:cstheme="minorHAnsi"/>
                <w:bCs/>
                <w:szCs w:val="24"/>
              </w:rPr>
              <w:t>;</w:t>
            </w:r>
          </w:p>
        </w:tc>
        <w:tc>
          <w:tcPr>
            <w:tcW w:w="877" w:type="dxa"/>
            <w:vAlign w:val="center"/>
          </w:tcPr>
          <w:p w14:paraId="033C6F53" w14:textId="77777777" w:rsidR="0066611E" w:rsidRPr="0066611E" w:rsidRDefault="0066611E" w:rsidP="007C52AD">
            <w:pPr>
              <w:jc w:val="center"/>
              <w:rPr>
                <w:rFonts w:ascii="Cambria" w:hAnsi="Cambria"/>
                <w:szCs w:val="24"/>
              </w:rPr>
            </w:pPr>
            <w:r w:rsidRPr="0066611E">
              <w:rPr>
                <w:rFonts w:ascii="Cambria" w:hAnsi="Cambria"/>
                <w:szCs w:val="24"/>
              </w:rPr>
              <w:lastRenderedPageBreak/>
              <w:t>-</w:t>
            </w:r>
          </w:p>
        </w:tc>
        <w:tc>
          <w:tcPr>
            <w:tcW w:w="878" w:type="dxa"/>
            <w:vAlign w:val="center"/>
          </w:tcPr>
          <w:p w14:paraId="40877894"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8298CCD"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5D0B6671"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1965F251"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2DC9EE4" w14:textId="77777777" w:rsidTr="007C52AD">
        <w:tc>
          <w:tcPr>
            <w:tcW w:w="581" w:type="dxa"/>
          </w:tcPr>
          <w:p w14:paraId="6737FDDF" w14:textId="77777777" w:rsidR="0066611E" w:rsidRPr="0066611E" w:rsidRDefault="0066611E" w:rsidP="007C52AD">
            <w:pPr>
              <w:jc w:val="center"/>
              <w:rPr>
                <w:rFonts w:ascii="Cambria" w:hAnsi="Cambria"/>
                <w:szCs w:val="24"/>
              </w:rPr>
            </w:pPr>
            <w:r w:rsidRPr="0066611E">
              <w:rPr>
                <w:rFonts w:ascii="Cambria" w:hAnsi="Cambria"/>
                <w:szCs w:val="24"/>
              </w:rPr>
              <w:t>13.</w:t>
            </w:r>
          </w:p>
        </w:tc>
        <w:tc>
          <w:tcPr>
            <w:tcW w:w="789" w:type="dxa"/>
          </w:tcPr>
          <w:p w14:paraId="6A133857" w14:textId="77777777" w:rsidR="0066611E" w:rsidRPr="0066611E" w:rsidRDefault="0066611E" w:rsidP="007C52AD">
            <w:pPr>
              <w:jc w:val="center"/>
              <w:rPr>
                <w:rFonts w:ascii="Cambria" w:hAnsi="Cambria"/>
                <w:szCs w:val="24"/>
              </w:rPr>
            </w:pPr>
            <w:r w:rsidRPr="0066611E">
              <w:rPr>
                <w:rFonts w:ascii="Cambria" w:hAnsi="Cambria"/>
                <w:szCs w:val="24"/>
              </w:rPr>
              <w:t>P3</w:t>
            </w:r>
          </w:p>
        </w:tc>
        <w:tc>
          <w:tcPr>
            <w:tcW w:w="2564" w:type="dxa"/>
          </w:tcPr>
          <w:p w14:paraId="7E6543C2" w14:textId="77777777" w:rsidR="0066611E" w:rsidRPr="0066611E" w:rsidRDefault="0066611E" w:rsidP="007C52AD">
            <w:pPr>
              <w:rPr>
                <w:rFonts w:ascii="Cambria" w:hAnsi="Cambria" w:cs="Times New Roman"/>
                <w:szCs w:val="24"/>
              </w:rPr>
            </w:pPr>
            <w:r w:rsidRPr="0066611E">
              <w:rPr>
                <w:rFonts w:ascii="Cambria" w:hAnsi="Cambria"/>
                <w:szCs w:val="24"/>
              </w:rPr>
              <w:t>menguasai konsep penyelesaian masalah konservasi yang berbasis ilmu dengan metode ilmiah</w:t>
            </w:r>
            <w:r w:rsidRPr="0066611E">
              <w:rPr>
                <w:rFonts w:ascii="Cambria" w:hAnsi="Cambria" w:cstheme="minorHAnsi"/>
                <w:bCs/>
                <w:szCs w:val="24"/>
              </w:rPr>
              <w:t>;</w:t>
            </w:r>
          </w:p>
        </w:tc>
        <w:tc>
          <w:tcPr>
            <w:tcW w:w="877" w:type="dxa"/>
            <w:vAlign w:val="center"/>
          </w:tcPr>
          <w:p w14:paraId="0DE567BC"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34C94D5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9A81B3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3128809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79DB085C"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0AEF5DC1" w14:textId="77777777" w:rsidTr="007C52AD">
        <w:tc>
          <w:tcPr>
            <w:tcW w:w="581" w:type="dxa"/>
          </w:tcPr>
          <w:p w14:paraId="44C87934" w14:textId="77777777" w:rsidR="0066611E" w:rsidRPr="0066611E" w:rsidRDefault="0066611E" w:rsidP="007C52AD">
            <w:pPr>
              <w:jc w:val="center"/>
              <w:rPr>
                <w:rFonts w:ascii="Cambria" w:hAnsi="Cambria"/>
                <w:szCs w:val="24"/>
              </w:rPr>
            </w:pPr>
            <w:r w:rsidRPr="0066611E">
              <w:rPr>
                <w:rFonts w:ascii="Cambria" w:hAnsi="Cambria"/>
                <w:szCs w:val="24"/>
              </w:rPr>
              <w:t>18.</w:t>
            </w:r>
          </w:p>
        </w:tc>
        <w:tc>
          <w:tcPr>
            <w:tcW w:w="789" w:type="dxa"/>
          </w:tcPr>
          <w:p w14:paraId="59DE9AB4" w14:textId="77777777" w:rsidR="0066611E" w:rsidRPr="0066611E" w:rsidRDefault="0066611E" w:rsidP="007C52AD">
            <w:pPr>
              <w:jc w:val="center"/>
              <w:rPr>
                <w:rFonts w:ascii="Cambria" w:hAnsi="Cambria"/>
                <w:szCs w:val="24"/>
              </w:rPr>
            </w:pPr>
            <w:r w:rsidRPr="0066611E">
              <w:rPr>
                <w:rFonts w:ascii="Cambria" w:hAnsi="Cambria"/>
                <w:szCs w:val="24"/>
              </w:rPr>
              <w:t>KU1</w:t>
            </w:r>
          </w:p>
        </w:tc>
        <w:tc>
          <w:tcPr>
            <w:tcW w:w="2564" w:type="dxa"/>
          </w:tcPr>
          <w:p w14:paraId="4BE1CAEC" w14:textId="77777777" w:rsidR="0066611E" w:rsidRPr="0066611E" w:rsidRDefault="0066611E" w:rsidP="007C52AD">
            <w:pPr>
              <w:rPr>
                <w:rFonts w:ascii="Cambria" w:hAnsi="Cambria" w:cs="Courier New"/>
                <w:szCs w:val="24"/>
              </w:rPr>
            </w:pPr>
            <w:r w:rsidRPr="0066611E">
              <w:rPr>
                <w:rFonts w:ascii="Cambria" w:hAnsi="Cambria"/>
                <w:szCs w:val="24"/>
              </w:rPr>
              <w:t>mampu menerapkan pemikiran logis, kritis, inovatif, bermutu dan terukur dalam melakukan jenis pekerjaan di bidang konservasi sesuai dengan standar kompetensi kerja</w:t>
            </w:r>
            <w:r w:rsidRPr="0066611E">
              <w:rPr>
                <w:rFonts w:ascii="Cambria" w:hAnsi="Cambria" w:cs="Times New Roman"/>
                <w:szCs w:val="24"/>
              </w:rPr>
              <w:t>;</w:t>
            </w:r>
          </w:p>
        </w:tc>
        <w:tc>
          <w:tcPr>
            <w:tcW w:w="877" w:type="dxa"/>
            <w:vAlign w:val="center"/>
          </w:tcPr>
          <w:p w14:paraId="3032B047"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3A166E4"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1F4FD2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EA100E9"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71ACBD84"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0B9355F3" w14:textId="77777777" w:rsidTr="007C52AD">
        <w:tc>
          <w:tcPr>
            <w:tcW w:w="581" w:type="dxa"/>
          </w:tcPr>
          <w:p w14:paraId="1BEC5EB3" w14:textId="77777777" w:rsidR="0066611E" w:rsidRPr="0066611E" w:rsidRDefault="0066611E" w:rsidP="007C52AD">
            <w:pPr>
              <w:jc w:val="center"/>
              <w:rPr>
                <w:rFonts w:ascii="Cambria" w:hAnsi="Cambria"/>
                <w:szCs w:val="24"/>
              </w:rPr>
            </w:pPr>
            <w:r w:rsidRPr="0066611E">
              <w:rPr>
                <w:rFonts w:ascii="Cambria" w:hAnsi="Cambria"/>
                <w:szCs w:val="24"/>
              </w:rPr>
              <w:t>19.</w:t>
            </w:r>
          </w:p>
        </w:tc>
        <w:tc>
          <w:tcPr>
            <w:tcW w:w="789" w:type="dxa"/>
          </w:tcPr>
          <w:p w14:paraId="55F9CB99" w14:textId="77777777" w:rsidR="0066611E" w:rsidRPr="0066611E" w:rsidRDefault="0066611E" w:rsidP="007C52AD">
            <w:pPr>
              <w:jc w:val="center"/>
              <w:rPr>
                <w:rFonts w:ascii="Cambria" w:hAnsi="Cambria"/>
                <w:szCs w:val="24"/>
              </w:rPr>
            </w:pPr>
            <w:r w:rsidRPr="0066611E">
              <w:rPr>
                <w:rFonts w:ascii="Cambria" w:hAnsi="Cambria"/>
                <w:szCs w:val="24"/>
              </w:rPr>
              <w:t>KU2</w:t>
            </w:r>
          </w:p>
        </w:tc>
        <w:tc>
          <w:tcPr>
            <w:tcW w:w="2564" w:type="dxa"/>
          </w:tcPr>
          <w:p w14:paraId="6B048CDD" w14:textId="77777777" w:rsidR="0066611E" w:rsidRPr="0066611E" w:rsidRDefault="0066611E" w:rsidP="007C52AD">
            <w:pPr>
              <w:rPr>
                <w:rFonts w:ascii="Cambria" w:hAnsi="Cambria" w:cs="Courier New"/>
                <w:szCs w:val="24"/>
              </w:rPr>
            </w:pPr>
            <w:r w:rsidRPr="0066611E">
              <w:rPr>
                <w:rFonts w:ascii="Cambria" w:hAnsi="Cambria" w:cs="Times New Roman"/>
                <w:szCs w:val="24"/>
              </w:rPr>
              <w:t>Mampu menunjukkan kinerja mandiri, bermutu, dan terukur;</w:t>
            </w:r>
          </w:p>
        </w:tc>
        <w:tc>
          <w:tcPr>
            <w:tcW w:w="877" w:type="dxa"/>
            <w:vAlign w:val="center"/>
          </w:tcPr>
          <w:p w14:paraId="289CE3C9"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5DB664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6CEF2D2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EA3DA9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5F063104"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CCC16B0" w14:textId="77777777" w:rsidTr="007C52AD">
        <w:tc>
          <w:tcPr>
            <w:tcW w:w="581" w:type="dxa"/>
          </w:tcPr>
          <w:p w14:paraId="2E55098B" w14:textId="77777777" w:rsidR="0066611E" w:rsidRPr="0066611E" w:rsidRDefault="0066611E" w:rsidP="007C52AD">
            <w:pPr>
              <w:jc w:val="center"/>
              <w:rPr>
                <w:rFonts w:ascii="Cambria" w:hAnsi="Cambria"/>
                <w:szCs w:val="24"/>
              </w:rPr>
            </w:pPr>
            <w:r w:rsidRPr="0066611E">
              <w:rPr>
                <w:rFonts w:ascii="Cambria" w:hAnsi="Cambria"/>
                <w:szCs w:val="24"/>
              </w:rPr>
              <w:t>20.</w:t>
            </w:r>
          </w:p>
        </w:tc>
        <w:tc>
          <w:tcPr>
            <w:tcW w:w="789" w:type="dxa"/>
          </w:tcPr>
          <w:p w14:paraId="0F5BF12A" w14:textId="77777777" w:rsidR="0066611E" w:rsidRPr="0066611E" w:rsidRDefault="0066611E" w:rsidP="007C52AD">
            <w:pPr>
              <w:jc w:val="center"/>
              <w:rPr>
                <w:rFonts w:ascii="Cambria" w:hAnsi="Cambria"/>
                <w:szCs w:val="24"/>
              </w:rPr>
            </w:pPr>
            <w:r w:rsidRPr="0066611E">
              <w:rPr>
                <w:rFonts w:ascii="Cambria" w:hAnsi="Cambria"/>
                <w:szCs w:val="24"/>
              </w:rPr>
              <w:t>KU3</w:t>
            </w:r>
          </w:p>
        </w:tc>
        <w:tc>
          <w:tcPr>
            <w:tcW w:w="2564" w:type="dxa"/>
          </w:tcPr>
          <w:p w14:paraId="553F9FAA" w14:textId="77777777" w:rsidR="0066611E" w:rsidRPr="0066611E" w:rsidRDefault="0066611E" w:rsidP="007C52AD">
            <w:pPr>
              <w:rPr>
                <w:rFonts w:ascii="Cambria" w:hAnsi="Cambria" w:cs="Courier New"/>
                <w:szCs w:val="24"/>
              </w:rPr>
            </w:pPr>
            <w:r w:rsidRPr="0066611E">
              <w:rPr>
                <w:rFonts w:ascii="Cambria" w:hAnsi="Cambria"/>
                <w:szCs w:val="24"/>
              </w:rPr>
              <w:t>mampu mengkaji kasus penerapan ilmu pengetahuan, teknologi yang memperhatikan dan menerapkan nilai humaniora sesuai dengan bidang keahliannya dalam rangka menghasilkan prototipe, prosedur baku, desain atau karya seni</w:t>
            </w:r>
            <w:r w:rsidRPr="0066611E">
              <w:rPr>
                <w:rFonts w:ascii="Cambria" w:hAnsi="Cambria" w:cs="Times New Roman"/>
                <w:szCs w:val="24"/>
              </w:rPr>
              <w:t>;</w:t>
            </w:r>
          </w:p>
        </w:tc>
        <w:tc>
          <w:tcPr>
            <w:tcW w:w="877" w:type="dxa"/>
            <w:vAlign w:val="center"/>
          </w:tcPr>
          <w:p w14:paraId="04DD1A9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31511667"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ED52C3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30DCF5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63D7E72A"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3E281B75" w14:textId="77777777" w:rsidTr="007C52AD">
        <w:tc>
          <w:tcPr>
            <w:tcW w:w="581" w:type="dxa"/>
          </w:tcPr>
          <w:p w14:paraId="6C8F555F" w14:textId="77777777" w:rsidR="0066611E" w:rsidRPr="0066611E" w:rsidRDefault="0066611E" w:rsidP="007C52AD">
            <w:pPr>
              <w:jc w:val="center"/>
              <w:rPr>
                <w:rFonts w:ascii="Cambria" w:hAnsi="Cambria"/>
                <w:szCs w:val="24"/>
              </w:rPr>
            </w:pPr>
            <w:r w:rsidRPr="0066611E">
              <w:rPr>
                <w:rFonts w:ascii="Cambria" w:hAnsi="Cambria"/>
                <w:szCs w:val="24"/>
              </w:rPr>
              <w:t>21.</w:t>
            </w:r>
          </w:p>
        </w:tc>
        <w:tc>
          <w:tcPr>
            <w:tcW w:w="789" w:type="dxa"/>
          </w:tcPr>
          <w:p w14:paraId="51CB0C08" w14:textId="77777777" w:rsidR="0066611E" w:rsidRPr="0066611E" w:rsidRDefault="0066611E" w:rsidP="007C52AD">
            <w:pPr>
              <w:jc w:val="center"/>
              <w:rPr>
                <w:rFonts w:ascii="Cambria" w:hAnsi="Cambria"/>
                <w:szCs w:val="24"/>
              </w:rPr>
            </w:pPr>
            <w:r w:rsidRPr="0066611E">
              <w:rPr>
                <w:rFonts w:ascii="Cambria" w:hAnsi="Cambria"/>
                <w:szCs w:val="24"/>
              </w:rPr>
              <w:t>KU4</w:t>
            </w:r>
          </w:p>
        </w:tc>
        <w:tc>
          <w:tcPr>
            <w:tcW w:w="2564" w:type="dxa"/>
          </w:tcPr>
          <w:p w14:paraId="759965BF" w14:textId="77777777" w:rsidR="0066611E" w:rsidRPr="0066611E" w:rsidRDefault="0066611E" w:rsidP="007C52AD">
            <w:pPr>
              <w:rPr>
                <w:rFonts w:ascii="Cambria" w:hAnsi="Cambria" w:cs="Courier New"/>
                <w:szCs w:val="24"/>
              </w:rPr>
            </w:pPr>
            <w:r w:rsidRPr="0066611E">
              <w:rPr>
                <w:rFonts w:ascii="Cambria" w:hAnsi="Cambria" w:cs="Times New Roman"/>
                <w:szCs w:val="24"/>
              </w:rPr>
              <w:t xml:space="preserve">Mampu Menyusun dan melaporkan hasil kajian tersebut pada poin 3 dalam bentuk karya ilmiah atau </w:t>
            </w:r>
            <w:r w:rsidRPr="0066611E">
              <w:rPr>
                <w:rFonts w:ascii="Cambria" w:hAnsi="Cambria" w:cs="Times New Roman"/>
                <w:szCs w:val="24"/>
              </w:rPr>
              <w:lastRenderedPageBreak/>
              <w:t>spesifikasi desai dalam Bahasa Indonesia yang baik dan benar, serta mempublikasikannya dalam laman perguruan tinggi;</w:t>
            </w:r>
          </w:p>
        </w:tc>
        <w:tc>
          <w:tcPr>
            <w:tcW w:w="877" w:type="dxa"/>
            <w:vAlign w:val="center"/>
          </w:tcPr>
          <w:p w14:paraId="18E13E3C" w14:textId="77777777" w:rsidR="0066611E" w:rsidRPr="0066611E" w:rsidRDefault="0066611E" w:rsidP="007C52AD">
            <w:pPr>
              <w:jc w:val="center"/>
              <w:rPr>
                <w:rFonts w:ascii="Cambria" w:hAnsi="Cambria"/>
                <w:szCs w:val="24"/>
              </w:rPr>
            </w:pPr>
            <w:r w:rsidRPr="0066611E">
              <w:rPr>
                <w:rFonts w:ascii="Cambria" w:hAnsi="Cambria"/>
                <w:szCs w:val="24"/>
              </w:rPr>
              <w:lastRenderedPageBreak/>
              <w:t>-</w:t>
            </w:r>
          </w:p>
        </w:tc>
        <w:tc>
          <w:tcPr>
            <w:tcW w:w="878" w:type="dxa"/>
            <w:vAlign w:val="center"/>
          </w:tcPr>
          <w:p w14:paraId="141D425D"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4187B6F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0E82D8A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4CBE5DFA"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BFE5C09" w14:textId="77777777" w:rsidTr="007C52AD">
        <w:tc>
          <w:tcPr>
            <w:tcW w:w="581" w:type="dxa"/>
          </w:tcPr>
          <w:p w14:paraId="23B236F7" w14:textId="77777777" w:rsidR="0066611E" w:rsidRPr="0066611E" w:rsidRDefault="0066611E" w:rsidP="007C52AD">
            <w:pPr>
              <w:jc w:val="center"/>
              <w:rPr>
                <w:rFonts w:ascii="Cambria" w:hAnsi="Cambria"/>
                <w:szCs w:val="24"/>
              </w:rPr>
            </w:pPr>
            <w:r w:rsidRPr="0066611E">
              <w:rPr>
                <w:rFonts w:ascii="Cambria" w:hAnsi="Cambria"/>
                <w:szCs w:val="24"/>
              </w:rPr>
              <w:t>22.</w:t>
            </w:r>
          </w:p>
        </w:tc>
        <w:tc>
          <w:tcPr>
            <w:tcW w:w="789" w:type="dxa"/>
          </w:tcPr>
          <w:p w14:paraId="06F364F2" w14:textId="77777777" w:rsidR="0066611E" w:rsidRPr="0066611E" w:rsidRDefault="0066611E" w:rsidP="007C52AD">
            <w:pPr>
              <w:jc w:val="center"/>
              <w:rPr>
                <w:rFonts w:ascii="Cambria" w:hAnsi="Cambria"/>
                <w:szCs w:val="24"/>
              </w:rPr>
            </w:pPr>
            <w:r w:rsidRPr="0066611E">
              <w:rPr>
                <w:rFonts w:ascii="Cambria" w:hAnsi="Cambria"/>
                <w:szCs w:val="24"/>
              </w:rPr>
              <w:t>KU5</w:t>
            </w:r>
          </w:p>
        </w:tc>
        <w:tc>
          <w:tcPr>
            <w:tcW w:w="2564" w:type="dxa"/>
          </w:tcPr>
          <w:p w14:paraId="427448C4" w14:textId="77777777" w:rsidR="0066611E" w:rsidRPr="0066611E" w:rsidRDefault="0066611E" w:rsidP="007C52AD">
            <w:pPr>
              <w:rPr>
                <w:rFonts w:ascii="Cambria" w:hAnsi="Cambria" w:cs="Courier New"/>
                <w:szCs w:val="24"/>
              </w:rPr>
            </w:pPr>
            <w:r w:rsidRPr="0066611E">
              <w:rPr>
                <w:rFonts w:ascii="Cambria" w:hAnsi="Cambria"/>
                <w:szCs w:val="24"/>
              </w:rPr>
              <w:t>mampu mengambil keputusan secara tepat dalam konteks penyelesaian masalah di bidang konservasi berdasarkan hasil analisis data dan informasi</w:t>
            </w:r>
            <w:r w:rsidRPr="0066611E">
              <w:rPr>
                <w:rFonts w:ascii="Cambria" w:hAnsi="Cambria" w:cs="Times New Roman"/>
                <w:szCs w:val="24"/>
              </w:rPr>
              <w:t>;</w:t>
            </w:r>
          </w:p>
        </w:tc>
        <w:tc>
          <w:tcPr>
            <w:tcW w:w="877" w:type="dxa"/>
            <w:vAlign w:val="center"/>
          </w:tcPr>
          <w:p w14:paraId="0218718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EC8183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5D55DD7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421DBC6D"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09D28328"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4F51CB39" w14:textId="77777777" w:rsidTr="007C52AD">
        <w:tc>
          <w:tcPr>
            <w:tcW w:w="581" w:type="dxa"/>
          </w:tcPr>
          <w:p w14:paraId="181DC28D" w14:textId="77777777" w:rsidR="0066611E" w:rsidRPr="0066611E" w:rsidRDefault="0066611E" w:rsidP="007C52AD">
            <w:pPr>
              <w:jc w:val="center"/>
              <w:rPr>
                <w:rFonts w:ascii="Cambria" w:hAnsi="Cambria"/>
                <w:szCs w:val="24"/>
              </w:rPr>
            </w:pPr>
            <w:r w:rsidRPr="0066611E">
              <w:rPr>
                <w:rFonts w:ascii="Cambria" w:hAnsi="Cambria"/>
                <w:szCs w:val="24"/>
              </w:rPr>
              <w:t>23.</w:t>
            </w:r>
          </w:p>
        </w:tc>
        <w:tc>
          <w:tcPr>
            <w:tcW w:w="789" w:type="dxa"/>
          </w:tcPr>
          <w:p w14:paraId="48BD69AC" w14:textId="77777777" w:rsidR="0066611E" w:rsidRPr="0066611E" w:rsidRDefault="0066611E" w:rsidP="007C52AD">
            <w:pPr>
              <w:jc w:val="center"/>
              <w:rPr>
                <w:rFonts w:ascii="Cambria" w:hAnsi="Cambria"/>
                <w:szCs w:val="24"/>
              </w:rPr>
            </w:pPr>
            <w:r w:rsidRPr="0066611E">
              <w:rPr>
                <w:rFonts w:ascii="Cambria" w:hAnsi="Cambria"/>
                <w:szCs w:val="24"/>
              </w:rPr>
              <w:t>KU6</w:t>
            </w:r>
          </w:p>
        </w:tc>
        <w:tc>
          <w:tcPr>
            <w:tcW w:w="2564" w:type="dxa"/>
          </w:tcPr>
          <w:p w14:paraId="258BCC25" w14:textId="77777777" w:rsidR="0066611E" w:rsidRPr="0066611E" w:rsidRDefault="0066611E" w:rsidP="007C52AD">
            <w:pPr>
              <w:rPr>
                <w:rFonts w:ascii="Cambria" w:hAnsi="Cambria" w:cs="Courier New"/>
                <w:szCs w:val="24"/>
              </w:rPr>
            </w:pPr>
            <w:r w:rsidRPr="0066611E">
              <w:rPr>
                <w:rFonts w:ascii="Cambria" w:hAnsi="Cambria"/>
                <w:szCs w:val="24"/>
              </w:rPr>
              <w:t>mampu memelihara dan mengembangkan jaringan kerjasama dan hasil kerjasama di dalam maupun di luar lembaganya</w:t>
            </w:r>
            <w:r w:rsidRPr="0066611E">
              <w:rPr>
                <w:rFonts w:ascii="Cambria" w:hAnsi="Cambria" w:cs="Times New Roman"/>
                <w:szCs w:val="24"/>
              </w:rPr>
              <w:t>;</w:t>
            </w:r>
          </w:p>
        </w:tc>
        <w:tc>
          <w:tcPr>
            <w:tcW w:w="877" w:type="dxa"/>
            <w:vAlign w:val="center"/>
          </w:tcPr>
          <w:p w14:paraId="7F23670D"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C35661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79A70A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7AE15B09"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326E5F7B"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2A57735A" w14:textId="77777777" w:rsidTr="007C52AD">
        <w:tc>
          <w:tcPr>
            <w:tcW w:w="581" w:type="dxa"/>
          </w:tcPr>
          <w:p w14:paraId="0FEE25DF" w14:textId="77777777" w:rsidR="0066611E" w:rsidRPr="0066611E" w:rsidRDefault="0066611E" w:rsidP="007C52AD">
            <w:pPr>
              <w:jc w:val="center"/>
              <w:rPr>
                <w:rFonts w:ascii="Cambria" w:hAnsi="Cambria"/>
                <w:szCs w:val="24"/>
              </w:rPr>
            </w:pPr>
            <w:r w:rsidRPr="0066611E">
              <w:rPr>
                <w:rFonts w:ascii="Cambria" w:hAnsi="Cambria"/>
                <w:szCs w:val="24"/>
              </w:rPr>
              <w:t>24.</w:t>
            </w:r>
          </w:p>
        </w:tc>
        <w:tc>
          <w:tcPr>
            <w:tcW w:w="789" w:type="dxa"/>
          </w:tcPr>
          <w:p w14:paraId="3E2F9F86" w14:textId="77777777" w:rsidR="0066611E" w:rsidRPr="0066611E" w:rsidRDefault="0066611E" w:rsidP="007C52AD">
            <w:pPr>
              <w:jc w:val="center"/>
              <w:rPr>
                <w:rFonts w:ascii="Cambria" w:hAnsi="Cambria"/>
                <w:szCs w:val="24"/>
              </w:rPr>
            </w:pPr>
            <w:r w:rsidRPr="0066611E">
              <w:rPr>
                <w:rFonts w:ascii="Cambria" w:hAnsi="Cambria"/>
                <w:szCs w:val="24"/>
              </w:rPr>
              <w:t>KU7</w:t>
            </w:r>
          </w:p>
        </w:tc>
        <w:tc>
          <w:tcPr>
            <w:tcW w:w="2564" w:type="dxa"/>
          </w:tcPr>
          <w:p w14:paraId="4407A468" w14:textId="77777777" w:rsidR="0066611E" w:rsidRPr="0066611E" w:rsidRDefault="0066611E" w:rsidP="007C52AD">
            <w:pPr>
              <w:rPr>
                <w:rFonts w:ascii="Cambria" w:hAnsi="Cambria" w:cs="Courier New"/>
                <w:szCs w:val="24"/>
              </w:rPr>
            </w:pPr>
            <w:r w:rsidRPr="0066611E">
              <w:rPr>
                <w:rFonts w:ascii="Cambria" w:hAnsi="Cambria"/>
                <w:szCs w:val="24"/>
              </w:rPr>
              <w:t>mampu bertanggungjawab atas pencapaian hasil kerja kelompok dan melakukan supervisi serta evaluasi terhadap penyeleseian pekerjaan yang ditugaskan</w:t>
            </w:r>
            <w:r w:rsidRPr="0066611E">
              <w:rPr>
                <w:rFonts w:ascii="Cambria" w:hAnsi="Cambria"/>
                <w:spacing w:val="-21"/>
                <w:szCs w:val="24"/>
              </w:rPr>
              <w:t xml:space="preserve"> </w:t>
            </w:r>
            <w:r w:rsidRPr="0066611E">
              <w:rPr>
                <w:rFonts w:ascii="Cambria" w:hAnsi="Cambria"/>
                <w:szCs w:val="24"/>
              </w:rPr>
              <w:t>kepada pekerja yag berada di bawah tanggung jawabnya</w:t>
            </w:r>
            <w:r w:rsidRPr="0066611E">
              <w:rPr>
                <w:rFonts w:ascii="Cambria" w:hAnsi="Cambria" w:cs="Times New Roman"/>
                <w:szCs w:val="24"/>
              </w:rPr>
              <w:t>;</w:t>
            </w:r>
          </w:p>
        </w:tc>
        <w:tc>
          <w:tcPr>
            <w:tcW w:w="877" w:type="dxa"/>
            <w:vAlign w:val="center"/>
          </w:tcPr>
          <w:p w14:paraId="743B039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1706BC7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877C7DC"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63B4573"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4AE41070"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79B674CD" w14:textId="77777777" w:rsidTr="007C52AD">
        <w:tc>
          <w:tcPr>
            <w:tcW w:w="581" w:type="dxa"/>
          </w:tcPr>
          <w:p w14:paraId="77F1154A" w14:textId="77777777" w:rsidR="0066611E" w:rsidRPr="0066611E" w:rsidRDefault="0066611E" w:rsidP="007C52AD">
            <w:pPr>
              <w:jc w:val="center"/>
              <w:rPr>
                <w:rFonts w:ascii="Cambria" w:hAnsi="Cambria"/>
                <w:szCs w:val="24"/>
              </w:rPr>
            </w:pPr>
            <w:r w:rsidRPr="0066611E">
              <w:rPr>
                <w:rFonts w:ascii="Cambria" w:hAnsi="Cambria"/>
                <w:szCs w:val="24"/>
              </w:rPr>
              <w:t>25.</w:t>
            </w:r>
          </w:p>
        </w:tc>
        <w:tc>
          <w:tcPr>
            <w:tcW w:w="789" w:type="dxa"/>
          </w:tcPr>
          <w:p w14:paraId="76CAB0AA" w14:textId="77777777" w:rsidR="0066611E" w:rsidRPr="0066611E" w:rsidRDefault="0066611E" w:rsidP="007C52AD">
            <w:pPr>
              <w:jc w:val="center"/>
              <w:rPr>
                <w:rFonts w:ascii="Cambria" w:hAnsi="Cambria"/>
                <w:szCs w:val="24"/>
              </w:rPr>
            </w:pPr>
            <w:r w:rsidRPr="0066611E">
              <w:rPr>
                <w:rFonts w:ascii="Cambria" w:hAnsi="Cambria"/>
                <w:szCs w:val="24"/>
              </w:rPr>
              <w:t>KU8</w:t>
            </w:r>
          </w:p>
        </w:tc>
        <w:tc>
          <w:tcPr>
            <w:tcW w:w="2564" w:type="dxa"/>
          </w:tcPr>
          <w:p w14:paraId="58E86277" w14:textId="77777777" w:rsidR="0066611E" w:rsidRPr="0066611E" w:rsidRDefault="0066611E" w:rsidP="007C52AD">
            <w:pPr>
              <w:rPr>
                <w:rFonts w:ascii="Cambria" w:hAnsi="Cambria" w:cs="Courier New"/>
                <w:szCs w:val="24"/>
              </w:rPr>
            </w:pPr>
            <w:r w:rsidRPr="0066611E">
              <w:rPr>
                <w:rFonts w:ascii="Cambria" w:hAnsi="Cambria"/>
                <w:szCs w:val="24"/>
              </w:rPr>
              <w:t>mampu melakukan proses evaluasi diri terhadap kelompok kerja yang berada di bawah tanggung jawabnya, dan mampu mengelola pembelajaran mandiri</w:t>
            </w:r>
            <w:r w:rsidRPr="0066611E">
              <w:rPr>
                <w:rFonts w:ascii="Cambria" w:hAnsi="Cambria" w:cs="Times New Roman"/>
                <w:szCs w:val="24"/>
              </w:rPr>
              <w:t>;</w:t>
            </w:r>
          </w:p>
        </w:tc>
        <w:tc>
          <w:tcPr>
            <w:tcW w:w="877" w:type="dxa"/>
            <w:vAlign w:val="center"/>
          </w:tcPr>
          <w:p w14:paraId="6616610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395DFD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7B8930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6EECF9D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14396A7A"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2F9F38B" w14:textId="77777777" w:rsidTr="007C52AD">
        <w:tc>
          <w:tcPr>
            <w:tcW w:w="581" w:type="dxa"/>
          </w:tcPr>
          <w:p w14:paraId="67ABDC4C" w14:textId="77777777" w:rsidR="0066611E" w:rsidRPr="0066611E" w:rsidRDefault="0066611E" w:rsidP="007C52AD">
            <w:pPr>
              <w:jc w:val="center"/>
              <w:rPr>
                <w:rFonts w:ascii="Cambria" w:hAnsi="Cambria"/>
                <w:szCs w:val="24"/>
              </w:rPr>
            </w:pPr>
            <w:r w:rsidRPr="0066611E">
              <w:rPr>
                <w:rFonts w:ascii="Cambria" w:hAnsi="Cambria"/>
                <w:szCs w:val="24"/>
              </w:rPr>
              <w:t>26.</w:t>
            </w:r>
          </w:p>
        </w:tc>
        <w:tc>
          <w:tcPr>
            <w:tcW w:w="789" w:type="dxa"/>
          </w:tcPr>
          <w:p w14:paraId="472F4B51" w14:textId="77777777" w:rsidR="0066611E" w:rsidRPr="0066611E" w:rsidRDefault="0066611E" w:rsidP="007C52AD">
            <w:pPr>
              <w:jc w:val="center"/>
              <w:rPr>
                <w:rFonts w:ascii="Cambria" w:hAnsi="Cambria"/>
                <w:szCs w:val="24"/>
              </w:rPr>
            </w:pPr>
            <w:r w:rsidRPr="0066611E">
              <w:rPr>
                <w:rFonts w:ascii="Cambria" w:hAnsi="Cambria"/>
                <w:szCs w:val="24"/>
              </w:rPr>
              <w:t>KU9</w:t>
            </w:r>
          </w:p>
        </w:tc>
        <w:tc>
          <w:tcPr>
            <w:tcW w:w="2564" w:type="dxa"/>
          </w:tcPr>
          <w:p w14:paraId="7C6937FE" w14:textId="77777777" w:rsidR="0066611E" w:rsidRPr="0066611E" w:rsidRDefault="0066611E" w:rsidP="007C52AD">
            <w:pPr>
              <w:rPr>
                <w:rFonts w:ascii="Cambria" w:hAnsi="Cambria" w:cs="Courier New"/>
                <w:szCs w:val="24"/>
              </w:rPr>
            </w:pPr>
            <w:r w:rsidRPr="0066611E">
              <w:rPr>
                <w:rFonts w:ascii="Cambria" w:hAnsi="Cambria"/>
                <w:szCs w:val="24"/>
              </w:rPr>
              <w:t xml:space="preserve">mampu mendokumentasikaan, menyimpan, mengamankan, dan </w:t>
            </w:r>
            <w:r w:rsidRPr="0066611E">
              <w:rPr>
                <w:rFonts w:ascii="Cambria" w:hAnsi="Cambria"/>
                <w:szCs w:val="24"/>
              </w:rPr>
              <w:lastRenderedPageBreak/>
              <w:t>menemukan kembali data untuk menjamin kesahihan dan mencegah plagiasi</w:t>
            </w:r>
            <w:r w:rsidRPr="0066611E">
              <w:rPr>
                <w:rFonts w:ascii="Cambria" w:hAnsi="Cambria" w:cs="Times New Roman"/>
                <w:szCs w:val="24"/>
              </w:rPr>
              <w:t>;</w:t>
            </w:r>
          </w:p>
        </w:tc>
        <w:tc>
          <w:tcPr>
            <w:tcW w:w="877" w:type="dxa"/>
            <w:vAlign w:val="center"/>
          </w:tcPr>
          <w:p w14:paraId="6B95F5BF" w14:textId="77777777" w:rsidR="0066611E" w:rsidRPr="0066611E" w:rsidRDefault="0066611E" w:rsidP="007C52AD">
            <w:pPr>
              <w:jc w:val="center"/>
              <w:rPr>
                <w:rFonts w:ascii="Cambria" w:hAnsi="Cambria"/>
                <w:szCs w:val="24"/>
              </w:rPr>
            </w:pPr>
            <w:r w:rsidRPr="0066611E">
              <w:rPr>
                <w:rFonts w:ascii="Cambria" w:hAnsi="Cambria"/>
                <w:szCs w:val="24"/>
              </w:rPr>
              <w:lastRenderedPageBreak/>
              <w:t>-</w:t>
            </w:r>
          </w:p>
        </w:tc>
        <w:tc>
          <w:tcPr>
            <w:tcW w:w="878" w:type="dxa"/>
            <w:vAlign w:val="center"/>
          </w:tcPr>
          <w:p w14:paraId="73017E9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1B618D5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0877340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60136441"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0FA96FAA" w14:textId="77777777" w:rsidTr="007C52AD">
        <w:tc>
          <w:tcPr>
            <w:tcW w:w="581" w:type="dxa"/>
          </w:tcPr>
          <w:p w14:paraId="2A0104D9" w14:textId="77777777" w:rsidR="0066611E" w:rsidRPr="0066611E" w:rsidRDefault="0066611E" w:rsidP="007C52AD">
            <w:pPr>
              <w:jc w:val="center"/>
              <w:rPr>
                <w:rFonts w:ascii="Cambria" w:hAnsi="Cambria"/>
                <w:szCs w:val="24"/>
              </w:rPr>
            </w:pPr>
            <w:r w:rsidRPr="0066611E">
              <w:rPr>
                <w:rFonts w:ascii="Cambria" w:hAnsi="Cambria"/>
                <w:szCs w:val="24"/>
              </w:rPr>
              <w:t>28.</w:t>
            </w:r>
          </w:p>
        </w:tc>
        <w:tc>
          <w:tcPr>
            <w:tcW w:w="789" w:type="dxa"/>
          </w:tcPr>
          <w:p w14:paraId="0423BB26" w14:textId="77777777" w:rsidR="0066611E" w:rsidRPr="0066611E" w:rsidRDefault="0066611E" w:rsidP="007C52AD">
            <w:pPr>
              <w:jc w:val="center"/>
              <w:rPr>
                <w:rFonts w:ascii="Cambria" w:hAnsi="Cambria"/>
                <w:szCs w:val="24"/>
              </w:rPr>
            </w:pPr>
            <w:r w:rsidRPr="0066611E">
              <w:rPr>
                <w:rFonts w:ascii="Cambria" w:hAnsi="Cambria"/>
                <w:szCs w:val="24"/>
              </w:rPr>
              <w:t>KK1</w:t>
            </w:r>
          </w:p>
        </w:tc>
        <w:tc>
          <w:tcPr>
            <w:tcW w:w="2564" w:type="dxa"/>
          </w:tcPr>
          <w:p w14:paraId="69CF4AC3" w14:textId="77777777" w:rsidR="0066611E" w:rsidRPr="0066611E" w:rsidRDefault="0066611E" w:rsidP="007C52AD">
            <w:pPr>
              <w:rPr>
                <w:rFonts w:ascii="Cambria" w:hAnsi="Cambria" w:cstheme="minorHAnsi"/>
                <w:szCs w:val="24"/>
              </w:rPr>
            </w:pPr>
            <w:r w:rsidRPr="0066611E">
              <w:rPr>
                <w:rFonts w:ascii="Cambria" w:hAnsi="Cambria"/>
                <w:szCs w:val="24"/>
              </w:rPr>
              <w:t>mampu menerapkan teknologi konservasi yang berorientasi pada peningkatan produksi, efisiensi, kualitas dan keberlanjutan yang dilandasi oleh penguasaan ilmu konservasi yang meliputi perencanaan, pelaksanaan, pengawasan, evaluasi, serta proses tindak lanjut dari pembelajaran yang berkelanjutan</w:t>
            </w:r>
            <w:r w:rsidRPr="0066611E">
              <w:rPr>
                <w:rFonts w:ascii="Cambria" w:hAnsi="Cambria" w:cstheme="minorHAnsi"/>
                <w:bCs/>
                <w:szCs w:val="24"/>
              </w:rPr>
              <w:t>;</w:t>
            </w:r>
          </w:p>
        </w:tc>
        <w:tc>
          <w:tcPr>
            <w:tcW w:w="877" w:type="dxa"/>
            <w:vAlign w:val="center"/>
          </w:tcPr>
          <w:p w14:paraId="5074104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FA0594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158E5742"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10B63D9F"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3A66AA8B"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607EE42" w14:textId="77777777" w:rsidTr="007C52AD">
        <w:tc>
          <w:tcPr>
            <w:tcW w:w="581" w:type="dxa"/>
          </w:tcPr>
          <w:p w14:paraId="722D8613" w14:textId="77777777" w:rsidR="0066611E" w:rsidRPr="0066611E" w:rsidRDefault="0066611E" w:rsidP="007C52AD">
            <w:pPr>
              <w:jc w:val="center"/>
              <w:rPr>
                <w:rFonts w:ascii="Cambria" w:hAnsi="Cambria"/>
                <w:szCs w:val="24"/>
              </w:rPr>
            </w:pPr>
            <w:r w:rsidRPr="0066611E">
              <w:rPr>
                <w:rFonts w:ascii="Cambria" w:hAnsi="Cambria"/>
                <w:szCs w:val="24"/>
              </w:rPr>
              <w:t>29.</w:t>
            </w:r>
          </w:p>
        </w:tc>
        <w:tc>
          <w:tcPr>
            <w:tcW w:w="789" w:type="dxa"/>
          </w:tcPr>
          <w:p w14:paraId="577D8561" w14:textId="77777777" w:rsidR="0066611E" w:rsidRPr="0066611E" w:rsidRDefault="0066611E" w:rsidP="007C52AD">
            <w:pPr>
              <w:jc w:val="center"/>
              <w:rPr>
                <w:rFonts w:ascii="Cambria" w:hAnsi="Cambria"/>
                <w:szCs w:val="24"/>
              </w:rPr>
            </w:pPr>
            <w:r w:rsidRPr="0066611E">
              <w:rPr>
                <w:rFonts w:ascii="Cambria" w:hAnsi="Cambria"/>
                <w:szCs w:val="24"/>
              </w:rPr>
              <w:t>KK2</w:t>
            </w:r>
          </w:p>
        </w:tc>
        <w:tc>
          <w:tcPr>
            <w:tcW w:w="2564" w:type="dxa"/>
          </w:tcPr>
          <w:p w14:paraId="0572CB75" w14:textId="77777777" w:rsidR="0066611E" w:rsidRPr="0066611E" w:rsidRDefault="0066611E" w:rsidP="007C52AD">
            <w:pPr>
              <w:rPr>
                <w:rFonts w:ascii="Cambria" w:hAnsi="Cambria" w:cstheme="minorHAnsi"/>
                <w:szCs w:val="24"/>
              </w:rPr>
            </w:pPr>
            <w:r w:rsidRPr="0066611E">
              <w:rPr>
                <w:rFonts w:ascii="Cambria" w:hAnsi="Cambria"/>
                <w:szCs w:val="24"/>
              </w:rPr>
              <w:t>mampu mengimplemetasi pengetahuan tentang prinsip-prinsip kepemimpinan, komunikasi dan manajemen sumber daya alam dalam dunia kerja</w:t>
            </w:r>
            <w:r w:rsidRPr="0066611E">
              <w:rPr>
                <w:rFonts w:ascii="Cambria" w:hAnsi="Cambria" w:cstheme="minorHAnsi"/>
                <w:bCs/>
                <w:szCs w:val="24"/>
              </w:rPr>
              <w:t>;</w:t>
            </w:r>
          </w:p>
        </w:tc>
        <w:tc>
          <w:tcPr>
            <w:tcW w:w="877" w:type="dxa"/>
            <w:vAlign w:val="center"/>
          </w:tcPr>
          <w:p w14:paraId="1FF40C97"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093C27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6F981F40"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39F3DA27"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5B04E667"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757C585F" w14:textId="77777777" w:rsidTr="007C52AD">
        <w:tc>
          <w:tcPr>
            <w:tcW w:w="581" w:type="dxa"/>
          </w:tcPr>
          <w:p w14:paraId="594C48F2" w14:textId="77777777" w:rsidR="0066611E" w:rsidRPr="0066611E" w:rsidRDefault="0066611E" w:rsidP="007C52AD">
            <w:pPr>
              <w:jc w:val="center"/>
              <w:rPr>
                <w:rFonts w:ascii="Cambria" w:hAnsi="Cambria"/>
                <w:szCs w:val="24"/>
              </w:rPr>
            </w:pPr>
            <w:r w:rsidRPr="0066611E">
              <w:rPr>
                <w:rFonts w:ascii="Cambria" w:hAnsi="Cambria"/>
                <w:szCs w:val="24"/>
              </w:rPr>
              <w:t>30.</w:t>
            </w:r>
          </w:p>
        </w:tc>
        <w:tc>
          <w:tcPr>
            <w:tcW w:w="789" w:type="dxa"/>
          </w:tcPr>
          <w:p w14:paraId="5E974620" w14:textId="77777777" w:rsidR="0066611E" w:rsidRPr="0066611E" w:rsidRDefault="0066611E" w:rsidP="007C52AD">
            <w:pPr>
              <w:jc w:val="center"/>
              <w:rPr>
                <w:rFonts w:ascii="Cambria" w:hAnsi="Cambria"/>
                <w:szCs w:val="24"/>
              </w:rPr>
            </w:pPr>
            <w:r w:rsidRPr="0066611E">
              <w:rPr>
                <w:rFonts w:ascii="Cambria" w:hAnsi="Cambria"/>
                <w:szCs w:val="24"/>
              </w:rPr>
              <w:t>KK3</w:t>
            </w:r>
          </w:p>
        </w:tc>
        <w:tc>
          <w:tcPr>
            <w:tcW w:w="2564" w:type="dxa"/>
          </w:tcPr>
          <w:p w14:paraId="6C6A2E23" w14:textId="77777777" w:rsidR="0066611E" w:rsidRPr="0066611E" w:rsidRDefault="0066611E" w:rsidP="007C52AD">
            <w:pPr>
              <w:rPr>
                <w:rFonts w:ascii="Cambria" w:hAnsi="Cambria" w:cstheme="minorHAnsi"/>
                <w:szCs w:val="24"/>
              </w:rPr>
            </w:pPr>
            <w:r w:rsidRPr="0066611E">
              <w:rPr>
                <w:rFonts w:ascii="Cambria" w:hAnsi="Cambria"/>
                <w:szCs w:val="24"/>
              </w:rPr>
              <w:t>mampu merencanakan, merancang, melaksanakan dan mengevaluasi sistem konservasi yang efektif dan efisien, baik secara individu maupun tim dengan pendekatan multidisiplin, serta mampu bertanggungjawab terhadap pencapaian hasil kerja organisasi</w:t>
            </w:r>
            <w:r w:rsidRPr="0066611E">
              <w:rPr>
                <w:rFonts w:ascii="Cambria" w:hAnsi="Cambria" w:cstheme="minorHAnsi"/>
                <w:bCs/>
                <w:szCs w:val="24"/>
              </w:rPr>
              <w:t>;</w:t>
            </w:r>
          </w:p>
        </w:tc>
        <w:tc>
          <w:tcPr>
            <w:tcW w:w="877" w:type="dxa"/>
            <w:vAlign w:val="center"/>
          </w:tcPr>
          <w:p w14:paraId="4078DFDD"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7830F18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8AEDCD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375B6725"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4890C903"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5E0856C5" w14:textId="77777777" w:rsidTr="007C52AD">
        <w:tc>
          <w:tcPr>
            <w:tcW w:w="581" w:type="dxa"/>
          </w:tcPr>
          <w:p w14:paraId="3E571E03" w14:textId="77777777" w:rsidR="0066611E" w:rsidRPr="0066611E" w:rsidRDefault="0066611E" w:rsidP="007C52AD">
            <w:pPr>
              <w:jc w:val="center"/>
              <w:rPr>
                <w:rFonts w:ascii="Cambria" w:hAnsi="Cambria"/>
                <w:szCs w:val="24"/>
              </w:rPr>
            </w:pPr>
            <w:r w:rsidRPr="0066611E">
              <w:rPr>
                <w:rFonts w:ascii="Cambria" w:hAnsi="Cambria"/>
                <w:szCs w:val="24"/>
              </w:rPr>
              <w:lastRenderedPageBreak/>
              <w:t>31.</w:t>
            </w:r>
          </w:p>
        </w:tc>
        <w:tc>
          <w:tcPr>
            <w:tcW w:w="789" w:type="dxa"/>
          </w:tcPr>
          <w:p w14:paraId="2F272957" w14:textId="77777777" w:rsidR="0066611E" w:rsidRPr="0066611E" w:rsidRDefault="0066611E" w:rsidP="007C52AD">
            <w:pPr>
              <w:jc w:val="center"/>
              <w:rPr>
                <w:rFonts w:ascii="Cambria" w:hAnsi="Cambria"/>
                <w:szCs w:val="24"/>
              </w:rPr>
            </w:pPr>
            <w:r w:rsidRPr="0066611E">
              <w:rPr>
                <w:rFonts w:ascii="Cambria" w:hAnsi="Cambria"/>
                <w:szCs w:val="24"/>
              </w:rPr>
              <w:t>KK4</w:t>
            </w:r>
          </w:p>
        </w:tc>
        <w:tc>
          <w:tcPr>
            <w:tcW w:w="2564" w:type="dxa"/>
          </w:tcPr>
          <w:p w14:paraId="0C69B6B1" w14:textId="77777777" w:rsidR="0066611E" w:rsidRPr="0066611E" w:rsidRDefault="0066611E" w:rsidP="007C52AD">
            <w:pPr>
              <w:rPr>
                <w:rFonts w:ascii="Cambria" w:hAnsi="Cambria" w:cstheme="minorHAnsi"/>
                <w:szCs w:val="24"/>
              </w:rPr>
            </w:pPr>
            <w:r w:rsidRPr="0066611E">
              <w:rPr>
                <w:rFonts w:ascii="Cambria" w:hAnsi="Cambria"/>
                <w:szCs w:val="24"/>
              </w:rPr>
              <w:t>mampu berkomunikasi secara lisan dan atau tulisan dan bahasa asing</w:t>
            </w:r>
            <w:r w:rsidRPr="0066611E">
              <w:rPr>
                <w:rFonts w:ascii="Cambria" w:hAnsi="Cambria" w:cstheme="minorHAnsi"/>
                <w:bCs/>
                <w:szCs w:val="24"/>
              </w:rPr>
              <w:t>;</w:t>
            </w:r>
          </w:p>
        </w:tc>
        <w:tc>
          <w:tcPr>
            <w:tcW w:w="877" w:type="dxa"/>
            <w:vAlign w:val="center"/>
          </w:tcPr>
          <w:p w14:paraId="4E924DBC"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5DBD104B"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3926F5C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26AF6F51"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334E4DB8" w14:textId="77777777" w:rsidR="0066611E" w:rsidRPr="0066611E" w:rsidRDefault="0066611E" w:rsidP="007C52AD">
            <w:pPr>
              <w:jc w:val="center"/>
              <w:rPr>
                <w:rFonts w:ascii="Cambria" w:hAnsi="Cambria"/>
                <w:szCs w:val="24"/>
              </w:rPr>
            </w:pPr>
            <w:r w:rsidRPr="0066611E">
              <w:rPr>
                <w:rFonts w:ascii="Cambria" w:hAnsi="Cambria"/>
                <w:szCs w:val="24"/>
              </w:rPr>
              <w:t>√</w:t>
            </w:r>
          </w:p>
        </w:tc>
      </w:tr>
      <w:tr w:rsidR="0066611E" w:rsidRPr="0066611E" w14:paraId="6C284455" w14:textId="77777777" w:rsidTr="007C52AD">
        <w:tc>
          <w:tcPr>
            <w:tcW w:w="581" w:type="dxa"/>
          </w:tcPr>
          <w:p w14:paraId="00F5B5FC" w14:textId="77777777" w:rsidR="0066611E" w:rsidRPr="0066611E" w:rsidRDefault="0066611E" w:rsidP="007C52AD">
            <w:pPr>
              <w:jc w:val="center"/>
              <w:rPr>
                <w:rFonts w:ascii="Cambria" w:hAnsi="Cambria"/>
                <w:szCs w:val="24"/>
              </w:rPr>
            </w:pPr>
            <w:r w:rsidRPr="0066611E">
              <w:rPr>
                <w:rFonts w:ascii="Cambria" w:hAnsi="Cambria"/>
                <w:szCs w:val="24"/>
              </w:rPr>
              <w:t>32.</w:t>
            </w:r>
          </w:p>
        </w:tc>
        <w:tc>
          <w:tcPr>
            <w:tcW w:w="789" w:type="dxa"/>
          </w:tcPr>
          <w:p w14:paraId="6D534608" w14:textId="77777777" w:rsidR="0066611E" w:rsidRPr="0066611E" w:rsidRDefault="0066611E" w:rsidP="007C52AD">
            <w:pPr>
              <w:jc w:val="center"/>
              <w:rPr>
                <w:rFonts w:ascii="Cambria" w:hAnsi="Cambria"/>
                <w:szCs w:val="24"/>
              </w:rPr>
            </w:pPr>
            <w:r w:rsidRPr="0066611E">
              <w:rPr>
                <w:rFonts w:ascii="Cambria" w:hAnsi="Cambria"/>
                <w:szCs w:val="24"/>
              </w:rPr>
              <w:t>KK5</w:t>
            </w:r>
          </w:p>
        </w:tc>
        <w:tc>
          <w:tcPr>
            <w:tcW w:w="2564" w:type="dxa"/>
          </w:tcPr>
          <w:p w14:paraId="2EB297AC" w14:textId="77777777" w:rsidR="0066611E" w:rsidRPr="0066611E" w:rsidRDefault="0066611E" w:rsidP="007C52AD">
            <w:pPr>
              <w:pStyle w:val="TableParagraph"/>
              <w:spacing w:line="277" w:lineRule="exact"/>
              <w:rPr>
                <w:rFonts w:ascii="Cambria" w:hAnsi="Cambria"/>
                <w:sz w:val="24"/>
                <w:szCs w:val="24"/>
              </w:rPr>
            </w:pPr>
            <w:r w:rsidRPr="0066611E">
              <w:rPr>
                <w:rFonts w:ascii="Cambria" w:hAnsi="Cambria"/>
                <w:sz w:val="24"/>
                <w:szCs w:val="24"/>
              </w:rPr>
              <w:t xml:space="preserve">mampu memanfaatkan </w:t>
            </w:r>
            <w:r w:rsidRPr="0066611E">
              <w:rPr>
                <w:rFonts w:ascii="Cambria" w:hAnsi="Cambria"/>
                <w:sz w:val="24"/>
                <w:szCs w:val="24"/>
                <w:lang w:val="en-US"/>
              </w:rPr>
              <w:t>t</w:t>
            </w:r>
            <w:r w:rsidRPr="0066611E">
              <w:rPr>
                <w:rFonts w:ascii="Cambria" w:hAnsi="Cambria"/>
                <w:sz w:val="24"/>
                <w:szCs w:val="24"/>
              </w:rPr>
              <w:t>eknologi</w:t>
            </w:r>
          </w:p>
          <w:p w14:paraId="14715CC1" w14:textId="77777777" w:rsidR="0066611E" w:rsidRPr="0066611E" w:rsidRDefault="0066611E" w:rsidP="007C52AD">
            <w:pPr>
              <w:rPr>
                <w:rFonts w:ascii="Cambria" w:hAnsi="Cambria" w:cstheme="minorHAnsi"/>
                <w:szCs w:val="24"/>
              </w:rPr>
            </w:pPr>
            <w:r w:rsidRPr="0066611E">
              <w:rPr>
                <w:rFonts w:ascii="Cambria" w:hAnsi="Cambria"/>
                <w:szCs w:val="24"/>
              </w:rPr>
              <w:t>informasi terkini dalam bidang kerjanya</w:t>
            </w:r>
            <w:r w:rsidRPr="0066611E">
              <w:rPr>
                <w:rFonts w:ascii="Cambria" w:hAnsi="Cambria" w:cstheme="minorHAnsi"/>
                <w:bCs/>
                <w:szCs w:val="24"/>
              </w:rPr>
              <w:t>;</w:t>
            </w:r>
          </w:p>
        </w:tc>
        <w:tc>
          <w:tcPr>
            <w:tcW w:w="877" w:type="dxa"/>
            <w:vAlign w:val="center"/>
          </w:tcPr>
          <w:p w14:paraId="5C002596"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0CAEE4A8"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78" w:type="dxa"/>
            <w:vAlign w:val="center"/>
          </w:tcPr>
          <w:p w14:paraId="2C86A97E"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817" w:type="dxa"/>
            <w:vAlign w:val="center"/>
          </w:tcPr>
          <w:p w14:paraId="452123E9" w14:textId="77777777" w:rsidR="0066611E" w:rsidRPr="0066611E" w:rsidRDefault="0066611E" w:rsidP="007C52AD">
            <w:pPr>
              <w:jc w:val="center"/>
              <w:rPr>
                <w:rFonts w:ascii="Cambria" w:hAnsi="Cambria"/>
                <w:szCs w:val="24"/>
              </w:rPr>
            </w:pPr>
            <w:r w:rsidRPr="0066611E">
              <w:rPr>
                <w:rFonts w:ascii="Cambria" w:hAnsi="Cambria"/>
                <w:szCs w:val="24"/>
              </w:rPr>
              <w:t>√</w:t>
            </w:r>
          </w:p>
        </w:tc>
        <w:tc>
          <w:tcPr>
            <w:tcW w:w="781" w:type="dxa"/>
            <w:vAlign w:val="center"/>
          </w:tcPr>
          <w:p w14:paraId="236B7305" w14:textId="77777777" w:rsidR="0066611E" w:rsidRPr="0066611E" w:rsidRDefault="0066611E" w:rsidP="007C52AD">
            <w:pPr>
              <w:jc w:val="center"/>
              <w:rPr>
                <w:rFonts w:ascii="Cambria" w:hAnsi="Cambria"/>
                <w:szCs w:val="24"/>
              </w:rPr>
            </w:pPr>
            <w:r w:rsidRPr="0066611E">
              <w:rPr>
                <w:rFonts w:ascii="Cambria" w:hAnsi="Cambria"/>
                <w:szCs w:val="24"/>
              </w:rPr>
              <w:t>√</w:t>
            </w:r>
          </w:p>
        </w:tc>
      </w:tr>
    </w:tbl>
    <w:p w14:paraId="6F44A3D0" w14:textId="77777777" w:rsidR="0066611E" w:rsidRPr="0066611E" w:rsidRDefault="0066611E" w:rsidP="0066611E">
      <w:pPr>
        <w:rPr>
          <w:lang w:val="en-US"/>
        </w:rPr>
      </w:pPr>
    </w:p>
    <w:p w14:paraId="15B72CDD" w14:textId="77777777" w:rsidR="00A178DA" w:rsidRPr="007F1E3F" w:rsidRDefault="00A178DA" w:rsidP="00FE42F8">
      <w:pPr>
        <w:pStyle w:val="Heading2"/>
        <w:ind w:left="426"/>
        <w:jc w:val="both"/>
        <w:rPr>
          <w:rFonts w:ascii="Cambria" w:hAnsi="Cambria"/>
          <w:szCs w:val="24"/>
          <w:lang w:val="en-US"/>
        </w:rPr>
      </w:pPr>
      <w:bookmarkStart w:id="46" w:name="_Toc47654204"/>
      <w:r w:rsidRPr="007F1E3F">
        <w:rPr>
          <w:rFonts w:ascii="Cambria" w:hAnsi="Cambria"/>
          <w:szCs w:val="24"/>
          <w:lang w:val="en-US"/>
        </w:rPr>
        <w:t>Kedalaman dan Keluasan Kajian</w:t>
      </w:r>
      <w:bookmarkEnd w:id="46"/>
    </w:p>
    <w:p w14:paraId="2F40DD33" w14:textId="77777777" w:rsidR="004948CA" w:rsidRPr="007F1E3F" w:rsidRDefault="004948CA" w:rsidP="00C67640">
      <w:pPr>
        <w:pStyle w:val="Heading3"/>
        <w:numPr>
          <w:ilvl w:val="1"/>
          <w:numId w:val="1"/>
        </w:numPr>
        <w:ind w:left="851" w:hanging="491"/>
        <w:rPr>
          <w:rFonts w:ascii="Cambria" w:hAnsi="Cambria"/>
          <w:lang w:val="en-US"/>
        </w:rPr>
      </w:pPr>
      <w:bookmarkStart w:id="47" w:name="_Toc47654205"/>
      <w:r w:rsidRPr="007F1E3F">
        <w:rPr>
          <w:rFonts w:ascii="Cambria" w:hAnsi="Cambria"/>
          <w:lang w:val="en-US"/>
        </w:rPr>
        <w:t>Proses Penentuan Kedalaman dan Keluasan Kajian</w:t>
      </w:r>
      <w:bookmarkEnd w:id="47"/>
    </w:p>
    <w:p w14:paraId="347861DA" w14:textId="6805CB0B" w:rsidR="008932B0" w:rsidRPr="008932B0" w:rsidRDefault="008932B0" w:rsidP="008932B0">
      <w:pPr>
        <w:ind w:left="426" w:firstLine="567"/>
        <w:jc w:val="both"/>
        <w:rPr>
          <w:rFonts w:ascii="Cambria" w:hAnsi="Cambria"/>
          <w:szCs w:val="24"/>
          <w:lang w:val="en-US"/>
        </w:rPr>
      </w:pPr>
      <w:r w:rsidRPr="008932B0">
        <w:rPr>
          <w:rFonts w:ascii="Cambria" w:hAnsi="Cambria"/>
          <w:szCs w:val="24"/>
          <w:lang w:val="en-US"/>
        </w:rPr>
        <w:t xml:space="preserve">Penentuan </w:t>
      </w:r>
      <w:r>
        <w:rPr>
          <w:rFonts w:ascii="Cambria" w:hAnsi="Cambria"/>
          <w:szCs w:val="24"/>
          <w:lang w:val="en-US"/>
        </w:rPr>
        <w:t>k</w:t>
      </w:r>
      <w:r w:rsidRPr="008932B0">
        <w:rPr>
          <w:rFonts w:ascii="Cambria" w:hAnsi="Cambria"/>
          <w:szCs w:val="24"/>
          <w:lang w:val="en-US"/>
        </w:rPr>
        <w:t xml:space="preserve">edalaman dan kelulusan kajian pada </w:t>
      </w:r>
      <w:r>
        <w:rPr>
          <w:rFonts w:ascii="Cambria" w:hAnsi="Cambria"/>
          <w:szCs w:val="24"/>
          <w:lang w:val="en-US"/>
        </w:rPr>
        <w:t>Prodi KSDA</w:t>
      </w:r>
      <w:r w:rsidRPr="008932B0">
        <w:rPr>
          <w:rFonts w:ascii="Cambria" w:hAnsi="Cambria"/>
          <w:szCs w:val="24"/>
          <w:lang w:val="en-US"/>
        </w:rPr>
        <w:t xml:space="preserve"> dijabarkan pada tiga pilar utama</w:t>
      </w:r>
      <w:r>
        <w:rPr>
          <w:rFonts w:ascii="Cambria" w:hAnsi="Cambria"/>
          <w:szCs w:val="24"/>
          <w:lang w:val="en-US"/>
        </w:rPr>
        <w:t>,</w:t>
      </w:r>
      <w:r w:rsidRPr="008932B0">
        <w:rPr>
          <w:rFonts w:ascii="Cambria" w:hAnsi="Cambria"/>
          <w:szCs w:val="24"/>
          <w:lang w:val="en-US"/>
        </w:rPr>
        <w:t xml:space="preserve"> yaitu </w:t>
      </w:r>
      <w:r>
        <w:rPr>
          <w:rFonts w:ascii="Cambria" w:hAnsi="Cambria"/>
          <w:szCs w:val="24"/>
          <w:lang w:val="en-US"/>
        </w:rPr>
        <w:t>hasil pelacakan alumni</w:t>
      </w:r>
      <w:r w:rsidRPr="008932B0">
        <w:rPr>
          <w:rFonts w:ascii="Cambria" w:hAnsi="Cambria"/>
          <w:szCs w:val="24"/>
          <w:lang w:val="en-US"/>
        </w:rPr>
        <w:t xml:space="preserve">, </w:t>
      </w:r>
      <w:r>
        <w:rPr>
          <w:rFonts w:ascii="Cambria" w:hAnsi="Cambria"/>
          <w:szCs w:val="24"/>
          <w:lang w:val="en-US"/>
        </w:rPr>
        <w:t>visi ilmiah</w:t>
      </w:r>
      <w:r w:rsidRPr="008932B0">
        <w:rPr>
          <w:rFonts w:ascii="Cambria" w:hAnsi="Cambria"/>
          <w:szCs w:val="24"/>
          <w:lang w:val="en-US"/>
        </w:rPr>
        <w:t xml:space="preserve">, </w:t>
      </w:r>
      <w:r w:rsidR="00E23466">
        <w:rPr>
          <w:rFonts w:ascii="Cambria" w:hAnsi="Cambria"/>
          <w:szCs w:val="24"/>
          <w:lang w:val="en-US"/>
        </w:rPr>
        <w:t xml:space="preserve">serta </w:t>
      </w:r>
      <w:r w:rsidRPr="008932B0">
        <w:rPr>
          <w:rFonts w:ascii="Cambria" w:hAnsi="Cambria"/>
          <w:szCs w:val="24"/>
          <w:lang w:val="en-US"/>
        </w:rPr>
        <w:t>visi</w:t>
      </w:r>
      <w:r>
        <w:rPr>
          <w:rFonts w:ascii="Cambria" w:hAnsi="Cambria"/>
          <w:szCs w:val="24"/>
          <w:lang w:val="en-US"/>
        </w:rPr>
        <w:t>-</w:t>
      </w:r>
      <w:r w:rsidRPr="008932B0">
        <w:rPr>
          <w:rFonts w:ascii="Cambria" w:hAnsi="Cambria"/>
          <w:szCs w:val="24"/>
          <w:lang w:val="en-US"/>
        </w:rPr>
        <w:t>misi</w:t>
      </w:r>
      <w:r>
        <w:rPr>
          <w:rFonts w:ascii="Cambria" w:hAnsi="Cambria"/>
          <w:szCs w:val="24"/>
          <w:lang w:val="en-US"/>
        </w:rPr>
        <w:t xml:space="preserve"> universitas, </w:t>
      </w:r>
      <w:r w:rsidR="00E23466">
        <w:rPr>
          <w:rFonts w:ascii="Cambria" w:hAnsi="Cambria"/>
          <w:szCs w:val="24"/>
          <w:lang w:val="en-US"/>
        </w:rPr>
        <w:t>hingga prodi</w:t>
      </w:r>
      <w:r w:rsidRPr="008932B0">
        <w:rPr>
          <w:rFonts w:ascii="Cambria" w:hAnsi="Cambria"/>
          <w:szCs w:val="24"/>
          <w:lang w:val="en-US"/>
        </w:rPr>
        <w:t xml:space="preserve">. Tiga pilar tersebut akan mengacu pada level lulusan </w:t>
      </w:r>
      <w:r w:rsidR="00E23466">
        <w:rPr>
          <w:rFonts w:ascii="Cambria" w:hAnsi="Cambria"/>
          <w:szCs w:val="24"/>
          <w:lang w:val="en-US"/>
        </w:rPr>
        <w:t>PT</w:t>
      </w:r>
      <w:r w:rsidRPr="008932B0">
        <w:rPr>
          <w:rFonts w:ascii="Cambria" w:hAnsi="Cambria"/>
          <w:szCs w:val="24"/>
          <w:lang w:val="en-US"/>
        </w:rPr>
        <w:t xml:space="preserve"> menurut KKNI yang menyandingkan, menyetarakan</w:t>
      </w:r>
      <w:r w:rsidR="00E23466">
        <w:rPr>
          <w:rFonts w:ascii="Cambria" w:hAnsi="Cambria"/>
          <w:szCs w:val="24"/>
          <w:lang w:val="en-US"/>
        </w:rPr>
        <w:t>,</w:t>
      </w:r>
      <w:r w:rsidRPr="008932B0">
        <w:rPr>
          <w:rFonts w:ascii="Cambria" w:hAnsi="Cambria"/>
          <w:szCs w:val="24"/>
          <w:lang w:val="en-US"/>
        </w:rPr>
        <w:t xml:space="preserve"> dan mengintegrasikan se</w:t>
      </w:r>
      <w:r w:rsidR="00E23466">
        <w:rPr>
          <w:rFonts w:ascii="Cambria" w:hAnsi="Cambria"/>
          <w:szCs w:val="24"/>
          <w:lang w:val="en-US"/>
        </w:rPr>
        <w:t>k</w:t>
      </w:r>
      <w:r w:rsidRPr="008932B0">
        <w:rPr>
          <w:rFonts w:ascii="Cambria" w:hAnsi="Cambria"/>
          <w:szCs w:val="24"/>
          <w:lang w:val="en-US"/>
        </w:rPr>
        <w:t>tor pendidikan dengan se</w:t>
      </w:r>
      <w:r>
        <w:rPr>
          <w:rFonts w:ascii="Cambria" w:hAnsi="Cambria"/>
          <w:szCs w:val="24"/>
          <w:lang w:val="en-US"/>
        </w:rPr>
        <w:t>k</w:t>
      </w:r>
      <w:r w:rsidRPr="008932B0">
        <w:rPr>
          <w:rFonts w:ascii="Cambria" w:hAnsi="Cambria"/>
          <w:szCs w:val="24"/>
          <w:lang w:val="en-US"/>
        </w:rPr>
        <w:t>tor pelatihan dan pengalaman kerja dalam suatu skema pengakuan kemampuan kerja yang disesuaikan dengan struktur diberbagai se</w:t>
      </w:r>
      <w:r>
        <w:rPr>
          <w:rFonts w:ascii="Cambria" w:hAnsi="Cambria"/>
          <w:szCs w:val="24"/>
          <w:lang w:val="en-US"/>
        </w:rPr>
        <w:t>k</w:t>
      </w:r>
      <w:r w:rsidRPr="008932B0">
        <w:rPr>
          <w:rFonts w:ascii="Cambria" w:hAnsi="Cambria"/>
          <w:szCs w:val="24"/>
          <w:lang w:val="en-US"/>
        </w:rPr>
        <w:t>tor pekerjaan.</w:t>
      </w:r>
    </w:p>
    <w:p w14:paraId="4653222E" w14:textId="5084BCB7" w:rsidR="004948CA" w:rsidRPr="007F1E3F" w:rsidRDefault="004948CA" w:rsidP="00C67640">
      <w:pPr>
        <w:pStyle w:val="Heading3"/>
        <w:numPr>
          <w:ilvl w:val="1"/>
          <w:numId w:val="1"/>
        </w:numPr>
        <w:ind w:left="851" w:hanging="491"/>
        <w:rPr>
          <w:rFonts w:ascii="Cambria" w:hAnsi="Cambria"/>
          <w:lang w:val="en-US"/>
        </w:rPr>
      </w:pPr>
      <w:bookmarkStart w:id="48" w:name="_Toc47654206"/>
      <w:r w:rsidRPr="007F1E3F">
        <w:rPr>
          <w:rFonts w:ascii="Cambria" w:hAnsi="Cambria"/>
          <w:lang w:val="en-US"/>
        </w:rPr>
        <w:t>Kedalaman dan Keluasan Kajian</w:t>
      </w:r>
      <w:bookmarkEnd w:id="48"/>
    </w:p>
    <w:p w14:paraId="46B3D18D" w14:textId="535C24D0" w:rsidR="00E23466" w:rsidRPr="00E23466" w:rsidRDefault="00E23466" w:rsidP="00E23466">
      <w:pPr>
        <w:pStyle w:val="Heading2"/>
        <w:numPr>
          <w:ilvl w:val="0"/>
          <w:numId w:val="0"/>
        </w:numPr>
        <w:ind w:left="426"/>
        <w:jc w:val="center"/>
        <w:rPr>
          <w:rFonts w:ascii="Cambria" w:hAnsi="Cambria"/>
          <w:b w:val="0"/>
          <w:bCs/>
        </w:rPr>
      </w:pPr>
      <w:r w:rsidRPr="00E23466">
        <w:rPr>
          <w:rFonts w:ascii="Cambria" w:hAnsi="Cambria"/>
        </w:rPr>
        <w:t>Tabel 8</w:t>
      </w:r>
      <w:r w:rsidRPr="00E23466">
        <w:rPr>
          <w:rFonts w:ascii="Cambria" w:hAnsi="Cambria"/>
          <w:b w:val="0"/>
          <w:bCs/>
        </w:rPr>
        <w:t xml:space="preserve">. Bahan Kajian dan Bobot Bahan Kajian </w:t>
      </w:r>
      <w:r w:rsidR="00E63FAF">
        <w:rPr>
          <w:rFonts w:ascii="Cambria" w:hAnsi="Cambria"/>
          <w:b w:val="0"/>
          <w:bCs/>
          <w:lang w:val="en-US"/>
        </w:rPr>
        <w:t>Bes</w:t>
      </w:r>
      <w:r w:rsidRPr="00E23466">
        <w:rPr>
          <w:rFonts w:ascii="Cambria" w:hAnsi="Cambria"/>
          <w:b w:val="0"/>
          <w:bCs/>
        </w:rPr>
        <w:t>erta Relasinya dengan Capaian Pembelajaran</w:t>
      </w:r>
    </w:p>
    <w:tbl>
      <w:tblPr>
        <w:tblStyle w:val="TableGrid"/>
        <w:tblW w:w="0" w:type="auto"/>
        <w:tblInd w:w="846" w:type="dxa"/>
        <w:tblLook w:val="04A0" w:firstRow="1" w:lastRow="0" w:firstColumn="1" w:lastColumn="0" w:noHBand="0" w:noVBand="1"/>
      </w:tblPr>
      <w:tblGrid>
        <w:gridCol w:w="3170"/>
        <w:gridCol w:w="572"/>
        <w:gridCol w:w="2173"/>
        <w:gridCol w:w="2255"/>
      </w:tblGrid>
      <w:tr w:rsidR="00E23466" w:rsidRPr="00A531B3" w14:paraId="3E48BBC2" w14:textId="77777777" w:rsidTr="00E23466">
        <w:tc>
          <w:tcPr>
            <w:tcW w:w="3170" w:type="dxa"/>
          </w:tcPr>
          <w:p w14:paraId="7B7AEF7A" w14:textId="77777777" w:rsidR="00E23466" w:rsidRPr="00A531B3" w:rsidRDefault="00E23466" w:rsidP="007C52AD">
            <w:pPr>
              <w:ind w:left="34"/>
              <w:rPr>
                <w:rFonts w:ascii="Cambria" w:hAnsi="Cambria"/>
                <w:b/>
                <w:szCs w:val="24"/>
              </w:rPr>
            </w:pPr>
            <w:r w:rsidRPr="00A531B3">
              <w:rPr>
                <w:rFonts w:ascii="Cambria" w:hAnsi="Cambria"/>
                <w:b/>
                <w:szCs w:val="24"/>
                <w:u w:val="single"/>
              </w:rPr>
              <w:t>Profil Lulusan:</w:t>
            </w:r>
            <w:r w:rsidRPr="00A531B3">
              <w:rPr>
                <w:rFonts w:ascii="Cambria" w:hAnsi="Cambria"/>
                <w:b/>
                <w:szCs w:val="24"/>
              </w:rPr>
              <w:t xml:space="preserve"> (1) </w:t>
            </w:r>
            <w:r w:rsidRPr="00A531B3">
              <w:rPr>
                <w:rFonts w:ascii="Cambria" w:hAnsi="Cambria"/>
                <w:b/>
                <w:bCs/>
                <w:szCs w:val="24"/>
              </w:rPr>
              <w:t>Mengubah paradigma dan perilaku masyarakat terhadap alam sangat penting bagi keseimbangan lingkungan yang mengarah pada pembatasan eksploitasi alam dengan memperhatikan konservasi SDA</w:t>
            </w:r>
            <w:r w:rsidRPr="00A531B3">
              <w:rPr>
                <w:rFonts w:ascii="Cambria" w:hAnsi="Cambria"/>
                <w:b/>
                <w:szCs w:val="24"/>
              </w:rPr>
              <w:t>;</w:t>
            </w:r>
          </w:p>
        </w:tc>
        <w:tc>
          <w:tcPr>
            <w:tcW w:w="572" w:type="dxa"/>
            <w:vAlign w:val="center"/>
          </w:tcPr>
          <w:p w14:paraId="364212AF" w14:textId="77777777" w:rsidR="00E23466" w:rsidRPr="00A531B3" w:rsidRDefault="00E23466" w:rsidP="007C52AD">
            <w:pPr>
              <w:tabs>
                <w:tab w:val="left" w:pos="851"/>
              </w:tabs>
              <w:jc w:val="center"/>
              <w:rPr>
                <w:rFonts w:ascii="Cambria" w:hAnsi="Cambria"/>
                <w:b/>
                <w:szCs w:val="24"/>
              </w:rPr>
            </w:pPr>
            <w:r w:rsidRPr="00A531B3">
              <w:rPr>
                <w:rFonts w:ascii="Cambria" w:hAnsi="Cambria"/>
                <w:b/>
                <w:szCs w:val="24"/>
              </w:rPr>
              <w:t>No.</w:t>
            </w:r>
          </w:p>
        </w:tc>
        <w:tc>
          <w:tcPr>
            <w:tcW w:w="2173" w:type="dxa"/>
            <w:vAlign w:val="center"/>
          </w:tcPr>
          <w:p w14:paraId="1FD384B0" w14:textId="77777777" w:rsidR="00E23466" w:rsidRPr="00A531B3" w:rsidRDefault="00E23466" w:rsidP="007C52AD">
            <w:pPr>
              <w:tabs>
                <w:tab w:val="left" w:pos="851"/>
              </w:tabs>
              <w:jc w:val="center"/>
              <w:rPr>
                <w:rFonts w:ascii="Cambria" w:hAnsi="Cambria"/>
                <w:b/>
                <w:szCs w:val="24"/>
              </w:rPr>
            </w:pPr>
            <w:r w:rsidRPr="00A531B3">
              <w:rPr>
                <w:rFonts w:ascii="Cambria" w:hAnsi="Cambria"/>
                <w:b/>
                <w:szCs w:val="24"/>
              </w:rPr>
              <w:t>Bahan Kajian</w:t>
            </w:r>
          </w:p>
        </w:tc>
        <w:tc>
          <w:tcPr>
            <w:tcW w:w="2255" w:type="dxa"/>
            <w:vAlign w:val="center"/>
          </w:tcPr>
          <w:p w14:paraId="109627DC" w14:textId="77777777" w:rsidR="00E23466" w:rsidRPr="00A531B3" w:rsidRDefault="00E23466" w:rsidP="007C52AD">
            <w:pPr>
              <w:tabs>
                <w:tab w:val="left" w:pos="851"/>
              </w:tabs>
              <w:jc w:val="center"/>
              <w:rPr>
                <w:rFonts w:ascii="Cambria" w:hAnsi="Cambria"/>
                <w:b/>
                <w:szCs w:val="24"/>
              </w:rPr>
            </w:pPr>
            <w:r w:rsidRPr="00A531B3">
              <w:rPr>
                <w:rFonts w:ascii="Cambria" w:hAnsi="Cambria"/>
                <w:b/>
                <w:szCs w:val="24"/>
              </w:rPr>
              <w:t>Bobot Bahan Kajian</w:t>
            </w:r>
          </w:p>
          <w:p w14:paraId="6B83E72E" w14:textId="77777777" w:rsidR="00E23466" w:rsidRPr="00A531B3" w:rsidRDefault="00E23466" w:rsidP="007C52AD">
            <w:pPr>
              <w:tabs>
                <w:tab w:val="left" w:pos="851"/>
              </w:tabs>
              <w:jc w:val="center"/>
              <w:rPr>
                <w:rFonts w:ascii="Cambria" w:hAnsi="Cambria"/>
                <w:b/>
                <w:szCs w:val="24"/>
              </w:rPr>
            </w:pPr>
            <w:r w:rsidRPr="00A531B3">
              <w:rPr>
                <w:rFonts w:ascii="Cambria" w:hAnsi="Cambria"/>
                <w:b/>
                <w:szCs w:val="24"/>
              </w:rPr>
              <w:t xml:space="preserve">(Berdasarkan Taksonomi </w:t>
            </w:r>
            <w:r w:rsidRPr="00A531B3">
              <w:rPr>
                <w:rFonts w:ascii="Cambria" w:hAnsi="Cambria"/>
                <w:b/>
                <w:i/>
                <w:szCs w:val="24"/>
              </w:rPr>
              <w:t>Bloom</w:t>
            </w:r>
            <w:r w:rsidRPr="00A531B3">
              <w:rPr>
                <w:rFonts w:ascii="Cambria" w:hAnsi="Cambria"/>
                <w:b/>
                <w:szCs w:val="24"/>
              </w:rPr>
              <w:t>)</w:t>
            </w:r>
          </w:p>
        </w:tc>
      </w:tr>
      <w:tr w:rsidR="00E23466" w:rsidRPr="00A531B3" w14:paraId="344DA98B" w14:textId="77777777" w:rsidTr="00E23466">
        <w:tc>
          <w:tcPr>
            <w:tcW w:w="3170" w:type="dxa"/>
            <w:vMerge w:val="restart"/>
          </w:tcPr>
          <w:p w14:paraId="0757D89F"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1</w:t>
            </w:r>
            <w:r w:rsidRPr="00A531B3">
              <w:rPr>
                <w:rFonts w:ascii="Cambria" w:hAnsi="Cambria"/>
                <w:bCs/>
                <w:szCs w:val="24"/>
              </w:rPr>
              <w:t>; Mampu mengaplikasikan prinsip dari ilmu matematika, sains dasar dan terapan yang dalam bidang Konservasi Sumberdaya Alam;</w:t>
            </w:r>
          </w:p>
        </w:tc>
        <w:tc>
          <w:tcPr>
            <w:tcW w:w="572" w:type="dxa"/>
          </w:tcPr>
          <w:p w14:paraId="501E08C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2B42A86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374384E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 xml:space="preserve">1 </w:t>
            </w:r>
          </w:p>
        </w:tc>
      </w:tr>
      <w:tr w:rsidR="00E23466" w:rsidRPr="00A531B3" w14:paraId="558EC21C" w14:textId="77777777" w:rsidTr="00E23466">
        <w:tc>
          <w:tcPr>
            <w:tcW w:w="3170" w:type="dxa"/>
            <w:vMerge/>
          </w:tcPr>
          <w:p w14:paraId="226E125D" w14:textId="77777777" w:rsidR="00E23466" w:rsidRPr="00A531B3" w:rsidRDefault="00E23466" w:rsidP="007C52AD">
            <w:pPr>
              <w:tabs>
                <w:tab w:val="left" w:pos="851"/>
              </w:tabs>
              <w:rPr>
                <w:rFonts w:ascii="Cambria" w:hAnsi="Cambria"/>
                <w:bCs/>
                <w:szCs w:val="24"/>
              </w:rPr>
            </w:pPr>
          </w:p>
        </w:tc>
        <w:tc>
          <w:tcPr>
            <w:tcW w:w="572" w:type="dxa"/>
            <w:vAlign w:val="center"/>
          </w:tcPr>
          <w:p w14:paraId="73C33D9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vAlign w:val="center"/>
          </w:tcPr>
          <w:p w14:paraId="241ED8D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4E70B9A5" w14:textId="77777777" w:rsidR="00E23466" w:rsidRPr="00C95959" w:rsidRDefault="00E23466" w:rsidP="007C52AD">
            <w:pPr>
              <w:tabs>
                <w:tab w:val="left" w:pos="851"/>
              </w:tabs>
              <w:jc w:val="center"/>
              <w:rPr>
                <w:rFonts w:ascii="Cambria" w:hAnsi="Cambria"/>
                <w:szCs w:val="24"/>
              </w:rPr>
            </w:pPr>
            <w:r>
              <w:rPr>
                <w:rFonts w:ascii="Cambria" w:hAnsi="Cambria"/>
                <w:szCs w:val="24"/>
              </w:rPr>
              <w:t>2</w:t>
            </w:r>
          </w:p>
        </w:tc>
      </w:tr>
      <w:tr w:rsidR="00E23466" w:rsidRPr="00A531B3" w14:paraId="0261737E" w14:textId="77777777" w:rsidTr="00E23466">
        <w:tc>
          <w:tcPr>
            <w:tcW w:w="3170" w:type="dxa"/>
            <w:vMerge/>
          </w:tcPr>
          <w:p w14:paraId="60B99DD6" w14:textId="77777777" w:rsidR="00E23466" w:rsidRPr="00A531B3" w:rsidRDefault="00E23466" w:rsidP="007C52AD">
            <w:pPr>
              <w:tabs>
                <w:tab w:val="left" w:pos="851"/>
              </w:tabs>
              <w:rPr>
                <w:rFonts w:ascii="Cambria" w:hAnsi="Cambria"/>
                <w:bCs/>
                <w:szCs w:val="24"/>
              </w:rPr>
            </w:pPr>
          </w:p>
        </w:tc>
        <w:tc>
          <w:tcPr>
            <w:tcW w:w="572" w:type="dxa"/>
            <w:vAlign w:val="center"/>
          </w:tcPr>
          <w:p w14:paraId="4BE909A3"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vAlign w:val="center"/>
          </w:tcPr>
          <w:p w14:paraId="4623857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5BC3D223"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492087C1" w14:textId="77777777" w:rsidTr="00E23466">
        <w:tc>
          <w:tcPr>
            <w:tcW w:w="3170" w:type="dxa"/>
            <w:vMerge/>
          </w:tcPr>
          <w:p w14:paraId="6F985607" w14:textId="77777777" w:rsidR="00E23466" w:rsidRPr="00A531B3" w:rsidRDefault="00E23466" w:rsidP="007C52AD">
            <w:pPr>
              <w:tabs>
                <w:tab w:val="left" w:pos="851"/>
              </w:tabs>
              <w:rPr>
                <w:rFonts w:ascii="Cambria" w:hAnsi="Cambria"/>
                <w:bCs/>
                <w:szCs w:val="24"/>
              </w:rPr>
            </w:pPr>
          </w:p>
        </w:tc>
        <w:tc>
          <w:tcPr>
            <w:tcW w:w="572" w:type="dxa"/>
            <w:vAlign w:val="center"/>
          </w:tcPr>
          <w:p w14:paraId="42293FA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vAlign w:val="center"/>
          </w:tcPr>
          <w:p w14:paraId="437BFD3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06AD805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6EA63BEF" w14:textId="77777777" w:rsidTr="00E23466">
        <w:trPr>
          <w:trHeight w:val="303"/>
        </w:trPr>
        <w:tc>
          <w:tcPr>
            <w:tcW w:w="3170" w:type="dxa"/>
            <w:vMerge/>
          </w:tcPr>
          <w:p w14:paraId="0004D946" w14:textId="77777777" w:rsidR="00E23466" w:rsidRPr="00A531B3" w:rsidRDefault="00E23466" w:rsidP="007C52AD">
            <w:pPr>
              <w:tabs>
                <w:tab w:val="left" w:pos="851"/>
              </w:tabs>
              <w:rPr>
                <w:rFonts w:ascii="Cambria" w:hAnsi="Cambria"/>
                <w:bCs/>
                <w:szCs w:val="24"/>
              </w:rPr>
            </w:pPr>
          </w:p>
        </w:tc>
        <w:tc>
          <w:tcPr>
            <w:tcW w:w="572" w:type="dxa"/>
            <w:vAlign w:val="center"/>
          </w:tcPr>
          <w:p w14:paraId="551003F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vAlign w:val="center"/>
          </w:tcPr>
          <w:p w14:paraId="6274AA5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vAlign w:val="center"/>
          </w:tcPr>
          <w:p w14:paraId="30B6C4BC"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0530CB76" w14:textId="77777777" w:rsidTr="00E23466">
        <w:tc>
          <w:tcPr>
            <w:tcW w:w="3170" w:type="dxa"/>
            <w:vMerge w:val="restart"/>
          </w:tcPr>
          <w:p w14:paraId="7A561F48"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2</w:t>
            </w:r>
            <w:r w:rsidRPr="00A531B3">
              <w:rPr>
                <w:rFonts w:ascii="Cambria" w:hAnsi="Cambria"/>
                <w:bCs/>
                <w:szCs w:val="24"/>
              </w:rPr>
              <w:t xml:space="preserve">; Mampu mengaplikasikan prinsip dasar konsep dasar ilmu sosial dalam bidang </w:t>
            </w:r>
            <w:r w:rsidRPr="00A531B3">
              <w:rPr>
                <w:rFonts w:ascii="Cambria" w:hAnsi="Cambria"/>
                <w:bCs/>
                <w:szCs w:val="24"/>
              </w:rPr>
              <w:lastRenderedPageBreak/>
              <w:t>Konservasi Sumberdaya Alam;</w:t>
            </w:r>
          </w:p>
        </w:tc>
        <w:tc>
          <w:tcPr>
            <w:tcW w:w="572" w:type="dxa"/>
            <w:vAlign w:val="center"/>
          </w:tcPr>
          <w:p w14:paraId="54FAF6E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lastRenderedPageBreak/>
              <w:t>1.</w:t>
            </w:r>
          </w:p>
        </w:tc>
        <w:tc>
          <w:tcPr>
            <w:tcW w:w="2173" w:type="dxa"/>
            <w:vAlign w:val="center"/>
          </w:tcPr>
          <w:p w14:paraId="3ADDFAF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70F1BEC7"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4103043A" w14:textId="77777777" w:rsidTr="00E23466">
        <w:tc>
          <w:tcPr>
            <w:tcW w:w="3170" w:type="dxa"/>
            <w:vMerge/>
          </w:tcPr>
          <w:p w14:paraId="3BFA2863" w14:textId="77777777" w:rsidR="00E23466" w:rsidRPr="00A531B3" w:rsidRDefault="00E23466" w:rsidP="007C52AD">
            <w:pPr>
              <w:tabs>
                <w:tab w:val="left" w:pos="851"/>
              </w:tabs>
              <w:rPr>
                <w:rFonts w:ascii="Cambria" w:hAnsi="Cambria"/>
                <w:bCs/>
                <w:szCs w:val="24"/>
              </w:rPr>
            </w:pPr>
          </w:p>
        </w:tc>
        <w:tc>
          <w:tcPr>
            <w:tcW w:w="572" w:type="dxa"/>
            <w:vAlign w:val="center"/>
          </w:tcPr>
          <w:p w14:paraId="06EC327D"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vAlign w:val="center"/>
          </w:tcPr>
          <w:p w14:paraId="2E5994B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3DAA1561" w14:textId="77777777" w:rsidR="00E23466" w:rsidRPr="00C95959" w:rsidRDefault="00E23466" w:rsidP="007C52AD">
            <w:pPr>
              <w:tabs>
                <w:tab w:val="left" w:pos="851"/>
              </w:tabs>
              <w:jc w:val="center"/>
              <w:rPr>
                <w:rFonts w:ascii="Cambria" w:hAnsi="Cambria"/>
                <w:szCs w:val="24"/>
              </w:rPr>
            </w:pPr>
            <w:r>
              <w:rPr>
                <w:rFonts w:ascii="Cambria" w:hAnsi="Cambria"/>
                <w:szCs w:val="24"/>
              </w:rPr>
              <w:t>2</w:t>
            </w:r>
          </w:p>
        </w:tc>
      </w:tr>
      <w:tr w:rsidR="00E23466" w:rsidRPr="00A531B3" w14:paraId="2E89F156" w14:textId="77777777" w:rsidTr="00E23466">
        <w:tc>
          <w:tcPr>
            <w:tcW w:w="3170" w:type="dxa"/>
            <w:vMerge/>
          </w:tcPr>
          <w:p w14:paraId="2BC604AE" w14:textId="77777777" w:rsidR="00E23466" w:rsidRPr="00A531B3" w:rsidRDefault="00E23466" w:rsidP="007C52AD">
            <w:pPr>
              <w:tabs>
                <w:tab w:val="left" w:pos="851"/>
              </w:tabs>
              <w:rPr>
                <w:rFonts w:ascii="Cambria" w:hAnsi="Cambria"/>
                <w:bCs/>
                <w:szCs w:val="24"/>
              </w:rPr>
            </w:pPr>
          </w:p>
        </w:tc>
        <w:tc>
          <w:tcPr>
            <w:tcW w:w="572" w:type="dxa"/>
            <w:vAlign w:val="center"/>
          </w:tcPr>
          <w:p w14:paraId="66AE585B"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vAlign w:val="center"/>
          </w:tcPr>
          <w:p w14:paraId="4980906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64305DC3" w14:textId="77777777" w:rsidR="00E23466" w:rsidRPr="00C95959"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469558B4" w14:textId="77777777" w:rsidTr="00E23466">
        <w:tc>
          <w:tcPr>
            <w:tcW w:w="3170" w:type="dxa"/>
            <w:vMerge/>
          </w:tcPr>
          <w:p w14:paraId="7CFC2E81" w14:textId="77777777" w:rsidR="00E23466" w:rsidRPr="00A531B3" w:rsidRDefault="00E23466" w:rsidP="007C52AD">
            <w:pPr>
              <w:tabs>
                <w:tab w:val="left" w:pos="851"/>
              </w:tabs>
              <w:rPr>
                <w:rFonts w:ascii="Cambria" w:hAnsi="Cambria"/>
                <w:bCs/>
                <w:szCs w:val="24"/>
              </w:rPr>
            </w:pPr>
          </w:p>
        </w:tc>
        <w:tc>
          <w:tcPr>
            <w:tcW w:w="572" w:type="dxa"/>
            <w:vAlign w:val="center"/>
          </w:tcPr>
          <w:p w14:paraId="719108E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vAlign w:val="center"/>
          </w:tcPr>
          <w:p w14:paraId="640F00BF"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2E9C8B36" w14:textId="77777777" w:rsidR="00E23466" w:rsidRPr="00C95959"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723023FA" w14:textId="77777777" w:rsidTr="00E23466">
        <w:tc>
          <w:tcPr>
            <w:tcW w:w="3170" w:type="dxa"/>
            <w:vMerge/>
          </w:tcPr>
          <w:p w14:paraId="6A78D32B" w14:textId="77777777" w:rsidR="00E23466" w:rsidRPr="00A531B3" w:rsidRDefault="00E23466" w:rsidP="007C52AD">
            <w:pPr>
              <w:tabs>
                <w:tab w:val="left" w:pos="851"/>
              </w:tabs>
              <w:rPr>
                <w:rFonts w:ascii="Cambria" w:hAnsi="Cambria"/>
                <w:bCs/>
                <w:szCs w:val="24"/>
              </w:rPr>
            </w:pPr>
          </w:p>
        </w:tc>
        <w:tc>
          <w:tcPr>
            <w:tcW w:w="572" w:type="dxa"/>
            <w:vAlign w:val="center"/>
          </w:tcPr>
          <w:p w14:paraId="384A1A6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vAlign w:val="center"/>
          </w:tcPr>
          <w:p w14:paraId="0DE3859D"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vAlign w:val="center"/>
          </w:tcPr>
          <w:p w14:paraId="6C89813E"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117D6A87" w14:textId="77777777" w:rsidTr="00E23466">
        <w:tc>
          <w:tcPr>
            <w:tcW w:w="3170" w:type="dxa"/>
            <w:vMerge w:val="restart"/>
          </w:tcPr>
          <w:p w14:paraId="3BE122C9"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3</w:t>
            </w:r>
            <w:r w:rsidRPr="00A531B3">
              <w:rPr>
                <w:rFonts w:ascii="Cambria" w:hAnsi="Cambria"/>
                <w:bCs/>
                <w:szCs w:val="24"/>
              </w:rPr>
              <w:t>; Mampu mengidentifikasi berbagai macam permasalahan dasar dalam bidang Konservasi Sumberdaya Alam dengan kajian ilmiah;</w:t>
            </w:r>
          </w:p>
        </w:tc>
        <w:tc>
          <w:tcPr>
            <w:tcW w:w="572" w:type="dxa"/>
          </w:tcPr>
          <w:p w14:paraId="47004153"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6FD6F1D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24093D3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5120B6FF" w14:textId="77777777" w:rsidTr="00E23466">
        <w:tc>
          <w:tcPr>
            <w:tcW w:w="3170" w:type="dxa"/>
            <w:vMerge/>
          </w:tcPr>
          <w:p w14:paraId="136C7BD6" w14:textId="77777777" w:rsidR="00E23466" w:rsidRPr="00A531B3" w:rsidRDefault="00E23466" w:rsidP="007C52AD">
            <w:pPr>
              <w:tabs>
                <w:tab w:val="left" w:pos="851"/>
              </w:tabs>
              <w:rPr>
                <w:rFonts w:ascii="Cambria" w:hAnsi="Cambria"/>
                <w:bCs/>
                <w:szCs w:val="24"/>
              </w:rPr>
            </w:pPr>
          </w:p>
        </w:tc>
        <w:tc>
          <w:tcPr>
            <w:tcW w:w="572" w:type="dxa"/>
          </w:tcPr>
          <w:p w14:paraId="43D77C7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3CCE8BC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5AD5A4D0"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r>
      <w:tr w:rsidR="00E23466" w:rsidRPr="00A531B3" w14:paraId="09FCD968" w14:textId="77777777" w:rsidTr="00E23466">
        <w:tc>
          <w:tcPr>
            <w:tcW w:w="3170" w:type="dxa"/>
            <w:vMerge/>
          </w:tcPr>
          <w:p w14:paraId="6F194301" w14:textId="77777777" w:rsidR="00E23466" w:rsidRPr="00A531B3" w:rsidRDefault="00E23466" w:rsidP="007C52AD">
            <w:pPr>
              <w:tabs>
                <w:tab w:val="left" w:pos="851"/>
              </w:tabs>
              <w:rPr>
                <w:rFonts w:ascii="Cambria" w:hAnsi="Cambria"/>
                <w:bCs/>
                <w:szCs w:val="24"/>
              </w:rPr>
            </w:pPr>
          </w:p>
        </w:tc>
        <w:tc>
          <w:tcPr>
            <w:tcW w:w="572" w:type="dxa"/>
          </w:tcPr>
          <w:p w14:paraId="372C6C8F"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3E4D72B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3C364B8B" w14:textId="77777777" w:rsidR="00E23466" w:rsidRPr="0057300F" w:rsidRDefault="00E23466" w:rsidP="007C52AD">
            <w:pPr>
              <w:tabs>
                <w:tab w:val="left" w:pos="851"/>
              </w:tabs>
              <w:jc w:val="center"/>
              <w:rPr>
                <w:rFonts w:ascii="Cambria" w:hAnsi="Cambria"/>
                <w:szCs w:val="24"/>
              </w:rPr>
            </w:pPr>
            <w:r>
              <w:rPr>
                <w:rFonts w:ascii="Cambria" w:hAnsi="Cambria"/>
                <w:szCs w:val="24"/>
              </w:rPr>
              <w:t>2</w:t>
            </w:r>
          </w:p>
        </w:tc>
      </w:tr>
      <w:tr w:rsidR="00E23466" w:rsidRPr="00A531B3" w14:paraId="47015082" w14:textId="77777777" w:rsidTr="00E23466">
        <w:tc>
          <w:tcPr>
            <w:tcW w:w="3170" w:type="dxa"/>
            <w:vMerge/>
          </w:tcPr>
          <w:p w14:paraId="442D3051" w14:textId="77777777" w:rsidR="00E23466" w:rsidRPr="00A531B3" w:rsidRDefault="00E23466" w:rsidP="007C52AD">
            <w:pPr>
              <w:tabs>
                <w:tab w:val="left" w:pos="851"/>
              </w:tabs>
              <w:rPr>
                <w:rFonts w:ascii="Cambria" w:hAnsi="Cambria"/>
                <w:bCs/>
                <w:szCs w:val="24"/>
              </w:rPr>
            </w:pPr>
          </w:p>
        </w:tc>
        <w:tc>
          <w:tcPr>
            <w:tcW w:w="572" w:type="dxa"/>
          </w:tcPr>
          <w:p w14:paraId="14A35C7C"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5A1FB85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0DEFE3C2" w14:textId="77777777" w:rsidR="00E23466" w:rsidRPr="0057300F"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345EC97A" w14:textId="77777777" w:rsidTr="00E23466">
        <w:tc>
          <w:tcPr>
            <w:tcW w:w="3170" w:type="dxa"/>
            <w:vMerge/>
          </w:tcPr>
          <w:p w14:paraId="187A6C90" w14:textId="77777777" w:rsidR="00E23466" w:rsidRPr="00A531B3" w:rsidRDefault="00E23466" w:rsidP="007C52AD">
            <w:pPr>
              <w:tabs>
                <w:tab w:val="left" w:pos="851"/>
              </w:tabs>
              <w:rPr>
                <w:rFonts w:ascii="Cambria" w:hAnsi="Cambria"/>
                <w:bCs/>
                <w:szCs w:val="24"/>
              </w:rPr>
            </w:pPr>
          </w:p>
        </w:tc>
        <w:tc>
          <w:tcPr>
            <w:tcW w:w="572" w:type="dxa"/>
          </w:tcPr>
          <w:p w14:paraId="2BA381EB"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tcPr>
          <w:p w14:paraId="3ABBD14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5258D135" w14:textId="77777777" w:rsidR="00E23466" w:rsidRPr="0057300F" w:rsidRDefault="00E23466" w:rsidP="007C52AD">
            <w:pPr>
              <w:tabs>
                <w:tab w:val="left" w:pos="851"/>
              </w:tabs>
              <w:jc w:val="center"/>
              <w:rPr>
                <w:rFonts w:ascii="Cambria" w:hAnsi="Cambria"/>
                <w:szCs w:val="24"/>
              </w:rPr>
            </w:pPr>
            <w:r>
              <w:rPr>
                <w:rFonts w:ascii="Cambria" w:hAnsi="Cambria"/>
                <w:szCs w:val="24"/>
              </w:rPr>
              <w:t>2</w:t>
            </w:r>
          </w:p>
        </w:tc>
      </w:tr>
      <w:tr w:rsidR="00E23466" w:rsidRPr="00A531B3" w14:paraId="3D3AA585" w14:textId="77777777" w:rsidTr="00E23466">
        <w:tc>
          <w:tcPr>
            <w:tcW w:w="3170" w:type="dxa"/>
            <w:vMerge w:val="restart"/>
          </w:tcPr>
          <w:p w14:paraId="33642463"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4</w:t>
            </w:r>
            <w:r w:rsidRPr="00A531B3">
              <w:rPr>
                <w:rFonts w:ascii="Cambria" w:hAnsi="Cambria"/>
                <w:bCs/>
                <w:szCs w:val="24"/>
              </w:rPr>
              <w:t>; Memiliki kemampuan analisis, kritis dalam melakukan pemecahan suatu permasalahan yang dikaji secara ilmiah dengan mempertimbagkan dampak positif dan menajemen risiko dalam bidang  Konservasi Sumberdaya Alam;</w:t>
            </w:r>
          </w:p>
        </w:tc>
        <w:tc>
          <w:tcPr>
            <w:tcW w:w="572" w:type="dxa"/>
          </w:tcPr>
          <w:p w14:paraId="23D4C65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34CA431D"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4E7D6FE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3D043E1B" w14:textId="77777777" w:rsidTr="00E23466">
        <w:tc>
          <w:tcPr>
            <w:tcW w:w="3170" w:type="dxa"/>
            <w:vMerge/>
          </w:tcPr>
          <w:p w14:paraId="0DECA66D" w14:textId="77777777" w:rsidR="00E23466" w:rsidRPr="00A531B3" w:rsidRDefault="00E23466" w:rsidP="007C52AD">
            <w:pPr>
              <w:tabs>
                <w:tab w:val="left" w:pos="851"/>
              </w:tabs>
              <w:rPr>
                <w:rFonts w:ascii="Cambria" w:hAnsi="Cambria"/>
                <w:bCs/>
                <w:szCs w:val="24"/>
              </w:rPr>
            </w:pPr>
          </w:p>
        </w:tc>
        <w:tc>
          <w:tcPr>
            <w:tcW w:w="572" w:type="dxa"/>
          </w:tcPr>
          <w:p w14:paraId="4AB9658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45790C9D"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4FE5C6B0" w14:textId="77777777" w:rsidR="00E23466" w:rsidRPr="0057300F" w:rsidRDefault="00E23466" w:rsidP="007C52AD">
            <w:pPr>
              <w:tabs>
                <w:tab w:val="left" w:pos="851"/>
              </w:tabs>
              <w:jc w:val="center"/>
              <w:rPr>
                <w:rFonts w:ascii="Cambria" w:hAnsi="Cambria"/>
                <w:szCs w:val="24"/>
              </w:rPr>
            </w:pPr>
            <w:r>
              <w:rPr>
                <w:rFonts w:ascii="Cambria" w:hAnsi="Cambria"/>
                <w:szCs w:val="24"/>
              </w:rPr>
              <w:t>4</w:t>
            </w:r>
          </w:p>
        </w:tc>
      </w:tr>
      <w:tr w:rsidR="00E23466" w:rsidRPr="00A531B3" w14:paraId="3EB6CE5B" w14:textId="77777777" w:rsidTr="00E23466">
        <w:tc>
          <w:tcPr>
            <w:tcW w:w="3170" w:type="dxa"/>
            <w:vMerge/>
          </w:tcPr>
          <w:p w14:paraId="66CF686C" w14:textId="77777777" w:rsidR="00E23466" w:rsidRPr="00A531B3" w:rsidRDefault="00E23466" w:rsidP="007C52AD">
            <w:pPr>
              <w:tabs>
                <w:tab w:val="left" w:pos="851"/>
              </w:tabs>
              <w:rPr>
                <w:rFonts w:ascii="Cambria" w:hAnsi="Cambria"/>
                <w:bCs/>
                <w:szCs w:val="24"/>
              </w:rPr>
            </w:pPr>
          </w:p>
        </w:tc>
        <w:tc>
          <w:tcPr>
            <w:tcW w:w="572" w:type="dxa"/>
          </w:tcPr>
          <w:p w14:paraId="3DE5F68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3A2FD6E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58548D1F" w14:textId="77777777" w:rsidR="00E23466" w:rsidRPr="0057300F"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56071C49" w14:textId="77777777" w:rsidTr="00E23466">
        <w:tc>
          <w:tcPr>
            <w:tcW w:w="3170" w:type="dxa"/>
            <w:vMerge/>
          </w:tcPr>
          <w:p w14:paraId="061748B6" w14:textId="77777777" w:rsidR="00E23466" w:rsidRPr="00A531B3" w:rsidRDefault="00E23466" w:rsidP="007C52AD">
            <w:pPr>
              <w:tabs>
                <w:tab w:val="left" w:pos="851"/>
              </w:tabs>
              <w:rPr>
                <w:rFonts w:ascii="Cambria" w:hAnsi="Cambria"/>
                <w:bCs/>
                <w:szCs w:val="24"/>
              </w:rPr>
            </w:pPr>
          </w:p>
        </w:tc>
        <w:tc>
          <w:tcPr>
            <w:tcW w:w="572" w:type="dxa"/>
          </w:tcPr>
          <w:p w14:paraId="464D24D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188A305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086CEE85" w14:textId="77777777" w:rsidR="00E23466" w:rsidRPr="0057300F"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6657BE66" w14:textId="77777777" w:rsidTr="00E23466">
        <w:tc>
          <w:tcPr>
            <w:tcW w:w="3170" w:type="dxa"/>
            <w:vMerge/>
          </w:tcPr>
          <w:p w14:paraId="69D510A8" w14:textId="77777777" w:rsidR="00E23466" w:rsidRPr="00A531B3" w:rsidRDefault="00E23466" w:rsidP="007C52AD">
            <w:pPr>
              <w:tabs>
                <w:tab w:val="left" w:pos="851"/>
              </w:tabs>
              <w:rPr>
                <w:rFonts w:ascii="Cambria" w:hAnsi="Cambria"/>
                <w:bCs/>
                <w:szCs w:val="24"/>
              </w:rPr>
            </w:pPr>
          </w:p>
        </w:tc>
        <w:tc>
          <w:tcPr>
            <w:tcW w:w="572" w:type="dxa"/>
            <w:vAlign w:val="center"/>
          </w:tcPr>
          <w:p w14:paraId="2DECEBB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vAlign w:val="center"/>
          </w:tcPr>
          <w:p w14:paraId="751B16B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2B43E292" w14:textId="77777777" w:rsidR="00E23466" w:rsidRPr="0057300F"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1718DD60" w14:textId="77777777" w:rsidTr="00E23466">
        <w:tc>
          <w:tcPr>
            <w:tcW w:w="3170" w:type="dxa"/>
            <w:vMerge w:val="restart"/>
          </w:tcPr>
          <w:p w14:paraId="4F303435"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5</w:t>
            </w:r>
            <w:r w:rsidRPr="00A531B3">
              <w:rPr>
                <w:rFonts w:ascii="Cambria" w:hAnsi="Cambria"/>
                <w:bCs/>
                <w:szCs w:val="24"/>
              </w:rPr>
              <w:t>;</w:t>
            </w:r>
            <w:r w:rsidRPr="00A531B3">
              <w:rPr>
                <w:rFonts w:ascii="Cambria" w:hAnsi="Cambria" w:cstheme="minorHAnsi"/>
                <w:bCs/>
                <w:szCs w:val="24"/>
              </w:rPr>
              <w:t xml:space="preserve"> </w:t>
            </w:r>
            <w:r w:rsidRPr="00A531B3">
              <w:rPr>
                <w:rFonts w:ascii="Cambria" w:hAnsi="Cambria"/>
                <w:bCs/>
                <w:szCs w:val="24"/>
              </w:rPr>
              <w:t>Mampu mengespresikan dan memberikan jawaban atas isu permasalahan terbaharu berdasarkan bidang Konservasi Sumberdaya Alam sebagai upaya pembentukkan karakter diri</w:t>
            </w:r>
            <w:r w:rsidRPr="00A531B3">
              <w:rPr>
                <w:rFonts w:ascii="Cambria" w:hAnsi="Cambria" w:cstheme="minorHAnsi"/>
                <w:bCs/>
                <w:szCs w:val="24"/>
              </w:rPr>
              <w:t>;</w:t>
            </w:r>
          </w:p>
        </w:tc>
        <w:tc>
          <w:tcPr>
            <w:tcW w:w="572" w:type="dxa"/>
          </w:tcPr>
          <w:p w14:paraId="074FB757"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18392F2B"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64D33EB0"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0226E049" w14:textId="77777777" w:rsidTr="00E23466">
        <w:tc>
          <w:tcPr>
            <w:tcW w:w="3170" w:type="dxa"/>
            <w:vMerge/>
          </w:tcPr>
          <w:p w14:paraId="2FF173E2" w14:textId="77777777" w:rsidR="00E23466" w:rsidRPr="00A531B3" w:rsidRDefault="00E23466" w:rsidP="007C52AD">
            <w:pPr>
              <w:tabs>
                <w:tab w:val="left" w:pos="851"/>
              </w:tabs>
              <w:rPr>
                <w:rFonts w:ascii="Cambria" w:hAnsi="Cambria"/>
                <w:bCs/>
                <w:szCs w:val="24"/>
              </w:rPr>
            </w:pPr>
          </w:p>
        </w:tc>
        <w:tc>
          <w:tcPr>
            <w:tcW w:w="572" w:type="dxa"/>
          </w:tcPr>
          <w:p w14:paraId="5CF76DEE"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1B41329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2F3E3FEB" w14:textId="77777777" w:rsidR="00E23466" w:rsidRPr="0057300F" w:rsidRDefault="00E23466" w:rsidP="007C52AD">
            <w:pPr>
              <w:tabs>
                <w:tab w:val="left" w:pos="851"/>
              </w:tabs>
              <w:jc w:val="center"/>
              <w:rPr>
                <w:rFonts w:ascii="Cambria" w:hAnsi="Cambria"/>
                <w:szCs w:val="24"/>
              </w:rPr>
            </w:pPr>
            <w:r>
              <w:rPr>
                <w:rFonts w:ascii="Cambria" w:hAnsi="Cambria"/>
                <w:szCs w:val="24"/>
              </w:rPr>
              <w:t>2</w:t>
            </w:r>
          </w:p>
        </w:tc>
      </w:tr>
      <w:tr w:rsidR="00E23466" w:rsidRPr="00A531B3" w14:paraId="2DAA0A30" w14:textId="77777777" w:rsidTr="00E23466">
        <w:tc>
          <w:tcPr>
            <w:tcW w:w="3170" w:type="dxa"/>
            <w:vMerge/>
          </w:tcPr>
          <w:p w14:paraId="2876EFB1" w14:textId="77777777" w:rsidR="00E23466" w:rsidRPr="00A531B3" w:rsidRDefault="00E23466" w:rsidP="007C52AD">
            <w:pPr>
              <w:tabs>
                <w:tab w:val="left" w:pos="851"/>
              </w:tabs>
              <w:rPr>
                <w:rFonts w:ascii="Cambria" w:hAnsi="Cambria"/>
                <w:bCs/>
                <w:szCs w:val="24"/>
              </w:rPr>
            </w:pPr>
          </w:p>
        </w:tc>
        <w:tc>
          <w:tcPr>
            <w:tcW w:w="572" w:type="dxa"/>
          </w:tcPr>
          <w:p w14:paraId="75D6225B"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32F0F1B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60761900" w14:textId="77777777" w:rsidR="00E23466" w:rsidRPr="0057300F" w:rsidRDefault="00E23466" w:rsidP="007C52AD">
            <w:pPr>
              <w:tabs>
                <w:tab w:val="left" w:pos="851"/>
              </w:tabs>
              <w:jc w:val="center"/>
              <w:rPr>
                <w:rFonts w:ascii="Cambria" w:hAnsi="Cambria"/>
                <w:szCs w:val="24"/>
              </w:rPr>
            </w:pPr>
            <w:r>
              <w:rPr>
                <w:rFonts w:ascii="Cambria" w:hAnsi="Cambria"/>
                <w:szCs w:val="24"/>
              </w:rPr>
              <w:t>2</w:t>
            </w:r>
          </w:p>
        </w:tc>
      </w:tr>
      <w:tr w:rsidR="00E23466" w:rsidRPr="00A531B3" w14:paraId="72902EAD" w14:textId="77777777" w:rsidTr="00E23466">
        <w:tc>
          <w:tcPr>
            <w:tcW w:w="3170" w:type="dxa"/>
            <w:vMerge/>
          </w:tcPr>
          <w:p w14:paraId="6F55B092" w14:textId="77777777" w:rsidR="00E23466" w:rsidRPr="00A531B3" w:rsidRDefault="00E23466" w:rsidP="007C52AD">
            <w:pPr>
              <w:tabs>
                <w:tab w:val="left" w:pos="851"/>
              </w:tabs>
              <w:rPr>
                <w:rFonts w:ascii="Cambria" w:hAnsi="Cambria"/>
                <w:bCs/>
                <w:szCs w:val="24"/>
              </w:rPr>
            </w:pPr>
          </w:p>
        </w:tc>
        <w:tc>
          <w:tcPr>
            <w:tcW w:w="572" w:type="dxa"/>
          </w:tcPr>
          <w:p w14:paraId="4563C8C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201A37F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28E19EA7"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r>
      <w:tr w:rsidR="00E23466" w:rsidRPr="00A531B3" w14:paraId="600F56D9" w14:textId="77777777" w:rsidTr="00E23466">
        <w:tc>
          <w:tcPr>
            <w:tcW w:w="3170" w:type="dxa"/>
            <w:vMerge/>
          </w:tcPr>
          <w:p w14:paraId="205BA407" w14:textId="77777777" w:rsidR="00E23466" w:rsidRPr="00A531B3" w:rsidRDefault="00E23466" w:rsidP="007C52AD">
            <w:pPr>
              <w:tabs>
                <w:tab w:val="left" w:pos="851"/>
              </w:tabs>
              <w:rPr>
                <w:rFonts w:ascii="Cambria" w:hAnsi="Cambria"/>
                <w:bCs/>
                <w:szCs w:val="24"/>
              </w:rPr>
            </w:pPr>
          </w:p>
        </w:tc>
        <w:tc>
          <w:tcPr>
            <w:tcW w:w="572" w:type="dxa"/>
            <w:vAlign w:val="center"/>
          </w:tcPr>
          <w:p w14:paraId="76B059B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vAlign w:val="center"/>
          </w:tcPr>
          <w:p w14:paraId="666E8BA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39F0A5A4" w14:textId="77777777" w:rsidR="00E23466" w:rsidRPr="00A6205D"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5C4E8C83" w14:textId="77777777" w:rsidTr="00E23466">
        <w:tc>
          <w:tcPr>
            <w:tcW w:w="3170" w:type="dxa"/>
            <w:vMerge w:val="restart"/>
          </w:tcPr>
          <w:p w14:paraId="4783AD9B"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6</w:t>
            </w:r>
            <w:r w:rsidRPr="00A531B3">
              <w:rPr>
                <w:rFonts w:ascii="Cambria" w:hAnsi="Cambria"/>
                <w:bCs/>
                <w:szCs w:val="24"/>
              </w:rPr>
              <w:t>; Memiliki kemampuan untuk mengoprasionalkan dan menerapkan hardware dan software sederhana dibidang Konservasi Sumberdaya Alam</w:t>
            </w:r>
            <w:r w:rsidRPr="00A531B3">
              <w:rPr>
                <w:rFonts w:ascii="Cambria" w:hAnsi="Cambria" w:cstheme="minorHAnsi"/>
                <w:bCs/>
                <w:szCs w:val="24"/>
              </w:rPr>
              <w:t>;</w:t>
            </w:r>
          </w:p>
        </w:tc>
        <w:tc>
          <w:tcPr>
            <w:tcW w:w="572" w:type="dxa"/>
          </w:tcPr>
          <w:p w14:paraId="21A7E6EE"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4153073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294878C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6ED6782D" w14:textId="77777777" w:rsidTr="00E23466">
        <w:tc>
          <w:tcPr>
            <w:tcW w:w="3170" w:type="dxa"/>
            <w:vMerge/>
          </w:tcPr>
          <w:p w14:paraId="4C716118" w14:textId="77777777" w:rsidR="00E23466" w:rsidRPr="00A531B3" w:rsidRDefault="00E23466" w:rsidP="007C52AD">
            <w:pPr>
              <w:tabs>
                <w:tab w:val="left" w:pos="851"/>
              </w:tabs>
              <w:rPr>
                <w:rFonts w:ascii="Cambria" w:hAnsi="Cambria"/>
                <w:bCs/>
                <w:szCs w:val="24"/>
              </w:rPr>
            </w:pPr>
          </w:p>
        </w:tc>
        <w:tc>
          <w:tcPr>
            <w:tcW w:w="572" w:type="dxa"/>
          </w:tcPr>
          <w:p w14:paraId="34A6B7F3"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7AEBC42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41D04AE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79C1A19E" w14:textId="77777777" w:rsidTr="00E23466">
        <w:tc>
          <w:tcPr>
            <w:tcW w:w="3170" w:type="dxa"/>
            <w:vMerge/>
          </w:tcPr>
          <w:p w14:paraId="34CD44A5" w14:textId="77777777" w:rsidR="00E23466" w:rsidRPr="00A531B3" w:rsidRDefault="00E23466" w:rsidP="007C52AD">
            <w:pPr>
              <w:tabs>
                <w:tab w:val="left" w:pos="851"/>
              </w:tabs>
              <w:rPr>
                <w:rFonts w:ascii="Cambria" w:hAnsi="Cambria"/>
                <w:bCs/>
                <w:szCs w:val="24"/>
              </w:rPr>
            </w:pPr>
          </w:p>
        </w:tc>
        <w:tc>
          <w:tcPr>
            <w:tcW w:w="572" w:type="dxa"/>
          </w:tcPr>
          <w:p w14:paraId="41CF2FCE"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4469BEB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27C633E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71ACBA1A" w14:textId="77777777" w:rsidTr="00E23466">
        <w:tc>
          <w:tcPr>
            <w:tcW w:w="3170" w:type="dxa"/>
            <w:vMerge/>
          </w:tcPr>
          <w:p w14:paraId="14622AE7" w14:textId="77777777" w:rsidR="00E23466" w:rsidRPr="00A531B3" w:rsidRDefault="00E23466" w:rsidP="007C52AD">
            <w:pPr>
              <w:tabs>
                <w:tab w:val="left" w:pos="851"/>
              </w:tabs>
              <w:rPr>
                <w:rFonts w:ascii="Cambria" w:hAnsi="Cambria"/>
                <w:bCs/>
                <w:szCs w:val="24"/>
              </w:rPr>
            </w:pPr>
          </w:p>
        </w:tc>
        <w:tc>
          <w:tcPr>
            <w:tcW w:w="572" w:type="dxa"/>
          </w:tcPr>
          <w:p w14:paraId="1514A72D"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545E393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3DC60B4F"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2894B997" w14:textId="77777777" w:rsidTr="00E23466">
        <w:tc>
          <w:tcPr>
            <w:tcW w:w="3170" w:type="dxa"/>
            <w:vMerge/>
          </w:tcPr>
          <w:p w14:paraId="0A6C6093" w14:textId="77777777" w:rsidR="00E23466" w:rsidRPr="00A531B3" w:rsidRDefault="00E23466" w:rsidP="007C52AD">
            <w:pPr>
              <w:tabs>
                <w:tab w:val="left" w:pos="851"/>
              </w:tabs>
              <w:rPr>
                <w:rFonts w:ascii="Cambria" w:hAnsi="Cambria"/>
                <w:bCs/>
                <w:szCs w:val="24"/>
              </w:rPr>
            </w:pPr>
          </w:p>
        </w:tc>
        <w:tc>
          <w:tcPr>
            <w:tcW w:w="572" w:type="dxa"/>
          </w:tcPr>
          <w:p w14:paraId="7AC194E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tcPr>
          <w:p w14:paraId="6F7985C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240D2D6F"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23854115" w14:textId="77777777" w:rsidTr="00E23466">
        <w:tc>
          <w:tcPr>
            <w:tcW w:w="3170" w:type="dxa"/>
            <w:vMerge w:val="restart"/>
          </w:tcPr>
          <w:p w14:paraId="6CA0AD85"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7</w:t>
            </w:r>
            <w:r w:rsidRPr="00A531B3">
              <w:rPr>
                <w:rFonts w:ascii="Cambria" w:hAnsi="Cambria"/>
                <w:bCs/>
                <w:szCs w:val="24"/>
              </w:rPr>
              <w:t>; Mampu mengemukakan gagasan, pendapat,  karya ilmiah dan inovatif dalam bentuk kajian teknologi tepat guna untuk menjawab berbagai macam isu terbaharu dan permasalahan di masyarakat</w:t>
            </w:r>
            <w:r w:rsidRPr="00A531B3">
              <w:rPr>
                <w:rFonts w:ascii="Cambria" w:hAnsi="Cambria" w:cs="Courier New"/>
                <w:bCs/>
                <w:szCs w:val="24"/>
              </w:rPr>
              <w:t>;</w:t>
            </w:r>
          </w:p>
        </w:tc>
        <w:tc>
          <w:tcPr>
            <w:tcW w:w="572" w:type="dxa"/>
          </w:tcPr>
          <w:p w14:paraId="6B2DB51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5388EAE0"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46A7842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4B4A11E2" w14:textId="77777777" w:rsidTr="00E23466">
        <w:tc>
          <w:tcPr>
            <w:tcW w:w="3170" w:type="dxa"/>
            <w:vMerge/>
          </w:tcPr>
          <w:p w14:paraId="4A1E7A9A" w14:textId="77777777" w:rsidR="00E23466" w:rsidRPr="00A531B3" w:rsidRDefault="00E23466" w:rsidP="007C52AD">
            <w:pPr>
              <w:tabs>
                <w:tab w:val="left" w:pos="851"/>
              </w:tabs>
              <w:rPr>
                <w:rFonts w:ascii="Cambria" w:hAnsi="Cambria"/>
                <w:bCs/>
                <w:szCs w:val="24"/>
              </w:rPr>
            </w:pPr>
          </w:p>
        </w:tc>
        <w:tc>
          <w:tcPr>
            <w:tcW w:w="572" w:type="dxa"/>
          </w:tcPr>
          <w:p w14:paraId="0E5233B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0297088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772E6E4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r>
      <w:tr w:rsidR="00E23466" w:rsidRPr="00A531B3" w14:paraId="79ED3AAA" w14:textId="77777777" w:rsidTr="00E23466">
        <w:tc>
          <w:tcPr>
            <w:tcW w:w="3170" w:type="dxa"/>
            <w:vMerge/>
          </w:tcPr>
          <w:p w14:paraId="739CE563" w14:textId="77777777" w:rsidR="00E23466" w:rsidRPr="00A531B3" w:rsidRDefault="00E23466" w:rsidP="007C52AD">
            <w:pPr>
              <w:tabs>
                <w:tab w:val="left" w:pos="851"/>
              </w:tabs>
              <w:rPr>
                <w:rFonts w:ascii="Cambria" w:hAnsi="Cambria"/>
                <w:bCs/>
                <w:szCs w:val="24"/>
              </w:rPr>
            </w:pPr>
          </w:p>
        </w:tc>
        <w:tc>
          <w:tcPr>
            <w:tcW w:w="572" w:type="dxa"/>
          </w:tcPr>
          <w:p w14:paraId="6519027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0B7FB67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3D86DD86" w14:textId="77777777" w:rsidR="00E23466" w:rsidRPr="00A6205D" w:rsidRDefault="00E23466" w:rsidP="007C52AD">
            <w:pPr>
              <w:tabs>
                <w:tab w:val="left" w:pos="851"/>
              </w:tabs>
              <w:jc w:val="center"/>
              <w:rPr>
                <w:rFonts w:ascii="Cambria" w:hAnsi="Cambria"/>
                <w:szCs w:val="24"/>
              </w:rPr>
            </w:pPr>
            <w:r>
              <w:rPr>
                <w:rFonts w:ascii="Cambria" w:hAnsi="Cambria"/>
                <w:szCs w:val="24"/>
              </w:rPr>
              <w:t>5</w:t>
            </w:r>
          </w:p>
        </w:tc>
      </w:tr>
      <w:tr w:rsidR="00E23466" w:rsidRPr="00A531B3" w14:paraId="54EB0134" w14:textId="77777777" w:rsidTr="00E23466">
        <w:tc>
          <w:tcPr>
            <w:tcW w:w="3170" w:type="dxa"/>
            <w:vMerge/>
          </w:tcPr>
          <w:p w14:paraId="1CF0758F" w14:textId="77777777" w:rsidR="00E23466" w:rsidRPr="00A531B3" w:rsidRDefault="00E23466" w:rsidP="007C52AD">
            <w:pPr>
              <w:tabs>
                <w:tab w:val="left" w:pos="851"/>
              </w:tabs>
              <w:rPr>
                <w:rFonts w:ascii="Cambria" w:hAnsi="Cambria"/>
                <w:bCs/>
                <w:szCs w:val="24"/>
              </w:rPr>
            </w:pPr>
          </w:p>
        </w:tc>
        <w:tc>
          <w:tcPr>
            <w:tcW w:w="572" w:type="dxa"/>
          </w:tcPr>
          <w:p w14:paraId="4FDAB4B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145361B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5DD87AC7" w14:textId="77777777" w:rsidR="00E23466" w:rsidRPr="00A6205D" w:rsidRDefault="00E23466" w:rsidP="007C52AD">
            <w:pPr>
              <w:tabs>
                <w:tab w:val="left" w:pos="851"/>
              </w:tabs>
              <w:jc w:val="center"/>
              <w:rPr>
                <w:rFonts w:ascii="Cambria" w:hAnsi="Cambria"/>
                <w:szCs w:val="24"/>
              </w:rPr>
            </w:pPr>
            <w:r>
              <w:rPr>
                <w:rFonts w:ascii="Cambria" w:hAnsi="Cambria"/>
                <w:szCs w:val="24"/>
              </w:rPr>
              <w:t>5</w:t>
            </w:r>
          </w:p>
        </w:tc>
      </w:tr>
      <w:tr w:rsidR="00E23466" w:rsidRPr="00A531B3" w14:paraId="0309C985" w14:textId="77777777" w:rsidTr="00E23466">
        <w:tc>
          <w:tcPr>
            <w:tcW w:w="3170" w:type="dxa"/>
            <w:vMerge/>
          </w:tcPr>
          <w:p w14:paraId="569A0AB8" w14:textId="77777777" w:rsidR="00E23466" w:rsidRPr="00A531B3" w:rsidRDefault="00E23466" w:rsidP="007C52AD">
            <w:pPr>
              <w:tabs>
                <w:tab w:val="left" w:pos="851"/>
              </w:tabs>
              <w:rPr>
                <w:rFonts w:ascii="Cambria" w:hAnsi="Cambria"/>
                <w:bCs/>
                <w:szCs w:val="24"/>
              </w:rPr>
            </w:pPr>
          </w:p>
        </w:tc>
        <w:tc>
          <w:tcPr>
            <w:tcW w:w="572" w:type="dxa"/>
          </w:tcPr>
          <w:p w14:paraId="6E9A251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tcPr>
          <w:p w14:paraId="2A8D9A94"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156FF4AA" w14:textId="77777777" w:rsidR="00E23466" w:rsidRPr="00A6205D" w:rsidRDefault="00E23466" w:rsidP="007C52AD">
            <w:pPr>
              <w:tabs>
                <w:tab w:val="left" w:pos="851"/>
              </w:tabs>
              <w:jc w:val="center"/>
              <w:rPr>
                <w:rFonts w:ascii="Cambria" w:hAnsi="Cambria"/>
                <w:szCs w:val="24"/>
              </w:rPr>
            </w:pPr>
            <w:r>
              <w:rPr>
                <w:rFonts w:ascii="Cambria" w:hAnsi="Cambria"/>
                <w:szCs w:val="24"/>
              </w:rPr>
              <w:t>3</w:t>
            </w:r>
          </w:p>
        </w:tc>
      </w:tr>
      <w:tr w:rsidR="00E23466" w:rsidRPr="00A531B3" w14:paraId="732ECA9F" w14:textId="77777777" w:rsidTr="00E23466">
        <w:tc>
          <w:tcPr>
            <w:tcW w:w="3170" w:type="dxa"/>
            <w:vMerge w:val="restart"/>
          </w:tcPr>
          <w:p w14:paraId="2984A9CA" w14:textId="77777777" w:rsidR="00E23466" w:rsidRPr="00A531B3" w:rsidRDefault="00E23466" w:rsidP="007C52AD">
            <w:pPr>
              <w:tabs>
                <w:tab w:val="left" w:pos="851"/>
              </w:tabs>
              <w:rPr>
                <w:rFonts w:ascii="Cambria" w:hAnsi="Cambria"/>
                <w:bCs/>
                <w:szCs w:val="24"/>
              </w:rPr>
            </w:pPr>
            <w:r w:rsidRPr="00A531B3">
              <w:rPr>
                <w:rFonts w:ascii="Cambria" w:hAnsi="Cambria"/>
                <w:b/>
                <w:szCs w:val="24"/>
              </w:rPr>
              <w:t>CPL 8;</w:t>
            </w:r>
            <w:r w:rsidRPr="00A531B3">
              <w:rPr>
                <w:rFonts w:ascii="Cambria" w:hAnsi="Cambria"/>
                <w:bCs/>
                <w:szCs w:val="24"/>
              </w:rPr>
              <w:t xml:space="preserve"> Memiliki karakter </w:t>
            </w:r>
            <w:r w:rsidRPr="00A531B3">
              <w:rPr>
                <w:rFonts w:ascii="Cambria" w:hAnsi="Cambria"/>
                <w:bCs/>
                <w:szCs w:val="24"/>
              </w:rPr>
              <w:lastRenderedPageBreak/>
              <w:t>pemimpin yang dapat bekerjasama, komunikatif dan tangguh dalam menghadapi permasalahan dengan mengedepankan kajian secara ilmiah dalam menghadapai, terkhusus pada lingkup Konservasi Sumberdaya Alam</w:t>
            </w:r>
            <w:r w:rsidRPr="00A531B3">
              <w:rPr>
                <w:rFonts w:ascii="Cambria" w:hAnsi="Cambria" w:cstheme="minorHAnsi"/>
                <w:bCs/>
                <w:szCs w:val="24"/>
              </w:rPr>
              <w:t>;</w:t>
            </w:r>
          </w:p>
        </w:tc>
        <w:tc>
          <w:tcPr>
            <w:tcW w:w="572" w:type="dxa"/>
          </w:tcPr>
          <w:p w14:paraId="6172863F"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lastRenderedPageBreak/>
              <w:t>1.</w:t>
            </w:r>
          </w:p>
        </w:tc>
        <w:tc>
          <w:tcPr>
            <w:tcW w:w="2173" w:type="dxa"/>
          </w:tcPr>
          <w:p w14:paraId="019503E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4CC315F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r>
      <w:tr w:rsidR="00E23466" w:rsidRPr="00A531B3" w14:paraId="47C2F811" w14:textId="77777777" w:rsidTr="00E23466">
        <w:tc>
          <w:tcPr>
            <w:tcW w:w="3170" w:type="dxa"/>
            <w:vMerge/>
          </w:tcPr>
          <w:p w14:paraId="652020E8" w14:textId="77777777" w:rsidR="00E23466" w:rsidRPr="00A531B3" w:rsidRDefault="00E23466" w:rsidP="007C52AD">
            <w:pPr>
              <w:tabs>
                <w:tab w:val="left" w:pos="851"/>
              </w:tabs>
              <w:rPr>
                <w:rFonts w:ascii="Cambria" w:hAnsi="Cambria"/>
                <w:szCs w:val="24"/>
              </w:rPr>
            </w:pPr>
          </w:p>
        </w:tc>
        <w:tc>
          <w:tcPr>
            <w:tcW w:w="572" w:type="dxa"/>
          </w:tcPr>
          <w:p w14:paraId="1C9B5AE5"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0EFACB47"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46550C3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4D36B049" w14:textId="77777777" w:rsidTr="00E23466">
        <w:tc>
          <w:tcPr>
            <w:tcW w:w="3170" w:type="dxa"/>
            <w:vMerge/>
          </w:tcPr>
          <w:p w14:paraId="1DB38CB4" w14:textId="77777777" w:rsidR="00E23466" w:rsidRPr="00A531B3" w:rsidRDefault="00E23466" w:rsidP="007C52AD">
            <w:pPr>
              <w:tabs>
                <w:tab w:val="left" w:pos="851"/>
              </w:tabs>
              <w:rPr>
                <w:rFonts w:ascii="Cambria" w:hAnsi="Cambria"/>
                <w:szCs w:val="24"/>
              </w:rPr>
            </w:pPr>
          </w:p>
        </w:tc>
        <w:tc>
          <w:tcPr>
            <w:tcW w:w="572" w:type="dxa"/>
          </w:tcPr>
          <w:p w14:paraId="0C2997C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32B0849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38DB396C"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0709C9D0" w14:textId="77777777" w:rsidTr="00E23466">
        <w:tc>
          <w:tcPr>
            <w:tcW w:w="3170" w:type="dxa"/>
            <w:vMerge/>
          </w:tcPr>
          <w:p w14:paraId="4615C85F" w14:textId="77777777" w:rsidR="00E23466" w:rsidRPr="00A531B3" w:rsidRDefault="00E23466" w:rsidP="007C52AD">
            <w:pPr>
              <w:tabs>
                <w:tab w:val="left" w:pos="851"/>
              </w:tabs>
              <w:rPr>
                <w:rFonts w:ascii="Cambria" w:hAnsi="Cambria"/>
                <w:szCs w:val="24"/>
              </w:rPr>
            </w:pPr>
          </w:p>
        </w:tc>
        <w:tc>
          <w:tcPr>
            <w:tcW w:w="572" w:type="dxa"/>
          </w:tcPr>
          <w:p w14:paraId="4CB4B4E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4B8D24A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00C4555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7C25679F" w14:textId="77777777" w:rsidTr="00E23466">
        <w:tc>
          <w:tcPr>
            <w:tcW w:w="3170" w:type="dxa"/>
            <w:vMerge/>
          </w:tcPr>
          <w:p w14:paraId="1D8FEBAF" w14:textId="77777777" w:rsidR="00E23466" w:rsidRPr="00A531B3" w:rsidRDefault="00E23466" w:rsidP="007C52AD">
            <w:pPr>
              <w:tabs>
                <w:tab w:val="left" w:pos="851"/>
              </w:tabs>
              <w:rPr>
                <w:rFonts w:ascii="Cambria" w:hAnsi="Cambria"/>
                <w:szCs w:val="24"/>
              </w:rPr>
            </w:pPr>
          </w:p>
        </w:tc>
        <w:tc>
          <w:tcPr>
            <w:tcW w:w="572" w:type="dxa"/>
          </w:tcPr>
          <w:p w14:paraId="3551639E"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tcPr>
          <w:p w14:paraId="0E6767B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3002F2B2"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41A2081F" w14:textId="77777777" w:rsidTr="00E23466">
        <w:tc>
          <w:tcPr>
            <w:tcW w:w="3170" w:type="dxa"/>
            <w:vMerge w:val="restart"/>
          </w:tcPr>
          <w:p w14:paraId="420535DC" w14:textId="77777777" w:rsidR="00E23466" w:rsidRPr="00A531B3" w:rsidRDefault="00E23466" w:rsidP="007C52AD">
            <w:pPr>
              <w:tabs>
                <w:tab w:val="left" w:pos="851"/>
              </w:tabs>
              <w:rPr>
                <w:rFonts w:ascii="Cambria" w:hAnsi="Cambria"/>
                <w:szCs w:val="24"/>
              </w:rPr>
            </w:pPr>
            <w:r w:rsidRPr="00A531B3">
              <w:rPr>
                <w:rFonts w:ascii="Cambria" w:hAnsi="Cambria"/>
                <w:b/>
                <w:szCs w:val="24"/>
              </w:rPr>
              <w:t xml:space="preserve">CPL 9; </w:t>
            </w:r>
            <w:r w:rsidRPr="00A531B3">
              <w:rPr>
                <w:rFonts w:ascii="Cambria" w:hAnsi="Cambria" w:cstheme="minorHAnsi"/>
                <w:bCs/>
                <w:szCs w:val="24"/>
              </w:rPr>
              <w:t>Memiliki jiwa kepemimpinan, mampu bekerjasama, membangun jejaring dan berkomunikasi efektif dalam tim multidisiplin.</w:t>
            </w:r>
          </w:p>
        </w:tc>
        <w:tc>
          <w:tcPr>
            <w:tcW w:w="572" w:type="dxa"/>
          </w:tcPr>
          <w:p w14:paraId="5CF01B27"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1.</w:t>
            </w:r>
          </w:p>
        </w:tc>
        <w:tc>
          <w:tcPr>
            <w:tcW w:w="2173" w:type="dxa"/>
          </w:tcPr>
          <w:p w14:paraId="024E860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1</w:t>
            </w:r>
          </w:p>
        </w:tc>
        <w:tc>
          <w:tcPr>
            <w:tcW w:w="2255" w:type="dxa"/>
          </w:tcPr>
          <w:p w14:paraId="197892BC"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3154CFDF" w14:textId="77777777" w:rsidTr="00E23466">
        <w:tc>
          <w:tcPr>
            <w:tcW w:w="3170" w:type="dxa"/>
            <w:vMerge/>
          </w:tcPr>
          <w:p w14:paraId="001E653B" w14:textId="77777777" w:rsidR="00E23466" w:rsidRPr="00A531B3" w:rsidRDefault="00E23466" w:rsidP="007C52AD">
            <w:pPr>
              <w:tabs>
                <w:tab w:val="left" w:pos="851"/>
              </w:tabs>
              <w:rPr>
                <w:rFonts w:ascii="Cambria" w:hAnsi="Cambria"/>
                <w:szCs w:val="24"/>
              </w:rPr>
            </w:pPr>
          </w:p>
        </w:tc>
        <w:tc>
          <w:tcPr>
            <w:tcW w:w="572" w:type="dxa"/>
          </w:tcPr>
          <w:p w14:paraId="291E455A"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c>
          <w:tcPr>
            <w:tcW w:w="2173" w:type="dxa"/>
          </w:tcPr>
          <w:p w14:paraId="09575B07"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2</w:t>
            </w:r>
          </w:p>
        </w:tc>
        <w:tc>
          <w:tcPr>
            <w:tcW w:w="2255" w:type="dxa"/>
          </w:tcPr>
          <w:p w14:paraId="774BC86C"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3226F0E1" w14:textId="77777777" w:rsidTr="00E23466">
        <w:tc>
          <w:tcPr>
            <w:tcW w:w="3170" w:type="dxa"/>
            <w:vMerge/>
          </w:tcPr>
          <w:p w14:paraId="1DB76293" w14:textId="77777777" w:rsidR="00E23466" w:rsidRPr="00A531B3" w:rsidRDefault="00E23466" w:rsidP="007C52AD">
            <w:pPr>
              <w:tabs>
                <w:tab w:val="left" w:pos="851"/>
              </w:tabs>
              <w:rPr>
                <w:rFonts w:ascii="Cambria" w:hAnsi="Cambria"/>
                <w:szCs w:val="24"/>
              </w:rPr>
            </w:pPr>
          </w:p>
        </w:tc>
        <w:tc>
          <w:tcPr>
            <w:tcW w:w="572" w:type="dxa"/>
          </w:tcPr>
          <w:p w14:paraId="1F4D5C99"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c>
          <w:tcPr>
            <w:tcW w:w="2173" w:type="dxa"/>
          </w:tcPr>
          <w:p w14:paraId="75E6201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3</w:t>
            </w:r>
          </w:p>
        </w:tc>
        <w:tc>
          <w:tcPr>
            <w:tcW w:w="2255" w:type="dxa"/>
          </w:tcPr>
          <w:p w14:paraId="1869E946"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6BE4732D" w14:textId="77777777" w:rsidTr="00E23466">
        <w:tc>
          <w:tcPr>
            <w:tcW w:w="3170" w:type="dxa"/>
            <w:vMerge/>
          </w:tcPr>
          <w:p w14:paraId="1AF3C866" w14:textId="77777777" w:rsidR="00E23466" w:rsidRPr="00A531B3" w:rsidRDefault="00E23466" w:rsidP="007C52AD">
            <w:pPr>
              <w:tabs>
                <w:tab w:val="left" w:pos="851"/>
              </w:tabs>
              <w:rPr>
                <w:rFonts w:ascii="Cambria" w:hAnsi="Cambria"/>
                <w:szCs w:val="24"/>
              </w:rPr>
            </w:pPr>
          </w:p>
        </w:tc>
        <w:tc>
          <w:tcPr>
            <w:tcW w:w="572" w:type="dxa"/>
          </w:tcPr>
          <w:p w14:paraId="155BB0AC"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4.</w:t>
            </w:r>
          </w:p>
        </w:tc>
        <w:tc>
          <w:tcPr>
            <w:tcW w:w="2173" w:type="dxa"/>
          </w:tcPr>
          <w:p w14:paraId="79957220"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4</w:t>
            </w:r>
          </w:p>
        </w:tc>
        <w:tc>
          <w:tcPr>
            <w:tcW w:w="2255" w:type="dxa"/>
          </w:tcPr>
          <w:p w14:paraId="754825F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3</w:t>
            </w:r>
          </w:p>
        </w:tc>
      </w:tr>
      <w:tr w:rsidR="00E23466" w:rsidRPr="00A531B3" w14:paraId="17E4D3AF" w14:textId="77777777" w:rsidTr="00E23466">
        <w:tc>
          <w:tcPr>
            <w:tcW w:w="3170" w:type="dxa"/>
            <w:vMerge/>
          </w:tcPr>
          <w:p w14:paraId="36238374" w14:textId="77777777" w:rsidR="00E23466" w:rsidRPr="00A531B3" w:rsidRDefault="00E23466" w:rsidP="007C52AD">
            <w:pPr>
              <w:tabs>
                <w:tab w:val="left" w:pos="851"/>
              </w:tabs>
              <w:rPr>
                <w:rFonts w:ascii="Cambria" w:hAnsi="Cambria"/>
                <w:szCs w:val="24"/>
              </w:rPr>
            </w:pPr>
          </w:p>
        </w:tc>
        <w:tc>
          <w:tcPr>
            <w:tcW w:w="572" w:type="dxa"/>
          </w:tcPr>
          <w:p w14:paraId="0B76C798"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5.</w:t>
            </w:r>
          </w:p>
        </w:tc>
        <w:tc>
          <w:tcPr>
            <w:tcW w:w="2173" w:type="dxa"/>
          </w:tcPr>
          <w:p w14:paraId="66D3CC83"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BK 5</w:t>
            </w:r>
          </w:p>
        </w:tc>
        <w:tc>
          <w:tcPr>
            <w:tcW w:w="2255" w:type="dxa"/>
          </w:tcPr>
          <w:p w14:paraId="6659A391" w14:textId="77777777" w:rsidR="00E23466" w:rsidRPr="00A531B3" w:rsidRDefault="00E23466" w:rsidP="007C52AD">
            <w:pPr>
              <w:tabs>
                <w:tab w:val="left" w:pos="851"/>
              </w:tabs>
              <w:jc w:val="center"/>
              <w:rPr>
                <w:rFonts w:ascii="Cambria" w:hAnsi="Cambria"/>
                <w:szCs w:val="24"/>
              </w:rPr>
            </w:pPr>
            <w:r w:rsidRPr="00A531B3">
              <w:rPr>
                <w:rFonts w:ascii="Cambria" w:hAnsi="Cambria"/>
                <w:szCs w:val="24"/>
              </w:rPr>
              <w:t>2</w:t>
            </w:r>
          </w:p>
        </w:tc>
      </w:tr>
      <w:tr w:rsidR="00E23466" w:rsidRPr="00A531B3" w14:paraId="2CE3CB03" w14:textId="77777777" w:rsidTr="00E23466">
        <w:tc>
          <w:tcPr>
            <w:tcW w:w="3170" w:type="dxa"/>
          </w:tcPr>
          <w:p w14:paraId="4099AA87" w14:textId="77777777" w:rsidR="00E23466" w:rsidRPr="00A531B3" w:rsidRDefault="00E23466" w:rsidP="007C52AD">
            <w:pPr>
              <w:rPr>
                <w:rFonts w:ascii="Cambria" w:hAnsi="Cambria"/>
                <w:b/>
                <w:szCs w:val="24"/>
              </w:rPr>
            </w:pPr>
            <w:r w:rsidRPr="00A531B3">
              <w:rPr>
                <w:rFonts w:ascii="Cambria" w:hAnsi="Cambria"/>
                <w:b/>
                <w:szCs w:val="24"/>
                <w:u w:val="single"/>
              </w:rPr>
              <w:t>Profil Lulusan:</w:t>
            </w:r>
            <w:r w:rsidRPr="00A531B3">
              <w:rPr>
                <w:rFonts w:ascii="Cambria" w:hAnsi="Cambria"/>
                <w:b/>
                <w:szCs w:val="24"/>
              </w:rPr>
              <w:t xml:space="preserve"> (2) </w:t>
            </w:r>
            <w:r w:rsidRPr="00A531B3">
              <w:rPr>
                <w:rFonts w:ascii="Cambria" w:hAnsi="Cambria"/>
                <w:b/>
                <w:bCs/>
                <w:szCs w:val="24"/>
              </w:rPr>
              <w:t>Mengambil peran dalam upaya konservasi melalui literasi dan kesadaran lingkungan yang berpotensi dalam kelestarian biodiversitas secara jangka panjang</w:t>
            </w:r>
            <w:r w:rsidRPr="00A531B3">
              <w:rPr>
                <w:rFonts w:ascii="Cambria" w:hAnsi="Cambria" w:cstheme="minorHAnsi"/>
                <w:b/>
                <w:szCs w:val="24"/>
              </w:rPr>
              <w:t>;</w:t>
            </w:r>
          </w:p>
        </w:tc>
        <w:tc>
          <w:tcPr>
            <w:tcW w:w="572" w:type="dxa"/>
            <w:vAlign w:val="center"/>
          </w:tcPr>
          <w:p w14:paraId="622FE198" w14:textId="77777777" w:rsidR="00E23466" w:rsidRPr="00A531B3" w:rsidRDefault="00E23466" w:rsidP="007C52AD">
            <w:pPr>
              <w:jc w:val="center"/>
              <w:rPr>
                <w:rFonts w:ascii="Cambria" w:hAnsi="Cambria"/>
                <w:b/>
                <w:szCs w:val="24"/>
              </w:rPr>
            </w:pPr>
            <w:r w:rsidRPr="00A531B3">
              <w:rPr>
                <w:rFonts w:ascii="Cambria" w:hAnsi="Cambria"/>
                <w:b/>
                <w:szCs w:val="24"/>
              </w:rPr>
              <w:t>No.</w:t>
            </w:r>
          </w:p>
        </w:tc>
        <w:tc>
          <w:tcPr>
            <w:tcW w:w="2173" w:type="dxa"/>
            <w:vAlign w:val="center"/>
          </w:tcPr>
          <w:p w14:paraId="61EE7B47" w14:textId="77777777" w:rsidR="00E23466" w:rsidRPr="00A531B3" w:rsidRDefault="00E23466" w:rsidP="007C52AD">
            <w:pPr>
              <w:jc w:val="center"/>
              <w:rPr>
                <w:rFonts w:ascii="Cambria" w:hAnsi="Cambria"/>
                <w:b/>
                <w:szCs w:val="24"/>
              </w:rPr>
            </w:pPr>
            <w:r w:rsidRPr="00A531B3">
              <w:rPr>
                <w:rFonts w:ascii="Cambria" w:hAnsi="Cambria"/>
                <w:b/>
                <w:szCs w:val="24"/>
              </w:rPr>
              <w:t>Bahan Kajian</w:t>
            </w:r>
          </w:p>
        </w:tc>
        <w:tc>
          <w:tcPr>
            <w:tcW w:w="2255" w:type="dxa"/>
            <w:vAlign w:val="center"/>
          </w:tcPr>
          <w:p w14:paraId="14FC44B0" w14:textId="77777777" w:rsidR="00E23466" w:rsidRPr="00A531B3" w:rsidRDefault="00E23466" w:rsidP="007C52AD">
            <w:pPr>
              <w:jc w:val="center"/>
              <w:rPr>
                <w:rFonts w:ascii="Cambria" w:hAnsi="Cambria"/>
                <w:b/>
                <w:szCs w:val="24"/>
              </w:rPr>
            </w:pPr>
            <w:r w:rsidRPr="00A531B3">
              <w:rPr>
                <w:rFonts w:ascii="Cambria" w:hAnsi="Cambria"/>
                <w:b/>
                <w:szCs w:val="24"/>
              </w:rPr>
              <w:t>Bobot Bahan Kajian</w:t>
            </w:r>
          </w:p>
        </w:tc>
      </w:tr>
      <w:tr w:rsidR="00E23466" w:rsidRPr="00A531B3" w14:paraId="39E5F5A6" w14:textId="77777777" w:rsidTr="00E23466">
        <w:tc>
          <w:tcPr>
            <w:tcW w:w="3170" w:type="dxa"/>
            <w:vMerge w:val="restart"/>
          </w:tcPr>
          <w:p w14:paraId="39EFF8F9" w14:textId="77777777" w:rsidR="00E23466" w:rsidRPr="00A531B3" w:rsidRDefault="00E23466" w:rsidP="007C52AD">
            <w:pPr>
              <w:rPr>
                <w:rFonts w:ascii="Cambria" w:hAnsi="Cambria"/>
                <w:b/>
                <w:szCs w:val="24"/>
                <w:u w:val="single"/>
              </w:rPr>
            </w:pPr>
            <w:r w:rsidRPr="00A531B3">
              <w:rPr>
                <w:rFonts w:ascii="Cambria" w:hAnsi="Cambria"/>
                <w:b/>
                <w:szCs w:val="24"/>
              </w:rPr>
              <w:t>CPL 1</w:t>
            </w:r>
            <w:r w:rsidRPr="00A531B3">
              <w:rPr>
                <w:rFonts w:ascii="Cambria" w:hAnsi="Cambria"/>
                <w:bCs/>
                <w:szCs w:val="24"/>
              </w:rPr>
              <w:t>; Mampu mengaplikasikan prinsip dari ilmu matematika, sains dasar dan terapan yang dalam bidang Konservasi Sumberdaya Alam;</w:t>
            </w:r>
          </w:p>
        </w:tc>
        <w:tc>
          <w:tcPr>
            <w:tcW w:w="572" w:type="dxa"/>
            <w:vAlign w:val="center"/>
          </w:tcPr>
          <w:p w14:paraId="462F3BDA"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1D17FA68"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BEE23F3" w14:textId="77777777" w:rsidR="00E23466" w:rsidRPr="00A531B3" w:rsidRDefault="00E23466" w:rsidP="007C52AD">
            <w:pPr>
              <w:jc w:val="center"/>
              <w:rPr>
                <w:rFonts w:ascii="Cambria" w:hAnsi="Cambria"/>
                <w:szCs w:val="24"/>
              </w:rPr>
            </w:pPr>
            <w:r w:rsidRPr="00A531B3">
              <w:rPr>
                <w:rFonts w:ascii="Cambria" w:hAnsi="Cambria"/>
                <w:szCs w:val="24"/>
              </w:rPr>
              <w:t xml:space="preserve">1 </w:t>
            </w:r>
          </w:p>
        </w:tc>
      </w:tr>
      <w:tr w:rsidR="00E23466" w:rsidRPr="00A531B3" w14:paraId="02EA639D" w14:textId="77777777" w:rsidTr="00E23466">
        <w:tc>
          <w:tcPr>
            <w:tcW w:w="3170" w:type="dxa"/>
            <w:vMerge/>
          </w:tcPr>
          <w:p w14:paraId="460DA903" w14:textId="77777777" w:rsidR="00E23466" w:rsidRPr="00A531B3" w:rsidRDefault="00E23466" w:rsidP="007C52AD">
            <w:pPr>
              <w:rPr>
                <w:rFonts w:ascii="Cambria" w:hAnsi="Cambria"/>
                <w:b/>
                <w:szCs w:val="24"/>
                <w:u w:val="single"/>
              </w:rPr>
            </w:pPr>
          </w:p>
        </w:tc>
        <w:tc>
          <w:tcPr>
            <w:tcW w:w="572" w:type="dxa"/>
            <w:vAlign w:val="center"/>
          </w:tcPr>
          <w:p w14:paraId="1519AB6A"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14D1B463"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4C01FA41"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05F15F21" w14:textId="77777777" w:rsidTr="00E23466">
        <w:tc>
          <w:tcPr>
            <w:tcW w:w="3170" w:type="dxa"/>
            <w:vMerge/>
          </w:tcPr>
          <w:p w14:paraId="74FC22E6" w14:textId="77777777" w:rsidR="00E23466" w:rsidRPr="00A531B3" w:rsidRDefault="00E23466" w:rsidP="007C52AD">
            <w:pPr>
              <w:rPr>
                <w:rFonts w:ascii="Cambria" w:hAnsi="Cambria"/>
                <w:b/>
                <w:szCs w:val="24"/>
                <w:u w:val="single"/>
              </w:rPr>
            </w:pPr>
          </w:p>
        </w:tc>
        <w:tc>
          <w:tcPr>
            <w:tcW w:w="572" w:type="dxa"/>
            <w:vAlign w:val="center"/>
          </w:tcPr>
          <w:p w14:paraId="07D3B97C"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607F920D"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1912EBEB"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2BE8E854" w14:textId="77777777" w:rsidTr="00E23466">
        <w:tc>
          <w:tcPr>
            <w:tcW w:w="3170" w:type="dxa"/>
            <w:vMerge/>
          </w:tcPr>
          <w:p w14:paraId="17DB36C7" w14:textId="77777777" w:rsidR="00E23466" w:rsidRPr="00A531B3" w:rsidRDefault="00E23466" w:rsidP="007C52AD">
            <w:pPr>
              <w:rPr>
                <w:rFonts w:ascii="Cambria" w:hAnsi="Cambria"/>
                <w:b/>
                <w:szCs w:val="24"/>
                <w:u w:val="single"/>
              </w:rPr>
            </w:pPr>
          </w:p>
        </w:tc>
        <w:tc>
          <w:tcPr>
            <w:tcW w:w="572" w:type="dxa"/>
            <w:vAlign w:val="center"/>
          </w:tcPr>
          <w:p w14:paraId="4FD13633"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28192E6D"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6916D4A7"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4A824D96" w14:textId="77777777" w:rsidTr="00E23466">
        <w:tc>
          <w:tcPr>
            <w:tcW w:w="3170" w:type="dxa"/>
            <w:vMerge/>
          </w:tcPr>
          <w:p w14:paraId="2125BA4E" w14:textId="77777777" w:rsidR="00E23466" w:rsidRPr="00A531B3" w:rsidRDefault="00E23466" w:rsidP="007C52AD">
            <w:pPr>
              <w:rPr>
                <w:rFonts w:ascii="Cambria" w:hAnsi="Cambria"/>
                <w:b/>
                <w:szCs w:val="24"/>
                <w:u w:val="single"/>
              </w:rPr>
            </w:pPr>
          </w:p>
        </w:tc>
        <w:tc>
          <w:tcPr>
            <w:tcW w:w="572" w:type="dxa"/>
            <w:vAlign w:val="center"/>
          </w:tcPr>
          <w:p w14:paraId="3F69095E"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3B993C7B"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vAlign w:val="center"/>
          </w:tcPr>
          <w:p w14:paraId="00B212A7"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5317147E" w14:textId="77777777" w:rsidTr="00E23466">
        <w:tc>
          <w:tcPr>
            <w:tcW w:w="3170" w:type="dxa"/>
            <w:vMerge w:val="restart"/>
          </w:tcPr>
          <w:p w14:paraId="03E740D3" w14:textId="77777777" w:rsidR="00E23466" w:rsidRPr="00A531B3" w:rsidRDefault="00E23466" w:rsidP="007C52AD">
            <w:pPr>
              <w:rPr>
                <w:rFonts w:ascii="Cambria" w:hAnsi="Cambria"/>
                <w:szCs w:val="24"/>
              </w:rPr>
            </w:pPr>
            <w:r w:rsidRPr="00A531B3">
              <w:rPr>
                <w:rFonts w:ascii="Cambria" w:hAnsi="Cambria"/>
                <w:b/>
                <w:szCs w:val="24"/>
              </w:rPr>
              <w:t>CPL 2</w:t>
            </w:r>
            <w:r w:rsidRPr="00A531B3">
              <w:rPr>
                <w:rFonts w:ascii="Cambria" w:hAnsi="Cambria"/>
                <w:bCs/>
                <w:szCs w:val="24"/>
              </w:rPr>
              <w:t>; Mampu mengaplikasikan prinsip dasar konsep dasar ilmu sosial dalam bidang Konservasi Sumberdaya Alam;</w:t>
            </w:r>
          </w:p>
        </w:tc>
        <w:tc>
          <w:tcPr>
            <w:tcW w:w="572" w:type="dxa"/>
            <w:vAlign w:val="center"/>
          </w:tcPr>
          <w:p w14:paraId="59AE889C"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17BBBE16"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18781DAC"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568382EE" w14:textId="77777777" w:rsidTr="00E23466">
        <w:tc>
          <w:tcPr>
            <w:tcW w:w="3170" w:type="dxa"/>
            <w:vMerge/>
          </w:tcPr>
          <w:p w14:paraId="377A0AC7" w14:textId="77777777" w:rsidR="00E23466" w:rsidRPr="00A531B3" w:rsidRDefault="00E23466" w:rsidP="007C52AD">
            <w:pPr>
              <w:rPr>
                <w:rFonts w:ascii="Cambria" w:hAnsi="Cambria"/>
                <w:b/>
                <w:szCs w:val="24"/>
                <w:u w:val="single"/>
              </w:rPr>
            </w:pPr>
          </w:p>
        </w:tc>
        <w:tc>
          <w:tcPr>
            <w:tcW w:w="572" w:type="dxa"/>
            <w:vAlign w:val="center"/>
          </w:tcPr>
          <w:p w14:paraId="5FFC4870"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6C73C9DA"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31138FE1"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0248A215" w14:textId="77777777" w:rsidTr="00E23466">
        <w:tc>
          <w:tcPr>
            <w:tcW w:w="3170" w:type="dxa"/>
            <w:vMerge/>
          </w:tcPr>
          <w:p w14:paraId="0E42B649" w14:textId="77777777" w:rsidR="00E23466" w:rsidRPr="00A531B3" w:rsidRDefault="00E23466" w:rsidP="007C52AD">
            <w:pPr>
              <w:rPr>
                <w:rFonts w:ascii="Cambria" w:hAnsi="Cambria"/>
                <w:b/>
                <w:szCs w:val="24"/>
                <w:u w:val="single"/>
              </w:rPr>
            </w:pPr>
          </w:p>
        </w:tc>
        <w:tc>
          <w:tcPr>
            <w:tcW w:w="572" w:type="dxa"/>
            <w:vAlign w:val="center"/>
          </w:tcPr>
          <w:p w14:paraId="3057CF7C"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33BF8E08"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56B89568"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13547DD7" w14:textId="77777777" w:rsidTr="00E23466">
        <w:tc>
          <w:tcPr>
            <w:tcW w:w="3170" w:type="dxa"/>
            <w:vMerge/>
          </w:tcPr>
          <w:p w14:paraId="377EB74D" w14:textId="77777777" w:rsidR="00E23466" w:rsidRPr="00A531B3" w:rsidRDefault="00E23466" w:rsidP="007C52AD">
            <w:pPr>
              <w:rPr>
                <w:rFonts w:ascii="Cambria" w:hAnsi="Cambria"/>
                <w:b/>
                <w:szCs w:val="24"/>
                <w:u w:val="single"/>
              </w:rPr>
            </w:pPr>
          </w:p>
        </w:tc>
        <w:tc>
          <w:tcPr>
            <w:tcW w:w="572" w:type="dxa"/>
            <w:vAlign w:val="center"/>
          </w:tcPr>
          <w:p w14:paraId="134ADD3E"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3A165CF4"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06F8D6C8"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66A0CABE" w14:textId="77777777" w:rsidTr="00E23466">
        <w:tc>
          <w:tcPr>
            <w:tcW w:w="3170" w:type="dxa"/>
            <w:vMerge/>
          </w:tcPr>
          <w:p w14:paraId="2B6C6A03" w14:textId="77777777" w:rsidR="00E23466" w:rsidRPr="00A531B3" w:rsidRDefault="00E23466" w:rsidP="007C52AD">
            <w:pPr>
              <w:rPr>
                <w:rFonts w:ascii="Cambria" w:hAnsi="Cambria"/>
                <w:b/>
                <w:szCs w:val="24"/>
                <w:u w:val="single"/>
              </w:rPr>
            </w:pPr>
          </w:p>
        </w:tc>
        <w:tc>
          <w:tcPr>
            <w:tcW w:w="572" w:type="dxa"/>
            <w:vAlign w:val="center"/>
          </w:tcPr>
          <w:p w14:paraId="792BC4CF"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1F2A4398"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vAlign w:val="center"/>
          </w:tcPr>
          <w:p w14:paraId="336FE494"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7E06498C" w14:textId="77777777" w:rsidTr="00E23466">
        <w:tc>
          <w:tcPr>
            <w:tcW w:w="3170" w:type="dxa"/>
            <w:vMerge w:val="restart"/>
          </w:tcPr>
          <w:p w14:paraId="418ED814" w14:textId="77777777" w:rsidR="00E23466" w:rsidRPr="00A531B3" w:rsidRDefault="00E23466" w:rsidP="007C52AD">
            <w:pPr>
              <w:rPr>
                <w:rFonts w:ascii="Cambria" w:hAnsi="Cambria"/>
                <w:b/>
                <w:szCs w:val="24"/>
                <w:u w:val="single"/>
              </w:rPr>
            </w:pPr>
            <w:r w:rsidRPr="00A531B3">
              <w:rPr>
                <w:rFonts w:ascii="Cambria" w:hAnsi="Cambria"/>
                <w:b/>
                <w:szCs w:val="24"/>
              </w:rPr>
              <w:t>CPL 3</w:t>
            </w:r>
            <w:r w:rsidRPr="00A531B3">
              <w:rPr>
                <w:rFonts w:ascii="Cambria" w:hAnsi="Cambria"/>
                <w:bCs/>
                <w:szCs w:val="24"/>
              </w:rPr>
              <w:t>; Mampu mengidentifikasi berbagai macam permasalahan dasar dalam bidang Konservasi Sumberdaya Alam dengan kajian ilmiah;</w:t>
            </w:r>
          </w:p>
        </w:tc>
        <w:tc>
          <w:tcPr>
            <w:tcW w:w="572" w:type="dxa"/>
            <w:vAlign w:val="center"/>
          </w:tcPr>
          <w:p w14:paraId="2004572D"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61912001"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1785AB38"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61F84407" w14:textId="77777777" w:rsidTr="00E23466">
        <w:tc>
          <w:tcPr>
            <w:tcW w:w="3170" w:type="dxa"/>
            <w:vMerge/>
          </w:tcPr>
          <w:p w14:paraId="524087A1" w14:textId="77777777" w:rsidR="00E23466" w:rsidRPr="00A531B3" w:rsidRDefault="00E23466" w:rsidP="007C52AD">
            <w:pPr>
              <w:rPr>
                <w:rFonts w:ascii="Cambria" w:hAnsi="Cambria"/>
                <w:b/>
                <w:szCs w:val="24"/>
                <w:u w:val="single"/>
              </w:rPr>
            </w:pPr>
          </w:p>
        </w:tc>
        <w:tc>
          <w:tcPr>
            <w:tcW w:w="572" w:type="dxa"/>
            <w:vAlign w:val="center"/>
          </w:tcPr>
          <w:p w14:paraId="10A00A6D"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66BCB064"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6FC7E064"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6610E860" w14:textId="77777777" w:rsidTr="00E23466">
        <w:tc>
          <w:tcPr>
            <w:tcW w:w="3170" w:type="dxa"/>
            <w:vMerge/>
          </w:tcPr>
          <w:p w14:paraId="0C56A95F" w14:textId="77777777" w:rsidR="00E23466" w:rsidRPr="00A531B3" w:rsidRDefault="00E23466" w:rsidP="007C52AD">
            <w:pPr>
              <w:rPr>
                <w:rFonts w:ascii="Cambria" w:hAnsi="Cambria"/>
                <w:b/>
                <w:szCs w:val="24"/>
                <w:u w:val="single"/>
              </w:rPr>
            </w:pPr>
          </w:p>
        </w:tc>
        <w:tc>
          <w:tcPr>
            <w:tcW w:w="572" w:type="dxa"/>
            <w:vAlign w:val="center"/>
          </w:tcPr>
          <w:p w14:paraId="73AC5968"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35EED7F4"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26DF7825"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5C9465C3" w14:textId="77777777" w:rsidTr="00E23466">
        <w:tc>
          <w:tcPr>
            <w:tcW w:w="3170" w:type="dxa"/>
            <w:vMerge/>
          </w:tcPr>
          <w:p w14:paraId="31AF88E9" w14:textId="77777777" w:rsidR="00E23466" w:rsidRPr="00A531B3" w:rsidRDefault="00E23466" w:rsidP="007C52AD">
            <w:pPr>
              <w:rPr>
                <w:rFonts w:ascii="Cambria" w:hAnsi="Cambria"/>
                <w:b/>
                <w:szCs w:val="24"/>
                <w:u w:val="single"/>
              </w:rPr>
            </w:pPr>
          </w:p>
        </w:tc>
        <w:tc>
          <w:tcPr>
            <w:tcW w:w="572" w:type="dxa"/>
            <w:vAlign w:val="center"/>
          </w:tcPr>
          <w:p w14:paraId="36242AE9"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248F0570"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1DD05688"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7BD084A7" w14:textId="77777777" w:rsidTr="00E23466">
        <w:tc>
          <w:tcPr>
            <w:tcW w:w="3170" w:type="dxa"/>
            <w:vMerge/>
          </w:tcPr>
          <w:p w14:paraId="4410D92F" w14:textId="77777777" w:rsidR="00E23466" w:rsidRPr="00A531B3" w:rsidRDefault="00E23466" w:rsidP="007C52AD">
            <w:pPr>
              <w:rPr>
                <w:rFonts w:ascii="Cambria" w:hAnsi="Cambria"/>
                <w:b/>
                <w:szCs w:val="24"/>
                <w:u w:val="single"/>
              </w:rPr>
            </w:pPr>
          </w:p>
        </w:tc>
        <w:tc>
          <w:tcPr>
            <w:tcW w:w="572" w:type="dxa"/>
            <w:vAlign w:val="center"/>
          </w:tcPr>
          <w:p w14:paraId="5568B6C4"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2D385D1D"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6658E831"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7E2DBD5B" w14:textId="77777777" w:rsidTr="00E23466">
        <w:tc>
          <w:tcPr>
            <w:tcW w:w="3170" w:type="dxa"/>
            <w:vMerge w:val="restart"/>
          </w:tcPr>
          <w:p w14:paraId="097DE73E" w14:textId="77777777" w:rsidR="00E23466" w:rsidRPr="00A531B3" w:rsidRDefault="00E23466" w:rsidP="007C52AD">
            <w:pPr>
              <w:rPr>
                <w:rFonts w:ascii="Cambria" w:hAnsi="Cambria"/>
                <w:b/>
                <w:szCs w:val="24"/>
                <w:u w:val="single"/>
              </w:rPr>
            </w:pPr>
            <w:r w:rsidRPr="00A531B3">
              <w:rPr>
                <w:rFonts w:ascii="Cambria" w:hAnsi="Cambria"/>
                <w:b/>
                <w:szCs w:val="24"/>
              </w:rPr>
              <w:t>CPL 4</w:t>
            </w:r>
            <w:r w:rsidRPr="00A531B3">
              <w:rPr>
                <w:rFonts w:ascii="Cambria" w:hAnsi="Cambria"/>
                <w:bCs/>
                <w:szCs w:val="24"/>
              </w:rPr>
              <w:t xml:space="preserve">; Memiliki kemampuan analisis, kritis dalam melakukan pemecahan suatu </w:t>
            </w:r>
            <w:r w:rsidRPr="00A531B3">
              <w:rPr>
                <w:rFonts w:ascii="Cambria" w:hAnsi="Cambria"/>
                <w:bCs/>
                <w:szCs w:val="24"/>
              </w:rPr>
              <w:lastRenderedPageBreak/>
              <w:t>permasalahan yang dikaji secara ilmiah dengan mempertimbagkan dampak positif dan menajemen risiko dalam bidang  Konservasi Sumberdaya Alam;</w:t>
            </w:r>
          </w:p>
        </w:tc>
        <w:tc>
          <w:tcPr>
            <w:tcW w:w="572" w:type="dxa"/>
            <w:vAlign w:val="center"/>
          </w:tcPr>
          <w:p w14:paraId="3E1CF0A4" w14:textId="77777777" w:rsidR="00E23466" w:rsidRPr="00A531B3" w:rsidRDefault="00E23466" w:rsidP="007C52AD">
            <w:pPr>
              <w:jc w:val="center"/>
              <w:rPr>
                <w:rFonts w:ascii="Cambria" w:hAnsi="Cambria"/>
                <w:szCs w:val="24"/>
              </w:rPr>
            </w:pPr>
            <w:r w:rsidRPr="00A531B3">
              <w:rPr>
                <w:rFonts w:ascii="Cambria" w:hAnsi="Cambria"/>
                <w:szCs w:val="24"/>
              </w:rPr>
              <w:lastRenderedPageBreak/>
              <w:t>1.</w:t>
            </w:r>
          </w:p>
        </w:tc>
        <w:tc>
          <w:tcPr>
            <w:tcW w:w="2173" w:type="dxa"/>
          </w:tcPr>
          <w:p w14:paraId="7748A97A"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99AAEB9"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67D3C01D" w14:textId="77777777" w:rsidTr="00E23466">
        <w:tc>
          <w:tcPr>
            <w:tcW w:w="3170" w:type="dxa"/>
            <w:vMerge/>
          </w:tcPr>
          <w:p w14:paraId="3BC63735" w14:textId="77777777" w:rsidR="00E23466" w:rsidRPr="00A531B3" w:rsidRDefault="00E23466" w:rsidP="007C52AD">
            <w:pPr>
              <w:rPr>
                <w:rFonts w:ascii="Cambria" w:hAnsi="Cambria"/>
                <w:b/>
                <w:szCs w:val="24"/>
                <w:u w:val="single"/>
              </w:rPr>
            </w:pPr>
          </w:p>
        </w:tc>
        <w:tc>
          <w:tcPr>
            <w:tcW w:w="572" w:type="dxa"/>
            <w:vAlign w:val="center"/>
          </w:tcPr>
          <w:p w14:paraId="3E40BC81"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548C68F2"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29A2DBB7" w14:textId="77777777" w:rsidR="00E23466" w:rsidRPr="00A531B3" w:rsidRDefault="00E23466" w:rsidP="007C52AD">
            <w:pPr>
              <w:jc w:val="center"/>
              <w:rPr>
                <w:rFonts w:ascii="Cambria" w:hAnsi="Cambria"/>
                <w:szCs w:val="24"/>
              </w:rPr>
            </w:pPr>
            <w:r>
              <w:rPr>
                <w:rFonts w:ascii="Cambria" w:hAnsi="Cambria"/>
                <w:szCs w:val="24"/>
              </w:rPr>
              <w:t>4</w:t>
            </w:r>
          </w:p>
        </w:tc>
      </w:tr>
      <w:tr w:rsidR="00E23466" w:rsidRPr="00A531B3" w14:paraId="53D0B365" w14:textId="77777777" w:rsidTr="00E23466">
        <w:tc>
          <w:tcPr>
            <w:tcW w:w="3170" w:type="dxa"/>
            <w:vMerge/>
          </w:tcPr>
          <w:p w14:paraId="417E010F" w14:textId="77777777" w:rsidR="00E23466" w:rsidRPr="00A531B3" w:rsidRDefault="00E23466" w:rsidP="007C52AD">
            <w:pPr>
              <w:rPr>
                <w:rFonts w:ascii="Cambria" w:hAnsi="Cambria"/>
                <w:b/>
                <w:szCs w:val="24"/>
                <w:u w:val="single"/>
              </w:rPr>
            </w:pPr>
          </w:p>
        </w:tc>
        <w:tc>
          <w:tcPr>
            <w:tcW w:w="572" w:type="dxa"/>
            <w:vAlign w:val="center"/>
          </w:tcPr>
          <w:p w14:paraId="19FB8534"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6131CCD1"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4E8B5F37"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76EF3ABA" w14:textId="77777777" w:rsidTr="00E23466">
        <w:tc>
          <w:tcPr>
            <w:tcW w:w="3170" w:type="dxa"/>
            <w:vMerge/>
          </w:tcPr>
          <w:p w14:paraId="087F118C" w14:textId="77777777" w:rsidR="00E23466" w:rsidRPr="00A531B3" w:rsidRDefault="00E23466" w:rsidP="007C52AD">
            <w:pPr>
              <w:rPr>
                <w:rFonts w:ascii="Cambria" w:hAnsi="Cambria"/>
                <w:b/>
                <w:szCs w:val="24"/>
                <w:u w:val="single"/>
              </w:rPr>
            </w:pPr>
          </w:p>
        </w:tc>
        <w:tc>
          <w:tcPr>
            <w:tcW w:w="572" w:type="dxa"/>
            <w:vAlign w:val="center"/>
          </w:tcPr>
          <w:p w14:paraId="0DD0D1E6"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1F111436"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6D41232C"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15302A01" w14:textId="77777777" w:rsidTr="00E23466">
        <w:tc>
          <w:tcPr>
            <w:tcW w:w="3170" w:type="dxa"/>
            <w:vMerge/>
          </w:tcPr>
          <w:p w14:paraId="52ACF990" w14:textId="77777777" w:rsidR="00E23466" w:rsidRPr="00A531B3" w:rsidRDefault="00E23466" w:rsidP="007C52AD">
            <w:pPr>
              <w:rPr>
                <w:rFonts w:ascii="Cambria" w:hAnsi="Cambria"/>
                <w:b/>
                <w:szCs w:val="24"/>
                <w:u w:val="single"/>
              </w:rPr>
            </w:pPr>
          </w:p>
        </w:tc>
        <w:tc>
          <w:tcPr>
            <w:tcW w:w="572" w:type="dxa"/>
            <w:vAlign w:val="center"/>
          </w:tcPr>
          <w:p w14:paraId="50EEFD3A"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7B7573D5"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63E9A372"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6A749664" w14:textId="77777777" w:rsidTr="00E23466">
        <w:tc>
          <w:tcPr>
            <w:tcW w:w="3170" w:type="dxa"/>
            <w:vMerge w:val="restart"/>
          </w:tcPr>
          <w:p w14:paraId="73C816D1" w14:textId="77777777" w:rsidR="00E23466" w:rsidRPr="00A531B3" w:rsidRDefault="00E23466" w:rsidP="007C52AD">
            <w:pPr>
              <w:rPr>
                <w:rFonts w:ascii="Cambria" w:hAnsi="Cambria"/>
                <w:b/>
                <w:szCs w:val="24"/>
                <w:u w:val="single"/>
              </w:rPr>
            </w:pPr>
            <w:r w:rsidRPr="00A531B3">
              <w:rPr>
                <w:rFonts w:ascii="Cambria" w:hAnsi="Cambria"/>
                <w:b/>
                <w:szCs w:val="24"/>
              </w:rPr>
              <w:t>CPL 5</w:t>
            </w:r>
            <w:r w:rsidRPr="00A531B3">
              <w:rPr>
                <w:rFonts w:ascii="Cambria" w:hAnsi="Cambria"/>
                <w:bCs/>
                <w:szCs w:val="24"/>
              </w:rPr>
              <w:t>;</w:t>
            </w:r>
            <w:r w:rsidRPr="00A531B3">
              <w:rPr>
                <w:rFonts w:ascii="Cambria" w:hAnsi="Cambria" w:cstheme="minorHAnsi"/>
                <w:bCs/>
                <w:szCs w:val="24"/>
              </w:rPr>
              <w:t xml:space="preserve"> </w:t>
            </w:r>
            <w:r w:rsidRPr="00A531B3">
              <w:rPr>
                <w:rFonts w:ascii="Cambria" w:hAnsi="Cambria"/>
                <w:bCs/>
                <w:szCs w:val="24"/>
              </w:rPr>
              <w:t>Mampu mengespresikan dan memberikan jawaban atas isu permasalahan terbaharu berdasarkan bidang Konservasi Sumberdaya Alam sebagai upaya pembentukkan karakter diri</w:t>
            </w:r>
            <w:r w:rsidRPr="00A531B3">
              <w:rPr>
                <w:rFonts w:ascii="Cambria" w:hAnsi="Cambria" w:cstheme="minorHAnsi"/>
                <w:bCs/>
                <w:szCs w:val="24"/>
              </w:rPr>
              <w:t>;</w:t>
            </w:r>
          </w:p>
        </w:tc>
        <w:tc>
          <w:tcPr>
            <w:tcW w:w="572" w:type="dxa"/>
            <w:vAlign w:val="center"/>
          </w:tcPr>
          <w:p w14:paraId="5E204171"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167B6D16"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1814A116"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6261BDBA" w14:textId="77777777" w:rsidTr="00E23466">
        <w:tc>
          <w:tcPr>
            <w:tcW w:w="3170" w:type="dxa"/>
            <w:vMerge/>
          </w:tcPr>
          <w:p w14:paraId="15BA6C86" w14:textId="77777777" w:rsidR="00E23466" w:rsidRPr="00A531B3" w:rsidRDefault="00E23466" w:rsidP="007C52AD">
            <w:pPr>
              <w:rPr>
                <w:rFonts w:ascii="Cambria" w:hAnsi="Cambria"/>
                <w:b/>
                <w:szCs w:val="24"/>
                <w:u w:val="single"/>
              </w:rPr>
            </w:pPr>
          </w:p>
        </w:tc>
        <w:tc>
          <w:tcPr>
            <w:tcW w:w="572" w:type="dxa"/>
            <w:vAlign w:val="center"/>
          </w:tcPr>
          <w:p w14:paraId="2BE1FD43"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17BDD01B"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67E54A56"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43396C0D" w14:textId="77777777" w:rsidTr="00E23466">
        <w:tc>
          <w:tcPr>
            <w:tcW w:w="3170" w:type="dxa"/>
            <w:vMerge/>
          </w:tcPr>
          <w:p w14:paraId="5AB86568" w14:textId="77777777" w:rsidR="00E23466" w:rsidRPr="00A531B3" w:rsidRDefault="00E23466" w:rsidP="007C52AD">
            <w:pPr>
              <w:rPr>
                <w:rFonts w:ascii="Cambria" w:hAnsi="Cambria"/>
                <w:b/>
                <w:szCs w:val="24"/>
                <w:u w:val="single"/>
              </w:rPr>
            </w:pPr>
          </w:p>
        </w:tc>
        <w:tc>
          <w:tcPr>
            <w:tcW w:w="572" w:type="dxa"/>
            <w:vAlign w:val="center"/>
          </w:tcPr>
          <w:p w14:paraId="6F1722A4"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6598E1F1"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3520B7D6"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74446D1D" w14:textId="77777777" w:rsidTr="00E23466">
        <w:tc>
          <w:tcPr>
            <w:tcW w:w="3170" w:type="dxa"/>
            <w:vMerge/>
          </w:tcPr>
          <w:p w14:paraId="0CF30A5D" w14:textId="77777777" w:rsidR="00E23466" w:rsidRPr="00A531B3" w:rsidRDefault="00E23466" w:rsidP="007C52AD">
            <w:pPr>
              <w:rPr>
                <w:rFonts w:ascii="Cambria" w:hAnsi="Cambria"/>
                <w:b/>
                <w:szCs w:val="24"/>
                <w:u w:val="single"/>
              </w:rPr>
            </w:pPr>
          </w:p>
        </w:tc>
        <w:tc>
          <w:tcPr>
            <w:tcW w:w="572" w:type="dxa"/>
            <w:vAlign w:val="center"/>
          </w:tcPr>
          <w:p w14:paraId="62E14AE1"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7802834F"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13746B48"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0D6AB5FA" w14:textId="77777777" w:rsidTr="00E23466">
        <w:tc>
          <w:tcPr>
            <w:tcW w:w="3170" w:type="dxa"/>
            <w:vMerge/>
          </w:tcPr>
          <w:p w14:paraId="001AE813" w14:textId="77777777" w:rsidR="00E23466" w:rsidRPr="00A531B3" w:rsidRDefault="00E23466" w:rsidP="007C52AD">
            <w:pPr>
              <w:rPr>
                <w:rFonts w:ascii="Cambria" w:hAnsi="Cambria"/>
                <w:b/>
                <w:szCs w:val="24"/>
                <w:u w:val="single"/>
              </w:rPr>
            </w:pPr>
          </w:p>
        </w:tc>
        <w:tc>
          <w:tcPr>
            <w:tcW w:w="572" w:type="dxa"/>
            <w:vAlign w:val="center"/>
          </w:tcPr>
          <w:p w14:paraId="2345E22B"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4B02471E"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316F144E"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6F3575E2" w14:textId="77777777" w:rsidTr="00E23466">
        <w:tc>
          <w:tcPr>
            <w:tcW w:w="3170" w:type="dxa"/>
            <w:vMerge w:val="restart"/>
          </w:tcPr>
          <w:p w14:paraId="51D3EFCA" w14:textId="77777777" w:rsidR="00E23466" w:rsidRPr="00A531B3" w:rsidRDefault="00E23466" w:rsidP="007C52AD">
            <w:pPr>
              <w:rPr>
                <w:rFonts w:ascii="Cambria" w:hAnsi="Cambria"/>
                <w:b/>
                <w:szCs w:val="24"/>
                <w:u w:val="single"/>
              </w:rPr>
            </w:pPr>
            <w:r w:rsidRPr="00A531B3">
              <w:rPr>
                <w:rFonts w:ascii="Cambria" w:hAnsi="Cambria"/>
                <w:b/>
                <w:szCs w:val="24"/>
              </w:rPr>
              <w:t>CPL 6</w:t>
            </w:r>
            <w:r w:rsidRPr="00A531B3">
              <w:rPr>
                <w:rFonts w:ascii="Cambria" w:hAnsi="Cambria"/>
                <w:bCs/>
                <w:szCs w:val="24"/>
              </w:rPr>
              <w:t>; Memiliki kemampuan untuk mengoprasionalkan dan menerapkan hardware dan software sederhana dibidang Konservasi Sumberdaya Alam</w:t>
            </w:r>
            <w:r w:rsidRPr="00A531B3">
              <w:rPr>
                <w:rFonts w:ascii="Cambria" w:hAnsi="Cambria" w:cstheme="minorHAnsi"/>
                <w:bCs/>
                <w:szCs w:val="24"/>
              </w:rPr>
              <w:t>;</w:t>
            </w:r>
          </w:p>
        </w:tc>
        <w:tc>
          <w:tcPr>
            <w:tcW w:w="572" w:type="dxa"/>
            <w:vAlign w:val="center"/>
          </w:tcPr>
          <w:p w14:paraId="4AA30C85"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6C2438FC"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44AB0040"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53F45D3E" w14:textId="77777777" w:rsidTr="00E23466">
        <w:tc>
          <w:tcPr>
            <w:tcW w:w="3170" w:type="dxa"/>
            <w:vMerge/>
          </w:tcPr>
          <w:p w14:paraId="70F848BF" w14:textId="77777777" w:rsidR="00E23466" w:rsidRPr="00A531B3" w:rsidRDefault="00E23466" w:rsidP="007C52AD">
            <w:pPr>
              <w:rPr>
                <w:rFonts w:ascii="Cambria" w:hAnsi="Cambria"/>
                <w:b/>
                <w:szCs w:val="24"/>
                <w:u w:val="single"/>
              </w:rPr>
            </w:pPr>
          </w:p>
        </w:tc>
        <w:tc>
          <w:tcPr>
            <w:tcW w:w="572" w:type="dxa"/>
            <w:vAlign w:val="center"/>
          </w:tcPr>
          <w:p w14:paraId="000BCC17"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5FA135D7"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469B6EBF"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0BE2CC28" w14:textId="77777777" w:rsidTr="00E23466">
        <w:tc>
          <w:tcPr>
            <w:tcW w:w="3170" w:type="dxa"/>
            <w:vMerge/>
          </w:tcPr>
          <w:p w14:paraId="60A9F4C7" w14:textId="77777777" w:rsidR="00E23466" w:rsidRPr="00A531B3" w:rsidRDefault="00E23466" w:rsidP="007C52AD">
            <w:pPr>
              <w:rPr>
                <w:rFonts w:ascii="Cambria" w:hAnsi="Cambria"/>
                <w:b/>
                <w:szCs w:val="24"/>
                <w:u w:val="single"/>
              </w:rPr>
            </w:pPr>
          </w:p>
        </w:tc>
        <w:tc>
          <w:tcPr>
            <w:tcW w:w="572" w:type="dxa"/>
            <w:vAlign w:val="center"/>
          </w:tcPr>
          <w:p w14:paraId="73206DA7"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3E1B8712"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41198A7E"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11C58628" w14:textId="77777777" w:rsidTr="00E23466">
        <w:tc>
          <w:tcPr>
            <w:tcW w:w="3170" w:type="dxa"/>
            <w:vMerge/>
          </w:tcPr>
          <w:p w14:paraId="16BEDFD8" w14:textId="77777777" w:rsidR="00E23466" w:rsidRPr="00A531B3" w:rsidRDefault="00E23466" w:rsidP="007C52AD">
            <w:pPr>
              <w:rPr>
                <w:rFonts w:ascii="Cambria" w:hAnsi="Cambria"/>
                <w:b/>
                <w:szCs w:val="24"/>
                <w:u w:val="single"/>
              </w:rPr>
            </w:pPr>
          </w:p>
        </w:tc>
        <w:tc>
          <w:tcPr>
            <w:tcW w:w="572" w:type="dxa"/>
            <w:vAlign w:val="center"/>
          </w:tcPr>
          <w:p w14:paraId="339E159F"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52B0386C"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4D7161E6"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378DF48B" w14:textId="77777777" w:rsidTr="00E23466">
        <w:tc>
          <w:tcPr>
            <w:tcW w:w="3170" w:type="dxa"/>
            <w:vMerge/>
          </w:tcPr>
          <w:p w14:paraId="61B85896" w14:textId="77777777" w:rsidR="00E23466" w:rsidRPr="00A531B3" w:rsidRDefault="00E23466" w:rsidP="007C52AD">
            <w:pPr>
              <w:rPr>
                <w:rFonts w:ascii="Cambria" w:hAnsi="Cambria"/>
                <w:b/>
                <w:szCs w:val="24"/>
                <w:u w:val="single"/>
              </w:rPr>
            </w:pPr>
          </w:p>
        </w:tc>
        <w:tc>
          <w:tcPr>
            <w:tcW w:w="572" w:type="dxa"/>
            <w:vAlign w:val="center"/>
          </w:tcPr>
          <w:p w14:paraId="782B6B33"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34BC7545"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3CEBA7B7"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09E8B2C5" w14:textId="77777777" w:rsidTr="00E23466">
        <w:tc>
          <w:tcPr>
            <w:tcW w:w="3170" w:type="dxa"/>
            <w:vMerge w:val="restart"/>
          </w:tcPr>
          <w:p w14:paraId="5BEB42E6" w14:textId="77777777" w:rsidR="00E23466" w:rsidRPr="00A531B3" w:rsidRDefault="00E23466" w:rsidP="007C52AD">
            <w:pPr>
              <w:rPr>
                <w:rFonts w:ascii="Cambria" w:hAnsi="Cambria"/>
                <w:b/>
                <w:szCs w:val="24"/>
                <w:u w:val="single"/>
              </w:rPr>
            </w:pPr>
            <w:r w:rsidRPr="00A531B3">
              <w:rPr>
                <w:rFonts w:ascii="Cambria" w:hAnsi="Cambria"/>
                <w:b/>
                <w:szCs w:val="24"/>
              </w:rPr>
              <w:t>CPL 7</w:t>
            </w:r>
            <w:r w:rsidRPr="00A531B3">
              <w:rPr>
                <w:rFonts w:ascii="Cambria" w:hAnsi="Cambria"/>
                <w:bCs/>
                <w:szCs w:val="24"/>
              </w:rPr>
              <w:t>; Mampu mengemukakan gagasan, pendapat,  karya ilmiah dan inovatif dalam bentuk kajian teknologi tepat guna untuk menjawab berbagai macam isu terbaharu dan permasalahan di masyarakat</w:t>
            </w:r>
            <w:r w:rsidRPr="00A531B3">
              <w:rPr>
                <w:rFonts w:ascii="Cambria" w:hAnsi="Cambria" w:cs="Courier New"/>
                <w:bCs/>
                <w:szCs w:val="24"/>
              </w:rPr>
              <w:t>;</w:t>
            </w:r>
          </w:p>
        </w:tc>
        <w:tc>
          <w:tcPr>
            <w:tcW w:w="572" w:type="dxa"/>
            <w:vAlign w:val="center"/>
          </w:tcPr>
          <w:p w14:paraId="6B72598E"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1CE27AEC"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7927D96"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5950CEE3" w14:textId="77777777" w:rsidTr="00E23466">
        <w:tc>
          <w:tcPr>
            <w:tcW w:w="3170" w:type="dxa"/>
            <w:vMerge/>
          </w:tcPr>
          <w:p w14:paraId="3F1EE9C9" w14:textId="77777777" w:rsidR="00E23466" w:rsidRPr="00A531B3" w:rsidRDefault="00E23466" w:rsidP="007C52AD">
            <w:pPr>
              <w:rPr>
                <w:rFonts w:ascii="Cambria" w:hAnsi="Cambria"/>
                <w:b/>
                <w:szCs w:val="24"/>
                <w:u w:val="single"/>
              </w:rPr>
            </w:pPr>
          </w:p>
        </w:tc>
        <w:tc>
          <w:tcPr>
            <w:tcW w:w="572" w:type="dxa"/>
            <w:vAlign w:val="center"/>
          </w:tcPr>
          <w:p w14:paraId="1FFBA308"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13AA29AC"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020D7511"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6387A9F4" w14:textId="77777777" w:rsidTr="00E23466">
        <w:tc>
          <w:tcPr>
            <w:tcW w:w="3170" w:type="dxa"/>
            <w:vMerge/>
          </w:tcPr>
          <w:p w14:paraId="0C1DBFC6" w14:textId="77777777" w:rsidR="00E23466" w:rsidRPr="00A531B3" w:rsidRDefault="00E23466" w:rsidP="007C52AD">
            <w:pPr>
              <w:rPr>
                <w:rFonts w:ascii="Cambria" w:hAnsi="Cambria"/>
                <w:b/>
                <w:szCs w:val="24"/>
                <w:u w:val="single"/>
              </w:rPr>
            </w:pPr>
          </w:p>
        </w:tc>
        <w:tc>
          <w:tcPr>
            <w:tcW w:w="572" w:type="dxa"/>
            <w:vAlign w:val="center"/>
          </w:tcPr>
          <w:p w14:paraId="6C52C939"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3EFE75AF"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42F59CA8" w14:textId="77777777" w:rsidR="00E23466" w:rsidRPr="00A531B3" w:rsidRDefault="00E23466" w:rsidP="007C52AD">
            <w:pPr>
              <w:jc w:val="center"/>
              <w:rPr>
                <w:rFonts w:ascii="Cambria" w:hAnsi="Cambria"/>
                <w:szCs w:val="24"/>
              </w:rPr>
            </w:pPr>
            <w:r>
              <w:rPr>
                <w:rFonts w:ascii="Cambria" w:hAnsi="Cambria"/>
                <w:szCs w:val="24"/>
              </w:rPr>
              <w:t>5</w:t>
            </w:r>
          </w:p>
        </w:tc>
      </w:tr>
      <w:tr w:rsidR="00E23466" w:rsidRPr="00A531B3" w14:paraId="34613797" w14:textId="77777777" w:rsidTr="00E23466">
        <w:tc>
          <w:tcPr>
            <w:tcW w:w="3170" w:type="dxa"/>
            <w:vMerge/>
          </w:tcPr>
          <w:p w14:paraId="668FD612" w14:textId="77777777" w:rsidR="00E23466" w:rsidRPr="00A531B3" w:rsidRDefault="00E23466" w:rsidP="007C52AD">
            <w:pPr>
              <w:rPr>
                <w:rFonts w:ascii="Cambria" w:hAnsi="Cambria"/>
                <w:b/>
                <w:szCs w:val="24"/>
                <w:u w:val="single"/>
              </w:rPr>
            </w:pPr>
          </w:p>
        </w:tc>
        <w:tc>
          <w:tcPr>
            <w:tcW w:w="572" w:type="dxa"/>
            <w:vAlign w:val="center"/>
          </w:tcPr>
          <w:p w14:paraId="371467FA"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24E5A9D4"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19B0F2D9" w14:textId="77777777" w:rsidR="00E23466" w:rsidRPr="00A531B3" w:rsidRDefault="00E23466" w:rsidP="007C52AD">
            <w:pPr>
              <w:jc w:val="center"/>
              <w:rPr>
                <w:rFonts w:ascii="Cambria" w:hAnsi="Cambria"/>
                <w:szCs w:val="24"/>
              </w:rPr>
            </w:pPr>
            <w:r>
              <w:rPr>
                <w:rFonts w:ascii="Cambria" w:hAnsi="Cambria"/>
                <w:szCs w:val="24"/>
              </w:rPr>
              <w:t>5</w:t>
            </w:r>
          </w:p>
        </w:tc>
      </w:tr>
      <w:tr w:rsidR="00E23466" w:rsidRPr="00A531B3" w14:paraId="629EF592" w14:textId="77777777" w:rsidTr="00E23466">
        <w:tc>
          <w:tcPr>
            <w:tcW w:w="3170" w:type="dxa"/>
            <w:vMerge/>
          </w:tcPr>
          <w:p w14:paraId="109E5DA5" w14:textId="77777777" w:rsidR="00E23466" w:rsidRPr="00A531B3" w:rsidRDefault="00E23466" w:rsidP="007C52AD">
            <w:pPr>
              <w:rPr>
                <w:rFonts w:ascii="Cambria" w:hAnsi="Cambria"/>
                <w:b/>
                <w:szCs w:val="24"/>
                <w:u w:val="single"/>
              </w:rPr>
            </w:pPr>
          </w:p>
        </w:tc>
        <w:tc>
          <w:tcPr>
            <w:tcW w:w="572" w:type="dxa"/>
            <w:vAlign w:val="center"/>
          </w:tcPr>
          <w:p w14:paraId="267B48DA"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62A698BA"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2C3E06FD"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60EA17FB" w14:textId="77777777" w:rsidTr="00E23466">
        <w:tc>
          <w:tcPr>
            <w:tcW w:w="3170" w:type="dxa"/>
            <w:vMerge w:val="restart"/>
          </w:tcPr>
          <w:p w14:paraId="073FBDD4" w14:textId="77777777" w:rsidR="00E23466" w:rsidRPr="00A531B3" w:rsidRDefault="00E23466" w:rsidP="007C52AD">
            <w:pPr>
              <w:rPr>
                <w:rFonts w:ascii="Cambria" w:hAnsi="Cambria"/>
                <w:b/>
                <w:szCs w:val="24"/>
                <w:u w:val="single"/>
              </w:rPr>
            </w:pPr>
            <w:r w:rsidRPr="00A531B3">
              <w:rPr>
                <w:rFonts w:ascii="Cambria" w:hAnsi="Cambria"/>
                <w:b/>
                <w:szCs w:val="24"/>
              </w:rPr>
              <w:t>CPL 8;</w:t>
            </w:r>
            <w:r w:rsidRPr="00A531B3">
              <w:rPr>
                <w:rFonts w:ascii="Cambria" w:hAnsi="Cambria"/>
                <w:bCs/>
                <w:szCs w:val="24"/>
              </w:rPr>
              <w:t xml:space="preserve"> Memiliki karakter pemimpin yang dapat bekerjasama, komunikatif dan tangguh dalam menghadapi permasalahan dengan mengedepankan kajian secara ilmiah dalam menghadapai, terkhusus pada lingkup Konservasi Sumberdaya Alam</w:t>
            </w:r>
            <w:r w:rsidRPr="00A531B3">
              <w:rPr>
                <w:rFonts w:ascii="Cambria" w:hAnsi="Cambria" w:cstheme="minorHAnsi"/>
                <w:bCs/>
                <w:szCs w:val="24"/>
              </w:rPr>
              <w:t>;</w:t>
            </w:r>
          </w:p>
        </w:tc>
        <w:tc>
          <w:tcPr>
            <w:tcW w:w="572" w:type="dxa"/>
            <w:vAlign w:val="center"/>
          </w:tcPr>
          <w:p w14:paraId="3362350C"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5999EEB1"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0166D445"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41245CEC" w14:textId="77777777" w:rsidTr="00E23466">
        <w:tc>
          <w:tcPr>
            <w:tcW w:w="3170" w:type="dxa"/>
            <w:vMerge/>
          </w:tcPr>
          <w:p w14:paraId="0FA6EBE1" w14:textId="77777777" w:rsidR="00E23466" w:rsidRPr="00A531B3" w:rsidRDefault="00E23466" w:rsidP="007C52AD">
            <w:pPr>
              <w:rPr>
                <w:rFonts w:ascii="Cambria" w:hAnsi="Cambria"/>
                <w:b/>
                <w:szCs w:val="24"/>
                <w:u w:val="single"/>
              </w:rPr>
            </w:pPr>
          </w:p>
        </w:tc>
        <w:tc>
          <w:tcPr>
            <w:tcW w:w="572" w:type="dxa"/>
            <w:vAlign w:val="center"/>
          </w:tcPr>
          <w:p w14:paraId="11B3C0B4"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37F46214"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356364F2"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22C458B1" w14:textId="77777777" w:rsidTr="00E23466">
        <w:tc>
          <w:tcPr>
            <w:tcW w:w="3170" w:type="dxa"/>
            <w:vMerge/>
          </w:tcPr>
          <w:p w14:paraId="2B0DAEBD" w14:textId="77777777" w:rsidR="00E23466" w:rsidRPr="00A531B3" w:rsidRDefault="00E23466" w:rsidP="007C52AD">
            <w:pPr>
              <w:rPr>
                <w:rFonts w:ascii="Cambria" w:hAnsi="Cambria"/>
                <w:b/>
                <w:szCs w:val="24"/>
                <w:u w:val="single"/>
              </w:rPr>
            </w:pPr>
          </w:p>
        </w:tc>
        <w:tc>
          <w:tcPr>
            <w:tcW w:w="572" w:type="dxa"/>
            <w:vAlign w:val="center"/>
          </w:tcPr>
          <w:p w14:paraId="46F55CCE"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4DF62400"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76CFF3AE"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1C657E4B" w14:textId="77777777" w:rsidTr="00E23466">
        <w:tc>
          <w:tcPr>
            <w:tcW w:w="3170" w:type="dxa"/>
            <w:vMerge/>
          </w:tcPr>
          <w:p w14:paraId="618B4927" w14:textId="77777777" w:rsidR="00E23466" w:rsidRPr="00A531B3" w:rsidRDefault="00E23466" w:rsidP="007C52AD">
            <w:pPr>
              <w:rPr>
                <w:rFonts w:ascii="Cambria" w:hAnsi="Cambria"/>
                <w:b/>
                <w:szCs w:val="24"/>
                <w:u w:val="single"/>
              </w:rPr>
            </w:pPr>
          </w:p>
        </w:tc>
        <w:tc>
          <w:tcPr>
            <w:tcW w:w="572" w:type="dxa"/>
            <w:vAlign w:val="center"/>
          </w:tcPr>
          <w:p w14:paraId="3782489E"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1C289B02"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5CCF6BC0"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5E986910" w14:textId="77777777" w:rsidTr="00E23466">
        <w:tc>
          <w:tcPr>
            <w:tcW w:w="3170" w:type="dxa"/>
            <w:vMerge/>
          </w:tcPr>
          <w:p w14:paraId="7CAAB90B" w14:textId="77777777" w:rsidR="00E23466" w:rsidRPr="00A531B3" w:rsidRDefault="00E23466" w:rsidP="007C52AD">
            <w:pPr>
              <w:rPr>
                <w:rFonts w:ascii="Cambria" w:hAnsi="Cambria"/>
                <w:b/>
                <w:szCs w:val="24"/>
                <w:u w:val="single"/>
              </w:rPr>
            </w:pPr>
          </w:p>
        </w:tc>
        <w:tc>
          <w:tcPr>
            <w:tcW w:w="572" w:type="dxa"/>
            <w:vAlign w:val="center"/>
          </w:tcPr>
          <w:p w14:paraId="3C89C4DF"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0C526BD1"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50FEEB5F"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2257D4AC" w14:textId="77777777" w:rsidTr="00E23466">
        <w:tc>
          <w:tcPr>
            <w:tcW w:w="3170" w:type="dxa"/>
            <w:vMerge w:val="restart"/>
          </w:tcPr>
          <w:p w14:paraId="18036494" w14:textId="77777777" w:rsidR="00E23466" w:rsidRPr="00A531B3" w:rsidRDefault="00E23466" w:rsidP="007C52AD">
            <w:pPr>
              <w:rPr>
                <w:rFonts w:ascii="Cambria" w:hAnsi="Cambria"/>
                <w:b/>
                <w:szCs w:val="24"/>
                <w:u w:val="single"/>
              </w:rPr>
            </w:pPr>
            <w:r w:rsidRPr="00A531B3">
              <w:rPr>
                <w:rFonts w:ascii="Cambria" w:hAnsi="Cambria"/>
                <w:b/>
                <w:szCs w:val="24"/>
              </w:rPr>
              <w:t xml:space="preserve">CPL 9; </w:t>
            </w:r>
            <w:r w:rsidRPr="00A531B3">
              <w:rPr>
                <w:rFonts w:ascii="Cambria" w:hAnsi="Cambria" w:cstheme="minorHAnsi"/>
                <w:bCs/>
                <w:szCs w:val="24"/>
              </w:rPr>
              <w:t xml:space="preserve">Memiliki jiwa kepemimpinan, mampu bekerjasama, membangun </w:t>
            </w:r>
            <w:r w:rsidRPr="00A531B3">
              <w:rPr>
                <w:rFonts w:ascii="Cambria" w:hAnsi="Cambria" w:cstheme="minorHAnsi"/>
                <w:bCs/>
                <w:szCs w:val="24"/>
              </w:rPr>
              <w:lastRenderedPageBreak/>
              <w:t>jejaring dan berkomunikasi efektif dalam tim multidisiplin.</w:t>
            </w:r>
          </w:p>
        </w:tc>
        <w:tc>
          <w:tcPr>
            <w:tcW w:w="572" w:type="dxa"/>
            <w:vAlign w:val="center"/>
          </w:tcPr>
          <w:p w14:paraId="55364C78" w14:textId="77777777" w:rsidR="00E23466" w:rsidRPr="00A531B3" w:rsidRDefault="00E23466" w:rsidP="007C52AD">
            <w:pPr>
              <w:jc w:val="center"/>
              <w:rPr>
                <w:rFonts w:ascii="Cambria" w:hAnsi="Cambria"/>
                <w:szCs w:val="24"/>
              </w:rPr>
            </w:pPr>
            <w:r w:rsidRPr="00A531B3">
              <w:rPr>
                <w:rFonts w:ascii="Cambria" w:hAnsi="Cambria"/>
                <w:szCs w:val="24"/>
              </w:rPr>
              <w:lastRenderedPageBreak/>
              <w:t>1.</w:t>
            </w:r>
          </w:p>
        </w:tc>
        <w:tc>
          <w:tcPr>
            <w:tcW w:w="2173" w:type="dxa"/>
          </w:tcPr>
          <w:p w14:paraId="1F20751B"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B395AA9"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471AD5BE" w14:textId="77777777" w:rsidTr="00E23466">
        <w:tc>
          <w:tcPr>
            <w:tcW w:w="3170" w:type="dxa"/>
            <w:vMerge/>
          </w:tcPr>
          <w:p w14:paraId="1E8684B5" w14:textId="77777777" w:rsidR="00E23466" w:rsidRPr="00A531B3" w:rsidRDefault="00E23466" w:rsidP="007C52AD">
            <w:pPr>
              <w:rPr>
                <w:rFonts w:ascii="Cambria" w:hAnsi="Cambria"/>
                <w:b/>
                <w:szCs w:val="24"/>
                <w:u w:val="single"/>
              </w:rPr>
            </w:pPr>
          </w:p>
        </w:tc>
        <w:tc>
          <w:tcPr>
            <w:tcW w:w="572" w:type="dxa"/>
            <w:vAlign w:val="center"/>
          </w:tcPr>
          <w:p w14:paraId="299DCC67"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25B74B2F"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03CC13A8"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22323279" w14:textId="77777777" w:rsidTr="00E23466">
        <w:tc>
          <w:tcPr>
            <w:tcW w:w="3170" w:type="dxa"/>
            <w:vMerge/>
          </w:tcPr>
          <w:p w14:paraId="6B86BF53" w14:textId="77777777" w:rsidR="00E23466" w:rsidRPr="00A531B3" w:rsidRDefault="00E23466" w:rsidP="007C52AD">
            <w:pPr>
              <w:rPr>
                <w:rFonts w:ascii="Cambria" w:hAnsi="Cambria"/>
                <w:b/>
                <w:szCs w:val="24"/>
                <w:u w:val="single"/>
              </w:rPr>
            </w:pPr>
          </w:p>
        </w:tc>
        <w:tc>
          <w:tcPr>
            <w:tcW w:w="572" w:type="dxa"/>
            <w:vAlign w:val="center"/>
          </w:tcPr>
          <w:p w14:paraId="2B66C32C"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205A37BE"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401935D0"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26A1AB24" w14:textId="77777777" w:rsidTr="00E23466">
        <w:tc>
          <w:tcPr>
            <w:tcW w:w="3170" w:type="dxa"/>
            <w:vMerge/>
          </w:tcPr>
          <w:p w14:paraId="7AC7117D" w14:textId="77777777" w:rsidR="00E23466" w:rsidRPr="00A531B3" w:rsidRDefault="00E23466" w:rsidP="007C52AD">
            <w:pPr>
              <w:rPr>
                <w:rFonts w:ascii="Cambria" w:hAnsi="Cambria"/>
                <w:b/>
                <w:szCs w:val="24"/>
                <w:u w:val="single"/>
              </w:rPr>
            </w:pPr>
          </w:p>
        </w:tc>
        <w:tc>
          <w:tcPr>
            <w:tcW w:w="572" w:type="dxa"/>
            <w:vAlign w:val="center"/>
          </w:tcPr>
          <w:p w14:paraId="41F6D7D4"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35C2BDC0"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0AF65182"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19F32160" w14:textId="77777777" w:rsidTr="00E23466">
        <w:tc>
          <w:tcPr>
            <w:tcW w:w="3170" w:type="dxa"/>
            <w:vMerge/>
          </w:tcPr>
          <w:p w14:paraId="232F3F6C" w14:textId="77777777" w:rsidR="00E23466" w:rsidRPr="00A531B3" w:rsidRDefault="00E23466" w:rsidP="007C52AD">
            <w:pPr>
              <w:rPr>
                <w:rFonts w:ascii="Cambria" w:hAnsi="Cambria"/>
                <w:b/>
                <w:szCs w:val="24"/>
                <w:u w:val="single"/>
              </w:rPr>
            </w:pPr>
          </w:p>
        </w:tc>
        <w:tc>
          <w:tcPr>
            <w:tcW w:w="572" w:type="dxa"/>
            <w:vAlign w:val="center"/>
          </w:tcPr>
          <w:p w14:paraId="66A0E6AD"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45BE6FE3"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35D726AA"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45EC82CD" w14:textId="77777777" w:rsidTr="00E23466">
        <w:tc>
          <w:tcPr>
            <w:tcW w:w="3170" w:type="dxa"/>
          </w:tcPr>
          <w:p w14:paraId="1F541CA5" w14:textId="77777777" w:rsidR="00E23466" w:rsidRPr="00A531B3" w:rsidRDefault="00E23466" w:rsidP="007C52AD">
            <w:pPr>
              <w:rPr>
                <w:rFonts w:ascii="Cambria" w:hAnsi="Cambria"/>
                <w:b/>
                <w:szCs w:val="24"/>
              </w:rPr>
            </w:pPr>
            <w:r w:rsidRPr="00A531B3">
              <w:rPr>
                <w:rFonts w:ascii="Cambria" w:hAnsi="Cambria"/>
                <w:b/>
                <w:szCs w:val="24"/>
                <w:u w:val="single"/>
              </w:rPr>
              <w:t>Profil Lulusan</w:t>
            </w:r>
            <w:r w:rsidRPr="00A531B3">
              <w:rPr>
                <w:rFonts w:ascii="Cambria" w:hAnsi="Cambria"/>
                <w:b/>
                <w:szCs w:val="24"/>
              </w:rPr>
              <w:t xml:space="preserve">: (3) </w:t>
            </w:r>
            <w:r w:rsidRPr="00A531B3">
              <w:rPr>
                <w:rFonts w:ascii="Cambria" w:hAnsi="Cambria"/>
                <w:b/>
                <w:bCs/>
                <w:szCs w:val="24"/>
              </w:rPr>
              <w:t>Mengembangkan IPTEK yang berpotensi pada pengembangan produk-produk yang dihasilkan, baik berupa obat-obatan, bahan pangan, pengembangan tumbuhan unggul maupun upaya rekayasa genetika pengembangan produk lain yang berfungsi pula pada kegiatan pencarian manfaat keanekaragaman hayati untuk mengatasi beragam permasalahan dan memberikan nilai ekonomi lainnya</w:t>
            </w:r>
            <w:r w:rsidRPr="00A531B3">
              <w:rPr>
                <w:rFonts w:ascii="Cambria" w:hAnsi="Cambria" w:cstheme="minorHAnsi"/>
                <w:b/>
                <w:szCs w:val="24"/>
              </w:rPr>
              <w:t>;</w:t>
            </w:r>
          </w:p>
        </w:tc>
        <w:tc>
          <w:tcPr>
            <w:tcW w:w="572" w:type="dxa"/>
            <w:vAlign w:val="center"/>
          </w:tcPr>
          <w:p w14:paraId="78DBA554" w14:textId="77777777" w:rsidR="00E23466" w:rsidRPr="00A531B3" w:rsidRDefault="00E23466" w:rsidP="007C52AD">
            <w:pPr>
              <w:jc w:val="center"/>
              <w:rPr>
                <w:rFonts w:ascii="Cambria" w:hAnsi="Cambria"/>
                <w:b/>
                <w:szCs w:val="24"/>
              </w:rPr>
            </w:pPr>
            <w:r w:rsidRPr="00A531B3">
              <w:rPr>
                <w:rFonts w:ascii="Cambria" w:hAnsi="Cambria"/>
                <w:b/>
                <w:szCs w:val="24"/>
              </w:rPr>
              <w:t>No.</w:t>
            </w:r>
          </w:p>
        </w:tc>
        <w:tc>
          <w:tcPr>
            <w:tcW w:w="2173" w:type="dxa"/>
            <w:vAlign w:val="center"/>
          </w:tcPr>
          <w:p w14:paraId="1D627AFC" w14:textId="77777777" w:rsidR="00E23466" w:rsidRPr="00A531B3" w:rsidRDefault="00E23466" w:rsidP="007C52AD">
            <w:pPr>
              <w:jc w:val="center"/>
              <w:rPr>
                <w:rFonts w:ascii="Cambria" w:hAnsi="Cambria"/>
                <w:b/>
                <w:szCs w:val="24"/>
              </w:rPr>
            </w:pPr>
            <w:r w:rsidRPr="00A531B3">
              <w:rPr>
                <w:rFonts w:ascii="Cambria" w:hAnsi="Cambria"/>
                <w:b/>
                <w:szCs w:val="24"/>
              </w:rPr>
              <w:t>Bahan Kajian</w:t>
            </w:r>
          </w:p>
        </w:tc>
        <w:tc>
          <w:tcPr>
            <w:tcW w:w="2255" w:type="dxa"/>
            <w:vAlign w:val="center"/>
          </w:tcPr>
          <w:p w14:paraId="6614C593" w14:textId="77777777" w:rsidR="00E23466" w:rsidRPr="00A531B3" w:rsidRDefault="00E23466" w:rsidP="007C52AD">
            <w:pPr>
              <w:jc w:val="center"/>
              <w:rPr>
                <w:rFonts w:ascii="Cambria" w:hAnsi="Cambria"/>
                <w:b/>
                <w:szCs w:val="24"/>
              </w:rPr>
            </w:pPr>
            <w:r w:rsidRPr="00A531B3">
              <w:rPr>
                <w:rFonts w:ascii="Cambria" w:hAnsi="Cambria"/>
                <w:b/>
                <w:szCs w:val="24"/>
              </w:rPr>
              <w:t>Bobot Bahan Kajian</w:t>
            </w:r>
          </w:p>
        </w:tc>
      </w:tr>
      <w:tr w:rsidR="00E23466" w:rsidRPr="00A531B3" w14:paraId="2195E299" w14:textId="77777777" w:rsidTr="00E23466">
        <w:tc>
          <w:tcPr>
            <w:tcW w:w="3170" w:type="dxa"/>
            <w:vMerge w:val="restart"/>
          </w:tcPr>
          <w:p w14:paraId="1D62C99E" w14:textId="77777777" w:rsidR="00E23466" w:rsidRPr="00A531B3" w:rsidRDefault="00E23466" w:rsidP="007C52AD">
            <w:pPr>
              <w:rPr>
                <w:rFonts w:ascii="Cambria" w:hAnsi="Cambria"/>
                <w:b/>
                <w:szCs w:val="24"/>
                <w:u w:val="single"/>
              </w:rPr>
            </w:pPr>
            <w:r w:rsidRPr="00A531B3">
              <w:rPr>
                <w:rFonts w:ascii="Cambria" w:hAnsi="Cambria"/>
                <w:b/>
                <w:szCs w:val="24"/>
              </w:rPr>
              <w:t>CPL 1</w:t>
            </w:r>
            <w:r w:rsidRPr="00A531B3">
              <w:rPr>
                <w:rFonts w:ascii="Cambria" w:hAnsi="Cambria"/>
                <w:bCs/>
                <w:szCs w:val="24"/>
              </w:rPr>
              <w:t>; Mampu mengaplikasikan prinsip dari ilmu matematika, sains dasar dan terapan yang dalam bidang Konservasi Sumberdaya Alam;</w:t>
            </w:r>
          </w:p>
        </w:tc>
        <w:tc>
          <w:tcPr>
            <w:tcW w:w="572" w:type="dxa"/>
            <w:vAlign w:val="center"/>
          </w:tcPr>
          <w:p w14:paraId="71DD6F63"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5707239F"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47EE71F0" w14:textId="77777777" w:rsidR="00E23466" w:rsidRPr="00A531B3" w:rsidRDefault="00E23466" w:rsidP="007C52AD">
            <w:pPr>
              <w:jc w:val="center"/>
              <w:rPr>
                <w:rFonts w:ascii="Cambria" w:hAnsi="Cambria"/>
                <w:szCs w:val="24"/>
              </w:rPr>
            </w:pPr>
            <w:r w:rsidRPr="00A531B3">
              <w:rPr>
                <w:rFonts w:ascii="Cambria" w:hAnsi="Cambria"/>
                <w:szCs w:val="24"/>
              </w:rPr>
              <w:t xml:space="preserve">1 </w:t>
            </w:r>
          </w:p>
        </w:tc>
      </w:tr>
      <w:tr w:rsidR="00E23466" w:rsidRPr="00A531B3" w14:paraId="744796C6" w14:textId="77777777" w:rsidTr="00E23466">
        <w:tc>
          <w:tcPr>
            <w:tcW w:w="3170" w:type="dxa"/>
            <w:vMerge/>
          </w:tcPr>
          <w:p w14:paraId="0E22DC54" w14:textId="77777777" w:rsidR="00E23466" w:rsidRPr="00A531B3" w:rsidRDefault="00E23466" w:rsidP="007C52AD">
            <w:pPr>
              <w:rPr>
                <w:rFonts w:ascii="Cambria" w:hAnsi="Cambria"/>
                <w:b/>
                <w:szCs w:val="24"/>
                <w:u w:val="single"/>
              </w:rPr>
            </w:pPr>
          </w:p>
        </w:tc>
        <w:tc>
          <w:tcPr>
            <w:tcW w:w="572" w:type="dxa"/>
            <w:vAlign w:val="center"/>
          </w:tcPr>
          <w:p w14:paraId="6A6B46B3"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3084261B"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58B6B4EC"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061F4062" w14:textId="77777777" w:rsidTr="00E23466">
        <w:tc>
          <w:tcPr>
            <w:tcW w:w="3170" w:type="dxa"/>
            <w:vMerge/>
          </w:tcPr>
          <w:p w14:paraId="79703059" w14:textId="77777777" w:rsidR="00E23466" w:rsidRPr="00A531B3" w:rsidRDefault="00E23466" w:rsidP="007C52AD">
            <w:pPr>
              <w:rPr>
                <w:rFonts w:ascii="Cambria" w:hAnsi="Cambria"/>
                <w:b/>
                <w:szCs w:val="24"/>
                <w:u w:val="single"/>
              </w:rPr>
            </w:pPr>
          </w:p>
        </w:tc>
        <w:tc>
          <w:tcPr>
            <w:tcW w:w="572" w:type="dxa"/>
            <w:vAlign w:val="center"/>
          </w:tcPr>
          <w:p w14:paraId="5FFBC170"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5838D04F"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169C52C0"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18304526" w14:textId="77777777" w:rsidTr="00E23466">
        <w:tc>
          <w:tcPr>
            <w:tcW w:w="3170" w:type="dxa"/>
            <w:vMerge/>
          </w:tcPr>
          <w:p w14:paraId="77F59EA7" w14:textId="77777777" w:rsidR="00E23466" w:rsidRPr="00A531B3" w:rsidRDefault="00E23466" w:rsidP="007C52AD">
            <w:pPr>
              <w:rPr>
                <w:rFonts w:ascii="Cambria" w:hAnsi="Cambria"/>
                <w:b/>
                <w:szCs w:val="24"/>
                <w:u w:val="single"/>
              </w:rPr>
            </w:pPr>
          </w:p>
        </w:tc>
        <w:tc>
          <w:tcPr>
            <w:tcW w:w="572" w:type="dxa"/>
            <w:vAlign w:val="center"/>
          </w:tcPr>
          <w:p w14:paraId="24D46F92"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04C8F41B"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2C496EE6"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66266250" w14:textId="77777777" w:rsidTr="00E23466">
        <w:tc>
          <w:tcPr>
            <w:tcW w:w="3170" w:type="dxa"/>
            <w:vMerge/>
          </w:tcPr>
          <w:p w14:paraId="0ED9833F" w14:textId="77777777" w:rsidR="00E23466" w:rsidRPr="00A531B3" w:rsidRDefault="00E23466" w:rsidP="007C52AD">
            <w:pPr>
              <w:rPr>
                <w:rFonts w:ascii="Cambria" w:hAnsi="Cambria"/>
                <w:b/>
                <w:szCs w:val="24"/>
                <w:u w:val="single"/>
              </w:rPr>
            </w:pPr>
          </w:p>
        </w:tc>
        <w:tc>
          <w:tcPr>
            <w:tcW w:w="572" w:type="dxa"/>
            <w:vAlign w:val="center"/>
          </w:tcPr>
          <w:p w14:paraId="498CC374"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3833227E"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vAlign w:val="center"/>
          </w:tcPr>
          <w:p w14:paraId="1CBEFE16"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1B290415" w14:textId="77777777" w:rsidTr="00E23466">
        <w:tc>
          <w:tcPr>
            <w:tcW w:w="3170" w:type="dxa"/>
            <w:vMerge w:val="restart"/>
          </w:tcPr>
          <w:p w14:paraId="69968C79" w14:textId="77777777" w:rsidR="00E23466" w:rsidRPr="00A531B3" w:rsidRDefault="00E23466" w:rsidP="007C52AD">
            <w:pPr>
              <w:rPr>
                <w:rFonts w:ascii="Cambria" w:hAnsi="Cambria"/>
                <w:b/>
                <w:szCs w:val="24"/>
                <w:u w:val="single"/>
              </w:rPr>
            </w:pPr>
            <w:r w:rsidRPr="00A531B3">
              <w:rPr>
                <w:rFonts w:ascii="Cambria" w:hAnsi="Cambria"/>
                <w:b/>
                <w:szCs w:val="24"/>
              </w:rPr>
              <w:t>CPL 2</w:t>
            </w:r>
            <w:r w:rsidRPr="00A531B3">
              <w:rPr>
                <w:rFonts w:ascii="Cambria" w:hAnsi="Cambria"/>
                <w:bCs/>
                <w:szCs w:val="24"/>
              </w:rPr>
              <w:t>; Mampu mengaplikasikan prinsip dasar konsep dasar ilmu sosial dalam bidang Konservasi Sumberdaya Alam;</w:t>
            </w:r>
          </w:p>
        </w:tc>
        <w:tc>
          <w:tcPr>
            <w:tcW w:w="572" w:type="dxa"/>
          </w:tcPr>
          <w:p w14:paraId="4F97EFFF"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12DEF503"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0E6A32BC"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11BF8C6C" w14:textId="77777777" w:rsidTr="00E23466">
        <w:tc>
          <w:tcPr>
            <w:tcW w:w="3170" w:type="dxa"/>
            <w:vMerge/>
          </w:tcPr>
          <w:p w14:paraId="0F8E4C6F" w14:textId="77777777" w:rsidR="00E23466" w:rsidRPr="00A531B3" w:rsidRDefault="00E23466" w:rsidP="007C52AD">
            <w:pPr>
              <w:rPr>
                <w:rFonts w:ascii="Cambria" w:hAnsi="Cambria"/>
                <w:b/>
                <w:szCs w:val="24"/>
                <w:u w:val="single"/>
              </w:rPr>
            </w:pPr>
          </w:p>
        </w:tc>
        <w:tc>
          <w:tcPr>
            <w:tcW w:w="572" w:type="dxa"/>
          </w:tcPr>
          <w:p w14:paraId="6116F7A5"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49274D0F"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03C4034E"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2910D295" w14:textId="77777777" w:rsidTr="00E23466">
        <w:tc>
          <w:tcPr>
            <w:tcW w:w="3170" w:type="dxa"/>
            <w:vMerge/>
          </w:tcPr>
          <w:p w14:paraId="7C7AD0D7" w14:textId="77777777" w:rsidR="00E23466" w:rsidRPr="00A531B3" w:rsidRDefault="00E23466" w:rsidP="007C52AD">
            <w:pPr>
              <w:rPr>
                <w:rFonts w:ascii="Cambria" w:hAnsi="Cambria"/>
                <w:b/>
                <w:szCs w:val="24"/>
                <w:u w:val="single"/>
              </w:rPr>
            </w:pPr>
          </w:p>
        </w:tc>
        <w:tc>
          <w:tcPr>
            <w:tcW w:w="572" w:type="dxa"/>
          </w:tcPr>
          <w:p w14:paraId="0EAABE7F"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475AC150"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7FB6F639"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0403A5F7" w14:textId="77777777" w:rsidTr="00E23466">
        <w:tc>
          <w:tcPr>
            <w:tcW w:w="3170" w:type="dxa"/>
            <w:vMerge/>
          </w:tcPr>
          <w:p w14:paraId="056B6AEF" w14:textId="77777777" w:rsidR="00E23466" w:rsidRPr="00A531B3" w:rsidRDefault="00E23466" w:rsidP="007C52AD">
            <w:pPr>
              <w:rPr>
                <w:rFonts w:ascii="Cambria" w:hAnsi="Cambria"/>
                <w:b/>
                <w:szCs w:val="24"/>
                <w:u w:val="single"/>
              </w:rPr>
            </w:pPr>
          </w:p>
        </w:tc>
        <w:tc>
          <w:tcPr>
            <w:tcW w:w="572" w:type="dxa"/>
          </w:tcPr>
          <w:p w14:paraId="04F20D46"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54F3DD9E"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2A89D02A"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1D162E0D" w14:textId="77777777" w:rsidTr="00E23466">
        <w:tc>
          <w:tcPr>
            <w:tcW w:w="3170" w:type="dxa"/>
            <w:vMerge/>
          </w:tcPr>
          <w:p w14:paraId="1B02ABE1" w14:textId="77777777" w:rsidR="00E23466" w:rsidRPr="00A531B3" w:rsidRDefault="00E23466" w:rsidP="007C52AD">
            <w:pPr>
              <w:rPr>
                <w:rFonts w:ascii="Cambria" w:hAnsi="Cambria"/>
                <w:b/>
                <w:szCs w:val="24"/>
                <w:u w:val="single"/>
              </w:rPr>
            </w:pPr>
          </w:p>
        </w:tc>
        <w:tc>
          <w:tcPr>
            <w:tcW w:w="572" w:type="dxa"/>
            <w:vAlign w:val="center"/>
          </w:tcPr>
          <w:p w14:paraId="5088A497"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251F0422"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vAlign w:val="center"/>
          </w:tcPr>
          <w:p w14:paraId="31EE4692"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5AEFE5A1" w14:textId="77777777" w:rsidTr="00E23466">
        <w:tc>
          <w:tcPr>
            <w:tcW w:w="3170" w:type="dxa"/>
            <w:vMerge w:val="restart"/>
          </w:tcPr>
          <w:p w14:paraId="76F1687C" w14:textId="77777777" w:rsidR="00E23466" w:rsidRPr="00A531B3" w:rsidRDefault="00E23466" w:rsidP="007C52AD">
            <w:pPr>
              <w:rPr>
                <w:rFonts w:ascii="Cambria" w:hAnsi="Cambria"/>
                <w:b/>
                <w:szCs w:val="24"/>
                <w:u w:val="single"/>
              </w:rPr>
            </w:pPr>
            <w:r w:rsidRPr="00A531B3">
              <w:rPr>
                <w:rFonts w:ascii="Cambria" w:hAnsi="Cambria"/>
                <w:b/>
                <w:szCs w:val="24"/>
              </w:rPr>
              <w:t>CPL 3</w:t>
            </w:r>
            <w:r w:rsidRPr="00A531B3">
              <w:rPr>
                <w:rFonts w:ascii="Cambria" w:hAnsi="Cambria"/>
                <w:bCs/>
                <w:szCs w:val="24"/>
              </w:rPr>
              <w:t>; Mampu mengidentifikasi berbagai macam permasalahan dasar dalam bidang Konservasi Sumberdaya Alam dengan kajian ilmiah;</w:t>
            </w:r>
          </w:p>
        </w:tc>
        <w:tc>
          <w:tcPr>
            <w:tcW w:w="572" w:type="dxa"/>
          </w:tcPr>
          <w:p w14:paraId="26424CFE"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58906E22"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7DE0198"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1715F966" w14:textId="77777777" w:rsidTr="00E23466">
        <w:tc>
          <w:tcPr>
            <w:tcW w:w="3170" w:type="dxa"/>
            <w:vMerge/>
          </w:tcPr>
          <w:p w14:paraId="40494148" w14:textId="77777777" w:rsidR="00E23466" w:rsidRPr="00A531B3" w:rsidRDefault="00E23466" w:rsidP="007C52AD">
            <w:pPr>
              <w:rPr>
                <w:rFonts w:ascii="Cambria" w:hAnsi="Cambria"/>
                <w:b/>
                <w:szCs w:val="24"/>
                <w:u w:val="single"/>
              </w:rPr>
            </w:pPr>
          </w:p>
        </w:tc>
        <w:tc>
          <w:tcPr>
            <w:tcW w:w="572" w:type="dxa"/>
          </w:tcPr>
          <w:p w14:paraId="555A414B"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0287C7CC"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2E087FA7"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10A1AA59" w14:textId="77777777" w:rsidTr="00E23466">
        <w:tc>
          <w:tcPr>
            <w:tcW w:w="3170" w:type="dxa"/>
            <w:vMerge/>
          </w:tcPr>
          <w:p w14:paraId="410D6C5C" w14:textId="77777777" w:rsidR="00E23466" w:rsidRPr="00A531B3" w:rsidRDefault="00E23466" w:rsidP="007C52AD">
            <w:pPr>
              <w:rPr>
                <w:rFonts w:ascii="Cambria" w:hAnsi="Cambria"/>
                <w:b/>
                <w:szCs w:val="24"/>
                <w:u w:val="single"/>
              </w:rPr>
            </w:pPr>
          </w:p>
        </w:tc>
        <w:tc>
          <w:tcPr>
            <w:tcW w:w="572" w:type="dxa"/>
          </w:tcPr>
          <w:p w14:paraId="3B02E901"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79B18E32"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2BA91544"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5A17AA2F" w14:textId="77777777" w:rsidTr="00E23466">
        <w:tc>
          <w:tcPr>
            <w:tcW w:w="3170" w:type="dxa"/>
            <w:vMerge/>
          </w:tcPr>
          <w:p w14:paraId="2510C73D" w14:textId="77777777" w:rsidR="00E23466" w:rsidRPr="00A531B3" w:rsidRDefault="00E23466" w:rsidP="007C52AD">
            <w:pPr>
              <w:rPr>
                <w:rFonts w:ascii="Cambria" w:hAnsi="Cambria"/>
                <w:b/>
                <w:szCs w:val="24"/>
                <w:u w:val="single"/>
              </w:rPr>
            </w:pPr>
          </w:p>
        </w:tc>
        <w:tc>
          <w:tcPr>
            <w:tcW w:w="572" w:type="dxa"/>
          </w:tcPr>
          <w:p w14:paraId="0FB83DC3"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2A262A13"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1528D247"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691CE79E" w14:textId="77777777" w:rsidTr="00E23466">
        <w:tc>
          <w:tcPr>
            <w:tcW w:w="3170" w:type="dxa"/>
            <w:vMerge/>
          </w:tcPr>
          <w:p w14:paraId="58E8B659" w14:textId="77777777" w:rsidR="00E23466" w:rsidRPr="00A531B3" w:rsidRDefault="00E23466" w:rsidP="007C52AD">
            <w:pPr>
              <w:rPr>
                <w:rFonts w:ascii="Cambria" w:hAnsi="Cambria"/>
                <w:b/>
                <w:szCs w:val="24"/>
                <w:u w:val="single"/>
              </w:rPr>
            </w:pPr>
          </w:p>
        </w:tc>
        <w:tc>
          <w:tcPr>
            <w:tcW w:w="572" w:type="dxa"/>
          </w:tcPr>
          <w:p w14:paraId="72A85609"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3EF99214"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0765D805"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06540F07" w14:textId="77777777" w:rsidTr="00E23466">
        <w:tc>
          <w:tcPr>
            <w:tcW w:w="3170" w:type="dxa"/>
            <w:vMerge w:val="restart"/>
          </w:tcPr>
          <w:p w14:paraId="14EE9442" w14:textId="77777777" w:rsidR="00E23466" w:rsidRPr="00A531B3" w:rsidRDefault="00E23466" w:rsidP="007C52AD">
            <w:pPr>
              <w:rPr>
                <w:rFonts w:ascii="Cambria" w:hAnsi="Cambria"/>
                <w:b/>
                <w:szCs w:val="24"/>
                <w:u w:val="single"/>
              </w:rPr>
            </w:pPr>
            <w:r w:rsidRPr="00A531B3">
              <w:rPr>
                <w:rFonts w:ascii="Cambria" w:hAnsi="Cambria"/>
                <w:b/>
                <w:szCs w:val="24"/>
              </w:rPr>
              <w:t>CPL 4</w:t>
            </w:r>
            <w:r w:rsidRPr="00A531B3">
              <w:rPr>
                <w:rFonts w:ascii="Cambria" w:hAnsi="Cambria"/>
                <w:bCs/>
                <w:szCs w:val="24"/>
              </w:rPr>
              <w:t xml:space="preserve">; Memiliki kemampuan analisis, kritis dalam melakukan pemecahan suatu permasalahan yang dikaji secara ilmiah dengan </w:t>
            </w:r>
            <w:r w:rsidRPr="00A531B3">
              <w:rPr>
                <w:rFonts w:ascii="Cambria" w:hAnsi="Cambria"/>
                <w:bCs/>
                <w:szCs w:val="24"/>
              </w:rPr>
              <w:lastRenderedPageBreak/>
              <w:t>mempertimbagkan dampak positif dan menajemen risiko dalam bidang  Konservasi Sumberdaya Alam;</w:t>
            </w:r>
          </w:p>
        </w:tc>
        <w:tc>
          <w:tcPr>
            <w:tcW w:w="572" w:type="dxa"/>
          </w:tcPr>
          <w:p w14:paraId="1FBA651F" w14:textId="77777777" w:rsidR="00E23466" w:rsidRPr="00A531B3" w:rsidRDefault="00E23466" w:rsidP="007C52AD">
            <w:pPr>
              <w:jc w:val="center"/>
              <w:rPr>
                <w:rFonts w:ascii="Cambria" w:hAnsi="Cambria"/>
                <w:szCs w:val="24"/>
              </w:rPr>
            </w:pPr>
            <w:r w:rsidRPr="00A531B3">
              <w:rPr>
                <w:rFonts w:ascii="Cambria" w:hAnsi="Cambria"/>
                <w:szCs w:val="24"/>
              </w:rPr>
              <w:lastRenderedPageBreak/>
              <w:t>1.</w:t>
            </w:r>
          </w:p>
        </w:tc>
        <w:tc>
          <w:tcPr>
            <w:tcW w:w="2173" w:type="dxa"/>
          </w:tcPr>
          <w:p w14:paraId="4CC61221"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65B25AD8"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3D8BF44C" w14:textId="77777777" w:rsidTr="00E23466">
        <w:tc>
          <w:tcPr>
            <w:tcW w:w="3170" w:type="dxa"/>
            <w:vMerge/>
          </w:tcPr>
          <w:p w14:paraId="61D12B00" w14:textId="77777777" w:rsidR="00E23466" w:rsidRPr="00A531B3" w:rsidRDefault="00E23466" w:rsidP="007C52AD">
            <w:pPr>
              <w:rPr>
                <w:rFonts w:ascii="Cambria" w:hAnsi="Cambria"/>
                <w:b/>
                <w:szCs w:val="24"/>
                <w:u w:val="single"/>
              </w:rPr>
            </w:pPr>
          </w:p>
        </w:tc>
        <w:tc>
          <w:tcPr>
            <w:tcW w:w="572" w:type="dxa"/>
          </w:tcPr>
          <w:p w14:paraId="306B8654"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280D0A80"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17589D01" w14:textId="77777777" w:rsidR="00E23466" w:rsidRPr="00A531B3" w:rsidRDefault="00E23466" w:rsidP="007C52AD">
            <w:pPr>
              <w:jc w:val="center"/>
              <w:rPr>
                <w:rFonts w:ascii="Cambria" w:hAnsi="Cambria"/>
                <w:szCs w:val="24"/>
              </w:rPr>
            </w:pPr>
            <w:r>
              <w:rPr>
                <w:rFonts w:ascii="Cambria" w:hAnsi="Cambria"/>
                <w:szCs w:val="24"/>
              </w:rPr>
              <w:t>4</w:t>
            </w:r>
          </w:p>
        </w:tc>
      </w:tr>
      <w:tr w:rsidR="00E23466" w:rsidRPr="00A531B3" w14:paraId="3CA7BF40" w14:textId="77777777" w:rsidTr="00E23466">
        <w:tc>
          <w:tcPr>
            <w:tcW w:w="3170" w:type="dxa"/>
            <w:vMerge/>
          </w:tcPr>
          <w:p w14:paraId="3D27E5A5" w14:textId="77777777" w:rsidR="00E23466" w:rsidRPr="00A531B3" w:rsidRDefault="00E23466" w:rsidP="007C52AD">
            <w:pPr>
              <w:rPr>
                <w:rFonts w:ascii="Cambria" w:hAnsi="Cambria"/>
                <w:b/>
                <w:szCs w:val="24"/>
                <w:u w:val="single"/>
              </w:rPr>
            </w:pPr>
          </w:p>
        </w:tc>
        <w:tc>
          <w:tcPr>
            <w:tcW w:w="572" w:type="dxa"/>
          </w:tcPr>
          <w:p w14:paraId="3EA1C335"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5ECAA10B"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1E910634"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71B96C73" w14:textId="77777777" w:rsidTr="00E23466">
        <w:tc>
          <w:tcPr>
            <w:tcW w:w="3170" w:type="dxa"/>
            <w:vMerge/>
          </w:tcPr>
          <w:p w14:paraId="0A60C33C" w14:textId="77777777" w:rsidR="00E23466" w:rsidRPr="00A531B3" w:rsidRDefault="00E23466" w:rsidP="007C52AD">
            <w:pPr>
              <w:rPr>
                <w:rFonts w:ascii="Cambria" w:hAnsi="Cambria"/>
                <w:b/>
                <w:szCs w:val="24"/>
                <w:u w:val="single"/>
              </w:rPr>
            </w:pPr>
          </w:p>
        </w:tc>
        <w:tc>
          <w:tcPr>
            <w:tcW w:w="572" w:type="dxa"/>
          </w:tcPr>
          <w:p w14:paraId="3D2E8520"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3CB5FC89"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2CA5DA6E"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77F48F07" w14:textId="77777777" w:rsidTr="00E23466">
        <w:tc>
          <w:tcPr>
            <w:tcW w:w="3170" w:type="dxa"/>
            <w:vMerge/>
          </w:tcPr>
          <w:p w14:paraId="71826459" w14:textId="77777777" w:rsidR="00E23466" w:rsidRPr="00A531B3" w:rsidRDefault="00E23466" w:rsidP="007C52AD">
            <w:pPr>
              <w:rPr>
                <w:rFonts w:ascii="Cambria" w:hAnsi="Cambria"/>
                <w:b/>
                <w:szCs w:val="24"/>
                <w:u w:val="single"/>
              </w:rPr>
            </w:pPr>
          </w:p>
        </w:tc>
        <w:tc>
          <w:tcPr>
            <w:tcW w:w="572" w:type="dxa"/>
            <w:vAlign w:val="center"/>
          </w:tcPr>
          <w:p w14:paraId="32508BD1"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5710908A"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3185E024"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3E742A91" w14:textId="77777777" w:rsidTr="00E23466">
        <w:tc>
          <w:tcPr>
            <w:tcW w:w="3170" w:type="dxa"/>
            <w:vMerge w:val="restart"/>
          </w:tcPr>
          <w:p w14:paraId="7C200A75" w14:textId="77777777" w:rsidR="00E23466" w:rsidRPr="00A531B3" w:rsidRDefault="00E23466" w:rsidP="007C52AD">
            <w:pPr>
              <w:rPr>
                <w:rFonts w:ascii="Cambria" w:hAnsi="Cambria"/>
                <w:szCs w:val="24"/>
              </w:rPr>
            </w:pPr>
            <w:r w:rsidRPr="00A531B3">
              <w:rPr>
                <w:rFonts w:ascii="Cambria" w:hAnsi="Cambria"/>
                <w:b/>
                <w:szCs w:val="24"/>
              </w:rPr>
              <w:t>CPL 5</w:t>
            </w:r>
            <w:r w:rsidRPr="00A531B3">
              <w:rPr>
                <w:rFonts w:ascii="Cambria" w:hAnsi="Cambria"/>
                <w:bCs/>
                <w:szCs w:val="24"/>
              </w:rPr>
              <w:t>;</w:t>
            </w:r>
            <w:r w:rsidRPr="00A531B3">
              <w:rPr>
                <w:rFonts w:ascii="Cambria" w:hAnsi="Cambria" w:cstheme="minorHAnsi"/>
                <w:bCs/>
                <w:szCs w:val="24"/>
              </w:rPr>
              <w:t xml:space="preserve"> </w:t>
            </w:r>
            <w:r w:rsidRPr="00A531B3">
              <w:rPr>
                <w:rFonts w:ascii="Cambria" w:hAnsi="Cambria"/>
                <w:bCs/>
                <w:szCs w:val="24"/>
              </w:rPr>
              <w:t>Mampu mengespresikan dan memberikan jawaban atas isu permasalahan terbaharu berdasarkan bidang Konservasi Sumberdaya Alam sebagai upaya pembentukkan karakter diri</w:t>
            </w:r>
            <w:r w:rsidRPr="00A531B3">
              <w:rPr>
                <w:rFonts w:ascii="Cambria" w:hAnsi="Cambria" w:cstheme="minorHAnsi"/>
                <w:bCs/>
                <w:szCs w:val="24"/>
              </w:rPr>
              <w:t>;</w:t>
            </w:r>
          </w:p>
        </w:tc>
        <w:tc>
          <w:tcPr>
            <w:tcW w:w="572" w:type="dxa"/>
          </w:tcPr>
          <w:p w14:paraId="743E21B6"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0EA04306"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537F30E"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1BB20D99" w14:textId="77777777" w:rsidTr="00E23466">
        <w:tc>
          <w:tcPr>
            <w:tcW w:w="3170" w:type="dxa"/>
            <w:vMerge/>
          </w:tcPr>
          <w:p w14:paraId="0991C549" w14:textId="77777777" w:rsidR="00E23466" w:rsidRPr="00A531B3" w:rsidRDefault="00E23466" w:rsidP="007C52AD">
            <w:pPr>
              <w:rPr>
                <w:rFonts w:ascii="Cambria" w:hAnsi="Cambria"/>
                <w:b/>
                <w:szCs w:val="24"/>
                <w:u w:val="single"/>
              </w:rPr>
            </w:pPr>
          </w:p>
        </w:tc>
        <w:tc>
          <w:tcPr>
            <w:tcW w:w="572" w:type="dxa"/>
          </w:tcPr>
          <w:p w14:paraId="384A355F"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11EE4BAA"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7DD97D8A"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3F859527" w14:textId="77777777" w:rsidTr="00E23466">
        <w:tc>
          <w:tcPr>
            <w:tcW w:w="3170" w:type="dxa"/>
            <w:vMerge/>
          </w:tcPr>
          <w:p w14:paraId="18C060CE" w14:textId="77777777" w:rsidR="00E23466" w:rsidRPr="00A531B3" w:rsidRDefault="00E23466" w:rsidP="007C52AD">
            <w:pPr>
              <w:rPr>
                <w:rFonts w:ascii="Cambria" w:hAnsi="Cambria"/>
                <w:b/>
                <w:szCs w:val="24"/>
                <w:u w:val="single"/>
              </w:rPr>
            </w:pPr>
          </w:p>
        </w:tc>
        <w:tc>
          <w:tcPr>
            <w:tcW w:w="572" w:type="dxa"/>
          </w:tcPr>
          <w:p w14:paraId="274E777C"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084A8FD1"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2F7BE825"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59209115" w14:textId="77777777" w:rsidTr="00E23466">
        <w:tc>
          <w:tcPr>
            <w:tcW w:w="3170" w:type="dxa"/>
            <w:vMerge/>
          </w:tcPr>
          <w:p w14:paraId="02B7DE7A" w14:textId="77777777" w:rsidR="00E23466" w:rsidRPr="00A531B3" w:rsidRDefault="00E23466" w:rsidP="007C52AD">
            <w:pPr>
              <w:rPr>
                <w:rFonts w:ascii="Cambria" w:hAnsi="Cambria"/>
                <w:b/>
                <w:szCs w:val="24"/>
                <w:u w:val="single"/>
              </w:rPr>
            </w:pPr>
          </w:p>
        </w:tc>
        <w:tc>
          <w:tcPr>
            <w:tcW w:w="572" w:type="dxa"/>
          </w:tcPr>
          <w:p w14:paraId="62DE919C"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0F84FCB9"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7BDFF0AA"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7AA0082D" w14:textId="77777777" w:rsidTr="00E23466">
        <w:tc>
          <w:tcPr>
            <w:tcW w:w="3170" w:type="dxa"/>
            <w:vMerge/>
          </w:tcPr>
          <w:p w14:paraId="516ABF0D" w14:textId="77777777" w:rsidR="00E23466" w:rsidRPr="00A531B3" w:rsidRDefault="00E23466" w:rsidP="007C52AD">
            <w:pPr>
              <w:rPr>
                <w:rFonts w:ascii="Cambria" w:hAnsi="Cambria"/>
                <w:b/>
                <w:szCs w:val="24"/>
                <w:u w:val="single"/>
              </w:rPr>
            </w:pPr>
          </w:p>
        </w:tc>
        <w:tc>
          <w:tcPr>
            <w:tcW w:w="572" w:type="dxa"/>
            <w:vAlign w:val="center"/>
          </w:tcPr>
          <w:p w14:paraId="07302932"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5DA923FA"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3CD60C3B"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044A8195" w14:textId="77777777" w:rsidTr="00E23466">
        <w:tc>
          <w:tcPr>
            <w:tcW w:w="3170" w:type="dxa"/>
            <w:vMerge w:val="restart"/>
          </w:tcPr>
          <w:p w14:paraId="686690E5" w14:textId="71732D15" w:rsidR="00E23466" w:rsidRPr="00A531B3" w:rsidRDefault="00E23466" w:rsidP="007C52AD">
            <w:pPr>
              <w:rPr>
                <w:rFonts w:ascii="Cambria" w:hAnsi="Cambria"/>
                <w:szCs w:val="24"/>
              </w:rPr>
            </w:pPr>
            <w:r w:rsidRPr="00A531B3">
              <w:rPr>
                <w:rFonts w:ascii="Cambria" w:hAnsi="Cambria"/>
                <w:b/>
                <w:szCs w:val="24"/>
              </w:rPr>
              <w:t>CPL 6</w:t>
            </w:r>
            <w:r w:rsidRPr="00A531B3">
              <w:rPr>
                <w:rFonts w:ascii="Cambria" w:hAnsi="Cambria"/>
                <w:bCs/>
                <w:szCs w:val="24"/>
              </w:rPr>
              <w:t xml:space="preserve">; Memiliki kemampuan untuk mengoprasionalkan dan menerapkan </w:t>
            </w:r>
            <w:r w:rsidR="00D25883">
              <w:rPr>
                <w:rFonts w:ascii="Cambria" w:hAnsi="Cambria"/>
                <w:bCs/>
                <w:szCs w:val="24"/>
              </w:rPr>
              <w:t xml:space="preserve">perangkat keras </w:t>
            </w:r>
            <w:r w:rsidR="00D25883">
              <w:rPr>
                <w:rFonts w:ascii="Cambria" w:hAnsi="Cambria"/>
                <w:bCs/>
                <w:i/>
                <w:iCs/>
                <w:szCs w:val="24"/>
              </w:rPr>
              <w:t>(</w:t>
            </w:r>
            <w:r w:rsidRPr="00D25883">
              <w:rPr>
                <w:rFonts w:ascii="Cambria" w:hAnsi="Cambria"/>
                <w:bCs/>
                <w:i/>
                <w:iCs/>
                <w:szCs w:val="24"/>
              </w:rPr>
              <w:t>hardware</w:t>
            </w:r>
            <w:r w:rsidR="00D25883">
              <w:rPr>
                <w:rFonts w:ascii="Cambria" w:hAnsi="Cambria"/>
                <w:bCs/>
                <w:i/>
                <w:iCs/>
                <w:szCs w:val="24"/>
              </w:rPr>
              <w:t>)</w:t>
            </w:r>
            <w:r w:rsidRPr="00A531B3">
              <w:rPr>
                <w:rFonts w:ascii="Cambria" w:hAnsi="Cambria"/>
                <w:bCs/>
                <w:szCs w:val="24"/>
              </w:rPr>
              <w:t xml:space="preserve"> dan </w:t>
            </w:r>
            <w:r w:rsidR="00D25883">
              <w:rPr>
                <w:rFonts w:ascii="Cambria" w:hAnsi="Cambria"/>
                <w:bCs/>
                <w:szCs w:val="24"/>
              </w:rPr>
              <w:t>perangkat lunak</w:t>
            </w:r>
            <w:r w:rsidR="00D25883">
              <w:rPr>
                <w:rFonts w:ascii="Cambria" w:hAnsi="Cambria"/>
                <w:bCs/>
                <w:i/>
                <w:iCs/>
                <w:szCs w:val="24"/>
              </w:rPr>
              <w:t>(</w:t>
            </w:r>
            <w:r w:rsidRPr="00D25883">
              <w:rPr>
                <w:rFonts w:ascii="Cambria" w:hAnsi="Cambria"/>
                <w:bCs/>
                <w:i/>
                <w:iCs/>
                <w:szCs w:val="24"/>
              </w:rPr>
              <w:t>software</w:t>
            </w:r>
            <w:r w:rsidR="00D25883">
              <w:rPr>
                <w:rFonts w:ascii="Cambria" w:hAnsi="Cambria"/>
                <w:bCs/>
                <w:i/>
                <w:iCs/>
                <w:szCs w:val="24"/>
              </w:rPr>
              <w:t>)</w:t>
            </w:r>
            <w:r w:rsidRPr="00A531B3">
              <w:rPr>
                <w:rFonts w:ascii="Cambria" w:hAnsi="Cambria"/>
                <w:bCs/>
                <w:szCs w:val="24"/>
              </w:rPr>
              <w:t xml:space="preserve"> sederhana dibidang Konservasi Sumberdaya Alam</w:t>
            </w:r>
            <w:r w:rsidRPr="00A531B3">
              <w:rPr>
                <w:rFonts w:ascii="Cambria" w:hAnsi="Cambria" w:cstheme="minorHAnsi"/>
                <w:bCs/>
                <w:szCs w:val="24"/>
              </w:rPr>
              <w:t>;</w:t>
            </w:r>
          </w:p>
        </w:tc>
        <w:tc>
          <w:tcPr>
            <w:tcW w:w="572" w:type="dxa"/>
          </w:tcPr>
          <w:p w14:paraId="41D1866B"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1E1E9FEC"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17E9ED8A"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478855BA" w14:textId="77777777" w:rsidTr="00E23466">
        <w:tc>
          <w:tcPr>
            <w:tcW w:w="3170" w:type="dxa"/>
            <w:vMerge/>
          </w:tcPr>
          <w:p w14:paraId="3959D851" w14:textId="77777777" w:rsidR="00E23466" w:rsidRPr="00A531B3" w:rsidRDefault="00E23466" w:rsidP="007C52AD">
            <w:pPr>
              <w:rPr>
                <w:rFonts w:ascii="Cambria" w:hAnsi="Cambria"/>
                <w:b/>
                <w:szCs w:val="24"/>
                <w:u w:val="single"/>
              </w:rPr>
            </w:pPr>
          </w:p>
        </w:tc>
        <w:tc>
          <w:tcPr>
            <w:tcW w:w="572" w:type="dxa"/>
          </w:tcPr>
          <w:p w14:paraId="46CC7531"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2CB8A381"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42656960"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5FD8FE64" w14:textId="77777777" w:rsidTr="00E23466">
        <w:tc>
          <w:tcPr>
            <w:tcW w:w="3170" w:type="dxa"/>
            <w:vMerge/>
          </w:tcPr>
          <w:p w14:paraId="544D8FD8" w14:textId="77777777" w:rsidR="00E23466" w:rsidRPr="00A531B3" w:rsidRDefault="00E23466" w:rsidP="007C52AD">
            <w:pPr>
              <w:rPr>
                <w:rFonts w:ascii="Cambria" w:hAnsi="Cambria"/>
                <w:b/>
                <w:szCs w:val="24"/>
                <w:u w:val="single"/>
              </w:rPr>
            </w:pPr>
          </w:p>
        </w:tc>
        <w:tc>
          <w:tcPr>
            <w:tcW w:w="572" w:type="dxa"/>
          </w:tcPr>
          <w:p w14:paraId="3E94320D"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5650FBBB"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7BD61B0F"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0B2621A7" w14:textId="77777777" w:rsidTr="00E23466">
        <w:tc>
          <w:tcPr>
            <w:tcW w:w="3170" w:type="dxa"/>
            <w:vMerge/>
          </w:tcPr>
          <w:p w14:paraId="22A42A8E" w14:textId="77777777" w:rsidR="00E23466" w:rsidRPr="00A531B3" w:rsidRDefault="00E23466" w:rsidP="007C52AD">
            <w:pPr>
              <w:rPr>
                <w:rFonts w:ascii="Cambria" w:hAnsi="Cambria"/>
                <w:b/>
                <w:szCs w:val="24"/>
                <w:u w:val="single"/>
              </w:rPr>
            </w:pPr>
          </w:p>
        </w:tc>
        <w:tc>
          <w:tcPr>
            <w:tcW w:w="572" w:type="dxa"/>
          </w:tcPr>
          <w:p w14:paraId="0F015677"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415ED4A5"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6E10875E"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5D8CD051" w14:textId="77777777" w:rsidTr="00E23466">
        <w:tc>
          <w:tcPr>
            <w:tcW w:w="3170" w:type="dxa"/>
            <w:vMerge/>
          </w:tcPr>
          <w:p w14:paraId="50E5CAED" w14:textId="77777777" w:rsidR="00E23466" w:rsidRPr="00A531B3" w:rsidRDefault="00E23466" w:rsidP="007C52AD">
            <w:pPr>
              <w:rPr>
                <w:rFonts w:ascii="Cambria" w:hAnsi="Cambria"/>
                <w:b/>
                <w:szCs w:val="24"/>
                <w:u w:val="single"/>
              </w:rPr>
            </w:pPr>
          </w:p>
        </w:tc>
        <w:tc>
          <w:tcPr>
            <w:tcW w:w="572" w:type="dxa"/>
          </w:tcPr>
          <w:p w14:paraId="1AA6B5F9"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089FDD10"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77F06CDA"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68364266" w14:textId="77777777" w:rsidTr="00E23466">
        <w:tc>
          <w:tcPr>
            <w:tcW w:w="3170" w:type="dxa"/>
            <w:vMerge w:val="restart"/>
          </w:tcPr>
          <w:p w14:paraId="7E20ADA1" w14:textId="77777777" w:rsidR="00E23466" w:rsidRPr="00A531B3" w:rsidRDefault="00E23466" w:rsidP="007C52AD">
            <w:pPr>
              <w:rPr>
                <w:rFonts w:ascii="Cambria" w:hAnsi="Cambria"/>
                <w:szCs w:val="24"/>
              </w:rPr>
            </w:pPr>
            <w:r w:rsidRPr="00A531B3">
              <w:rPr>
                <w:rFonts w:ascii="Cambria" w:hAnsi="Cambria"/>
                <w:b/>
                <w:szCs w:val="24"/>
              </w:rPr>
              <w:t>CPL 7</w:t>
            </w:r>
            <w:r w:rsidRPr="00A531B3">
              <w:rPr>
                <w:rFonts w:ascii="Cambria" w:hAnsi="Cambria"/>
                <w:bCs/>
                <w:szCs w:val="24"/>
              </w:rPr>
              <w:t>; Mampu mengemukakan gagasan, pendapat,  karya ilmiah dan inovatif dalam bentuk kajian teknologi tepat guna untuk menjawab berbagai macam isu terbaharu dan permasalahan di masyarakat</w:t>
            </w:r>
            <w:r w:rsidRPr="00A531B3">
              <w:rPr>
                <w:rFonts w:ascii="Cambria" w:hAnsi="Cambria" w:cs="Courier New"/>
                <w:bCs/>
                <w:szCs w:val="24"/>
              </w:rPr>
              <w:t>;</w:t>
            </w:r>
          </w:p>
        </w:tc>
        <w:tc>
          <w:tcPr>
            <w:tcW w:w="572" w:type="dxa"/>
          </w:tcPr>
          <w:p w14:paraId="46B20382"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363D5C2F"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6B063543"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6078ED9F" w14:textId="77777777" w:rsidTr="00E23466">
        <w:tc>
          <w:tcPr>
            <w:tcW w:w="3170" w:type="dxa"/>
            <w:vMerge/>
          </w:tcPr>
          <w:p w14:paraId="049E3506" w14:textId="77777777" w:rsidR="00E23466" w:rsidRPr="00A531B3" w:rsidRDefault="00E23466" w:rsidP="007C52AD">
            <w:pPr>
              <w:rPr>
                <w:rFonts w:ascii="Cambria" w:hAnsi="Cambria"/>
                <w:b/>
                <w:szCs w:val="24"/>
                <w:u w:val="single"/>
              </w:rPr>
            </w:pPr>
          </w:p>
        </w:tc>
        <w:tc>
          <w:tcPr>
            <w:tcW w:w="572" w:type="dxa"/>
          </w:tcPr>
          <w:p w14:paraId="4464E538"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6DBA7E77"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2692955E"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62551F63" w14:textId="77777777" w:rsidTr="00E23466">
        <w:tc>
          <w:tcPr>
            <w:tcW w:w="3170" w:type="dxa"/>
            <w:vMerge/>
          </w:tcPr>
          <w:p w14:paraId="1A40C8A0" w14:textId="77777777" w:rsidR="00E23466" w:rsidRPr="00A531B3" w:rsidRDefault="00E23466" w:rsidP="007C52AD">
            <w:pPr>
              <w:rPr>
                <w:rFonts w:ascii="Cambria" w:hAnsi="Cambria"/>
                <w:b/>
                <w:szCs w:val="24"/>
                <w:u w:val="single"/>
              </w:rPr>
            </w:pPr>
          </w:p>
        </w:tc>
        <w:tc>
          <w:tcPr>
            <w:tcW w:w="572" w:type="dxa"/>
          </w:tcPr>
          <w:p w14:paraId="425D7020"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15A358D7"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3693E215" w14:textId="77777777" w:rsidR="00E23466" w:rsidRPr="00A531B3" w:rsidRDefault="00E23466" w:rsidP="007C52AD">
            <w:pPr>
              <w:jc w:val="center"/>
              <w:rPr>
                <w:rFonts w:ascii="Cambria" w:hAnsi="Cambria"/>
                <w:szCs w:val="24"/>
              </w:rPr>
            </w:pPr>
            <w:r>
              <w:rPr>
                <w:rFonts w:ascii="Cambria" w:hAnsi="Cambria"/>
                <w:szCs w:val="24"/>
              </w:rPr>
              <w:t>5</w:t>
            </w:r>
          </w:p>
        </w:tc>
      </w:tr>
      <w:tr w:rsidR="00E23466" w:rsidRPr="00A531B3" w14:paraId="03F74EB6" w14:textId="77777777" w:rsidTr="00E23466">
        <w:tc>
          <w:tcPr>
            <w:tcW w:w="3170" w:type="dxa"/>
            <w:vMerge/>
          </w:tcPr>
          <w:p w14:paraId="76A1F80C" w14:textId="77777777" w:rsidR="00E23466" w:rsidRPr="00A531B3" w:rsidRDefault="00E23466" w:rsidP="007C52AD">
            <w:pPr>
              <w:rPr>
                <w:rFonts w:ascii="Cambria" w:hAnsi="Cambria"/>
                <w:b/>
                <w:szCs w:val="24"/>
                <w:u w:val="single"/>
              </w:rPr>
            </w:pPr>
          </w:p>
        </w:tc>
        <w:tc>
          <w:tcPr>
            <w:tcW w:w="572" w:type="dxa"/>
          </w:tcPr>
          <w:p w14:paraId="3EB5D175"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60313AF6"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5BAFD7D1" w14:textId="77777777" w:rsidR="00E23466" w:rsidRPr="00A531B3" w:rsidRDefault="00E23466" w:rsidP="007C52AD">
            <w:pPr>
              <w:jc w:val="center"/>
              <w:rPr>
                <w:rFonts w:ascii="Cambria" w:hAnsi="Cambria"/>
                <w:szCs w:val="24"/>
              </w:rPr>
            </w:pPr>
            <w:r>
              <w:rPr>
                <w:rFonts w:ascii="Cambria" w:hAnsi="Cambria"/>
                <w:szCs w:val="24"/>
              </w:rPr>
              <w:t>5</w:t>
            </w:r>
          </w:p>
        </w:tc>
      </w:tr>
      <w:tr w:rsidR="00E23466" w:rsidRPr="00A531B3" w14:paraId="78D01C9D" w14:textId="77777777" w:rsidTr="00E23466">
        <w:tc>
          <w:tcPr>
            <w:tcW w:w="3170" w:type="dxa"/>
            <w:vMerge/>
          </w:tcPr>
          <w:p w14:paraId="4193512B" w14:textId="77777777" w:rsidR="00E23466" w:rsidRPr="00A531B3" w:rsidRDefault="00E23466" w:rsidP="007C52AD">
            <w:pPr>
              <w:rPr>
                <w:rFonts w:ascii="Cambria" w:hAnsi="Cambria"/>
                <w:b/>
                <w:szCs w:val="24"/>
                <w:u w:val="single"/>
              </w:rPr>
            </w:pPr>
          </w:p>
        </w:tc>
        <w:tc>
          <w:tcPr>
            <w:tcW w:w="572" w:type="dxa"/>
          </w:tcPr>
          <w:p w14:paraId="4B9DA92D"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7A6FF2EB"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33C71DD4"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59447AC9" w14:textId="77777777" w:rsidTr="00E23466">
        <w:tc>
          <w:tcPr>
            <w:tcW w:w="3170" w:type="dxa"/>
            <w:vMerge w:val="restart"/>
          </w:tcPr>
          <w:p w14:paraId="62E6A1A1" w14:textId="77777777" w:rsidR="00E23466" w:rsidRPr="00A531B3" w:rsidRDefault="00E23466" w:rsidP="007C52AD">
            <w:pPr>
              <w:rPr>
                <w:rFonts w:ascii="Cambria" w:hAnsi="Cambria"/>
                <w:szCs w:val="24"/>
              </w:rPr>
            </w:pPr>
            <w:r w:rsidRPr="00A531B3">
              <w:rPr>
                <w:rFonts w:ascii="Cambria" w:hAnsi="Cambria"/>
                <w:b/>
                <w:szCs w:val="24"/>
              </w:rPr>
              <w:t>CPL 8;</w:t>
            </w:r>
            <w:r w:rsidRPr="00A531B3">
              <w:rPr>
                <w:rFonts w:ascii="Cambria" w:hAnsi="Cambria"/>
                <w:bCs/>
                <w:szCs w:val="24"/>
              </w:rPr>
              <w:t xml:space="preserve"> Memiliki karakter pemimpin yang dapat bekerjasama, komunikatif dan tangguh dalam menghadapi permasalahan dengan mengedepankan kajian secara ilmiah dalam menghadapai, terkhusus pada lingkup Konservasi Sumberdaya Alam</w:t>
            </w:r>
            <w:r w:rsidRPr="00A531B3">
              <w:rPr>
                <w:rFonts w:ascii="Cambria" w:hAnsi="Cambria" w:cstheme="minorHAnsi"/>
                <w:bCs/>
                <w:szCs w:val="24"/>
              </w:rPr>
              <w:t>;</w:t>
            </w:r>
          </w:p>
        </w:tc>
        <w:tc>
          <w:tcPr>
            <w:tcW w:w="572" w:type="dxa"/>
          </w:tcPr>
          <w:p w14:paraId="44D37B39"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tcPr>
          <w:p w14:paraId="002B1C77"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10EFC425"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1696C2CC" w14:textId="77777777" w:rsidTr="00E23466">
        <w:tc>
          <w:tcPr>
            <w:tcW w:w="3170" w:type="dxa"/>
            <w:vMerge/>
          </w:tcPr>
          <w:p w14:paraId="332753D5" w14:textId="77777777" w:rsidR="00E23466" w:rsidRPr="00A531B3" w:rsidRDefault="00E23466" w:rsidP="007C52AD">
            <w:pPr>
              <w:rPr>
                <w:rFonts w:ascii="Cambria" w:hAnsi="Cambria"/>
                <w:b/>
                <w:szCs w:val="24"/>
                <w:u w:val="single"/>
              </w:rPr>
            </w:pPr>
          </w:p>
        </w:tc>
        <w:tc>
          <w:tcPr>
            <w:tcW w:w="572" w:type="dxa"/>
          </w:tcPr>
          <w:p w14:paraId="06C7E421"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3D877FFC"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1245B0A7"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015CA17B" w14:textId="77777777" w:rsidTr="00E23466">
        <w:tc>
          <w:tcPr>
            <w:tcW w:w="3170" w:type="dxa"/>
            <w:vMerge/>
          </w:tcPr>
          <w:p w14:paraId="30BBD491" w14:textId="77777777" w:rsidR="00E23466" w:rsidRPr="00A531B3" w:rsidRDefault="00E23466" w:rsidP="007C52AD">
            <w:pPr>
              <w:rPr>
                <w:rFonts w:ascii="Cambria" w:hAnsi="Cambria"/>
                <w:b/>
                <w:szCs w:val="24"/>
                <w:u w:val="single"/>
              </w:rPr>
            </w:pPr>
          </w:p>
        </w:tc>
        <w:tc>
          <w:tcPr>
            <w:tcW w:w="572" w:type="dxa"/>
          </w:tcPr>
          <w:p w14:paraId="30D68AF4"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319D8909"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039EE24F"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65FADF4D" w14:textId="77777777" w:rsidTr="00E23466">
        <w:tc>
          <w:tcPr>
            <w:tcW w:w="3170" w:type="dxa"/>
            <w:vMerge/>
          </w:tcPr>
          <w:p w14:paraId="59ABA8AD" w14:textId="77777777" w:rsidR="00E23466" w:rsidRPr="00A531B3" w:rsidRDefault="00E23466" w:rsidP="007C52AD">
            <w:pPr>
              <w:rPr>
                <w:rFonts w:ascii="Cambria" w:hAnsi="Cambria"/>
                <w:b/>
                <w:szCs w:val="24"/>
                <w:u w:val="single"/>
              </w:rPr>
            </w:pPr>
          </w:p>
        </w:tc>
        <w:tc>
          <w:tcPr>
            <w:tcW w:w="572" w:type="dxa"/>
          </w:tcPr>
          <w:p w14:paraId="2972C925"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339B5CA5"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6A3DF55D"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78F09B4E" w14:textId="77777777" w:rsidTr="00E23466">
        <w:tc>
          <w:tcPr>
            <w:tcW w:w="3170" w:type="dxa"/>
            <w:vMerge/>
          </w:tcPr>
          <w:p w14:paraId="64558A1A" w14:textId="77777777" w:rsidR="00E23466" w:rsidRPr="00A531B3" w:rsidRDefault="00E23466" w:rsidP="007C52AD">
            <w:pPr>
              <w:rPr>
                <w:rFonts w:ascii="Cambria" w:hAnsi="Cambria"/>
                <w:b/>
                <w:szCs w:val="24"/>
                <w:u w:val="single"/>
              </w:rPr>
            </w:pPr>
          </w:p>
        </w:tc>
        <w:tc>
          <w:tcPr>
            <w:tcW w:w="572" w:type="dxa"/>
            <w:vAlign w:val="center"/>
          </w:tcPr>
          <w:p w14:paraId="409FEE52" w14:textId="77777777" w:rsidR="00E23466" w:rsidRPr="00A531B3" w:rsidRDefault="00E23466" w:rsidP="007C52AD">
            <w:pPr>
              <w:jc w:val="center"/>
              <w:rPr>
                <w:rFonts w:ascii="Cambria" w:hAnsi="Cambria"/>
                <w:szCs w:val="24"/>
              </w:rPr>
            </w:pPr>
          </w:p>
          <w:p w14:paraId="5286A8B0"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13024D2B" w14:textId="77777777" w:rsidR="00E23466" w:rsidRPr="00A531B3" w:rsidRDefault="00E23466" w:rsidP="007C52AD">
            <w:pPr>
              <w:jc w:val="center"/>
              <w:rPr>
                <w:rFonts w:ascii="Cambria" w:hAnsi="Cambria"/>
                <w:szCs w:val="24"/>
              </w:rPr>
            </w:pPr>
          </w:p>
          <w:p w14:paraId="5A572D4E"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5D71FC80"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3B99CC0D" w14:textId="77777777" w:rsidTr="00E23466">
        <w:tc>
          <w:tcPr>
            <w:tcW w:w="3170" w:type="dxa"/>
            <w:vMerge w:val="restart"/>
          </w:tcPr>
          <w:p w14:paraId="4182F340" w14:textId="77777777" w:rsidR="00E23466" w:rsidRPr="00A531B3" w:rsidRDefault="00E23466" w:rsidP="007C52AD">
            <w:pPr>
              <w:rPr>
                <w:rFonts w:ascii="Cambria" w:hAnsi="Cambria"/>
                <w:szCs w:val="24"/>
              </w:rPr>
            </w:pPr>
            <w:r w:rsidRPr="00A531B3">
              <w:rPr>
                <w:rFonts w:ascii="Cambria" w:hAnsi="Cambria"/>
                <w:b/>
                <w:szCs w:val="24"/>
              </w:rPr>
              <w:t xml:space="preserve">CPL 9; </w:t>
            </w:r>
            <w:r w:rsidRPr="00A531B3">
              <w:rPr>
                <w:rFonts w:ascii="Cambria" w:hAnsi="Cambria" w:cstheme="minorHAnsi"/>
                <w:bCs/>
                <w:szCs w:val="24"/>
              </w:rPr>
              <w:t xml:space="preserve">Memiliki jiwa kepemimpinan, mampu bekerjasama, membangun </w:t>
            </w:r>
            <w:r w:rsidRPr="00A531B3">
              <w:rPr>
                <w:rFonts w:ascii="Cambria" w:hAnsi="Cambria" w:cstheme="minorHAnsi"/>
                <w:bCs/>
                <w:szCs w:val="24"/>
              </w:rPr>
              <w:lastRenderedPageBreak/>
              <w:t>jejaring dan berkomunikasi efektif dalam tim multidisiplin.</w:t>
            </w:r>
          </w:p>
        </w:tc>
        <w:tc>
          <w:tcPr>
            <w:tcW w:w="572" w:type="dxa"/>
          </w:tcPr>
          <w:p w14:paraId="57BAB817" w14:textId="77777777" w:rsidR="00E23466" w:rsidRPr="00A531B3" w:rsidRDefault="00E23466" w:rsidP="007C52AD">
            <w:pPr>
              <w:jc w:val="center"/>
              <w:rPr>
                <w:rFonts w:ascii="Cambria" w:hAnsi="Cambria"/>
                <w:szCs w:val="24"/>
              </w:rPr>
            </w:pPr>
            <w:r w:rsidRPr="00A531B3">
              <w:rPr>
                <w:rFonts w:ascii="Cambria" w:hAnsi="Cambria"/>
                <w:szCs w:val="24"/>
              </w:rPr>
              <w:lastRenderedPageBreak/>
              <w:t>1.</w:t>
            </w:r>
          </w:p>
        </w:tc>
        <w:tc>
          <w:tcPr>
            <w:tcW w:w="2173" w:type="dxa"/>
          </w:tcPr>
          <w:p w14:paraId="31351C07"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5D8111EE"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6ECAF2E3" w14:textId="77777777" w:rsidTr="00E23466">
        <w:tc>
          <w:tcPr>
            <w:tcW w:w="3170" w:type="dxa"/>
            <w:vMerge/>
          </w:tcPr>
          <w:p w14:paraId="1635DA7A" w14:textId="77777777" w:rsidR="00E23466" w:rsidRPr="00A531B3" w:rsidRDefault="00E23466" w:rsidP="007C52AD">
            <w:pPr>
              <w:rPr>
                <w:rFonts w:ascii="Cambria" w:hAnsi="Cambria"/>
                <w:b/>
                <w:szCs w:val="24"/>
                <w:u w:val="single"/>
              </w:rPr>
            </w:pPr>
          </w:p>
        </w:tc>
        <w:tc>
          <w:tcPr>
            <w:tcW w:w="572" w:type="dxa"/>
          </w:tcPr>
          <w:p w14:paraId="2B0B464D"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tcPr>
          <w:p w14:paraId="6A94B27D"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6590604A"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222B43E9" w14:textId="77777777" w:rsidTr="00E23466">
        <w:tc>
          <w:tcPr>
            <w:tcW w:w="3170" w:type="dxa"/>
            <w:vMerge/>
          </w:tcPr>
          <w:p w14:paraId="7AD4DFE7" w14:textId="77777777" w:rsidR="00E23466" w:rsidRPr="00A531B3" w:rsidRDefault="00E23466" w:rsidP="007C52AD">
            <w:pPr>
              <w:rPr>
                <w:rFonts w:ascii="Cambria" w:hAnsi="Cambria"/>
                <w:b/>
                <w:szCs w:val="24"/>
                <w:u w:val="single"/>
              </w:rPr>
            </w:pPr>
          </w:p>
        </w:tc>
        <w:tc>
          <w:tcPr>
            <w:tcW w:w="572" w:type="dxa"/>
          </w:tcPr>
          <w:p w14:paraId="539EA16B"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tcPr>
          <w:p w14:paraId="07A3737F"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249278A6"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3C50EEED" w14:textId="77777777" w:rsidTr="00E23466">
        <w:tc>
          <w:tcPr>
            <w:tcW w:w="3170" w:type="dxa"/>
            <w:vMerge/>
          </w:tcPr>
          <w:p w14:paraId="70D8FFAF" w14:textId="77777777" w:rsidR="00E23466" w:rsidRPr="00A531B3" w:rsidRDefault="00E23466" w:rsidP="007C52AD">
            <w:pPr>
              <w:rPr>
                <w:rFonts w:ascii="Cambria" w:hAnsi="Cambria"/>
                <w:b/>
                <w:szCs w:val="24"/>
                <w:u w:val="single"/>
              </w:rPr>
            </w:pPr>
          </w:p>
        </w:tc>
        <w:tc>
          <w:tcPr>
            <w:tcW w:w="572" w:type="dxa"/>
          </w:tcPr>
          <w:p w14:paraId="4FD5C5B3"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tcPr>
          <w:p w14:paraId="570E37DF"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578249AA"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6B4CB8C4" w14:textId="77777777" w:rsidTr="00E23466">
        <w:tc>
          <w:tcPr>
            <w:tcW w:w="3170" w:type="dxa"/>
            <w:vMerge/>
          </w:tcPr>
          <w:p w14:paraId="07EAD0B8" w14:textId="77777777" w:rsidR="00E23466" w:rsidRPr="00A531B3" w:rsidRDefault="00E23466" w:rsidP="007C52AD">
            <w:pPr>
              <w:rPr>
                <w:rFonts w:ascii="Cambria" w:hAnsi="Cambria"/>
                <w:b/>
                <w:szCs w:val="24"/>
                <w:u w:val="single"/>
              </w:rPr>
            </w:pPr>
          </w:p>
        </w:tc>
        <w:tc>
          <w:tcPr>
            <w:tcW w:w="572" w:type="dxa"/>
          </w:tcPr>
          <w:p w14:paraId="5655D56B"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tcPr>
          <w:p w14:paraId="35E95B04"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54556691"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64989262" w14:textId="77777777" w:rsidTr="00E23466">
        <w:tc>
          <w:tcPr>
            <w:tcW w:w="3170" w:type="dxa"/>
          </w:tcPr>
          <w:p w14:paraId="79592D36" w14:textId="77777777" w:rsidR="00E23466" w:rsidRPr="00A531B3" w:rsidRDefault="00E23466" w:rsidP="007C52AD">
            <w:pPr>
              <w:rPr>
                <w:rFonts w:ascii="Cambria" w:hAnsi="Cambria"/>
                <w:b/>
                <w:szCs w:val="24"/>
              </w:rPr>
            </w:pPr>
            <w:r w:rsidRPr="00A531B3">
              <w:rPr>
                <w:rFonts w:ascii="Cambria" w:hAnsi="Cambria"/>
                <w:b/>
                <w:szCs w:val="24"/>
              </w:rPr>
              <w:t xml:space="preserve">Profil Lulusan: (4) </w:t>
            </w:r>
            <w:r w:rsidRPr="00A531B3">
              <w:rPr>
                <w:rFonts w:ascii="Cambria" w:hAnsi="Cambria"/>
                <w:b/>
                <w:bCs/>
                <w:szCs w:val="24"/>
              </w:rPr>
              <w:t>Menentukan kebijakan pelestarian dan pemanfaatan potensi SDAL, baik lokal maupun nasional, secara arif dan bijaksana, serta agar tidak diambil oleh pihak yang tidak bertanggungjawab</w:t>
            </w:r>
            <w:r w:rsidRPr="00A531B3">
              <w:rPr>
                <w:rFonts w:ascii="Cambria" w:hAnsi="Cambria"/>
                <w:b/>
                <w:szCs w:val="24"/>
              </w:rPr>
              <w:t>;</w:t>
            </w:r>
          </w:p>
        </w:tc>
        <w:tc>
          <w:tcPr>
            <w:tcW w:w="572" w:type="dxa"/>
            <w:vAlign w:val="center"/>
          </w:tcPr>
          <w:p w14:paraId="6D28741D" w14:textId="77777777" w:rsidR="00E23466" w:rsidRPr="00A531B3" w:rsidRDefault="00E23466" w:rsidP="007C52AD">
            <w:pPr>
              <w:jc w:val="center"/>
              <w:rPr>
                <w:rFonts w:ascii="Cambria" w:hAnsi="Cambria"/>
                <w:b/>
                <w:szCs w:val="24"/>
              </w:rPr>
            </w:pPr>
            <w:r w:rsidRPr="00A531B3">
              <w:rPr>
                <w:rFonts w:ascii="Cambria" w:hAnsi="Cambria"/>
                <w:b/>
                <w:szCs w:val="24"/>
              </w:rPr>
              <w:t>No.</w:t>
            </w:r>
          </w:p>
        </w:tc>
        <w:tc>
          <w:tcPr>
            <w:tcW w:w="2173" w:type="dxa"/>
            <w:vAlign w:val="center"/>
          </w:tcPr>
          <w:p w14:paraId="43FB7458" w14:textId="77777777" w:rsidR="00E23466" w:rsidRPr="00A531B3" w:rsidRDefault="00E23466" w:rsidP="007C52AD">
            <w:pPr>
              <w:jc w:val="center"/>
              <w:rPr>
                <w:rFonts w:ascii="Cambria" w:hAnsi="Cambria"/>
                <w:b/>
                <w:szCs w:val="24"/>
              </w:rPr>
            </w:pPr>
            <w:r w:rsidRPr="00A531B3">
              <w:rPr>
                <w:rFonts w:ascii="Cambria" w:hAnsi="Cambria"/>
                <w:b/>
                <w:szCs w:val="24"/>
              </w:rPr>
              <w:t>Bahan Kajian</w:t>
            </w:r>
          </w:p>
        </w:tc>
        <w:tc>
          <w:tcPr>
            <w:tcW w:w="2255" w:type="dxa"/>
            <w:vAlign w:val="center"/>
          </w:tcPr>
          <w:p w14:paraId="20AB3EE5" w14:textId="77777777" w:rsidR="00E23466" w:rsidRPr="00A531B3" w:rsidRDefault="00E23466" w:rsidP="007C52AD">
            <w:pPr>
              <w:jc w:val="center"/>
              <w:rPr>
                <w:rFonts w:ascii="Cambria" w:hAnsi="Cambria"/>
                <w:b/>
                <w:szCs w:val="24"/>
              </w:rPr>
            </w:pPr>
            <w:r w:rsidRPr="00A531B3">
              <w:rPr>
                <w:rFonts w:ascii="Cambria" w:hAnsi="Cambria"/>
                <w:b/>
                <w:szCs w:val="24"/>
              </w:rPr>
              <w:t>Bobot Bahan Kajian</w:t>
            </w:r>
          </w:p>
        </w:tc>
      </w:tr>
      <w:tr w:rsidR="00E23466" w:rsidRPr="00A531B3" w14:paraId="50C8D4AD" w14:textId="77777777" w:rsidTr="00E23466">
        <w:tc>
          <w:tcPr>
            <w:tcW w:w="3170" w:type="dxa"/>
            <w:vMerge w:val="restart"/>
          </w:tcPr>
          <w:p w14:paraId="4C34A679" w14:textId="77777777" w:rsidR="00E23466" w:rsidRPr="00A531B3" w:rsidRDefault="00E23466" w:rsidP="007C52AD">
            <w:pPr>
              <w:rPr>
                <w:rFonts w:ascii="Cambria" w:hAnsi="Cambria"/>
                <w:szCs w:val="24"/>
              </w:rPr>
            </w:pPr>
            <w:r w:rsidRPr="00A531B3">
              <w:rPr>
                <w:rFonts w:ascii="Cambria" w:hAnsi="Cambria"/>
                <w:b/>
                <w:szCs w:val="24"/>
              </w:rPr>
              <w:t>CPL 1</w:t>
            </w:r>
            <w:r w:rsidRPr="00A531B3">
              <w:rPr>
                <w:rFonts w:ascii="Cambria" w:hAnsi="Cambria"/>
                <w:bCs/>
                <w:szCs w:val="24"/>
              </w:rPr>
              <w:t>; Mampu mengaplikasikan prinsip dari ilmu matematika, sains dasar dan terapan yang dalam bidang Konservasi Sumberdaya Alam;</w:t>
            </w:r>
          </w:p>
        </w:tc>
        <w:tc>
          <w:tcPr>
            <w:tcW w:w="572" w:type="dxa"/>
            <w:vAlign w:val="center"/>
          </w:tcPr>
          <w:p w14:paraId="1AE346E0"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1C22CDD4"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7E3EF84E" w14:textId="77777777" w:rsidR="00E23466" w:rsidRPr="00A531B3" w:rsidRDefault="00E23466" w:rsidP="007C52AD">
            <w:pPr>
              <w:jc w:val="center"/>
              <w:rPr>
                <w:rFonts w:ascii="Cambria" w:hAnsi="Cambria"/>
                <w:szCs w:val="24"/>
              </w:rPr>
            </w:pPr>
            <w:r w:rsidRPr="00A531B3">
              <w:rPr>
                <w:rFonts w:ascii="Cambria" w:hAnsi="Cambria"/>
                <w:szCs w:val="24"/>
              </w:rPr>
              <w:t xml:space="preserve">1 </w:t>
            </w:r>
          </w:p>
        </w:tc>
      </w:tr>
      <w:tr w:rsidR="00E23466" w:rsidRPr="00A531B3" w14:paraId="49A622F9" w14:textId="77777777" w:rsidTr="00E23466">
        <w:tc>
          <w:tcPr>
            <w:tcW w:w="3170" w:type="dxa"/>
            <w:vMerge/>
          </w:tcPr>
          <w:p w14:paraId="4393D2EE" w14:textId="77777777" w:rsidR="00E23466" w:rsidRPr="00A531B3" w:rsidRDefault="00E23466" w:rsidP="007C52AD">
            <w:pPr>
              <w:rPr>
                <w:rFonts w:ascii="Cambria" w:hAnsi="Cambria"/>
                <w:b/>
                <w:szCs w:val="24"/>
              </w:rPr>
            </w:pPr>
          </w:p>
        </w:tc>
        <w:tc>
          <w:tcPr>
            <w:tcW w:w="572" w:type="dxa"/>
            <w:vAlign w:val="center"/>
          </w:tcPr>
          <w:p w14:paraId="190FC563"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0D14210A"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58442757"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3FA2A8E9" w14:textId="77777777" w:rsidTr="00E23466">
        <w:tc>
          <w:tcPr>
            <w:tcW w:w="3170" w:type="dxa"/>
            <w:vMerge/>
          </w:tcPr>
          <w:p w14:paraId="059899A8" w14:textId="77777777" w:rsidR="00E23466" w:rsidRPr="00A531B3" w:rsidRDefault="00E23466" w:rsidP="007C52AD">
            <w:pPr>
              <w:rPr>
                <w:rFonts w:ascii="Cambria" w:hAnsi="Cambria"/>
                <w:b/>
                <w:szCs w:val="24"/>
              </w:rPr>
            </w:pPr>
          </w:p>
        </w:tc>
        <w:tc>
          <w:tcPr>
            <w:tcW w:w="572" w:type="dxa"/>
            <w:vAlign w:val="center"/>
          </w:tcPr>
          <w:p w14:paraId="4A4B646C"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49586B62"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601C7ADF"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381D9126" w14:textId="77777777" w:rsidTr="00E23466">
        <w:tc>
          <w:tcPr>
            <w:tcW w:w="3170" w:type="dxa"/>
            <w:vMerge/>
          </w:tcPr>
          <w:p w14:paraId="5E36BBB3" w14:textId="77777777" w:rsidR="00E23466" w:rsidRPr="00A531B3" w:rsidRDefault="00E23466" w:rsidP="007C52AD">
            <w:pPr>
              <w:rPr>
                <w:rFonts w:ascii="Cambria" w:hAnsi="Cambria"/>
                <w:b/>
                <w:szCs w:val="24"/>
              </w:rPr>
            </w:pPr>
          </w:p>
        </w:tc>
        <w:tc>
          <w:tcPr>
            <w:tcW w:w="572" w:type="dxa"/>
            <w:vAlign w:val="center"/>
          </w:tcPr>
          <w:p w14:paraId="74CB9FAF"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42B9FEBA"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746DECAD"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155FA2E3" w14:textId="77777777" w:rsidTr="00E23466">
        <w:tc>
          <w:tcPr>
            <w:tcW w:w="3170" w:type="dxa"/>
            <w:vMerge/>
          </w:tcPr>
          <w:p w14:paraId="615632A6" w14:textId="77777777" w:rsidR="00E23466" w:rsidRPr="00A531B3" w:rsidRDefault="00E23466" w:rsidP="007C52AD">
            <w:pPr>
              <w:rPr>
                <w:rFonts w:ascii="Cambria" w:hAnsi="Cambria"/>
                <w:b/>
                <w:szCs w:val="24"/>
              </w:rPr>
            </w:pPr>
          </w:p>
        </w:tc>
        <w:tc>
          <w:tcPr>
            <w:tcW w:w="572" w:type="dxa"/>
            <w:vAlign w:val="center"/>
          </w:tcPr>
          <w:p w14:paraId="42E1EDF6"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7072C02B"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vAlign w:val="center"/>
          </w:tcPr>
          <w:p w14:paraId="7D432E99"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60A1E694" w14:textId="77777777" w:rsidTr="00E23466">
        <w:tc>
          <w:tcPr>
            <w:tcW w:w="3170" w:type="dxa"/>
            <w:vMerge w:val="restart"/>
          </w:tcPr>
          <w:p w14:paraId="10F8A952" w14:textId="77777777" w:rsidR="00E23466" w:rsidRPr="00A531B3" w:rsidRDefault="00E23466" w:rsidP="007C52AD">
            <w:pPr>
              <w:rPr>
                <w:rFonts w:ascii="Cambria" w:hAnsi="Cambria"/>
                <w:szCs w:val="24"/>
              </w:rPr>
            </w:pPr>
            <w:r w:rsidRPr="00A531B3">
              <w:rPr>
                <w:rFonts w:ascii="Cambria" w:hAnsi="Cambria"/>
                <w:b/>
                <w:szCs w:val="24"/>
              </w:rPr>
              <w:t>CPL 2</w:t>
            </w:r>
            <w:r w:rsidRPr="00A531B3">
              <w:rPr>
                <w:rFonts w:ascii="Cambria" w:hAnsi="Cambria"/>
                <w:bCs/>
                <w:szCs w:val="24"/>
              </w:rPr>
              <w:t>; Mampu mengaplikasikan prinsip dasar konsep dasar ilmu sosial dalam bidang Konservasi Sumberdaya Alam;</w:t>
            </w:r>
          </w:p>
        </w:tc>
        <w:tc>
          <w:tcPr>
            <w:tcW w:w="572" w:type="dxa"/>
            <w:vAlign w:val="center"/>
          </w:tcPr>
          <w:p w14:paraId="2E8473E0"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2A5E1DFC"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77B11C91"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2BC1BB0D" w14:textId="77777777" w:rsidTr="00E23466">
        <w:tc>
          <w:tcPr>
            <w:tcW w:w="3170" w:type="dxa"/>
            <w:vMerge/>
          </w:tcPr>
          <w:p w14:paraId="3E179801" w14:textId="77777777" w:rsidR="00E23466" w:rsidRPr="00A531B3" w:rsidRDefault="00E23466" w:rsidP="007C52AD">
            <w:pPr>
              <w:rPr>
                <w:rFonts w:ascii="Cambria" w:hAnsi="Cambria"/>
                <w:b/>
                <w:szCs w:val="24"/>
              </w:rPr>
            </w:pPr>
          </w:p>
        </w:tc>
        <w:tc>
          <w:tcPr>
            <w:tcW w:w="572" w:type="dxa"/>
            <w:vAlign w:val="center"/>
          </w:tcPr>
          <w:p w14:paraId="2A2F28D8"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6E3EAF12"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75CF461D"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2779CFF1" w14:textId="77777777" w:rsidTr="00E23466">
        <w:tc>
          <w:tcPr>
            <w:tcW w:w="3170" w:type="dxa"/>
            <w:vMerge/>
          </w:tcPr>
          <w:p w14:paraId="4231A695" w14:textId="77777777" w:rsidR="00E23466" w:rsidRPr="00A531B3" w:rsidRDefault="00E23466" w:rsidP="007C52AD">
            <w:pPr>
              <w:rPr>
                <w:rFonts w:ascii="Cambria" w:hAnsi="Cambria"/>
                <w:b/>
                <w:szCs w:val="24"/>
              </w:rPr>
            </w:pPr>
          </w:p>
        </w:tc>
        <w:tc>
          <w:tcPr>
            <w:tcW w:w="572" w:type="dxa"/>
            <w:vAlign w:val="center"/>
          </w:tcPr>
          <w:p w14:paraId="05D07933"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29C64F8D"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37E6ACA4"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1A8CC4E0" w14:textId="77777777" w:rsidTr="00E23466">
        <w:tc>
          <w:tcPr>
            <w:tcW w:w="3170" w:type="dxa"/>
            <w:vMerge/>
          </w:tcPr>
          <w:p w14:paraId="072B2B84" w14:textId="77777777" w:rsidR="00E23466" w:rsidRPr="00A531B3" w:rsidRDefault="00E23466" w:rsidP="007C52AD">
            <w:pPr>
              <w:rPr>
                <w:rFonts w:ascii="Cambria" w:hAnsi="Cambria"/>
                <w:b/>
                <w:szCs w:val="24"/>
              </w:rPr>
            </w:pPr>
          </w:p>
        </w:tc>
        <w:tc>
          <w:tcPr>
            <w:tcW w:w="572" w:type="dxa"/>
            <w:vAlign w:val="center"/>
          </w:tcPr>
          <w:p w14:paraId="1E312E10"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5FC0DDBF"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0507E299"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4A8A62A3" w14:textId="77777777" w:rsidTr="00E23466">
        <w:tc>
          <w:tcPr>
            <w:tcW w:w="3170" w:type="dxa"/>
            <w:vMerge/>
          </w:tcPr>
          <w:p w14:paraId="25698F2E" w14:textId="77777777" w:rsidR="00E23466" w:rsidRPr="00A531B3" w:rsidRDefault="00E23466" w:rsidP="007C52AD">
            <w:pPr>
              <w:rPr>
                <w:rFonts w:ascii="Cambria" w:hAnsi="Cambria"/>
                <w:b/>
                <w:szCs w:val="24"/>
              </w:rPr>
            </w:pPr>
          </w:p>
        </w:tc>
        <w:tc>
          <w:tcPr>
            <w:tcW w:w="572" w:type="dxa"/>
            <w:vAlign w:val="center"/>
          </w:tcPr>
          <w:p w14:paraId="5DA6AE54"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5E7AA574"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vAlign w:val="center"/>
          </w:tcPr>
          <w:p w14:paraId="222A4449"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2F19CCCB" w14:textId="77777777" w:rsidTr="00E23466">
        <w:tc>
          <w:tcPr>
            <w:tcW w:w="3170" w:type="dxa"/>
            <w:vMerge w:val="restart"/>
          </w:tcPr>
          <w:p w14:paraId="39F6D0F2" w14:textId="77777777" w:rsidR="00E23466" w:rsidRPr="00A531B3" w:rsidRDefault="00E23466" w:rsidP="007C52AD">
            <w:pPr>
              <w:rPr>
                <w:rFonts w:ascii="Cambria" w:hAnsi="Cambria"/>
                <w:szCs w:val="24"/>
              </w:rPr>
            </w:pPr>
            <w:r w:rsidRPr="00A531B3">
              <w:rPr>
                <w:rFonts w:ascii="Cambria" w:hAnsi="Cambria"/>
                <w:b/>
                <w:szCs w:val="24"/>
              </w:rPr>
              <w:t>CPL 3</w:t>
            </w:r>
            <w:r w:rsidRPr="00A531B3">
              <w:rPr>
                <w:rFonts w:ascii="Cambria" w:hAnsi="Cambria"/>
                <w:bCs/>
                <w:szCs w:val="24"/>
              </w:rPr>
              <w:t>; Mampu mengidentifikasi berbagai macam permasalahan dasar dalam bidang Konservasi Sumberdaya Alam dengan kajian ilmiah;</w:t>
            </w:r>
          </w:p>
        </w:tc>
        <w:tc>
          <w:tcPr>
            <w:tcW w:w="572" w:type="dxa"/>
            <w:vAlign w:val="center"/>
          </w:tcPr>
          <w:p w14:paraId="4CBAA390"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2F21A860"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39453548"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07CBCE4D" w14:textId="77777777" w:rsidTr="00E23466">
        <w:tc>
          <w:tcPr>
            <w:tcW w:w="3170" w:type="dxa"/>
            <w:vMerge/>
          </w:tcPr>
          <w:p w14:paraId="0BD26616" w14:textId="77777777" w:rsidR="00E23466" w:rsidRPr="00A531B3" w:rsidRDefault="00E23466" w:rsidP="007C52AD">
            <w:pPr>
              <w:rPr>
                <w:rFonts w:ascii="Cambria" w:hAnsi="Cambria"/>
                <w:b/>
                <w:szCs w:val="24"/>
              </w:rPr>
            </w:pPr>
          </w:p>
        </w:tc>
        <w:tc>
          <w:tcPr>
            <w:tcW w:w="572" w:type="dxa"/>
            <w:vAlign w:val="center"/>
          </w:tcPr>
          <w:p w14:paraId="21A30168"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0579BB17"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2A0B1FB3"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0D3EF772" w14:textId="77777777" w:rsidTr="00E23466">
        <w:tc>
          <w:tcPr>
            <w:tcW w:w="3170" w:type="dxa"/>
            <w:vMerge/>
          </w:tcPr>
          <w:p w14:paraId="30B62342" w14:textId="77777777" w:rsidR="00E23466" w:rsidRPr="00A531B3" w:rsidRDefault="00E23466" w:rsidP="007C52AD">
            <w:pPr>
              <w:rPr>
                <w:rFonts w:ascii="Cambria" w:hAnsi="Cambria"/>
                <w:b/>
                <w:szCs w:val="24"/>
              </w:rPr>
            </w:pPr>
          </w:p>
        </w:tc>
        <w:tc>
          <w:tcPr>
            <w:tcW w:w="572" w:type="dxa"/>
            <w:vAlign w:val="center"/>
          </w:tcPr>
          <w:p w14:paraId="56737929"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26FC0019"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2C9C8FA2"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27ECA424" w14:textId="77777777" w:rsidTr="00E23466">
        <w:tc>
          <w:tcPr>
            <w:tcW w:w="3170" w:type="dxa"/>
            <w:vMerge/>
          </w:tcPr>
          <w:p w14:paraId="43A78FBB" w14:textId="77777777" w:rsidR="00E23466" w:rsidRPr="00A531B3" w:rsidRDefault="00E23466" w:rsidP="007C52AD">
            <w:pPr>
              <w:rPr>
                <w:rFonts w:ascii="Cambria" w:hAnsi="Cambria"/>
                <w:b/>
                <w:szCs w:val="24"/>
              </w:rPr>
            </w:pPr>
          </w:p>
        </w:tc>
        <w:tc>
          <w:tcPr>
            <w:tcW w:w="572" w:type="dxa"/>
            <w:vAlign w:val="center"/>
          </w:tcPr>
          <w:p w14:paraId="0E41BF12"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0B4BC99E"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75826F16"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2F4E257D" w14:textId="77777777" w:rsidTr="00E23466">
        <w:tc>
          <w:tcPr>
            <w:tcW w:w="3170" w:type="dxa"/>
            <w:vMerge/>
          </w:tcPr>
          <w:p w14:paraId="3C61CA60" w14:textId="77777777" w:rsidR="00E23466" w:rsidRPr="00A531B3" w:rsidRDefault="00E23466" w:rsidP="007C52AD">
            <w:pPr>
              <w:rPr>
                <w:rFonts w:ascii="Cambria" w:hAnsi="Cambria"/>
                <w:b/>
                <w:szCs w:val="24"/>
              </w:rPr>
            </w:pPr>
          </w:p>
        </w:tc>
        <w:tc>
          <w:tcPr>
            <w:tcW w:w="572" w:type="dxa"/>
            <w:vAlign w:val="center"/>
          </w:tcPr>
          <w:p w14:paraId="0E9DA1CA"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50547ED9"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54933B13"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5A95CB39" w14:textId="77777777" w:rsidTr="00E23466">
        <w:tc>
          <w:tcPr>
            <w:tcW w:w="3170" w:type="dxa"/>
            <w:vMerge w:val="restart"/>
          </w:tcPr>
          <w:p w14:paraId="6401013A" w14:textId="77777777" w:rsidR="00E23466" w:rsidRPr="00A531B3" w:rsidRDefault="00E23466" w:rsidP="007C52AD">
            <w:pPr>
              <w:rPr>
                <w:rFonts w:ascii="Cambria" w:hAnsi="Cambria"/>
                <w:szCs w:val="24"/>
              </w:rPr>
            </w:pPr>
            <w:r w:rsidRPr="00A531B3">
              <w:rPr>
                <w:rFonts w:ascii="Cambria" w:hAnsi="Cambria"/>
                <w:b/>
                <w:szCs w:val="24"/>
              </w:rPr>
              <w:t>CPL 4</w:t>
            </w:r>
            <w:r w:rsidRPr="00A531B3">
              <w:rPr>
                <w:rFonts w:ascii="Cambria" w:hAnsi="Cambria"/>
                <w:bCs/>
                <w:szCs w:val="24"/>
              </w:rPr>
              <w:t>; Memiliki kemampuan analisis, kritis dalam melakukan pemecahan suatu permasalahan yang dikaji secara ilmiah dengan mempertimbagkan dampak positif dan menajemen risiko dalam bidang  Konservasi Sumberdaya Alam;</w:t>
            </w:r>
          </w:p>
        </w:tc>
        <w:tc>
          <w:tcPr>
            <w:tcW w:w="572" w:type="dxa"/>
            <w:vAlign w:val="center"/>
          </w:tcPr>
          <w:p w14:paraId="1598FF97"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2991FE73"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60DB5D43"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708DDE12" w14:textId="77777777" w:rsidTr="00E23466">
        <w:tc>
          <w:tcPr>
            <w:tcW w:w="3170" w:type="dxa"/>
            <w:vMerge/>
          </w:tcPr>
          <w:p w14:paraId="3FA23B86" w14:textId="77777777" w:rsidR="00E23466" w:rsidRPr="00A531B3" w:rsidRDefault="00E23466" w:rsidP="007C52AD">
            <w:pPr>
              <w:rPr>
                <w:rFonts w:ascii="Cambria" w:hAnsi="Cambria"/>
                <w:b/>
                <w:szCs w:val="24"/>
              </w:rPr>
            </w:pPr>
          </w:p>
        </w:tc>
        <w:tc>
          <w:tcPr>
            <w:tcW w:w="572" w:type="dxa"/>
            <w:vAlign w:val="center"/>
          </w:tcPr>
          <w:p w14:paraId="4DD25A25"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19D92ED0"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3BE58E38" w14:textId="77777777" w:rsidR="00E23466" w:rsidRPr="00A531B3" w:rsidRDefault="00E23466" w:rsidP="007C52AD">
            <w:pPr>
              <w:jc w:val="center"/>
              <w:rPr>
                <w:rFonts w:ascii="Cambria" w:hAnsi="Cambria"/>
                <w:szCs w:val="24"/>
              </w:rPr>
            </w:pPr>
            <w:r>
              <w:rPr>
                <w:rFonts w:ascii="Cambria" w:hAnsi="Cambria"/>
                <w:szCs w:val="24"/>
              </w:rPr>
              <w:t>4</w:t>
            </w:r>
          </w:p>
        </w:tc>
      </w:tr>
      <w:tr w:rsidR="00E23466" w:rsidRPr="00A531B3" w14:paraId="3AC11413" w14:textId="77777777" w:rsidTr="00E23466">
        <w:tc>
          <w:tcPr>
            <w:tcW w:w="3170" w:type="dxa"/>
            <w:vMerge/>
          </w:tcPr>
          <w:p w14:paraId="0D8D4FAE" w14:textId="77777777" w:rsidR="00E23466" w:rsidRPr="00A531B3" w:rsidRDefault="00E23466" w:rsidP="007C52AD">
            <w:pPr>
              <w:rPr>
                <w:rFonts w:ascii="Cambria" w:hAnsi="Cambria"/>
                <w:b/>
                <w:szCs w:val="24"/>
              </w:rPr>
            </w:pPr>
          </w:p>
        </w:tc>
        <w:tc>
          <w:tcPr>
            <w:tcW w:w="572" w:type="dxa"/>
            <w:vAlign w:val="center"/>
          </w:tcPr>
          <w:p w14:paraId="0136727F"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20D33307"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6159528F"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095451FA" w14:textId="77777777" w:rsidTr="00E23466">
        <w:tc>
          <w:tcPr>
            <w:tcW w:w="3170" w:type="dxa"/>
            <w:vMerge/>
          </w:tcPr>
          <w:p w14:paraId="1C2BF013" w14:textId="77777777" w:rsidR="00E23466" w:rsidRPr="00A531B3" w:rsidRDefault="00E23466" w:rsidP="007C52AD">
            <w:pPr>
              <w:rPr>
                <w:rFonts w:ascii="Cambria" w:hAnsi="Cambria"/>
                <w:b/>
                <w:szCs w:val="24"/>
              </w:rPr>
            </w:pPr>
          </w:p>
        </w:tc>
        <w:tc>
          <w:tcPr>
            <w:tcW w:w="572" w:type="dxa"/>
            <w:vAlign w:val="center"/>
          </w:tcPr>
          <w:p w14:paraId="5CA5D434"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60CABDC8"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5CDF9B43"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0CC90183" w14:textId="77777777" w:rsidTr="00E23466">
        <w:tc>
          <w:tcPr>
            <w:tcW w:w="3170" w:type="dxa"/>
            <w:vMerge/>
          </w:tcPr>
          <w:p w14:paraId="02D9A83C" w14:textId="77777777" w:rsidR="00E23466" w:rsidRPr="00A531B3" w:rsidRDefault="00E23466" w:rsidP="007C52AD">
            <w:pPr>
              <w:rPr>
                <w:rFonts w:ascii="Cambria" w:hAnsi="Cambria"/>
                <w:b/>
                <w:szCs w:val="24"/>
              </w:rPr>
            </w:pPr>
          </w:p>
        </w:tc>
        <w:tc>
          <w:tcPr>
            <w:tcW w:w="572" w:type="dxa"/>
            <w:vAlign w:val="center"/>
          </w:tcPr>
          <w:p w14:paraId="7317B30D"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6F3CEED6"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0FA374EA"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33CF4A4C" w14:textId="77777777" w:rsidTr="00E23466">
        <w:tc>
          <w:tcPr>
            <w:tcW w:w="3170" w:type="dxa"/>
            <w:vMerge w:val="restart"/>
          </w:tcPr>
          <w:p w14:paraId="164BC387" w14:textId="77777777" w:rsidR="00E23466" w:rsidRPr="00A531B3" w:rsidRDefault="00E23466" w:rsidP="007C52AD">
            <w:pPr>
              <w:rPr>
                <w:rFonts w:ascii="Cambria" w:hAnsi="Cambria"/>
                <w:szCs w:val="24"/>
              </w:rPr>
            </w:pPr>
            <w:r w:rsidRPr="00A531B3">
              <w:rPr>
                <w:rFonts w:ascii="Cambria" w:hAnsi="Cambria"/>
                <w:b/>
                <w:szCs w:val="24"/>
              </w:rPr>
              <w:t>CPL 5</w:t>
            </w:r>
            <w:r w:rsidRPr="00A531B3">
              <w:rPr>
                <w:rFonts w:ascii="Cambria" w:hAnsi="Cambria"/>
                <w:bCs/>
                <w:szCs w:val="24"/>
              </w:rPr>
              <w:t>;</w:t>
            </w:r>
            <w:r w:rsidRPr="00A531B3">
              <w:rPr>
                <w:rFonts w:ascii="Cambria" w:hAnsi="Cambria" w:cstheme="minorHAnsi"/>
                <w:bCs/>
                <w:szCs w:val="24"/>
              </w:rPr>
              <w:t xml:space="preserve"> </w:t>
            </w:r>
            <w:r w:rsidRPr="00A531B3">
              <w:rPr>
                <w:rFonts w:ascii="Cambria" w:hAnsi="Cambria"/>
                <w:bCs/>
                <w:szCs w:val="24"/>
              </w:rPr>
              <w:t xml:space="preserve">Mampu mengespresikan dan memberikan jawaban atas isu permasalahan terbaharu </w:t>
            </w:r>
            <w:r w:rsidRPr="00A531B3">
              <w:rPr>
                <w:rFonts w:ascii="Cambria" w:hAnsi="Cambria"/>
                <w:bCs/>
                <w:szCs w:val="24"/>
              </w:rPr>
              <w:lastRenderedPageBreak/>
              <w:t>berdasarkan bidang Konservasi Sumberdaya Alam sebagai upaya pembentukkan karakter diri</w:t>
            </w:r>
            <w:r w:rsidRPr="00A531B3">
              <w:rPr>
                <w:rFonts w:ascii="Cambria" w:hAnsi="Cambria" w:cstheme="minorHAnsi"/>
                <w:bCs/>
                <w:szCs w:val="24"/>
              </w:rPr>
              <w:t>;</w:t>
            </w:r>
          </w:p>
        </w:tc>
        <w:tc>
          <w:tcPr>
            <w:tcW w:w="572" w:type="dxa"/>
            <w:vAlign w:val="center"/>
          </w:tcPr>
          <w:p w14:paraId="7398C9B6" w14:textId="77777777" w:rsidR="00E23466" w:rsidRPr="00A531B3" w:rsidRDefault="00E23466" w:rsidP="007C52AD">
            <w:pPr>
              <w:jc w:val="center"/>
              <w:rPr>
                <w:rFonts w:ascii="Cambria" w:hAnsi="Cambria"/>
                <w:szCs w:val="24"/>
              </w:rPr>
            </w:pPr>
            <w:r w:rsidRPr="00A531B3">
              <w:rPr>
                <w:rFonts w:ascii="Cambria" w:hAnsi="Cambria"/>
                <w:szCs w:val="24"/>
              </w:rPr>
              <w:lastRenderedPageBreak/>
              <w:t>1.</w:t>
            </w:r>
          </w:p>
        </w:tc>
        <w:tc>
          <w:tcPr>
            <w:tcW w:w="2173" w:type="dxa"/>
            <w:vAlign w:val="center"/>
          </w:tcPr>
          <w:p w14:paraId="477F49BF"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793CFD53"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25C488AB" w14:textId="77777777" w:rsidTr="00E23466">
        <w:tc>
          <w:tcPr>
            <w:tcW w:w="3170" w:type="dxa"/>
            <w:vMerge/>
          </w:tcPr>
          <w:p w14:paraId="326203E0" w14:textId="77777777" w:rsidR="00E23466" w:rsidRPr="00A531B3" w:rsidRDefault="00E23466" w:rsidP="007C52AD">
            <w:pPr>
              <w:rPr>
                <w:rFonts w:ascii="Cambria" w:hAnsi="Cambria"/>
                <w:b/>
                <w:szCs w:val="24"/>
              </w:rPr>
            </w:pPr>
          </w:p>
        </w:tc>
        <w:tc>
          <w:tcPr>
            <w:tcW w:w="572" w:type="dxa"/>
            <w:vAlign w:val="center"/>
          </w:tcPr>
          <w:p w14:paraId="753B800A"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06ABED68"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0CBF664E"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61909CD0" w14:textId="77777777" w:rsidTr="00E23466">
        <w:tc>
          <w:tcPr>
            <w:tcW w:w="3170" w:type="dxa"/>
            <w:vMerge/>
          </w:tcPr>
          <w:p w14:paraId="7FBBC2C9" w14:textId="77777777" w:rsidR="00E23466" w:rsidRPr="00A531B3" w:rsidRDefault="00E23466" w:rsidP="007C52AD">
            <w:pPr>
              <w:rPr>
                <w:rFonts w:ascii="Cambria" w:hAnsi="Cambria"/>
                <w:b/>
                <w:szCs w:val="24"/>
              </w:rPr>
            </w:pPr>
          </w:p>
        </w:tc>
        <w:tc>
          <w:tcPr>
            <w:tcW w:w="572" w:type="dxa"/>
            <w:vAlign w:val="center"/>
          </w:tcPr>
          <w:p w14:paraId="612CA1D6"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084982A9"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072640CD" w14:textId="77777777" w:rsidR="00E23466" w:rsidRPr="00A531B3" w:rsidRDefault="00E23466" w:rsidP="007C52AD">
            <w:pPr>
              <w:jc w:val="center"/>
              <w:rPr>
                <w:rFonts w:ascii="Cambria" w:hAnsi="Cambria"/>
                <w:szCs w:val="24"/>
              </w:rPr>
            </w:pPr>
            <w:r>
              <w:rPr>
                <w:rFonts w:ascii="Cambria" w:hAnsi="Cambria"/>
                <w:szCs w:val="24"/>
              </w:rPr>
              <w:t>2</w:t>
            </w:r>
          </w:p>
        </w:tc>
      </w:tr>
      <w:tr w:rsidR="00E23466" w:rsidRPr="00A531B3" w14:paraId="600ACDDE" w14:textId="77777777" w:rsidTr="00E23466">
        <w:tc>
          <w:tcPr>
            <w:tcW w:w="3170" w:type="dxa"/>
            <w:vMerge/>
          </w:tcPr>
          <w:p w14:paraId="03DCB514" w14:textId="77777777" w:rsidR="00E23466" w:rsidRPr="00A531B3" w:rsidRDefault="00E23466" w:rsidP="007C52AD">
            <w:pPr>
              <w:rPr>
                <w:rFonts w:ascii="Cambria" w:hAnsi="Cambria"/>
                <w:b/>
                <w:szCs w:val="24"/>
              </w:rPr>
            </w:pPr>
          </w:p>
        </w:tc>
        <w:tc>
          <w:tcPr>
            <w:tcW w:w="572" w:type="dxa"/>
            <w:vAlign w:val="center"/>
          </w:tcPr>
          <w:p w14:paraId="451B67C1"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47682663"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0195848D"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0B912E4A" w14:textId="77777777" w:rsidTr="00E23466">
        <w:tc>
          <w:tcPr>
            <w:tcW w:w="3170" w:type="dxa"/>
            <w:vMerge/>
          </w:tcPr>
          <w:p w14:paraId="1988A3C8" w14:textId="77777777" w:rsidR="00E23466" w:rsidRPr="00A531B3" w:rsidRDefault="00E23466" w:rsidP="007C52AD">
            <w:pPr>
              <w:rPr>
                <w:rFonts w:ascii="Cambria" w:hAnsi="Cambria"/>
                <w:b/>
                <w:szCs w:val="24"/>
              </w:rPr>
            </w:pPr>
          </w:p>
        </w:tc>
        <w:tc>
          <w:tcPr>
            <w:tcW w:w="572" w:type="dxa"/>
            <w:vAlign w:val="center"/>
          </w:tcPr>
          <w:p w14:paraId="29FFDE57"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5801694D"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49318391"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3D35D9C0" w14:textId="77777777" w:rsidTr="00E23466">
        <w:tc>
          <w:tcPr>
            <w:tcW w:w="3170" w:type="dxa"/>
            <w:vMerge w:val="restart"/>
          </w:tcPr>
          <w:p w14:paraId="5BA993D7" w14:textId="77777777" w:rsidR="00E23466" w:rsidRPr="00A531B3" w:rsidRDefault="00E23466" w:rsidP="007C52AD">
            <w:pPr>
              <w:rPr>
                <w:rFonts w:ascii="Cambria" w:hAnsi="Cambria"/>
                <w:szCs w:val="24"/>
              </w:rPr>
            </w:pPr>
            <w:r w:rsidRPr="00A531B3">
              <w:rPr>
                <w:rFonts w:ascii="Cambria" w:hAnsi="Cambria"/>
                <w:b/>
                <w:szCs w:val="24"/>
              </w:rPr>
              <w:t>CPL 6</w:t>
            </w:r>
            <w:r w:rsidRPr="00A531B3">
              <w:rPr>
                <w:rFonts w:ascii="Cambria" w:hAnsi="Cambria"/>
                <w:bCs/>
                <w:szCs w:val="24"/>
              </w:rPr>
              <w:t>; Memiliki kemampuan untuk mengoprasionalkan dan menerapkan hardware dan software sederhana dibidang Konservasi Sumberdaya Alam</w:t>
            </w:r>
            <w:r w:rsidRPr="00A531B3">
              <w:rPr>
                <w:rFonts w:ascii="Cambria" w:hAnsi="Cambria" w:cstheme="minorHAnsi"/>
                <w:bCs/>
                <w:szCs w:val="24"/>
              </w:rPr>
              <w:t>;</w:t>
            </w:r>
          </w:p>
        </w:tc>
        <w:tc>
          <w:tcPr>
            <w:tcW w:w="572" w:type="dxa"/>
            <w:vAlign w:val="center"/>
          </w:tcPr>
          <w:p w14:paraId="13997979"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01D5CCAF"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021A121F"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4E2236FD" w14:textId="77777777" w:rsidTr="00E23466">
        <w:tc>
          <w:tcPr>
            <w:tcW w:w="3170" w:type="dxa"/>
            <w:vMerge/>
          </w:tcPr>
          <w:p w14:paraId="55EF64D9" w14:textId="77777777" w:rsidR="00E23466" w:rsidRPr="00A531B3" w:rsidRDefault="00E23466" w:rsidP="007C52AD">
            <w:pPr>
              <w:rPr>
                <w:rFonts w:ascii="Cambria" w:hAnsi="Cambria"/>
                <w:b/>
                <w:szCs w:val="24"/>
              </w:rPr>
            </w:pPr>
          </w:p>
        </w:tc>
        <w:tc>
          <w:tcPr>
            <w:tcW w:w="572" w:type="dxa"/>
            <w:vAlign w:val="center"/>
          </w:tcPr>
          <w:p w14:paraId="5BFCC3AE"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0AEBC4CE"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11E9B71B"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0AE406C8" w14:textId="77777777" w:rsidTr="00E23466">
        <w:tc>
          <w:tcPr>
            <w:tcW w:w="3170" w:type="dxa"/>
            <w:vMerge/>
          </w:tcPr>
          <w:p w14:paraId="11A459E3" w14:textId="77777777" w:rsidR="00E23466" w:rsidRPr="00A531B3" w:rsidRDefault="00E23466" w:rsidP="007C52AD">
            <w:pPr>
              <w:rPr>
                <w:rFonts w:ascii="Cambria" w:hAnsi="Cambria"/>
                <w:b/>
                <w:szCs w:val="24"/>
              </w:rPr>
            </w:pPr>
          </w:p>
        </w:tc>
        <w:tc>
          <w:tcPr>
            <w:tcW w:w="572" w:type="dxa"/>
            <w:vAlign w:val="center"/>
          </w:tcPr>
          <w:p w14:paraId="69190200"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7F6E9E1A"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51B43F0F"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3BEB746A" w14:textId="77777777" w:rsidTr="00E23466">
        <w:tc>
          <w:tcPr>
            <w:tcW w:w="3170" w:type="dxa"/>
            <w:vMerge/>
          </w:tcPr>
          <w:p w14:paraId="68E4E272" w14:textId="77777777" w:rsidR="00E23466" w:rsidRPr="00A531B3" w:rsidRDefault="00E23466" w:rsidP="007C52AD">
            <w:pPr>
              <w:rPr>
                <w:rFonts w:ascii="Cambria" w:hAnsi="Cambria"/>
                <w:b/>
                <w:szCs w:val="24"/>
              </w:rPr>
            </w:pPr>
          </w:p>
        </w:tc>
        <w:tc>
          <w:tcPr>
            <w:tcW w:w="572" w:type="dxa"/>
            <w:vAlign w:val="center"/>
          </w:tcPr>
          <w:p w14:paraId="2FD02DAB"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6074D56E"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7D2CD4C5"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6BE65EC9" w14:textId="77777777" w:rsidTr="00E23466">
        <w:tc>
          <w:tcPr>
            <w:tcW w:w="3170" w:type="dxa"/>
            <w:vMerge/>
          </w:tcPr>
          <w:p w14:paraId="52DDE13F" w14:textId="77777777" w:rsidR="00E23466" w:rsidRPr="00A531B3" w:rsidRDefault="00E23466" w:rsidP="007C52AD">
            <w:pPr>
              <w:rPr>
                <w:rFonts w:ascii="Cambria" w:hAnsi="Cambria"/>
                <w:b/>
                <w:szCs w:val="24"/>
              </w:rPr>
            </w:pPr>
          </w:p>
        </w:tc>
        <w:tc>
          <w:tcPr>
            <w:tcW w:w="572" w:type="dxa"/>
            <w:vAlign w:val="center"/>
          </w:tcPr>
          <w:p w14:paraId="25170674"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7F5F5E70"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08B6E7C6"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3C695822" w14:textId="77777777" w:rsidTr="00E23466">
        <w:tc>
          <w:tcPr>
            <w:tcW w:w="3170" w:type="dxa"/>
            <w:vMerge w:val="restart"/>
          </w:tcPr>
          <w:p w14:paraId="7FCF2646" w14:textId="77777777" w:rsidR="00E23466" w:rsidRPr="00A531B3" w:rsidRDefault="00E23466" w:rsidP="007C52AD">
            <w:pPr>
              <w:rPr>
                <w:rFonts w:ascii="Cambria" w:hAnsi="Cambria"/>
                <w:szCs w:val="24"/>
              </w:rPr>
            </w:pPr>
            <w:r w:rsidRPr="00A531B3">
              <w:rPr>
                <w:rFonts w:ascii="Cambria" w:hAnsi="Cambria"/>
                <w:b/>
                <w:szCs w:val="24"/>
              </w:rPr>
              <w:t>CPL 7</w:t>
            </w:r>
            <w:r w:rsidRPr="00A531B3">
              <w:rPr>
                <w:rFonts w:ascii="Cambria" w:hAnsi="Cambria"/>
                <w:bCs/>
                <w:szCs w:val="24"/>
              </w:rPr>
              <w:t>; Mampu mengemukakan gagasan, pendapat,  karya ilmiah dan inovatif dalam bentuk kajian teknologi tepat guna untuk menjawab berbagai macam isu terbaharu dan permasalahan di masyarakat</w:t>
            </w:r>
            <w:r w:rsidRPr="00A531B3">
              <w:rPr>
                <w:rFonts w:ascii="Cambria" w:hAnsi="Cambria" w:cs="Courier New"/>
                <w:bCs/>
                <w:szCs w:val="24"/>
              </w:rPr>
              <w:t>;</w:t>
            </w:r>
          </w:p>
        </w:tc>
        <w:tc>
          <w:tcPr>
            <w:tcW w:w="572" w:type="dxa"/>
            <w:vAlign w:val="center"/>
          </w:tcPr>
          <w:p w14:paraId="48FC42F1"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10A0E69A"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07BB6DA0"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5ED6516C" w14:textId="77777777" w:rsidTr="00E23466">
        <w:tc>
          <w:tcPr>
            <w:tcW w:w="3170" w:type="dxa"/>
            <w:vMerge/>
          </w:tcPr>
          <w:p w14:paraId="3066F55B" w14:textId="77777777" w:rsidR="00E23466" w:rsidRPr="00A531B3" w:rsidRDefault="00E23466" w:rsidP="007C52AD">
            <w:pPr>
              <w:rPr>
                <w:rFonts w:ascii="Cambria" w:hAnsi="Cambria"/>
                <w:b/>
                <w:szCs w:val="24"/>
              </w:rPr>
            </w:pPr>
          </w:p>
        </w:tc>
        <w:tc>
          <w:tcPr>
            <w:tcW w:w="572" w:type="dxa"/>
            <w:vAlign w:val="center"/>
          </w:tcPr>
          <w:p w14:paraId="78DF7833"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30133C0E"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6CF3C4EB" w14:textId="77777777" w:rsidR="00E23466" w:rsidRPr="00A531B3" w:rsidRDefault="00E23466" w:rsidP="007C52AD">
            <w:pPr>
              <w:jc w:val="center"/>
              <w:rPr>
                <w:rFonts w:ascii="Cambria" w:hAnsi="Cambria"/>
                <w:szCs w:val="24"/>
              </w:rPr>
            </w:pPr>
            <w:r w:rsidRPr="00A531B3">
              <w:rPr>
                <w:rFonts w:ascii="Cambria" w:hAnsi="Cambria"/>
                <w:szCs w:val="24"/>
              </w:rPr>
              <w:t>4</w:t>
            </w:r>
          </w:p>
        </w:tc>
      </w:tr>
      <w:tr w:rsidR="00E23466" w:rsidRPr="00A531B3" w14:paraId="6B9FF87B" w14:textId="77777777" w:rsidTr="00E23466">
        <w:tc>
          <w:tcPr>
            <w:tcW w:w="3170" w:type="dxa"/>
            <w:vMerge/>
          </w:tcPr>
          <w:p w14:paraId="5EFE855B" w14:textId="77777777" w:rsidR="00E23466" w:rsidRPr="00A531B3" w:rsidRDefault="00E23466" w:rsidP="007C52AD">
            <w:pPr>
              <w:rPr>
                <w:rFonts w:ascii="Cambria" w:hAnsi="Cambria"/>
                <w:b/>
                <w:szCs w:val="24"/>
              </w:rPr>
            </w:pPr>
          </w:p>
        </w:tc>
        <w:tc>
          <w:tcPr>
            <w:tcW w:w="572" w:type="dxa"/>
            <w:vAlign w:val="center"/>
          </w:tcPr>
          <w:p w14:paraId="654EEE31"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2014AA7D"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53DD4B56" w14:textId="77777777" w:rsidR="00E23466" w:rsidRPr="00A531B3" w:rsidRDefault="00E23466" w:rsidP="007C52AD">
            <w:pPr>
              <w:jc w:val="center"/>
              <w:rPr>
                <w:rFonts w:ascii="Cambria" w:hAnsi="Cambria"/>
                <w:szCs w:val="24"/>
              </w:rPr>
            </w:pPr>
            <w:r>
              <w:rPr>
                <w:rFonts w:ascii="Cambria" w:hAnsi="Cambria"/>
                <w:szCs w:val="24"/>
              </w:rPr>
              <w:t>5</w:t>
            </w:r>
          </w:p>
        </w:tc>
      </w:tr>
      <w:tr w:rsidR="00E23466" w:rsidRPr="00A531B3" w14:paraId="0A903F3D" w14:textId="77777777" w:rsidTr="00E23466">
        <w:tc>
          <w:tcPr>
            <w:tcW w:w="3170" w:type="dxa"/>
            <w:vMerge/>
          </w:tcPr>
          <w:p w14:paraId="730C8981" w14:textId="77777777" w:rsidR="00E23466" w:rsidRPr="00A531B3" w:rsidRDefault="00E23466" w:rsidP="007C52AD">
            <w:pPr>
              <w:rPr>
                <w:rFonts w:ascii="Cambria" w:hAnsi="Cambria"/>
                <w:b/>
                <w:szCs w:val="24"/>
              </w:rPr>
            </w:pPr>
          </w:p>
        </w:tc>
        <w:tc>
          <w:tcPr>
            <w:tcW w:w="572" w:type="dxa"/>
            <w:vAlign w:val="center"/>
          </w:tcPr>
          <w:p w14:paraId="43041FC3"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10434619"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7FE4E0C7" w14:textId="77777777" w:rsidR="00E23466" w:rsidRPr="00A531B3" w:rsidRDefault="00E23466" w:rsidP="007C52AD">
            <w:pPr>
              <w:jc w:val="center"/>
              <w:rPr>
                <w:rFonts w:ascii="Cambria" w:hAnsi="Cambria"/>
                <w:szCs w:val="24"/>
              </w:rPr>
            </w:pPr>
            <w:r>
              <w:rPr>
                <w:rFonts w:ascii="Cambria" w:hAnsi="Cambria"/>
                <w:szCs w:val="24"/>
              </w:rPr>
              <w:t>5</w:t>
            </w:r>
          </w:p>
        </w:tc>
      </w:tr>
      <w:tr w:rsidR="00E23466" w:rsidRPr="00A531B3" w14:paraId="35CE1DEA" w14:textId="77777777" w:rsidTr="00E23466">
        <w:tc>
          <w:tcPr>
            <w:tcW w:w="3170" w:type="dxa"/>
            <w:vMerge/>
          </w:tcPr>
          <w:p w14:paraId="5AD6ADE6" w14:textId="77777777" w:rsidR="00E23466" w:rsidRPr="00A531B3" w:rsidRDefault="00E23466" w:rsidP="007C52AD">
            <w:pPr>
              <w:rPr>
                <w:rFonts w:ascii="Cambria" w:hAnsi="Cambria"/>
                <w:b/>
                <w:szCs w:val="24"/>
              </w:rPr>
            </w:pPr>
          </w:p>
        </w:tc>
        <w:tc>
          <w:tcPr>
            <w:tcW w:w="572" w:type="dxa"/>
            <w:vAlign w:val="center"/>
          </w:tcPr>
          <w:p w14:paraId="78DA26DE"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64121C71"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25D9F664" w14:textId="77777777" w:rsidR="00E23466" w:rsidRPr="00A531B3" w:rsidRDefault="00E23466" w:rsidP="007C52AD">
            <w:pPr>
              <w:jc w:val="center"/>
              <w:rPr>
                <w:rFonts w:ascii="Cambria" w:hAnsi="Cambria"/>
                <w:szCs w:val="24"/>
              </w:rPr>
            </w:pPr>
            <w:r>
              <w:rPr>
                <w:rFonts w:ascii="Cambria" w:hAnsi="Cambria"/>
                <w:szCs w:val="24"/>
              </w:rPr>
              <w:t>3</w:t>
            </w:r>
          </w:p>
        </w:tc>
      </w:tr>
      <w:tr w:rsidR="00E23466" w:rsidRPr="00A531B3" w14:paraId="7D283599" w14:textId="77777777" w:rsidTr="00E23466">
        <w:tc>
          <w:tcPr>
            <w:tcW w:w="3170" w:type="dxa"/>
            <w:vMerge w:val="restart"/>
          </w:tcPr>
          <w:p w14:paraId="3F5E6DB4" w14:textId="77777777" w:rsidR="00E23466" w:rsidRPr="00A531B3" w:rsidRDefault="00E23466" w:rsidP="007C52AD">
            <w:pPr>
              <w:rPr>
                <w:rFonts w:ascii="Cambria" w:hAnsi="Cambria"/>
                <w:szCs w:val="24"/>
              </w:rPr>
            </w:pPr>
            <w:r w:rsidRPr="00A531B3">
              <w:rPr>
                <w:rFonts w:ascii="Cambria" w:hAnsi="Cambria"/>
                <w:b/>
                <w:szCs w:val="24"/>
              </w:rPr>
              <w:t>CPL 8;</w:t>
            </w:r>
            <w:r w:rsidRPr="00A531B3">
              <w:rPr>
                <w:rFonts w:ascii="Cambria" w:hAnsi="Cambria"/>
                <w:bCs/>
                <w:szCs w:val="24"/>
              </w:rPr>
              <w:t xml:space="preserve"> Memiliki karakter pemimpin yang dapat bekerjasama, komunikatif dan tangguh dalam menghadapi permasalahan dengan mengedepankan kajian secara ilmiah dalam menghadapai, terkhusus pada lingkup Konservasi Sumberdaya Alam</w:t>
            </w:r>
            <w:r w:rsidRPr="00A531B3">
              <w:rPr>
                <w:rFonts w:ascii="Cambria" w:hAnsi="Cambria" w:cstheme="minorHAnsi"/>
                <w:bCs/>
                <w:szCs w:val="24"/>
              </w:rPr>
              <w:t>;</w:t>
            </w:r>
          </w:p>
        </w:tc>
        <w:tc>
          <w:tcPr>
            <w:tcW w:w="572" w:type="dxa"/>
            <w:vAlign w:val="center"/>
          </w:tcPr>
          <w:p w14:paraId="24A3681C"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2BDDCC38"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76F05635" w14:textId="77777777" w:rsidR="00E23466" w:rsidRPr="00A531B3" w:rsidRDefault="00E23466" w:rsidP="007C52AD">
            <w:pPr>
              <w:jc w:val="center"/>
              <w:rPr>
                <w:rFonts w:ascii="Cambria" w:hAnsi="Cambria"/>
                <w:szCs w:val="24"/>
              </w:rPr>
            </w:pPr>
            <w:r w:rsidRPr="00A531B3">
              <w:rPr>
                <w:rFonts w:ascii="Cambria" w:hAnsi="Cambria"/>
                <w:szCs w:val="24"/>
              </w:rPr>
              <w:t>1</w:t>
            </w:r>
          </w:p>
        </w:tc>
      </w:tr>
      <w:tr w:rsidR="00E23466" w:rsidRPr="00A531B3" w14:paraId="6F9E6638" w14:textId="77777777" w:rsidTr="00E23466">
        <w:tc>
          <w:tcPr>
            <w:tcW w:w="3170" w:type="dxa"/>
            <w:vMerge/>
          </w:tcPr>
          <w:p w14:paraId="0A9D22A6" w14:textId="77777777" w:rsidR="00E23466" w:rsidRPr="00A531B3" w:rsidRDefault="00E23466" w:rsidP="007C52AD">
            <w:pPr>
              <w:rPr>
                <w:rFonts w:ascii="Cambria" w:hAnsi="Cambria"/>
                <w:b/>
                <w:szCs w:val="24"/>
              </w:rPr>
            </w:pPr>
          </w:p>
        </w:tc>
        <w:tc>
          <w:tcPr>
            <w:tcW w:w="572" w:type="dxa"/>
            <w:vAlign w:val="center"/>
          </w:tcPr>
          <w:p w14:paraId="4946FBB8"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43338B46"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2B72D692"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759A55CD" w14:textId="77777777" w:rsidTr="00E23466">
        <w:tc>
          <w:tcPr>
            <w:tcW w:w="3170" w:type="dxa"/>
            <w:vMerge/>
          </w:tcPr>
          <w:p w14:paraId="2AC4619D" w14:textId="77777777" w:rsidR="00E23466" w:rsidRPr="00A531B3" w:rsidRDefault="00E23466" w:rsidP="007C52AD">
            <w:pPr>
              <w:rPr>
                <w:rFonts w:ascii="Cambria" w:hAnsi="Cambria"/>
                <w:b/>
                <w:szCs w:val="24"/>
              </w:rPr>
            </w:pPr>
          </w:p>
        </w:tc>
        <w:tc>
          <w:tcPr>
            <w:tcW w:w="572" w:type="dxa"/>
            <w:vAlign w:val="center"/>
          </w:tcPr>
          <w:p w14:paraId="4AE193D5"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4AF13D60"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23CC7467"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28B01598" w14:textId="77777777" w:rsidTr="00E23466">
        <w:tc>
          <w:tcPr>
            <w:tcW w:w="3170" w:type="dxa"/>
            <w:vMerge/>
          </w:tcPr>
          <w:p w14:paraId="3CDA9721" w14:textId="77777777" w:rsidR="00E23466" w:rsidRPr="00A531B3" w:rsidRDefault="00E23466" w:rsidP="007C52AD">
            <w:pPr>
              <w:rPr>
                <w:rFonts w:ascii="Cambria" w:hAnsi="Cambria"/>
                <w:b/>
                <w:szCs w:val="24"/>
              </w:rPr>
            </w:pPr>
          </w:p>
        </w:tc>
        <w:tc>
          <w:tcPr>
            <w:tcW w:w="572" w:type="dxa"/>
            <w:vAlign w:val="center"/>
          </w:tcPr>
          <w:p w14:paraId="28E497FE"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64A7BE4B"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123C26FB"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6674D3C8" w14:textId="77777777" w:rsidTr="00E23466">
        <w:tc>
          <w:tcPr>
            <w:tcW w:w="3170" w:type="dxa"/>
            <w:vMerge/>
          </w:tcPr>
          <w:p w14:paraId="06393AB8" w14:textId="77777777" w:rsidR="00E23466" w:rsidRPr="00A531B3" w:rsidRDefault="00E23466" w:rsidP="007C52AD">
            <w:pPr>
              <w:rPr>
                <w:rFonts w:ascii="Cambria" w:hAnsi="Cambria"/>
                <w:b/>
                <w:szCs w:val="24"/>
              </w:rPr>
            </w:pPr>
          </w:p>
        </w:tc>
        <w:tc>
          <w:tcPr>
            <w:tcW w:w="572" w:type="dxa"/>
            <w:vAlign w:val="center"/>
          </w:tcPr>
          <w:p w14:paraId="5C8E57CB"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5BCAF45D"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140D8A06"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3612F727" w14:textId="77777777" w:rsidTr="00E23466">
        <w:tc>
          <w:tcPr>
            <w:tcW w:w="3170" w:type="dxa"/>
            <w:vMerge w:val="restart"/>
          </w:tcPr>
          <w:p w14:paraId="2AED8410" w14:textId="77777777" w:rsidR="00E23466" w:rsidRPr="00A531B3" w:rsidRDefault="00E23466" w:rsidP="007C52AD">
            <w:pPr>
              <w:rPr>
                <w:rFonts w:ascii="Cambria" w:hAnsi="Cambria"/>
                <w:szCs w:val="24"/>
              </w:rPr>
            </w:pPr>
            <w:r w:rsidRPr="00A531B3">
              <w:rPr>
                <w:rFonts w:ascii="Cambria" w:hAnsi="Cambria"/>
                <w:b/>
                <w:szCs w:val="24"/>
              </w:rPr>
              <w:t xml:space="preserve">CPL 9; </w:t>
            </w:r>
            <w:r w:rsidRPr="00A531B3">
              <w:rPr>
                <w:rFonts w:ascii="Cambria" w:hAnsi="Cambria" w:cstheme="minorHAnsi"/>
                <w:bCs/>
                <w:szCs w:val="24"/>
              </w:rPr>
              <w:t>Memiliki jiwa kepemimpinan, mampu bekerjasama, membangun jejaring dan berkomunikasi efektif dalam tim multidisiplin.</w:t>
            </w:r>
          </w:p>
        </w:tc>
        <w:tc>
          <w:tcPr>
            <w:tcW w:w="572" w:type="dxa"/>
            <w:vAlign w:val="center"/>
          </w:tcPr>
          <w:p w14:paraId="74F01C92" w14:textId="77777777" w:rsidR="00E23466" w:rsidRPr="00A531B3" w:rsidRDefault="00E23466" w:rsidP="007C52AD">
            <w:pPr>
              <w:jc w:val="center"/>
              <w:rPr>
                <w:rFonts w:ascii="Cambria" w:hAnsi="Cambria"/>
                <w:szCs w:val="24"/>
              </w:rPr>
            </w:pPr>
            <w:r w:rsidRPr="00A531B3">
              <w:rPr>
                <w:rFonts w:ascii="Cambria" w:hAnsi="Cambria"/>
                <w:szCs w:val="24"/>
              </w:rPr>
              <w:t>1.</w:t>
            </w:r>
          </w:p>
        </w:tc>
        <w:tc>
          <w:tcPr>
            <w:tcW w:w="2173" w:type="dxa"/>
            <w:vAlign w:val="center"/>
          </w:tcPr>
          <w:p w14:paraId="3A85072C" w14:textId="77777777" w:rsidR="00E23466" w:rsidRPr="00A531B3" w:rsidRDefault="00E23466" w:rsidP="007C52AD">
            <w:pPr>
              <w:jc w:val="center"/>
              <w:rPr>
                <w:rFonts w:ascii="Cambria" w:hAnsi="Cambria"/>
                <w:szCs w:val="24"/>
              </w:rPr>
            </w:pPr>
            <w:r w:rsidRPr="00A531B3">
              <w:rPr>
                <w:rFonts w:ascii="Cambria" w:hAnsi="Cambria"/>
                <w:szCs w:val="24"/>
              </w:rPr>
              <w:t>BK 1</w:t>
            </w:r>
          </w:p>
        </w:tc>
        <w:tc>
          <w:tcPr>
            <w:tcW w:w="2255" w:type="dxa"/>
          </w:tcPr>
          <w:p w14:paraId="1C70FFD3" w14:textId="77777777" w:rsidR="00E23466" w:rsidRPr="00A531B3" w:rsidRDefault="00E23466" w:rsidP="007C52AD">
            <w:pPr>
              <w:jc w:val="center"/>
              <w:rPr>
                <w:rFonts w:ascii="Cambria" w:hAnsi="Cambria"/>
                <w:szCs w:val="24"/>
              </w:rPr>
            </w:pPr>
            <w:r w:rsidRPr="00A531B3">
              <w:rPr>
                <w:rFonts w:ascii="Cambria" w:hAnsi="Cambria"/>
                <w:szCs w:val="24"/>
              </w:rPr>
              <w:t>2</w:t>
            </w:r>
          </w:p>
        </w:tc>
      </w:tr>
      <w:tr w:rsidR="00E23466" w:rsidRPr="00A531B3" w14:paraId="79270EE6" w14:textId="77777777" w:rsidTr="00E23466">
        <w:tc>
          <w:tcPr>
            <w:tcW w:w="3170" w:type="dxa"/>
            <w:vMerge/>
          </w:tcPr>
          <w:p w14:paraId="10A0612C" w14:textId="77777777" w:rsidR="00E23466" w:rsidRPr="00A531B3" w:rsidRDefault="00E23466" w:rsidP="007C52AD">
            <w:pPr>
              <w:rPr>
                <w:rFonts w:ascii="Cambria" w:hAnsi="Cambria"/>
                <w:b/>
                <w:szCs w:val="24"/>
              </w:rPr>
            </w:pPr>
          </w:p>
        </w:tc>
        <w:tc>
          <w:tcPr>
            <w:tcW w:w="572" w:type="dxa"/>
            <w:vAlign w:val="center"/>
          </w:tcPr>
          <w:p w14:paraId="73BC8BD4" w14:textId="77777777" w:rsidR="00E23466" w:rsidRPr="00A531B3" w:rsidRDefault="00E23466" w:rsidP="007C52AD">
            <w:pPr>
              <w:jc w:val="center"/>
              <w:rPr>
                <w:rFonts w:ascii="Cambria" w:hAnsi="Cambria"/>
                <w:szCs w:val="24"/>
              </w:rPr>
            </w:pPr>
            <w:r w:rsidRPr="00A531B3">
              <w:rPr>
                <w:rFonts w:ascii="Cambria" w:hAnsi="Cambria"/>
                <w:szCs w:val="24"/>
              </w:rPr>
              <w:t>2.</w:t>
            </w:r>
          </w:p>
        </w:tc>
        <w:tc>
          <w:tcPr>
            <w:tcW w:w="2173" w:type="dxa"/>
            <w:vAlign w:val="center"/>
          </w:tcPr>
          <w:p w14:paraId="234D42B9" w14:textId="77777777" w:rsidR="00E23466" w:rsidRPr="00A531B3" w:rsidRDefault="00E23466" w:rsidP="007C52AD">
            <w:pPr>
              <w:jc w:val="center"/>
              <w:rPr>
                <w:rFonts w:ascii="Cambria" w:hAnsi="Cambria"/>
                <w:szCs w:val="24"/>
              </w:rPr>
            </w:pPr>
            <w:r w:rsidRPr="00A531B3">
              <w:rPr>
                <w:rFonts w:ascii="Cambria" w:hAnsi="Cambria"/>
                <w:szCs w:val="24"/>
              </w:rPr>
              <w:t>BK 2</w:t>
            </w:r>
          </w:p>
        </w:tc>
        <w:tc>
          <w:tcPr>
            <w:tcW w:w="2255" w:type="dxa"/>
          </w:tcPr>
          <w:p w14:paraId="66056CAD"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4C7B9BE5" w14:textId="77777777" w:rsidTr="00E23466">
        <w:tc>
          <w:tcPr>
            <w:tcW w:w="3170" w:type="dxa"/>
            <w:vMerge/>
          </w:tcPr>
          <w:p w14:paraId="6A737687" w14:textId="77777777" w:rsidR="00E23466" w:rsidRPr="00A531B3" w:rsidRDefault="00E23466" w:rsidP="007C52AD">
            <w:pPr>
              <w:rPr>
                <w:rFonts w:ascii="Cambria" w:hAnsi="Cambria"/>
                <w:b/>
                <w:szCs w:val="24"/>
              </w:rPr>
            </w:pPr>
          </w:p>
        </w:tc>
        <w:tc>
          <w:tcPr>
            <w:tcW w:w="572" w:type="dxa"/>
            <w:vAlign w:val="center"/>
          </w:tcPr>
          <w:p w14:paraId="6A970550" w14:textId="77777777" w:rsidR="00E23466" w:rsidRPr="00A531B3" w:rsidRDefault="00E23466" w:rsidP="007C52AD">
            <w:pPr>
              <w:jc w:val="center"/>
              <w:rPr>
                <w:rFonts w:ascii="Cambria" w:hAnsi="Cambria"/>
                <w:szCs w:val="24"/>
              </w:rPr>
            </w:pPr>
            <w:r w:rsidRPr="00A531B3">
              <w:rPr>
                <w:rFonts w:ascii="Cambria" w:hAnsi="Cambria"/>
                <w:szCs w:val="24"/>
              </w:rPr>
              <w:t>3.</w:t>
            </w:r>
          </w:p>
        </w:tc>
        <w:tc>
          <w:tcPr>
            <w:tcW w:w="2173" w:type="dxa"/>
            <w:vAlign w:val="center"/>
          </w:tcPr>
          <w:p w14:paraId="3EB3B9F6" w14:textId="77777777" w:rsidR="00E23466" w:rsidRPr="00A531B3" w:rsidRDefault="00E23466" w:rsidP="007C52AD">
            <w:pPr>
              <w:jc w:val="center"/>
              <w:rPr>
                <w:rFonts w:ascii="Cambria" w:hAnsi="Cambria"/>
                <w:szCs w:val="24"/>
              </w:rPr>
            </w:pPr>
            <w:r w:rsidRPr="00A531B3">
              <w:rPr>
                <w:rFonts w:ascii="Cambria" w:hAnsi="Cambria"/>
                <w:szCs w:val="24"/>
              </w:rPr>
              <w:t>BK 3</w:t>
            </w:r>
          </w:p>
        </w:tc>
        <w:tc>
          <w:tcPr>
            <w:tcW w:w="2255" w:type="dxa"/>
          </w:tcPr>
          <w:p w14:paraId="0FF1DB6D"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0BC1E6B2" w14:textId="77777777" w:rsidTr="00E23466">
        <w:tc>
          <w:tcPr>
            <w:tcW w:w="3170" w:type="dxa"/>
            <w:vMerge/>
          </w:tcPr>
          <w:p w14:paraId="3D187BFB" w14:textId="77777777" w:rsidR="00E23466" w:rsidRPr="00A531B3" w:rsidRDefault="00E23466" w:rsidP="007C52AD">
            <w:pPr>
              <w:rPr>
                <w:rFonts w:ascii="Cambria" w:hAnsi="Cambria"/>
                <w:b/>
                <w:szCs w:val="24"/>
              </w:rPr>
            </w:pPr>
          </w:p>
        </w:tc>
        <w:tc>
          <w:tcPr>
            <w:tcW w:w="572" w:type="dxa"/>
            <w:vAlign w:val="center"/>
          </w:tcPr>
          <w:p w14:paraId="6F591337" w14:textId="77777777" w:rsidR="00E23466" w:rsidRPr="00A531B3" w:rsidRDefault="00E23466" w:rsidP="007C52AD">
            <w:pPr>
              <w:jc w:val="center"/>
              <w:rPr>
                <w:rFonts w:ascii="Cambria" w:hAnsi="Cambria"/>
                <w:szCs w:val="24"/>
              </w:rPr>
            </w:pPr>
            <w:r w:rsidRPr="00A531B3">
              <w:rPr>
                <w:rFonts w:ascii="Cambria" w:hAnsi="Cambria"/>
                <w:szCs w:val="24"/>
              </w:rPr>
              <w:t>4.</w:t>
            </w:r>
          </w:p>
        </w:tc>
        <w:tc>
          <w:tcPr>
            <w:tcW w:w="2173" w:type="dxa"/>
            <w:vAlign w:val="center"/>
          </w:tcPr>
          <w:p w14:paraId="47430650" w14:textId="77777777" w:rsidR="00E23466" w:rsidRPr="00A531B3" w:rsidRDefault="00E23466" w:rsidP="007C52AD">
            <w:pPr>
              <w:jc w:val="center"/>
              <w:rPr>
                <w:rFonts w:ascii="Cambria" w:hAnsi="Cambria"/>
                <w:szCs w:val="24"/>
              </w:rPr>
            </w:pPr>
            <w:r w:rsidRPr="00A531B3">
              <w:rPr>
                <w:rFonts w:ascii="Cambria" w:hAnsi="Cambria"/>
                <w:szCs w:val="24"/>
              </w:rPr>
              <w:t>BK 4</w:t>
            </w:r>
          </w:p>
        </w:tc>
        <w:tc>
          <w:tcPr>
            <w:tcW w:w="2255" w:type="dxa"/>
          </w:tcPr>
          <w:p w14:paraId="7156031A" w14:textId="77777777" w:rsidR="00E23466" w:rsidRPr="00A531B3" w:rsidRDefault="00E23466" w:rsidP="007C52AD">
            <w:pPr>
              <w:jc w:val="center"/>
              <w:rPr>
                <w:rFonts w:ascii="Cambria" w:hAnsi="Cambria"/>
                <w:szCs w:val="24"/>
              </w:rPr>
            </w:pPr>
            <w:r w:rsidRPr="00A531B3">
              <w:rPr>
                <w:rFonts w:ascii="Cambria" w:hAnsi="Cambria"/>
                <w:szCs w:val="24"/>
              </w:rPr>
              <w:t>3</w:t>
            </w:r>
          </w:p>
        </w:tc>
      </w:tr>
      <w:tr w:rsidR="00E23466" w:rsidRPr="00A531B3" w14:paraId="4487DDD6" w14:textId="77777777" w:rsidTr="00E23466">
        <w:tc>
          <w:tcPr>
            <w:tcW w:w="3170" w:type="dxa"/>
            <w:vMerge/>
          </w:tcPr>
          <w:p w14:paraId="28BC0405" w14:textId="77777777" w:rsidR="00E23466" w:rsidRPr="00A531B3" w:rsidRDefault="00E23466" w:rsidP="007C52AD">
            <w:pPr>
              <w:rPr>
                <w:rFonts w:ascii="Cambria" w:hAnsi="Cambria"/>
                <w:b/>
                <w:szCs w:val="24"/>
              </w:rPr>
            </w:pPr>
          </w:p>
        </w:tc>
        <w:tc>
          <w:tcPr>
            <w:tcW w:w="572" w:type="dxa"/>
            <w:vAlign w:val="center"/>
          </w:tcPr>
          <w:p w14:paraId="4FF306FC" w14:textId="77777777" w:rsidR="00E23466" w:rsidRPr="00A531B3" w:rsidRDefault="00E23466" w:rsidP="007C52AD">
            <w:pPr>
              <w:jc w:val="center"/>
              <w:rPr>
                <w:rFonts w:ascii="Cambria" w:hAnsi="Cambria"/>
                <w:szCs w:val="24"/>
              </w:rPr>
            </w:pPr>
            <w:r w:rsidRPr="00A531B3">
              <w:rPr>
                <w:rFonts w:ascii="Cambria" w:hAnsi="Cambria"/>
                <w:szCs w:val="24"/>
              </w:rPr>
              <w:t>5.</w:t>
            </w:r>
          </w:p>
        </w:tc>
        <w:tc>
          <w:tcPr>
            <w:tcW w:w="2173" w:type="dxa"/>
            <w:vAlign w:val="center"/>
          </w:tcPr>
          <w:p w14:paraId="395FE337" w14:textId="77777777" w:rsidR="00E23466" w:rsidRPr="00A531B3" w:rsidRDefault="00E23466" w:rsidP="007C52AD">
            <w:pPr>
              <w:jc w:val="center"/>
              <w:rPr>
                <w:rFonts w:ascii="Cambria" w:hAnsi="Cambria"/>
                <w:szCs w:val="24"/>
              </w:rPr>
            </w:pPr>
            <w:r w:rsidRPr="00A531B3">
              <w:rPr>
                <w:rFonts w:ascii="Cambria" w:hAnsi="Cambria"/>
                <w:szCs w:val="24"/>
              </w:rPr>
              <w:t>BK 5</w:t>
            </w:r>
          </w:p>
        </w:tc>
        <w:tc>
          <w:tcPr>
            <w:tcW w:w="2255" w:type="dxa"/>
          </w:tcPr>
          <w:p w14:paraId="2E9C7D83" w14:textId="77777777" w:rsidR="00E23466" w:rsidRPr="00A531B3" w:rsidRDefault="00E23466" w:rsidP="007C52AD">
            <w:pPr>
              <w:jc w:val="center"/>
              <w:rPr>
                <w:rFonts w:ascii="Cambria" w:hAnsi="Cambria"/>
                <w:szCs w:val="24"/>
              </w:rPr>
            </w:pPr>
            <w:r w:rsidRPr="00A531B3">
              <w:rPr>
                <w:rFonts w:ascii="Cambria" w:hAnsi="Cambria"/>
                <w:szCs w:val="24"/>
              </w:rPr>
              <w:t>2</w:t>
            </w:r>
          </w:p>
        </w:tc>
      </w:tr>
    </w:tbl>
    <w:p w14:paraId="4557301B" w14:textId="0A0CD8B9" w:rsidR="004E2FF1" w:rsidRPr="007F1E3F" w:rsidRDefault="004E2FF1" w:rsidP="004E2FF1">
      <w:pPr>
        <w:ind w:left="851"/>
        <w:rPr>
          <w:rFonts w:ascii="Cambria" w:hAnsi="Cambria"/>
          <w:szCs w:val="24"/>
        </w:rPr>
      </w:pPr>
    </w:p>
    <w:p w14:paraId="3CDD6190" w14:textId="77777777" w:rsidR="00A178DA" w:rsidRPr="007F1E3F" w:rsidRDefault="00A178DA" w:rsidP="00FE42F8">
      <w:pPr>
        <w:pStyle w:val="Heading2"/>
        <w:ind w:left="426"/>
        <w:jc w:val="both"/>
        <w:rPr>
          <w:rFonts w:ascii="Cambria" w:hAnsi="Cambria"/>
          <w:szCs w:val="24"/>
          <w:lang w:val="en-US"/>
        </w:rPr>
      </w:pPr>
      <w:bookmarkStart w:id="49" w:name="_Toc47654207"/>
      <w:r w:rsidRPr="007F1E3F">
        <w:rPr>
          <w:rFonts w:ascii="Cambria" w:hAnsi="Cambria"/>
          <w:szCs w:val="24"/>
          <w:lang w:val="en-US"/>
        </w:rPr>
        <w:t>Mata Kuliah</w:t>
      </w:r>
      <w:bookmarkEnd w:id="49"/>
    </w:p>
    <w:p w14:paraId="13F49E6B" w14:textId="77777777" w:rsidR="004E2FF1" w:rsidRPr="007F1E3F" w:rsidRDefault="00060CFC" w:rsidP="00C67640">
      <w:pPr>
        <w:pStyle w:val="Heading3"/>
        <w:numPr>
          <w:ilvl w:val="1"/>
          <w:numId w:val="1"/>
        </w:numPr>
        <w:ind w:left="851" w:hanging="491"/>
        <w:rPr>
          <w:rFonts w:ascii="Cambria" w:hAnsi="Cambria"/>
          <w:lang w:val="en-US"/>
        </w:rPr>
      </w:pPr>
      <w:bookmarkStart w:id="50" w:name="_Toc47654208"/>
      <w:r w:rsidRPr="007F1E3F">
        <w:rPr>
          <w:rFonts w:ascii="Cambria" w:hAnsi="Cambria"/>
          <w:lang w:val="en-US"/>
        </w:rPr>
        <w:t>Alur Penentuan Mata Kuliah</w:t>
      </w:r>
      <w:bookmarkEnd w:id="50"/>
    </w:p>
    <w:p w14:paraId="24E28CB5" w14:textId="1D452823" w:rsidR="003D694D" w:rsidRPr="00B77C42" w:rsidRDefault="003D694D" w:rsidP="00D25883">
      <w:pPr>
        <w:ind w:left="426" w:firstLine="567"/>
        <w:jc w:val="both"/>
        <w:rPr>
          <w:rFonts w:ascii="Cambria" w:hAnsi="Cambria"/>
          <w:iCs/>
          <w:szCs w:val="24"/>
        </w:rPr>
      </w:pPr>
      <w:r w:rsidRPr="00B77C42">
        <w:rPr>
          <w:rFonts w:ascii="Cambria" w:hAnsi="Cambria"/>
          <w:iCs/>
          <w:szCs w:val="24"/>
        </w:rPr>
        <w:t xml:space="preserve">Mata </w:t>
      </w:r>
      <w:r>
        <w:rPr>
          <w:rFonts w:ascii="Cambria" w:hAnsi="Cambria"/>
          <w:iCs/>
          <w:szCs w:val="24"/>
          <w:lang w:val="en-US"/>
        </w:rPr>
        <w:t>k</w:t>
      </w:r>
      <w:r w:rsidRPr="00B77C42">
        <w:rPr>
          <w:rFonts w:ascii="Cambria" w:hAnsi="Cambria"/>
          <w:iCs/>
          <w:szCs w:val="24"/>
        </w:rPr>
        <w:t xml:space="preserve">uliah </w:t>
      </w:r>
      <w:r w:rsidR="00DC7C8A">
        <w:rPr>
          <w:rFonts w:ascii="Cambria" w:hAnsi="Cambria"/>
          <w:iCs/>
          <w:szCs w:val="24"/>
          <w:lang w:val="en-US"/>
        </w:rPr>
        <w:t xml:space="preserve">(MK) </w:t>
      </w:r>
      <w:r w:rsidRPr="00B77C42">
        <w:rPr>
          <w:rFonts w:ascii="Cambria" w:hAnsi="Cambria"/>
          <w:iCs/>
          <w:szCs w:val="24"/>
        </w:rPr>
        <w:t xml:space="preserve">secara terstruktur ditetapkan berdasarkan capaian pembelajaran dan kajian/materi yang diperlukan. </w:t>
      </w:r>
      <w:r w:rsidR="00DC7C8A">
        <w:rPr>
          <w:rFonts w:ascii="Cambria" w:hAnsi="Cambria"/>
          <w:iCs/>
          <w:szCs w:val="24"/>
          <w:lang w:val="en-US"/>
        </w:rPr>
        <w:t>MK</w:t>
      </w:r>
      <w:r w:rsidRPr="00B77C42">
        <w:rPr>
          <w:rFonts w:ascii="Cambria" w:hAnsi="Cambria"/>
          <w:iCs/>
          <w:szCs w:val="24"/>
        </w:rPr>
        <w:t xml:space="preserve"> dibentuk berdasarkan hasil analisis korelasi bahan kajian dan kemungkinan tercapainya kompetensi akhir yang diharapkan. Penentuan </w:t>
      </w:r>
      <w:r w:rsidR="00DC7C8A">
        <w:rPr>
          <w:rFonts w:ascii="Cambria" w:hAnsi="Cambria"/>
          <w:iCs/>
          <w:szCs w:val="24"/>
          <w:lang w:val="en-US"/>
        </w:rPr>
        <w:t>MK</w:t>
      </w:r>
      <w:r w:rsidRPr="00B77C42">
        <w:rPr>
          <w:rFonts w:ascii="Cambria" w:hAnsi="Cambria"/>
          <w:iCs/>
          <w:szCs w:val="24"/>
        </w:rPr>
        <w:t xml:space="preserve"> secara fleksibel dilakukan berdasarkan beberapa </w:t>
      </w:r>
      <w:r w:rsidRPr="00B77C42">
        <w:rPr>
          <w:rFonts w:ascii="Cambria" w:hAnsi="Cambria"/>
          <w:iCs/>
          <w:szCs w:val="24"/>
        </w:rPr>
        <w:lastRenderedPageBreak/>
        <w:t>pertimbangan, yaitu keterkaitan antara bahan kajian yang dipelajari, konteks keilmuan, dan metode pembelajaran yang paling efektif yang akan digunakan.</w:t>
      </w:r>
    </w:p>
    <w:p w14:paraId="7030DF43" w14:textId="77777777" w:rsidR="00DC7C8A" w:rsidRDefault="003D694D" w:rsidP="00DC7C8A">
      <w:pPr>
        <w:ind w:left="426" w:firstLine="567"/>
        <w:jc w:val="both"/>
        <w:rPr>
          <w:rFonts w:ascii="Cambria" w:hAnsi="Cambria"/>
          <w:iCs/>
          <w:szCs w:val="24"/>
        </w:rPr>
      </w:pPr>
      <w:r w:rsidRPr="00B77C42">
        <w:rPr>
          <w:rFonts w:ascii="Cambria" w:hAnsi="Cambria"/>
          <w:iCs/>
          <w:szCs w:val="24"/>
        </w:rPr>
        <w:t xml:space="preserve">Pada </w:t>
      </w:r>
      <w:r w:rsidR="00DC7C8A">
        <w:rPr>
          <w:rFonts w:ascii="Cambria" w:hAnsi="Cambria"/>
          <w:iCs/>
          <w:szCs w:val="24"/>
          <w:lang w:val="en-US"/>
        </w:rPr>
        <w:t>Prodi KSDA</w:t>
      </w:r>
      <w:r w:rsidRPr="00B77C42">
        <w:rPr>
          <w:rFonts w:ascii="Cambria" w:hAnsi="Cambria"/>
          <w:iCs/>
          <w:szCs w:val="24"/>
        </w:rPr>
        <w:t xml:space="preserve"> UTS, penetapan mata kuliah terdiri dari </w:t>
      </w:r>
      <w:r w:rsidR="00DC7C8A">
        <w:rPr>
          <w:rFonts w:ascii="Cambria" w:hAnsi="Cambria"/>
          <w:iCs/>
          <w:szCs w:val="24"/>
          <w:lang w:val="en-US"/>
        </w:rPr>
        <w:t>MK</w:t>
      </w:r>
      <w:r w:rsidRPr="00B77C42">
        <w:rPr>
          <w:rFonts w:ascii="Cambria" w:hAnsi="Cambria"/>
          <w:iCs/>
          <w:szCs w:val="24"/>
        </w:rPr>
        <w:t xml:space="preserve"> yang telah ada pada kurikulum yang sedang berjalan dan masih berlaku dan </w:t>
      </w:r>
      <w:r w:rsidR="00DC7C8A">
        <w:rPr>
          <w:rFonts w:ascii="Cambria" w:hAnsi="Cambria"/>
          <w:iCs/>
          <w:szCs w:val="24"/>
          <w:lang w:val="en-US"/>
        </w:rPr>
        <w:t>MK</w:t>
      </w:r>
      <w:r w:rsidRPr="00B77C42">
        <w:rPr>
          <w:rFonts w:ascii="Cambria" w:hAnsi="Cambria"/>
          <w:iCs/>
          <w:szCs w:val="24"/>
        </w:rPr>
        <w:t xml:space="preserve"> baru dalam rangka rekonstruksi dan pengembangan kurikulum baru. </w:t>
      </w:r>
      <w:r w:rsidR="00DC7C8A">
        <w:rPr>
          <w:rFonts w:ascii="Cambria" w:hAnsi="Cambria"/>
          <w:iCs/>
          <w:szCs w:val="24"/>
          <w:lang w:val="en-US"/>
        </w:rPr>
        <w:t>MK</w:t>
      </w:r>
      <w:r w:rsidRPr="00B77C42">
        <w:rPr>
          <w:rFonts w:ascii="Cambria" w:hAnsi="Cambria"/>
          <w:iCs/>
          <w:szCs w:val="24"/>
        </w:rPr>
        <w:t xml:space="preserve"> yang telah terbentuk dievaluasi keterkaitannya dengan acuan capaian pembelajaran yang ditetapkan</w:t>
      </w:r>
      <w:r w:rsidR="00DC7C8A">
        <w:rPr>
          <w:rFonts w:ascii="Cambria" w:hAnsi="Cambria"/>
          <w:iCs/>
          <w:szCs w:val="24"/>
          <w:lang w:val="en-US"/>
        </w:rPr>
        <w:t>,</w:t>
      </w:r>
      <w:r w:rsidRPr="00B77C42">
        <w:rPr>
          <w:rFonts w:ascii="Cambria" w:hAnsi="Cambria"/>
          <w:iCs/>
          <w:szCs w:val="24"/>
        </w:rPr>
        <w:t xml:space="preserve"> yaitu dengan mengkaji seberapa jauh korelasi antara mata kuliah (materi pembelajaran, format tugas, bentuk ujian, dan sistem penilaian) dengan rumusan capaian pembelajaran lulusan (CPL). Evaluasi dilakukan dengan menyusun matriks hubungan antara butir-butir capaian pembelajaran dengan mata kuliah yang sudah ada tersebut. Dengan menyesuaikan butir-butir CPL seperti sikap, keterampilan umum, pengetahuan</w:t>
      </w:r>
      <w:r w:rsidR="00DC7C8A">
        <w:rPr>
          <w:rFonts w:ascii="Cambria" w:hAnsi="Cambria"/>
          <w:iCs/>
          <w:szCs w:val="24"/>
          <w:lang w:val="en-US"/>
        </w:rPr>
        <w:t>,</w:t>
      </w:r>
      <w:r w:rsidRPr="00B77C42">
        <w:rPr>
          <w:rFonts w:ascii="Cambria" w:hAnsi="Cambria"/>
          <w:iCs/>
          <w:szCs w:val="24"/>
        </w:rPr>
        <w:t xml:space="preserve"> dan keterampilan khusus</w:t>
      </w:r>
      <w:r w:rsidR="00DC7C8A">
        <w:rPr>
          <w:rFonts w:ascii="Cambria" w:hAnsi="Cambria"/>
          <w:iCs/>
          <w:szCs w:val="24"/>
          <w:lang w:val="en-US"/>
        </w:rPr>
        <w:t>,</w:t>
      </w:r>
      <w:r w:rsidRPr="00B77C42">
        <w:rPr>
          <w:rFonts w:ascii="Cambria" w:hAnsi="Cambria"/>
          <w:iCs/>
          <w:szCs w:val="24"/>
        </w:rPr>
        <w:t xml:space="preserve"> maka dapat simpulkan sebagai berikut:</w:t>
      </w:r>
    </w:p>
    <w:p w14:paraId="77312E80" w14:textId="77777777" w:rsidR="00DC7C8A" w:rsidRDefault="00DC7C8A">
      <w:pPr>
        <w:pStyle w:val="ListParagraph"/>
        <w:numPr>
          <w:ilvl w:val="0"/>
          <w:numId w:val="25"/>
        </w:numPr>
        <w:jc w:val="both"/>
        <w:rPr>
          <w:rFonts w:ascii="Cambria" w:hAnsi="Cambria"/>
          <w:iCs/>
          <w:szCs w:val="24"/>
        </w:rPr>
      </w:pPr>
      <w:r>
        <w:rPr>
          <w:rFonts w:ascii="Cambria" w:hAnsi="Cambria"/>
          <w:iCs/>
          <w:szCs w:val="24"/>
          <w:lang w:val="en-US"/>
        </w:rPr>
        <w:t>MK</w:t>
      </w:r>
      <w:r w:rsidR="003D694D" w:rsidRPr="00DC7C8A">
        <w:rPr>
          <w:rFonts w:ascii="Cambria" w:hAnsi="Cambria"/>
          <w:iCs/>
          <w:szCs w:val="24"/>
        </w:rPr>
        <w:t xml:space="preserve"> yang tepat terkait dengan dan berkontribusi dalam pemenuhan CPL dan sesuai dengan bahan kajian, maka </w:t>
      </w:r>
      <w:r>
        <w:rPr>
          <w:rFonts w:ascii="Cambria" w:hAnsi="Cambria"/>
          <w:iCs/>
          <w:szCs w:val="24"/>
          <w:lang w:val="en-US"/>
        </w:rPr>
        <w:t>MK</w:t>
      </w:r>
      <w:r w:rsidR="003D694D" w:rsidRPr="00DC7C8A">
        <w:rPr>
          <w:rFonts w:ascii="Cambria" w:hAnsi="Cambria"/>
          <w:iCs/>
          <w:szCs w:val="24"/>
        </w:rPr>
        <w:t xml:space="preserve"> tersebut dapat dipertahankan atau disesuaikan nama mata kuliahnya menjadi lebih sesuai dengan CPL.</w:t>
      </w:r>
    </w:p>
    <w:p w14:paraId="40CAB75C" w14:textId="77777777" w:rsidR="00DC7C8A" w:rsidRDefault="00DC7C8A">
      <w:pPr>
        <w:pStyle w:val="ListParagraph"/>
        <w:numPr>
          <w:ilvl w:val="0"/>
          <w:numId w:val="25"/>
        </w:numPr>
        <w:jc w:val="both"/>
        <w:rPr>
          <w:rFonts w:ascii="Cambria" w:hAnsi="Cambria"/>
          <w:iCs/>
          <w:szCs w:val="24"/>
        </w:rPr>
      </w:pPr>
      <w:r>
        <w:rPr>
          <w:rFonts w:ascii="Cambria" w:hAnsi="Cambria"/>
          <w:iCs/>
          <w:szCs w:val="24"/>
          <w:lang w:val="en-US"/>
        </w:rPr>
        <w:t>MK</w:t>
      </w:r>
      <w:r w:rsidR="003D694D" w:rsidRPr="00DC7C8A">
        <w:rPr>
          <w:rFonts w:ascii="Cambria" w:hAnsi="Cambria"/>
          <w:iCs/>
          <w:szCs w:val="24"/>
        </w:rPr>
        <w:t xml:space="preserve"> yang tidak terkait dan tidak berkontribusi pada pemenuhan CPL, maka mata kuliah tersebut dihapuskan atau diintegrasikan dengan </w:t>
      </w:r>
      <w:r>
        <w:rPr>
          <w:rFonts w:ascii="Cambria" w:hAnsi="Cambria"/>
          <w:iCs/>
          <w:szCs w:val="24"/>
          <w:lang w:val="en-US"/>
        </w:rPr>
        <w:t>MK</w:t>
      </w:r>
      <w:r w:rsidR="003D694D" w:rsidRPr="00DC7C8A">
        <w:rPr>
          <w:rFonts w:ascii="Cambria" w:hAnsi="Cambria"/>
          <w:iCs/>
          <w:szCs w:val="24"/>
        </w:rPr>
        <w:t xml:space="preserve"> lain. </w:t>
      </w:r>
    </w:p>
    <w:p w14:paraId="49687C94" w14:textId="627CC852" w:rsidR="003D694D" w:rsidRPr="00DC7C8A" w:rsidRDefault="003D694D">
      <w:pPr>
        <w:pStyle w:val="ListParagraph"/>
        <w:numPr>
          <w:ilvl w:val="0"/>
          <w:numId w:val="25"/>
        </w:numPr>
        <w:jc w:val="both"/>
        <w:rPr>
          <w:rFonts w:ascii="Cambria" w:hAnsi="Cambria"/>
          <w:iCs/>
          <w:szCs w:val="24"/>
        </w:rPr>
      </w:pPr>
      <w:r w:rsidRPr="00DC7C8A">
        <w:rPr>
          <w:rFonts w:ascii="Cambria" w:hAnsi="Cambria"/>
          <w:iCs/>
          <w:szCs w:val="24"/>
        </w:rPr>
        <w:t xml:space="preserve">Jika beberapa butir CPL belum terkait pada </w:t>
      </w:r>
      <w:r w:rsidR="00DC7C8A">
        <w:rPr>
          <w:rFonts w:ascii="Cambria" w:hAnsi="Cambria"/>
          <w:iCs/>
          <w:szCs w:val="24"/>
          <w:lang w:val="en-US"/>
        </w:rPr>
        <w:t>MK</w:t>
      </w:r>
      <w:r w:rsidRPr="00DC7C8A">
        <w:rPr>
          <w:rFonts w:ascii="Cambria" w:hAnsi="Cambria"/>
          <w:iCs/>
          <w:szCs w:val="24"/>
        </w:rPr>
        <w:t xml:space="preserve"> yang telah ada pada kurikulum yang sedang berjalan, maka dibentuk </w:t>
      </w:r>
      <w:r w:rsidR="00DC7C8A">
        <w:rPr>
          <w:rFonts w:ascii="Cambria" w:hAnsi="Cambria"/>
          <w:iCs/>
          <w:szCs w:val="24"/>
          <w:lang w:val="en-US"/>
        </w:rPr>
        <w:t>MK</w:t>
      </w:r>
      <w:r w:rsidRPr="00DC7C8A">
        <w:rPr>
          <w:rFonts w:ascii="Cambria" w:hAnsi="Cambria"/>
          <w:iCs/>
          <w:szCs w:val="24"/>
        </w:rPr>
        <w:t xml:space="preserve"> yang baru.</w:t>
      </w:r>
    </w:p>
    <w:p w14:paraId="29FC865E" w14:textId="77777777" w:rsidR="00DC7C8A" w:rsidRDefault="003D694D" w:rsidP="003D694D">
      <w:pPr>
        <w:tabs>
          <w:tab w:val="left" w:pos="851"/>
        </w:tabs>
        <w:ind w:left="426" w:firstLine="567"/>
        <w:jc w:val="both"/>
        <w:rPr>
          <w:rFonts w:ascii="Cambria" w:hAnsi="Cambria"/>
          <w:iCs/>
          <w:szCs w:val="24"/>
        </w:rPr>
      </w:pPr>
      <w:r w:rsidRPr="00B77C42">
        <w:rPr>
          <w:rFonts w:ascii="Cambria" w:hAnsi="Cambria"/>
          <w:iCs/>
          <w:szCs w:val="24"/>
        </w:rPr>
        <w:t>Sedangkan</w:t>
      </w:r>
      <w:r w:rsidR="00DC7C8A">
        <w:rPr>
          <w:rFonts w:ascii="Cambria" w:hAnsi="Cambria"/>
          <w:iCs/>
          <w:szCs w:val="24"/>
          <w:lang w:val="en-US"/>
        </w:rPr>
        <w:t>,</w:t>
      </w:r>
      <w:r w:rsidRPr="00B77C42">
        <w:rPr>
          <w:rFonts w:ascii="Cambria" w:hAnsi="Cambria"/>
          <w:iCs/>
          <w:szCs w:val="24"/>
        </w:rPr>
        <w:t xml:space="preserve"> dalam penentuan bobot </w:t>
      </w:r>
      <w:r w:rsidR="00DC7C8A">
        <w:rPr>
          <w:rFonts w:ascii="Cambria" w:hAnsi="Cambria"/>
          <w:iCs/>
          <w:szCs w:val="24"/>
          <w:lang w:val="en-US"/>
        </w:rPr>
        <w:t>SKS MK</w:t>
      </w:r>
      <w:r w:rsidRPr="00B77C42">
        <w:rPr>
          <w:rFonts w:ascii="Cambria" w:hAnsi="Cambria"/>
          <w:iCs/>
          <w:szCs w:val="24"/>
        </w:rPr>
        <w:t>, dapat diperkirakan berdasarkan</w:t>
      </w:r>
      <w:r w:rsidR="00DC7C8A">
        <w:rPr>
          <w:rFonts w:ascii="Cambria" w:hAnsi="Cambria"/>
          <w:iCs/>
          <w:szCs w:val="24"/>
          <w:lang w:val="en-US"/>
        </w:rPr>
        <w:t>:</w:t>
      </w:r>
      <w:r w:rsidRPr="00B77C42">
        <w:rPr>
          <w:rFonts w:ascii="Cambria" w:hAnsi="Cambria"/>
          <w:iCs/>
          <w:szCs w:val="24"/>
        </w:rPr>
        <w:t xml:space="preserve"> </w:t>
      </w:r>
    </w:p>
    <w:p w14:paraId="4F6044D2" w14:textId="09C6CB30" w:rsidR="00DC7C8A" w:rsidRDefault="00DC7C8A">
      <w:pPr>
        <w:pStyle w:val="ListParagraph"/>
        <w:numPr>
          <w:ilvl w:val="0"/>
          <w:numId w:val="26"/>
        </w:numPr>
        <w:tabs>
          <w:tab w:val="left" w:pos="851"/>
        </w:tabs>
        <w:jc w:val="both"/>
        <w:rPr>
          <w:rFonts w:ascii="Cambria" w:hAnsi="Cambria"/>
          <w:iCs/>
          <w:szCs w:val="24"/>
        </w:rPr>
      </w:pPr>
      <w:r>
        <w:rPr>
          <w:rFonts w:ascii="Cambria" w:hAnsi="Cambria"/>
          <w:iCs/>
          <w:szCs w:val="24"/>
          <w:lang w:val="en-US"/>
        </w:rPr>
        <w:t>T</w:t>
      </w:r>
      <w:r w:rsidR="003D694D" w:rsidRPr="00DC7C8A">
        <w:rPr>
          <w:rFonts w:ascii="Cambria" w:hAnsi="Cambria"/>
          <w:iCs/>
          <w:szCs w:val="24"/>
        </w:rPr>
        <w:t>ingkat kemampuan yang harus dicapai</w:t>
      </w:r>
      <w:r>
        <w:rPr>
          <w:rFonts w:ascii="Cambria" w:hAnsi="Cambria"/>
          <w:iCs/>
          <w:szCs w:val="24"/>
          <w:lang w:val="en-US"/>
        </w:rPr>
        <w:t>.</w:t>
      </w:r>
    </w:p>
    <w:p w14:paraId="36B66FB1" w14:textId="77777777" w:rsidR="00DC7C8A" w:rsidRPr="00DC7C8A" w:rsidRDefault="00DC7C8A">
      <w:pPr>
        <w:pStyle w:val="ListParagraph"/>
        <w:numPr>
          <w:ilvl w:val="0"/>
          <w:numId w:val="26"/>
        </w:numPr>
        <w:tabs>
          <w:tab w:val="left" w:pos="851"/>
        </w:tabs>
        <w:jc w:val="both"/>
        <w:rPr>
          <w:rFonts w:ascii="Cambria" w:hAnsi="Cambria"/>
          <w:iCs/>
          <w:szCs w:val="24"/>
        </w:rPr>
      </w:pPr>
      <w:r>
        <w:rPr>
          <w:rFonts w:ascii="Cambria" w:hAnsi="Cambria"/>
          <w:iCs/>
          <w:szCs w:val="24"/>
          <w:lang w:val="en-US"/>
        </w:rPr>
        <w:t>K</w:t>
      </w:r>
      <w:r w:rsidR="003D694D" w:rsidRPr="00DC7C8A">
        <w:rPr>
          <w:rFonts w:ascii="Cambria" w:hAnsi="Cambria"/>
          <w:iCs/>
          <w:szCs w:val="24"/>
        </w:rPr>
        <w:t>edalaman dan keluasan materi pembelajaran yang harus dikuasai</w:t>
      </w:r>
      <w:r>
        <w:rPr>
          <w:rFonts w:ascii="Cambria" w:hAnsi="Cambria"/>
          <w:iCs/>
          <w:szCs w:val="24"/>
          <w:lang w:val="en-US"/>
        </w:rPr>
        <w:t>.</w:t>
      </w:r>
    </w:p>
    <w:p w14:paraId="5DA16815" w14:textId="1BDF6828" w:rsidR="00060CFC" w:rsidRPr="00DC7C8A" w:rsidRDefault="00DC7C8A">
      <w:pPr>
        <w:pStyle w:val="ListParagraph"/>
        <w:numPr>
          <w:ilvl w:val="0"/>
          <w:numId w:val="26"/>
        </w:numPr>
        <w:tabs>
          <w:tab w:val="left" w:pos="851"/>
        </w:tabs>
        <w:jc w:val="both"/>
        <w:rPr>
          <w:rFonts w:ascii="Cambria" w:hAnsi="Cambria"/>
          <w:iCs/>
          <w:szCs w:val="24"/>
        </w:rPr>
      </w:pPr>
      <w:r>
        <w:rPr>
          <w:rFonts w:ascii="Cambria" w:hAnsi="Cambria"/>
          <w:iCs/>
          <w:szCs w:val="24"/>
          <w:lang w:val="en-US"/>
        </w:rPr>
        <w:t>M</w:t>
      </w:r>
      <w:r w:rsidR="003D694D" w:rsidRPr="00DC7C8A">
        <w:rPr>
          <w:rFonts w:ascii="Cambria" w:hAnsi="Cambria"/>
          <w:iCs/>
          <w:szCs w:val="24"/>
        </w:rPr>
        <w:t xml:space="preserve">etode/strategi pembelajaran yang dipilih untuk mencapai kemampuan tersebut. </w:t>
      </w:r>
    </w:p>
    <w:p w14:paraId="1422C8E5" w14:textId="77777777" w:rsidR="00060CFC" w:rsidRPr="007F1E3F" w:rsidRDefault="00060CFC" w:rsidP="00C67640">
      <w:pPr>
        <w:pStyle w:val="Heading3"/>
        <w:numPr>
          <w:ilvl w:val="1"/>
          <w:numId w:val="1"/>
        </w:numPr>
        <w:ind w:left="851" w:hanging="491"/>
        <w:rPr>
          <w:rFonts w:ascii="Cambria" w:hAnsi="Cambria"/>
          <w:lang w:val="en-US"/>
        </w:rPr>
      </w:pPr>
      <w:bookmarkStart w:id="51" w:name="_Toc47654209"/>
      <w:r w:rsidRPr="007F1E3F">
        <w:rPr>
          <w:rFonts w:ascii="Cambria" w:hAnsi="Cambria"/>
          <w:lang w:val="en-US"/>
        </w:rPr>
        <w:t>Matriks Relasi Mata Kuliah dan Bahan Kajian beserta Bobotnya</w:t>
      </w:r>
      <w:bookmarkEnd w:id="51"/>
    </w:p>
    <w:p w14:paraId="6FA5D732" w14:textId="25C20FAF" w:rsidR="003F66F9" w:rsidRPr="007F1E3F" w:rsidRDefault="00D2041E" w:rsidP="00DC7C8A">
      <w:pPr>
        <w:ind w:left="360" w:firstLine="633"/>
        <w:jc w:val="both"/>
        <w:rPr>
          <w:rFonts w:ascii="Cambria" w:hAnsi="Cambria"/>
          <w:color w:val="000000" w:themeColor="text1"/>
          <w:szCs w:val="24"/>
        </w:rPr>
      </w:pPr>
      <w:r w:rsidRPr="007F1E3F">
        <w:rPr>
          <w:rFonts w:ascii="Cambria" w:hAnsi="Cambria"/>
          <w:color w:val="000000" w:themeColor="text1"/>
          <w:szCs w:val="24"/>
        </w:rPr>
        <w:t xml:space="preserve">Berikut adalah matriks relasi dari </w:t>
      </w:r>
      <w:r w:rsidR="00DC7C8A">
        <w:rPr>
          <w:rFonts w:ascii="Cambria" w:hAnsi="Cambria"/>
          <w:color w:val="000000" w:themeColor="text1"/>
          <w:szCs w:val="24"/>
          <w:lang w:val="en-US"/>
        </w:rPr>
        <w:t>MK</w:t>
      </w:r>
      <w:r w:rsidRPr="007F1E3F">
        <w:rPr>
          <w:rFonts w:ascii="Cambria" w:hAnsi="Cambria"/>
          <w:color w:val="000000" w:themeColor="text1"/>
          <w:szCs w:val="24"/>
        </w:rPr>
        <w:t xml:space="preserve"> dan bahan kajian beserta bobotnya yang ditunjukkan pada </w:t>
      </w:r>
      <w:r w:rsidR="00DC7C8A">
        <w:rPr>
          <w:rFonts w:ascii="Cambria" w:hAnsi="Cambria"/>
          <w:color w:val="000000" w:themeColor="text1"/>
          <w:szCs w:val="24"/>
          <w:lang w:val="en-US"/>
        </w:rPr>
        <w:t>Tabel 9</w:t>
      </w:r>
      <w:r w:rsidRPr="007F1E3F">
        <w:rPr>
          <w:rFonts w:ascii="Cambria" w:hAnsi="Cambria"/>
          <w:color w:val="000000" w:themeColor="text1"/>
          <w:szCs w:val="24"/>
        </w:rPr>
        <w:t>.</w:t>
      </w:r>
    </w:p>
    <w:p w14:paraId="05037AB4" w14:textId="1A236260" w:rsidR="003F66F9" w:rsidRDefault="003F66F9" w:rsidP="00021F8F">
      <w:pPr>
        <w:pStyle w:val="Caption"/>
        <w:keepNext/>
        <w:spacing w:after="0"/>
      </w:pPr>
      <w:bookmarkStart w:id="52" w:name="_Toc47659131"/>
      <w:r>
        <w:t>Tabel</w:t>
      </w:r>
      <w:r w:rsidR="00DC7C8A">
        <w:rPr>
          <w:lang w:val="en-US"/>
        </w:rPr>
        <w:t xml:space="preserve"> 9</w:t>
      </w:r>
      <w:r>
        <w:t>.</w:t>
      </w:r>
      <w:r w:rsidRPr="003F66F9">
        <w:rPr>
          <w:color w:val="000000" w:themeColor="text1"/>
          <w:szCs w:val="24"/>
        </w:rPr>
        <w:t xml:space="preserve"> </w:t>
      </w:r>
      <w:r w:rsidRPr="003F66F9">
        <w:rPr>
          <w:b w:val="0"/>
          <w:bCs/>
          <w:color w:val="000000" w:themeColor="text1"/>
          <w:szCs w:val="24"/>
        </w:rPr>
        <w:t xml:space="preserve">Mata Kuliah dan Relasinya </w:t>
      </w:r>
      <w:r w:rsidR="00CC4808">
        <w:rPr>
          <w:b w:val="0"/>
          <w:bCs/>
          <w:color w:val="000000" w:themeColor="text1"/>
          <w:szCs w:val="24"/>
          <w:lang w:val="en-US"/>
        </w:rPr>
        <w:t>d</w:t>
      </w:r>
      <w:r w:rsidRPr="003F66F9">
        <w:rPr>
          <w:b w:val="0"/>
          <w:bCs/>
          <w:color w:val="000000" w:themeColor="text1"/>
          <w:szCs w:val="24"/>
        </w:rPr>
        <w:t>engan Bahan Kajian Beserta Bobotnya</w:t>
      </w:r>
      <w:bookmarkEnd w:id="52"/>
    </w:p>
    <w:tbl>
      <w:tblPr>
        <w:tblStyle w:val="TableGrid"/>
        <w:tblpPr w:leftFromText="180" w:rightFromText="180" w:vertAnchor="text" w:horzAnchor="margin" w:tblpXSpec="center" w:tblpY="1"/>
        <w:tblOverlap w:val="never"/>
        <w:tblW w:w="0" w:type="auto"/>
        <w:tblLook w:val="04A0" w:firstRow="1" w:lastRow="0" w:firstColumn="1" w:lastColumn="0" w:noHBand="0" w:noVBand="1"/>
      </w:tblPr>
      <w:tblGrid>
        <w:gridCol w:w="2126"/>
        <w:gridCol w:w="1535"/>
        <w:gridCol w:w="2311"/>
        <w:gridCol w:w="1541"/>
      </w:tblGrid>
      <w:tr w:rsidR="00021F8F" w:rsidRPr="00021F8F" w14:paraId="0DEAFD24" w14:textId="77777777" w:rsidTr="007C52AD">
        <w:tc>
          <w:tcPr>
            <w:tcW w:w="2126" w:type="dxa"/>
            <w:vAlign w:val="center"/>
          </w:tcPr>
          <w:p w14:paraId="0C0E130F" w14:textId="77777777" w:rsidR="00021F8F" w:rsidRPr="00021F8F" w:rsidRDefault="00021F8F" w:rsidP="007C52AD">
            <w:pPr>
              <w:jc w:val="center"/>
              <w:rPr>
                <w:rFonts w:ascii="Cambria" w:hAnsi="Cambria"/>
                <w:b/>
                <w:szCs w:val="24"/>
              </w:rPr>
            </w:pPr>
            <w:r w:rsidRPr="00021F8F">
              <w:rPr>
                <w:rFonts w:ascii="Cambria" w:hAnsi="Cambria"/>
                <w:b/>
                <w:szCs w:val="24"/>
              </w:rPr>
              <w:t>Nama Mata Kuliah</w:t>
            </w:r>
          </w:p>
        </w:tc>
        <w:tc>
          <w:tcPr>
            <w:tcW w:w="1535" w:type="dxa"/>
            <w:vAlign w:val="center"/>
          </w:tcPr>
          <w:p w14:paraId="12FDCC84" w14:textId="77777777" w:rsidR="00021F8F" w:rsidRPr="00021F8F" w:rsidRDefault="00021F8F" w:rsidP="007C52AD">
            <w:pPr>
              <w:jc w:val="center"/>
              <w:rPr>
                <w:rFonts w:ascii="Cambria" w:hAnsi="Cambria"/>
                <w:b/>
                <w:szCs w:val="24"/>
              </w:rPr>
            </w:pPr>
            <w:r w:rsidRPr="00021F8F">
              <w:rPr>
                <w:rFonts w:ascii="Cambria" w:hAnsi="Cambria"/>
                <w:b/>
                <w:szCs w:val="24"/>
              </w:rPr>
              <w:t>Bahan Kajian</w:t>
            </w:r>
          </w:p>
        </w:tc>
        <w:tc>
          <w:tcPr>
            <w:tcW w:w="2311" w:type="dxa"/>
            <w:vAlign w:val="center"/>
          </w:tcPr>
          <w:p w14:paraId="2D9BA1EC" w14:textId="77777777" w:rsidR="00021F8F" w:rsidRPr="00021F8F" w:rsidRDefault="00021F8F" w:rsidP="007C52AD">
            <w:pPr>
              <w:jc w:val="center"/>
              <w:rPr>
                <w:rFonts w:ascii="Cambria" w:hAnsi="Cambria"/>
                <w:b/>
                <w:szCs w:val="24"/>
              </w:rPr>
            </w:pPr>
            <w:r w:rsidRPr="00021F8F">
              <w:rPr>
                <w:rFonts w:ascii="Cambria" w:hAnsi="Cambria"/>
                <w:b/>
                <w:szCs w:val="24"/>
              </w:rPr>
              <w:t>Bobot Bahan</w:t>
            </w:r>
          </w:p>
          <w:p w14:paraId="469F9687" w14:textId="77777777" w:rsidR="00021F8F" w:rsidRPr="00021F8F" w:rsidRDefault="00021F8F" w:rsidP="007C52AD">
            <w:pPr>
              <w:jc w:val="center"/>
              <w:rPr>
                <w:rFonts w:ascii="Cambria" w:hAnsi="Cambria"/>
                <w:b/>
                <w:szCs w:val="24"/>
              </w:rPr>
            </w:pPr>
            <w:r w:rsidRPr="00021F8F">
              <w:rPr>
                <w:rFonts w:ascii="Cambria" w:hAnsi="Cambria"/>
                <w:b/>
                <w:szCs w:val="24"/>
              </w:rPr>
              <w:t>Kajian</w:t>
            </w:r>
          </w:p>
        </w:tc>
        <w:tc>
          <w:tcPr>
            <w:tcW w:w="1541" w:type="dxa"/>
            <w:vAlign w:val="center"/>
          </w:tcPr>
          <w:p w14:paraId="735E90EE" w14:textId="77777777" w:rsidR="00021F8F" w:rsidRPr="00021F8F" w:rsidRDefault="00021F8F" w:rsidP="007C52AD">
            <w:pPr>
              <w:jc w:val="center"/>
              <w:rPr>
                <w:rFonts w:ascii="Cambria" w:hAnsi="Cambria"/>
                <w:b/>
                <w:szCs w:val="24"/>
              </w:rPr>
            </w:pPr>
            <w:r w:rsidRPr="00021F8F">
              <w:rPr>
                <w:rFonts w:ascii="Cambria" w:hAnsi="Cambria"/>
                <w:b/>
                <w:szCs w:val="24"/>
              </w:rPr>
              <w:t>Bobot Mata Kuliah</w:t>
            </w:r>
          </w:p>
        </w:tc>
      </w:tr>
      <w:tr w:rsidR="00021F8F" w:rsidRPr="00021F8F" w14:paraId="2EB57C4D" w14:textId="77777777" w:rsidTr="007C52AD">
        <w:tc>
          <w:tcPr>
            <w:tcW w:w="2126" w:type="dxa"/>
            <w:vMerge w:val="restart"/>
          </w:tcPr>
          <w:p w14:paraId="0AFDF92A" w14:textId="77777777" w:rsidR="00021F8F" w:rsidRPr="00021F8F" w:rsidRDefault="00021F8F" w:rsidP="007C52AD">
            <w:pPr>
              <w:rPr>
                <w:rFonts w:ascii="Cambria" w:hAnsi="Cambria"/>
                <w:szCs w:val="24"/>
              </w:rPr>
            </w:pPr>
            <w:r w:rsidRPr="00021F8F">
              <w:rPr>
                <w:rFonts w:ascii="Cambria" w:eastAsia="Cambria" w:hAnsi="Cambria" w:cs="Cambria"/>
                <w:szCs w:val="24"/>
              </w:rPr>
              <w:t>Sejarah dan Pengantar Ilmu Konservasi</w:t>
            </w:r>
          </w:p>
        </w:tc>
        <w:tc>
          <w:tcPr>
            <w:tcW w:w="1535" w:type="dxa"/>
          </w:tcPr>
          <w:p w14:paraId="4C4C84BE"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E8D479D" w14:textId="77777777" w:rsidR="00021F8F" w:rsidRPr="00021F8F" w:rsidRDefault="00021F8F" w:rsidP="007C52AD">
            <w:pPr>
              <w:jc w:val="center"/>
              <w:rPr>
                <w:rFonts w:ascii="Cambria" w:hAnsi="Cambria"/>
                <w:szCs w:val="24"/>
              </w:rPr>
            </w:pPr>
            <w:r w:rsidRPr="00021F8F">
              <w:rPr>
                <w:rFonts w:ascii="Cambria" w:hAnsi="Cambria"/>
                <w:szCs w:val="24"/>
              </w:rPr>
              <w:t xml:space="preserve">BB1 </w:t>
            </w:r>
          </w:p>
        </w:tc>
        <w:tc>
          <w:tcPr>
            <w:tcW w:w="1541" w:type="dxa"/>
            <w:vMerge w:val="restart"/>
            <w:vAlign w:val="center"/>
          </w:tcPr>
          <w:p w14:paraId="7D011CA9"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xml:space="preserve"> = 2 SKS</w:t>
            </w:r>
          </w:p>
        </w:tc>
      </w:tr>
      <w:tr w:rsidR="00021F8F" w:rsidRPr="00021F8F" w14:paraId="0D22C923" w14:textId="77777777" w:rsidTr="007C52AD">
        <w:tc>
          <w:tcPr>
            <w:tcW w:w="2126" w:type="dxa"/>
            <w:vMerge/>
          </w:tcPr>
          <w:p w14:paraId="036E6806" w14:textId="77777777" w:rsidR="00021F8F" w:rsidRPr="00021F8F" w:rsidRDefault="00021F8F" w:rsidP="007C52AD">
            <w:pPr>
              <w:rPr>
                <w:rFonts w:ascii="Cambria" w:hAnsi="Cambria"/>
                <w:szCs w:val="24"/>
              </w:rPr>
            </w:pPr>
          </w:p>
        </w:tc>
        <w:tc>
          <w:tcPr>
            <w:tcW w:w="1535" w:type="dxa"/>
          </w:tcPr>
          <w:p w14:paraId="3D995DAF"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3FABE28F"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401F5593" w14:textId="77777777" w:rsidR="00021F8F" w:rsidRPr="00021F8F" w:rsidRDefault="00021F8F" w:rsidP="007C52AD">
            <w:pPr>
              <w:jc w:val="center"/>
              <w:rPr>
                <w:rFonts w:ascii="Cambria" w:hAnsi="Cambria"/>
                <w:szCs w:val="24"/>
              </w:rPr>
            </w:pPr>
          </w:p>
        </w:tc>
      </w:tr>
      <w:tr w:rsidR="00021F8F" w:rsidRPr="00021F8F" w14:paraId="56135BDF" w14:textId="77777777" w:rsidTr="007C52AD">
        <w:tc>
          <w:tcPr>
            <w:tcW w:w="2126" w:type="dxa"/>
            <w:vMerge/>
          </w:tcPr>
          <w:p w14:paraId="0A8B0A4D" w14:textId="77777777" w:rsidR="00021F8F" w:rsidRPr="00021F8F" w:rsidRDefault="00021F8F" w:rsidP="007C52AD">
            <w:pPr>
              <w:rPr>
                <w:rFonts w:ascii="Cambria" w:hAnsi="Cambria"/>
                <w:szCs w:val="24"/>
              </w:rPr>
            </w:pPr>
          </w:p>
        </w:tc>
        <w:tc>
          <w:tcPr>
            <w:tcW w:w="1535" w:type="dxa"/>
          </w:tcPr>
          <w:p w14:paraId="1316E37F"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0224977"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6E693B43" w14:textId="77777777" w:rsidR="00021F8F" w:rsidRPr="00021F8F" w:rsidRDefault="00021F8F" w:rsidP="007C52AD">
            <w:pPr>
              <w:jc w:val="center"/>
              <w:rPr>
                <w:rFonts w:ascii="Cambria" w:hAnsi="Cambria"/>
                <w:szCs w:val="24"/>
              </w:rPr>
            </w:pPr>
          </w:p>
        </w:tc>
      </w:tr>
      <w:tr w:rsidR="00021F8F" w:rsidRPr="00021F8F" w14:paraId="4A90E71B" w14:textId="77777777" w:rsidTr="007C52AD">
        <w:tc>
          <w:tcPr>
            <w:tcW w:w="2126" w:type="dxa"/>
            <w:vMerge/>
          </w:tcPr>
          <w:p w14:paraId="3FB84E75" w14:textId="77777777" w:rsidR="00021F8F" w:rsidRPr="00021F8F" w:rsidRDefault="00021F8F" w:rsidP="007C52AD">
            <w:pPr>
              <w:rPr>
                <w:rFonts w:ascii="Cambria" w:hAnsi="Cambria"/>
                <w:szCs w:val="24"/>
              </w:rPr>
            </w:pPr>
          </w:p>
        </w:tc>
        <w:tc>
          <w:tcPr>
            <w:tcW w:w="1535" w:type="dxa"/>
          </w:tcPr>
          <w:p w14:paraId="1CA6AD2E"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414E8CE9"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D80A041" w14:textId="77777777" w:rsidR="00021F8F" w:rsidRPr="00021F8F" w:rsidRDefault="00021F8F" w:rsidP="007C52AD">
            <w:pPr>
              <w:jc w:val="center"/>
              <w:rPr>
                <w:rFonts w:ascii="Cambria" w:hAnsi="Cambria"/>
                <w:szCs w:val="24"/>
              </w:rPr>
            </w:pPr>
          </w:p>
        </w:tc>
      </w:tr>
      <w:tr w:rsidR="00021F8F" w:rsidRPr="00021F8F" w14:paraId="35960B43" w14:textId="77777777" w:rsidTr="007C52AD">
        <w:tc>
          <w:tcPr>
            <w:tcW w:w="2126" w:type="dxa"/>
            <w:vMerge/>
          </w:tcPr>
          <w:p w14:paraId="33FEDCA3" w14:textId="77777777" w:rsidR="00021F8F" w:rsidRPr="00021F8F" w:rsidRDefault="00021F8F" w:rsidP="007C52AD">
            <w:pPr>
              <w:jc w:val="center"/>
              <w:rPr>
                <w:rFonts w:ascii="Cambria" w:hAnsi="Cambria"/>
                <w:szCs w:val="24"/>
              </w:rPr>
            </w:pPr>
          </w:p>
        </w:tc>
        <w:tc>
          <w:tcPr>
            <w:tcW w:w="1535" w:type="dxa"/>
          </w:tcPr>
          <w:p w14:paraId="53632D49"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1ECD1BB8"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3DAD1F49" w14:textId="77777777" w:rsidR="00021F8F" w:rsidRPr="00021F8F" w:rsidRDefault="00021F8F" w:rsidP="007C52AD">
            <w:pPr>
              <w:jc w:val="center"/>
              <w:rPr>
                <w:rFonts w:ascii="Cambria" w:hAnsi="Cambria"/>
                <w:szCs w:val="24"/>
              </w:rPr>
            </w:pPr>
          </w:p>
        </w:tc>
      </w:tr>
      <w:tr w:rsidR="00021F8F" w:rsidRPr="00021F8F" w14:paraId="306E91CC" w14:textId="77777777" w:rsidTr="007C52AD">
        <w:tc>
          <w:tcPr>
            <w:tcW w:w="2126" w:type="dxa"/>
            <w:vMerge w:val="restart"/>
          </w:tcPr>
          <w:p w14:paraId="583AD7B7" w14:textId="77777777" w:rsidR="00021F8F" w:rsidRPr="00021F8F" w:rsidRDefault="00021F8F" w:rsidP="007C52AD">
            <w:pPr>
              <w:rPr>
                <w:rFonts w:ascii="Cambria" w:hAnsi="Cambria"/>
                <w:szCs w:val="24"/>
              </w:rPr>
            </w:pPr>
            <w:r w:rsidRPr="00021F8F">
              <w:rPr>
                <w:rFonts w:ascii="Cambria" w:eastAsia="Cambria" w:hAnsi="Cambria" w:cs="Cambria"/>
                <w:szCs w:val="24"/>
              </w:rPr>
              <w:t>Sosiologi dan Konservasi</w:t>
            </w:r>
          </w:p>
        </w:tc>
        <w:tc>
          <w:tcPr>
            <w:tcW w:w="1535" w:type="dxa"/>
          </w:tcPr>
          <w:p w14:paraId="6472612B"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130698B9"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7F1DAC79"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2 SKS</w:t>
            </w:r>
          </w:p>
        </w:tc>
      </w:tr>
      <w:tr w:rsidR="00021F8F" w:rsidRPr="00021F8F" w14:paraId="3C210C23" w14:textId="77777777" w:rsidTr="007C52AD">
        <w:tc>
          <w:tcPr>
            <w:tcW w:w="2126" w:type="dxa"/>
            <w:vMerge/>
          </w:tcPr>
          <w:p w14:paraId="1CDC120F" w14:textId="77777777" w:rsidR="00021F8F" w:rsidRPr="00021F8F" w:rsidRDefault="00021F8F" w:rsidP="007C52AD">
            <w:pPr>
              <w:jc w:val="center"/>
              <w:rPr>
                <w:rFonts w:ascii="Cambria" w:hAnsi="Cambria"/>
                <w:szCs w:val="24"/>
              </w:rPr>
            </w:pPr>
          </w:p>
        </w:tc>
        <w:tc>
          <w:tcPr>
            <w:tcW w:w="1535" w:type="dxa"/>
          </w:tcPr>
          <w:p w14:paraId="41AD7FD9"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380E7CBA"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1ED3BDB2" w14:textId="77777777" w:rsidR="00021F8F" w:rsidRPr="00021F8F" w:rsidRDefault="00021F8F" w:rsidP="007C52AD">
            <w:pPr>
              <w:jc w:val="center"/>
              <w:rPr>
                <w:rFonts w:ascii="Cambria" w:hAnsi="Cambria"/>
                <w:szCs w:val="24"/>
              </w:rPr>
            </w:pPr>
          </w:p>
        </w:tc>
      </w:tr>
      <w:tr w:rsidR="00021F8F" w:rsidRPr="00021F8F" w14:paraId="751A4F96" w14:textId="77777777" w:rsidTr="007C52AD">
        <w:tc>
          <w:tcPr>
            <w:tcW w:w="2126" w:type="dxa"/>
            <w:vMerge/>
          </w:tcPr>
          <w:p w14:paraId="5ADB7693" w14:textId="77777777" w:rsidR="00021F8F" w:rsidRPr="00021F8F" w:rsidRDefault="00021F8F" w:rsidP="007C52AD">
            <w:pPr>
              <w:jc w:val="center"/>
              <w:rPr>
                <w:rFonts w:ascii="Cambria" w:hAnsi="Cambria"/>
                <w:szCs w:val="24"/>
              </w:rPr>
            </w:pPr>
          </w:p>
        </w:tc>
        <w:tc>
          <w:tcPr>
            <w:tcW w:w="1535" w:type="dxa"/>
          </w:tcPr>
          <w:p w14:paraId="3060D9C4"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0E8F116B"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219BE7DA" w14:textId="77777777" w:rsidR="00021F8F" w:rsidRPr="00021F8F" w:rsidRDefault="00021F8F" w:rsidP="007C52AD">
            <w:pPr>
              <w:jc w:val="center"/>
              <w:rPr>
                <w:rFonts w:ascii="Cambria" w:hAnsi="Cambria"/>
                <w:szCs w:val="24"/>
              </w:rPr>
            </w:pPr>
          </w:p>
        </w:tc>
      </w:tr>
      <w:tr w:rsidR="00021F8F" w:rsidRPr="00021F8F" w14:paraId="2E8F6F20" w14:textId="77777777" w:rsidTr="007C52AD">
        <w:tc>
          <w:tcPr>
            <w:tcW w:w="2126" w:type="dxa"/>
            <w:vMerge/>
          </w:tcPr>
          <w:p w14:paraId="0D6C32F1" w14:textId="77777777" w:rsidR="00021F8F" w:rsidRPr="00021F8F" w:rsidRDefault="00021F8F" w:rsidP="007C52AD">
            <w:pPr>
              <w:jc w:val="center"/>
              <w:rPr>
                <w:rFonts w:ascii="Cambria" w:hAnsi="Cambria"/>
                <w:szCs w:val="24"/>
              </w:rPr>
            </w:pPr>
          </w:p>
        </w:tc>
        <w:tc>
          <w:tcPr>
            <w:tcW w:w="1535" w:type="dxa"/>
          </w:tcPr>
          <w:p w14:paraId="0AEB0E5D"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692ABD9"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3D78828" w14:textId="77777777" w:rsidR="00021F8F" w:rsidRPr="00021F8F" w:rsidRDefault="00021F8F" w:rsidP="007C52AD">
            <w:pPr>
              <w:jc w:val="center"/>
              <w:rPr>
                <w:rFonts w:ascii="Cambria" w:hAnsi="Cambria"/>
                <w:szCs w:val="24"/>
              </w:rPr>
            </w:pPr>
          </w:p>
        </w:tc>
      </w:tr>
      <w:tr w:rsidR="00021F8F" w:rsidRPr="00021F8F" w14:paraId="0AB63DF2" w14:textId="77777777" w:rsidTr="007C52AD">
        <w:tc>
          <w:tcPr>
            <w:tcW w:w="2126" w:type="dxa"/>
            <w:vMerge/>
          </w:tcPr>
          <w:p w14:paraId="4FA6FD8F" w14:textId="77777777" w:rsidR="00021F8F" w:rsidRPr="00021F8F" w:rsidRDefault="00021F8F" w:rsidP="007C52AD">
            <w:pPr>
              <w:jc w:val="center"/>
              <w:rPr>
                <w:rFonts w:ascii="Cambria" w:hAnsi="Cambria"/>
                <w:szCs w:val="24"/>
              </w:rPr>
            </w:pPr>
          </w:p>
        </w:tc>
        <w:tc>
          <w:tcPr>
            <w:tcW w:w="1535" w:type="dxa"/>
          </w:tcPr>
          <w:p w14:paraId="545A361B"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23DA9DE0"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14E75BB7" w14:textId="77777777" w:rsidR="00021F8F" w:rsidRPr="00021F8F" w:rsidRDefault="00021F8F" w:rsidP="007C52AD">
            <w:pPr>
              <w:jc w:val="center"/>
              <w:rPr>
                <w:rFonts w:ascii="Cambria" w:hAnsi="Cambria"/>
                <w:szCs w:val="24"/>
              </w:rPr>
            </w:pPr>
          </w:p>
        </w:tc>
      </w:tr>
      <w:tr w:rsidR="00021F8F" w:rsidRPr="00021F8F" w14:paraId="41EB9F1C" w14:textId="77777777" w:rsidTr="007C52AD">
        <w:tc>
          <w:tcPr>
            <w:tcW w:w="2126" w:type="dxa"/>
            <w:vMerge w:val="restart"/>
          </w:tcPr>
          <w:p w14:paraId="0C7324D0" w14:textId="77777777" w:rsidR="00021F8F" w:rsidRPr="00021F8F" w:rsidRDefault="00021F8F" w:rsidP="007C52AD">
            <w:pPr>
              <w:rPr>
                <w:rFonts w:ascii="Cambria" w:hAnsi="Cambria"/>
                <w:szCs w:val="24"/>
              </w:rPr>
            </w:pPr>
            <w:r w:rsidRPr="00021F8F">
              <w:rPr>
                <w:rFonts w:ascii="Cambria" w:eastAsia="Cambria" w:hAnsi="Cambria" w:cs="Cambria"/>
                <w:szCs w:val="24"/>
              </w:rPr>
              <w:t>Konservasi dan Pembangunan Berkelanjutan</w:t>
            </w:r>
          </w:p>
        </w:tc>
        <w:tc>
          <w:tcPr>
            <w:tcW w:w="1535" w:type="dxa"/>
          </w:tcPr>
          <w:p w14:paraId="3858065F"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3F936F1"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2ABD7985"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xml:space="preserve"> =2 SKS</w:t>
            </w:r>
          </w:p>
        </w:tc>
      </w:tr>
      <w:tr w:rsidR="00021F8F" w:rsidRPr="00021F8F" w14:paraId="5484A58D" w14:textId="77777777" w:rsidTr="007C52AD">
        <w:tc>
          <w:tcPr>
            <w:tcW w:w="2126" w:type="dxa"/>
            <w:vMerge/>
          </w:tcPr>
          <w:p w14:paraId="0743CD11" w14:textId="77777777" w:rsidR="00021F8F" w:rsidRPr="00021F8F" w:rsidRDefault="00021F8F" w:rsidP="007C52AD">
            <w:pPr>
              <w:jc w:val="center"/>
              <w:rPr>
                <w:rFonts w:ascii="Cambria" w:hAnsi="Cambria"/>
                <w:szCs w:val="24"/>
              </w:rPr>
            </w:pPr>
          </w:p>
        </w:tc>
        <w:tc>
          <w:tcPr>
            <w:tcW w:w="1535" w:type="dxa"/>
          </w:tcPr>
          <w:p w14:paraId="4F1EBB20"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68FD8C12"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61F37963" w14:textId="77777777" w:rsidR="00021F8F" w:rsidRPr="00021F8F" w:rsidRDefault="00021F8F" w:rsidP="007C52AD">
            <w:pPr>
              <w:jc w:val="center"/>
              <w:rPr>
                <w:rFonts w:ascii="Cambria" w:hAnsi="Cambria"/>
                <w:szCs w:val="24"/>
              </w:rPr>
            </w:pPr>
          </w:p>
        </w:tc>
      </w:tr>
      <w:tr w:rsidR="00021F8F" w:rsidRPr="00021F8F" w14:paraId="1978D6AC" w14:textId="77777777" w:rsidTr="007C52AD">
        <w:tc>
          <w:tcPr>
            <w:tcW w:w="2126" w:type="dxa"/>
            <w:vMerge/>
          </w:tcPr>
          <w:p w14:paraId="7FD00336" w14:textId="77777777" w:rsidR="00021F8F" w:rsidRPr="00021F8F" w:rsidRDefault="00021F8F" w:rsidP="007C52AD">
            <w:pPr>
              <w:jc w:val="center"/>
              <w:rPr>
                <w:rFonts w:ascii="Cambria" w:hAnsi="Cambria"/>
                <w:szCs w:val="24"/>
              </w:rPr>
            </w:pPr>
          </w:p>
        </w:tc>
        <w:tc>
          <w:tcPr>
            <w:tcW w:w="1535" w:type="dxa"/>
          </w:tcPr>
          <w:p w14:paraId="6A182B85"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3C4A85BA"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1F90671" w14:textId="77777777" w:rsidR="00021F8F" w:rsidRPr="00021F8F" w:rsidRDefault="00021F8F" w:rsidP="007C52AD">
            <w:pPr>
              <w:jc w:val="center"/>
              <w:rPr>
                <w:rFonts w:ascii="Cambria" w:hAnsi="Cambria"/>
                <w:szCs w:val="24"/>
              </w:rPr>
            </w:pPr>
          </w:p>
        </w:tc>
      </w:tr>
      <w:tr w:rsidR="00021F8F" w:rsidRPr="00021F8F" w14:paraId="5EDB9463" w14:textId="77777777" w:rsidTr="007C52AD">
        <w:tc>
          <w:tcPr>
            <w:tcW w:w="2126" w:type="dxa"/>
            <w:vMerge/>
          </w:tcPr>
          <w:p w14:paraId="4BD0521C" w14:textId="77777777" w:rsidR="00021F8F" w:rsidRPr="00021F8F" w:rsidRDefault="00021F8F" w:rsidP="007C52AD">
            <w:pPr>
              <w:jc w:val="center"/>
              <w:rPr>
                <w:rFonts w:ascii="Cambria" w:hAnsi="Cambria"/>
                <w:szCs w:val="24"/>
              </w:rPr>
            </w:pPr>
          </w:p>
        </w:tc>
        <w:tc>
          <w:tcPr>
            <w:tcW w:w="1535" w:type="dxa"/>
          </w:tcPr>
          <w:p w14:paraId="11EADCE8"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A2976DC"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23C1DA2C" w14:textId="77777777" w:rsidR="00021F8F" w:rsidRPr="00021F8F" w:rsidRDefault="00021F8F" w:rsidP="007C52AD">
            <w:pPr>
              <w:jc w:val="center"/>
              <w:rPr>
                <w:rFonts w:ascii="Cambria" w:hAnsi="Cambria"/>
                <w:szCs w:val="24"/>
              </w:rPr>
            </w:pPr>
          </w:p>
        </w:tc>
      </w:tr>
      <w:tr w:rsidR="00021F8F" w:rsidRPr="00021F8F" w14:paraId="2521BC9F" w14:textId="77777777" w:rsidTr="007C52AD">
        <w:tc>
          <w:tcPr>
            <w:tcW w:w="2126" w:type="dxa"/>
            <w:vMerge/>
          </w:tcPr>
          <w:p w14:paraId="28D881F8" w14:textId="77777777" w:rsidR="00021F8F" w:rsidRPr="00021F8F" w:rsidRDefault="00021F8F" w:rsidP="007C52AD">
            <w:pPr>
              <w:jc w:val="center"/>
              <w:rPr>
                <w:rFonts w:ascii="Cambria" w:hAnsi="Cambria"/>
                <w:szCs w:val="24"/>
              </w:rPr>
            </w:pPr>
          </w:p>
        </w:tc>
        <w:tc>
          <w:tcPr>
            <w:tcW w:w="1535" w:type="dxa"/>
          </w:tcPr>
          <w:p w14:paraId="14FEBF11"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0BF4BCF4"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4701A4F2" w14:textId="77777777" w:rsidR="00021F8F" w:rsidRPr="00021F8F" w:rsidRDefault="00021F8F" w:rsidP="007C52AD">
            <w:pPr>
              <w:jc w:val="center"/>
              <w:rPr>
                <w:rFonts w:ascii="Cambria" w:hAnsi="Cambria"/>
                <w:szCs w:val="24"/>
              </w:rPr>
            </w:pPr>
          </w:p>
        </w:tc>
      </w:tr>
      <w:tr w:rsidR="00021F8F" w:rsidRPr="00021F8F" w14:paraId="08900A91" w14:textId="77777777" w:rsidTr="007C52AD">
        <w:tc>
          <w:tcPr>
            <w:tcW w:w="2126" w:type="dxa"/>
            <w:vMerge w:val="restart"/>
          </w:tcPr>
          <w:p w14:paraId="1A4DD809" w14:textId="77777777" w:rsidR="00021F8F" w:rsidRPr="00021F8F" w:rsidRDefault="00021F8F" w:rsidP="007C52AD">
            <w:pPr>
              <w:rPr>
                <w:rFonts w:ascii="Cambria" w:hAnsi="Cambria"/>
                <w:szCs w:val="24"/>
              </w:rPr>
            </w:pPr>
            <w:r w:rsidRPr="00021F8F">
              <w:rPr>
                <w:rFonts w:ascii="Cambria" w:eastAsia="Cambria" w:hAnsi="Cambria" w:cs="Cambria"/>
                <w:szCs w:val="24"/>
              </w:rPr>
              <w:t>Etika Konservasi dan Keselamatan Kerja</w:t>
            </w:r>
          </w:p>
          <w:p w14:paraId="3765948E" w14:textId="77777777" w:rsidR="00021F8F" w:rsidRPr="00021F8F" w:rsidRDefault="00021F8F" w:rsidP="007C52AD">
            <w:pPr>
              <w:rPr>
                <w:rFonts w:ascii="Cambria" w:hAnsi="Cambria"/>
                <w:szCs w:val="24"/>
              </w:rPr>
            </w:pPr>
          </w:p>
        </w:tc>
        <w:tc>
          <w:tcPr>
            <w:tcW w:w="1535" w:type="dxa"/>
          </w:tcPr>
          <w:p w14:paraId="4F00E9C5"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11510C4"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5031261D"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22865928" w14:textId="77777777" w:rsidTr="007C52AD">
        <w:tc>
          <w:tcPr>
            <w:tcW w:w="2126" w:type="dxa"/>
            <w:vMerge/>
          </w:tcPr>
          <w:p w14:paraId="18F222F6" w14:textId="77777777" w:rsidR="00021F8F" w:rsidRPr="00021F8F" w:rsidRDefault="00021F8F" w:rsidP="007C52AD">
            <w:pPr>
              <w:jc w:val="center"/>
              <w:rPr>
                <w:rFonts w:ascii="Cambria" w:hAnsi="Cambria"/>
                <w:szCs w:val="24"/>
              </w:rPr>
            </w:pPr>
          </w:p>
        </w:tc>
        <w:tc>
          <w:tcPr>
            <w:tcW w:w="1535" w:type="dxa"/>
          </w:tcPr>
          <w:p w14:paraId="1C33F962"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0F2D90E"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4F7DA741" w14:textId="77777777" w:rsidR="00021F8F" w:rsidRPr="00021F8F" w:rsidRDefault="00021F8F" w:rsidP="007C52AD">
            <w:pPr>
              <w:jc w:val="center"/>
              <w:rPr>
                <w:rFonts w:ascii="Cambria" w:hAnsi="Cambria"/>
                <w:szCs w:val="24"/>
              </w:rPr>
            </w:pPr>
          </w:p>
        </w:tc>
      </w:tr>
      <w:tr w:rsidR="00021F8F" w:rsidRPr="00021F8F" w14:paraId="3C58BAEB" w14:textId="77777777" w:rsidTr="007C52AD">
        <w:tc>
          <w:tcPr>
            <w:tcW w:w="2126" w:type="dxa"/>
            <w:vMerge/>
          </w:tcPr>
          <w:p w14:paraId="171726A1" w14:textId="77777777" w:rsidR="00021F8F" w:rsidRPr="00021F8F" w:rsidRDefault="00021F8F" w:rsidP="007C52AD">
            <w:pPr>
              <w:jc w:val="center"/>
              <w:rPr>
                <w:rFonts w:ascii="Cambria" w:hAnsi="Cambria"/>
                <w:szCs w:val="24"/>
              </w:rPr>
            </w:pPr>
          </w:p>
        </w:tc>
        <w:tc>
          <w:tcPr>
            <w:tcW w:w="1535" w:type="dxa"/>
          </w:tcPr>
          <w:p w14:paraId="6E31B2D2"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03A6154F"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58C2449" w14:textId="77777777" w:rsidR="00021F8F" w:rsidRPr="00021F8F" w:rsidRDefault="00021F8F" w:rsidP="007C52AD">
            <w:pPr>
              <w:jc w:val="center"/>
              <w:rPr>
                <w:rFonts w:ascii="Cambria" w:hAnsi="Cambria"/>
                <w:szCs w:val="24"/>
              </w:rPr>
            </w:pPr>
          </w:p>
        </w:tc>
      </w:tr>
      <w:tr w:rsidR="00021F8F" w:rsidRPr="00021F8F" w14:paraId="3883C195" w14:textId="77777777" w:rsidTr="007C52AD">
        <w:tc>
          <w:tcPr>
            <w:tcW w:w="2126" w:type="dxa"/>
            <w:vMerge/>
          </w:tcPr>
          <w:p w14:paraId="33079E44" w14:textId="77777777" w:rsidR="00021F8F" w:rsidRPr="00021F8F" w:rsidRDefault="00021F8F" w:rsidP="007C52AD">
            <w:pPr>
              <w:jc w:val="center"/>
              <w:rPr>
                <w:rFonts w:ascii="Cambria" w:hAnsi="Cambria"/>
                <w:szCs w:val="24"/>
              </w:rPr>
            </w:pPr>
          </w:p>
        </w:tc>
        <w:tc>
          <w:tcPr>
            <w:tcW w:w="1535" w:type="dxa"/>
          </w:tcPr>
          <w:p w14:paraId="464F68D3"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6F75437C"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00AAEE47" w14:textId="77777777" w:rsidR="00021F8F" w:rsidRPr="00021F8F" w:rsidRDefault="00021F8F" w:rsidP="007C52AD">
            <w:pPr>
              <w:jc w:val="center"/>
              <w:rPr>
                <w:rFonts w:ascii="Cambria" w:hAnsi="Cambria"/>
                <w:szCs w:val="24"/>
              </w:rPr>
            </w:pPr>
          </w:p>
        </w:tc>
      </w:tr>
      <w:tr w:rsidR="00021F8F" w:rsidRPr="00021F8F" w14:paraId="5E50D380" w14:textId="77777777" w:rsidTr="007C52AD">
        <w:tc>
          <w:tcPr>
            <w:tcW w:w="2126" w:type="dxa"/>
            <w:vMerge/>
          </w:tcPr>
          <w:p w14:paraId="31A635EA" w14:textId="77777777" w:rsidR="00021F8F" w:rsidRPr="00021F8F" w:rsidRDefault="00021F8F" w:rsidP="007C52AD">
            <w:pPr>
              <w:jc w:val="center"/>
              <w:rPr>
                <w:rFonts w:ascii="Cambria" w:hAnsi="Cambria"/>
                <w:szCs w:val="24"/>
              </w:rPr>
            </w:pPr>
          </w:p>
        </w:tc>
        <w:tc>
          <w:tcPr>
            <w:tcW w:w="1535" w:type="dxa"/>
          </w:tcPr>
          <w:p w14:paraId="506F2D92"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54341287"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6CB7B2BC" w14:textId="77777777" w:rsidR="00021F8F" w:rsidRPr="00021F8F" w:rsidRDefault="00021F8F" w:rsidP="007C52AD">
            <w:pPr>
              <w:jc w:val="center"/>
              <w:rPr>
                <w:rFonts w:ascii="Cambria" w:hAnsi="Cambria"/>
                <w:szCs w:val="24"/>
              </w:rPr>
            </w:pPr>
          </w:p>
        </w:tc>
      </w:tr>
      <w:tr w:rsidR="00021F8F" w:rsidRPr="00021F8F" w14:paraId="0D5EEC9F" w14:textId="77777777" w:rsidTr="007C52AD">
        <w:tc>
          <w:tcPr>
            <w:tcW w:w="2126" w:type="dxa"/>
            <w:vMerge w:val="restart"/>
          </w:tcPr>
          <w:p w14:paraId="5DCEC36B" w14:textId="77777777" w:rsidR="00021F8F" w:rsidRPr="00021F8F" w:rsidRDefault="00021F8F" w:rsidP="007C52AD">
            <w:pPr>
              <w:rPr>
                <w:rFonts w:ascii="Cambria" w:hAnsi="Cambria"/>
                <w:szCs w:val="24"/>
              </w:rPr>
            </w:pPr>
            <w:r w:rsidRPr="00021F8F">
              <w:rPr>
                <w:rFonts w:ascii="Cambria" w:eastAsia="Cambria" w:hAnsi="Cambria" w:cs="Cambria"/>
                <w:szCs w:val="24"/>
              </w:rPr>
              <w:t>Pendidikan Konservasi</w:t>
            </w:r>
          </w:p>
        </w:tc>
        <w:tc>
          <w:tcPr>
            <w:tcW w:w="1535" w:type="dxa"/>
          </w:tcPr>
          <w:p w14:paraId="602BCB9E"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0B2F4DE2"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30CB96A4"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2 SKS</w:t>
            </w:r>
          </w:p>
        </w:tc>
      </w:tr>
      <w:tr w:rsidR="00021F8F" w:rsidRPr="00021F8F" w14:paraId="273CA992" w14:textId="77777777" w:rsidTr="007C52AD">
        <w:tc>
          <w:tcPr>
            <w:tcW w:w="2126" w:type="dxa"/>
            <w:vMerge/>
          </w:tcPr>
          <w:p w14:paraId="0DA8377A" w14:textId="77777777" w:rsidR="00021F8F" w:rsidRPr="00021F8F" w:rsidRDefault="00021F8F" w:rsidP="007C52AD">
            <w:pPr>
              <w:jc w:val="center"/>
              <w:rPr>
                <w:rFonts w:ascii="Cambria" w:hAnsi="Cambria"/>
                <w:szCs w:val="24"/>
              </w:rPr>
            </w:pPr>
          </w:p>
        </w:tc>
        <w:tc>
          <w:tcPr>
            <w:tcW w:w="1535" w:type="dxa"/>
          </w:tcPr>
          <w:p w14:paraId="09650124"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02E96FF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507803F5" w14:textId="77777777" w:rsidR="00021F8F" w:rsidRPr="00021F8F" w:rsidRDefault="00021F8F" w:rsidP="007C52AD">
            <w:pPr>
              <w:jc w:val="center"/>
              <w:rPr>
                <w:rFonts w:ascii="Cambria" w:hAnsi="Cambria"/>
                <w:szCs w:val="24"/>
              </w:rPr>
            </w:pPr>
          </w:p>
        </w:tc>
      </w:tr>
      <w:tr w:rsidR="00021F8F" w:rsidRPr="00021F8F" w14:paraId="1CA8412E" w14:textId="77777777" w:rsidTr="007C52AD">
        <w:tc>
          <w:tcPr>
            <w:tcW w:w="2126" w:type="dxa"/>
            <w:vMerge/>
          </w:tcPr>
          <w:p w14:paraId="5D420F2B" w14:textId="77777777" w:rsidR="00021F8F" w:rsidRPr="00021F8F" w:rsidRDefault="00021F8F" w:rsidP="007C52AD">
            <w:pPr>
              <w:jc w:val="center"/>
              <w:rPr>
                <w:rFonts w:ascii="Cambria" w:hAnsi="Cambria"/>
                <w:szCs w:val="24"/>
              </w:rPr>
            </w:pPr>
          </w:p>
        </w:tc>
        <w:tc>
          <w:tcPr>
            <w:tcW w:w="1535" w:type="dxa"/>
          </w:tcPr>
          <w:p w14:paraId="4A4CC940"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ED173EA"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4458C5C7" w14:textId="77777777" w:rsidR="00021F8F" w:rsidRPr="00021F8F" w:rsidRDefault="00021F8F" w:rsidP="007C52AD">
            <w:pPr>
              <w:jc w:val="center"/>
              <w:rPr>
                <w:rFonts w:ascii="Cambria" w:hAnsi="Cambria"/>
                <w:szCs w:val="24"/>
              </w:rPr>
            </w:pPr>
          </w:p>
        </w:tc>
      </w:tr>
      <w:tr w:rsidR="00021F8F" w:rsidRPr="00021F8F" w14:paraId="54F60C52" w14:textId="77777777" w:rsidTr="007C52AD">
        <w:tc>
          <w:tcPr>
            <w:tcW w:w="2126" w:type="dxa"/>
            <w:vMerge/>
          </w:tcPr>
          <w:p w14:paraId="7DD94C09" w14:textId="77777777" w:rsidR="00021F8F" w:rsidRPr="00021F8F" w:rsidRDefault="00021F8F" w:rsidP="007C52AD">
            <w:pPr>
              <w:jc w:val="center"/>
              <w:rPr>
                <w:rFonts w:ascii="Cambria" w:hAnsi="Cambria"/>
                <w:szCs w:val="24"/>
              </w:rPr>
            </w:pPr>
          </w:p>
        </w:tc>
        <w:tc>
          <w:tcPr>
            <w:tcW w:w="1535" w:type="dxa"/>
          </w:tcPr>
          <w:p w14:paraId="1446FCAB"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0257E84B"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01773342" w14:textId="77777777" w:rsidR="00021F8F" w:rsidRPr="00021F8F" w:rsidRDefault="00021F8F" w:rsidP="007C52AD">
            <w:pPr>
              <w:jc w:val="center"/>
              <w:rPr>
                <w:rFonts w:ascii="Cambria" w:hAnsi="Cambria"/>
                <w:szCs w:val="24"/>
              </w:rPr>
            </w:pPr>
          </w:p>
        </w:tc>
      </w:tr>
      <w:tr w:rsidR="00021F8F" w:rsidRPr="00021F8F" w14:paraId="79448726" w14:textId="77777777" w:rsidTr="007C52AD">
        <w:tc>
          <w:tcPr>
            <w:tcW w:w="2126" w:type="dxa"/>
            <w:vMerge/>
          </w:tcPr>
          <w:p w14:paraId="7E43901A" w14:textId="77777777" w:rsidR="00021F8F" w:rsidRPr="00021F8F" w:rsidRDefault="00021F8F" w:rsidP="007C52AD">
            <w:pPr>
              <w:jc w:val="center"/>
              <w:rPr>
                <w:rFonts w:ascii="Cambria" w:hAnsi="Cambria"/>
                <w:szCs w:val="24"/>
              </w:rPr>
            </w:pPr>
          </w:p>
        </w:tc>
        <w:tc>
          <w:tcPr>
            <w:tcW w:w="1535" w:type="dxa"/>
          </w:tcPr>
          <w:p w14:paraId="00FC3F3E"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6812E27F"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37880C16" w14:textId="77777777" w:rsidR="00021F8F" w:rsidRPr="00021F8F" w:rsidRDefault="00021F8F" w:rsidP="007C52AD">
            <w:pPr>
              <w:jc w:val="center"/>
              <w:rPr>
                <w:rFonts w:ascii="Cambria" w:hAnsi="Cambria"/>
                <w:szCs w:val="24"/>
              </w:rPr>
            </w:pPr>
          </w:p>
        </w:tc>
      </w:tr>
      <w:tr w:rsidR="00021F8F" w:rsidRPr="00021F8F" w14:paraId="5C8F71C1" w14:textId="77777777" w:rsidTr="007C52AD">
        <w:tc>
          <w:tcPr>
            <w:tcW w:w="2126" w:type="dxa"/>
            <w:vMerge w:val="restart"/>
          </w:tcPr>
          <w:p w14:paraId="5501B0DE" w14:textId="77777777" w:rsidR="00021F8F" w:rsidRPr="00021F8F" w:rsidRDefault="00021F8F" w:rsidP="007C52AD">
            <w:pPr>
              <w:rPr>
                <w:rFonts w:ascii="Cambria" w:hAnsi="Cambria"/>
                <w:szCs w:val="24"/>
              </w:rPr>
            </w:pPr>
            <w:r w:rsidRPr="00021F8F">
              <w:rPr>
                <w:rFonts w:ascii="Cambria" w:eastAsia="Cambria" w:hAnsi="Cambria" w:cs="Cambria"/>
                <w:szCs w:val="24"/>
              </w:rPr>
              <w:t>Manajemen Kawasan Konservasi</w:t>
            </w:r>
          </w:p>
        </w:tc>
        <w:tc>
          <w:tcPr>
            <w:tcW w:w="1535" w:type="dxa"/>
          </w:tcPr>
          <w:p w14:paraId="3CEB1C6D"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2AE4B08"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138125AF"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2 SKS</w:t>
            </w:r>
          </w:p>
        </w:tc>
      </w:tr>
      <w:tr w:rsidR="00021F8F" w:rsidRPr="00021F8F" w14:paraId="720C4F6E" w14:textId="77777777" w:rsidTr="007C52AD">
        <w:tc>
          <w:tcPr>
            <w:tcW w:w="2126" w:type="dxa"/>
            <w:vMerge/>
          </w:tcPr>
          <w:p w14:paraId="060BE863" w14:textId="77777777" w:rsidR="00021F8F" w:rsidRPr="00021F8F" w:rsidRDefault="00021F8F" w:rsidP="007C52AD">
            <w:pPr>
              <w:jc w:val="center"/>
              <w:rPr>
                <w:rFonts w:ascii="Cambria" w:hAnsi="Cambria"/>
                <w:szCs w:val="24"/>
              </w:rPr>
            </w:pPr>
          </w:p>
        </w:tc>
        <w:tc>
          <w:tcPr>
            <w:tcW w:w="1535" w:type="dxa"/>
          </w:tcPr>
          <w:p w14:paraId="11DEC754"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2A919F2F"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2F94945C" w14:textId="77777777" w:rsidR="00021F8F" w:rsidRPr="00021F8F" w:rsidRDefault="00021F8F" w:rsidP="007C52AD">
            <w:pPr>
              <w:jc w:val="center"/>
              <w:rPr>
                <w:rFonts w:ascii="Cambria" w:hAnsi="Cambria"/>
                <w:szCs w:val="24"/>
              </w:rPr>
            </w:pPr>
          </w:p>
        </w:tc>
      </w:tr>
      <w:tr w:rsidR="00021F8F" w:rsidRPr="00021F8F" w14:paraId="522FA5C8" w14:textId="77777777" w:rsidTr="007C52AD">
        <w:tc>
          <w:tcPr>
            <w:tcW w:w="2126" w:type="dxa"/>
            <w:vMerge/>
          </w:tcPr>
          <w:p w14:paraId="5D503023" w14:textId="77777777" w:rsidR="00021F8F" w:rsidRPr="00021F8F" w:rsidRDefault="00021F8F" w:rsidP="007C52AD">
            <w:pPr>
              <w:jc w:val="center"/>
              <w:rPr>
                <w:rFonts w:ascii="Cambria" w:hAnsi="Cambria"/>
                <w:szCs w:val="24"/>
              </w:rPr>
            </w:pPr>
          </w:p>
        </w:tc>
        <w:tc>
          <w:tcPr>
            <w:tcW w:w="1535" w:type="dxa"/>
          </w:tcPr>
          <w:p w14:paraId="68538E3F"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6884F76D"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0150A0E" w14:textId="77777777" w:rsidR="00021F8F" w:rsidRPr="00021F8F" w:rsidRDefault="00021F8F" w:rsidP="007C52AD">
            <w:pPr>
              <w:jc w:val="center"/>
              <w:rPr>
                <w:rFonts w:ascii="Cambria" w:hAnsi="Cambria"/>
                <w:szCs w:val="24"/>
              </w:rPr>
            </w:pPr>
          </w:p>
        </w:tc>
      </w:tr>
      <w:tr w:rsidR="00021F8F" w:rsidRPr="00021F8F" w14:paraId="6CBDAE5D" w14:textId="77777777" w:rsidTr="007C52AD">
        <w:tc>
          <w:tcPr>
            <w:tcW w:w="2126" w:type="dxa"/>
            <w:vMerge/>
          </w:tcPr>
          <w:p w14:paraId="08F7DCAD" w14:textId="77777777" w:rsidR="00021F8F" w:rsidRPr="00021F8F" w:rsidRDefault="00021F8F" w:rsidP="007C52AD">
            <w:pPr>
              <w:jc w:val="center"/>
              <w:rPr>
                <w:rFonts w:ascii="Cambria" w:hAnsi="Cambria"/>
                <w:szCs w:val="24"/>
              </w:rPr>
            </w:pPr>
          </w:p>
        </w:tc>
        <w:tc>
          <w:tcPr>
            <w:tcW w:w="1535" w:type="dxa"/>
          </w:tcPr>
          <w:p w14:paraId="27D9855B"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5EDDC9DA"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D958935" w14:textId="77777777" w:rsidR="00021F8F" w:rsidRPr="00021F8F" w:rsidRDefault="00021F8F" w:rsidP="007C52AD">
            <w:pPr>
              <w:jc w:val="center"/>
              <w:rPr>
                <w:rFonts w:ascii="Cambria" w:hAnsi="Cambria"/>
                <w:szCs w:val="24"/>
              </w:rPr>
            </w:pPr>
          </w:p>
        </w:tc>
      </w:tr>
      <w:tr w:rsidR="00021F8F" w:rsidRPr="00021F8F" w14:paraId="124AB900" w14:textId="77777777" w:rsidTr="007C52AD">
        <w:tc>
          <w:tcPr>
            <w:tcW w:w="2126" w:type="dxa"/>
            <w:vMerge/>
          </w:tcPr>
          <w:p w14:paraId="43D70638" w14:textId="77777777" w:rsidR="00021F8F" w:rsidRPr="00021F8F" w:rsidRDefault="00021F8F" w:rsidP="007C52AD">
            <w:pPr>
              <w:jc w:val="center"/>
              <w:rPr>
                <w:rFonts w:ascii="Cambria" w:hAnsi="Cambria"/>
                <w:szCs w:val="24"/>
              </w:rPr>
            </w:pPr>
          </w:p>
        </w:tc>
        <w:tc>
          <w:tcPr>
            <w:tcW w:w="1535" w:type="dxa"/>
          </w:tcPr>
          <w:p w14:paraId="2B16637E"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14F3A7C0"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62773575" w14:textId="77777777" w:rsidR="00021F8F" w:rsidRPr="00021F8F" w:rsidRDefault="00021F8F" w:rsidP="007C52AD">
            <w:pPr>
              <w:jc w:val="center"/>
              <w:rPr>
                <w:rFonts w:ascii="Cambria" w:hAnsi="Cambria"/>
                <w:szCs w:val="24"/>
              </w:rPr>
            </w:pPr>
          </w:p>
        </w:tc>
      </w:tr>
      <w:tr w:rsidR="00021F8F" w:rsidRPr="00021F8F" w14:paraId="35AB5570" w14:textId="77777777" w:rsidTr="007C52AD">
        <w:tc>
          <w:tcPr>
            <w:tcW w:w="2126" w:type="dxa"/>
            <w:vMerge w:val="restart"/>
          </w:tcPr>
          <w:p w14:paraId="57A7F344" w14:textId="77777777" w:rsidR="00021F8F" w:rsidRPr="00021F8F" w:rsidRDefault="00021F8F" w:rsidP="007C52AD">
            <w:pPr>
              <w:rPr>
                <w:rFonts w:ascii="Cambria" w:hAnsi="Cambria"/>
                <w:szCs w:val="24"/>
              </w:rPr>
            </w:pPr>
            <w:r w:rsidRPr="00021F8F">
              <w:rPr>
                <w:rFonts w:ascii="Cambria" w:eastAsia="Cambria" w:hAnsi="Cambria" w:cs="Cambria"/>
                <w:szCs w:val="24"/>
              </w:rPr>
              <w:t>Sumber Daya Alam sebagai Bahan Baku</w:t>
            </w:r>
          </w:p>
        </w:tc>
        <w:tc>
          <w:tcPr>
            <w:tcW w:w="1535" w:type="dxa"/>
          </w:tcPr>
          <w:p w14:paraId="612C4F5E"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BEDB6EA"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698F332E"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2 SKS</w:t>
            </w:r>
          </w:p>
        </w:tc>
      </w:tr>
      <w:tr w:rsidR="00021F8F" w:rsidRPr="00021F8F" w14:paraId="5B844CB4" w14:textId="77777777" w:rsidTr="007C52AD">
        <w:tc>
          <w:tcPr>
            <w:tcW w:w="2126" w:type="dxa"/>
            <w:vMerge/>
          </w:tcPr>
          <w:p w14:paraId="08F9687B" w14:textId="77777777" w:rsidR="00021F8F" w:rsidRPr="00021F8F" w:rsidRDefault="00021F8F" w:rsidP="007C52AD">
            <w:pPr>
              <w:jc w:val="center"/>
              <w:rPr>
                <w:rFonts w:ascii="Cambria" w:hAnsi="Cambria"/>
                <w:szCs w:val="24"/>
              </w:rPr>
            </w:pPr>
          </w:p>
        </w:tc>
        <w:tc>
          <w:tcPr>
            <w:tcW w:w="1535" w:type="dxa"/>
          </w:tcPr>
          <w:p w14:paraId="6329F266"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5B452A57"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07762C0B" w14:textId="77777777" w:rsidR="00021F8F" w:rsidRPr="00021F8F" w:rsidRDefault="00021F8F" w:rsidP="007C52AD">
            <w:pPr>
              <w:jc w:val="center"/>
              <w:rPr>
                <w:rFonts w:ascii="Cambria" w:hAnsi="Cambria"/>
                <w:szCs w:val="24"/>
              </w:rPr>
            </w:pPr>
          </w:p>
        </w:tc>
      </w:tr>
      <w:tr w:rsidR="00021F8F" w:rsidRPr="00021F8F" w14:paraId="00255DFA" w14:textId="77777777" w:rsidTr="007C52AD">
        <w:tc>
          <w:tcPr>
            <w:tcW w:w="2126" w:type="dxa"/>
            <w:vMerge/>
          </w:tcPr>
          <w:p w14:paraId="7D7F83C2" w14:textId="77777777" w:rsidR="00021F8F" w:rsidRPr="00021F8F" w:rsidRDefault="00021F8F" w:rsidP="007C52AD">
            <w:pPr>
              <w:jc w:val="center"/>
              <w:rPr>
                <w:rFonts w:ascii="Cambria" w:hAnsi="Cambria"/>
                <w:szCs w:val="24"/>
              </w:rPr>
            </w:pPr>
          </w:p>
        </w:tc>
        <w:tc>
          <w:tcPr>
            <w:tcW w:w="1535" w:type="dxa"/>
          </w:tcPr>
          <w:p w14:paraId="1FEE98AC"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1F63C73E"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1DF574F" w14:textId="77777777" w:rsidR="00021F8F" w:rsidRPr="00021F8F" w:rsidRDefault="00021F8F" w:rsidP="007C52AD">
            <w:pPr>
              <w:jc w:val="center"/>
              <w:rPr>
                <w:rFonts w:ascii="Cambria" w:hAnsi="Cambria"/>
                <w:szCs w:val="24"/>
              </w:rPr>
            </w:pPr>
          </w:p>
        </w:tc>
      </w:tr>
      <w:tr w:rsidR="00021F8F" w:rsidRPr="00021F8F" w14:paraId="0C3BFD39" w14:textId="77777777" w:rsidTr="007C52AD">
        <w:tc>
          <w:tcPr>
            <w:tcW w:w="2126" w:type="dxa"/>
            <w:vMerge/>
          </w:tcPr>
          <w:p w14:paraId="3492DEFE" w14:textId="77777777" w:rsidR="00021F8F" w:rsidRPr="00021F8F" w:rsidRDefault="00021F8F" w:rsidP="007C52AD">
            <w:pPr>
              <w:jc w:val="center"/>
              <w:rPr>
                <w:rFonts w:ascii="Cambria" w:hAnsi="Cambria"/>
                <w:szCs w:val="24"/>
              </w:rPr>
            </w:pPr>
          </w:p>
        </w:tc>
        <w:tc>
          <w:tcPr>
            <w:tcW w:w="1535" w:type="dxa"/>
          </w:tcPr>
          <w:p w14:paraId="01817F56"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5FFEA590"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47225C4E" w14:textId="77777777" w:rsidR="00021F8F" w:rsidRPr="00021F8F" w:rsidRDefault="00021F8F" w:rsidP="007C52AD">
            <w:pPr>
              <w:jc w:val="center"/>
              <w:rPr>
                <w:rFonts w:ascii="Cambria" w:hAnsi="Cambria"/>
                <w:szCs w:val="24"/>
              </w:rPr>
            </w:pPr>
          </w:p>
        </w:tc>
      </w:tr>
      <w:tr w:rsidR="00021F8F" w:rsidRPr="00021F8F" w14:paraId="7D10E3C2" w14:textId="77777777" w:rsidTr="007C52AD">
        <w:tc>
          <w:tcPr>
            <w:tcW w:w="2126" w:type="dxa"/>
            <w:vMerge/>
          </w:tcPr>
          <w:p w14:paraId="746E21DC" w14:textId="77777777" w:rsidR="00021F8F" w:rsidRPr="00021F8F" w:rsidRDefault="00021F8F" w:rsidP="007C52AD">
            <w:pPr>
              <w:jc w:val="center"/>
              <w:rPr>
                <w:rFonts w:ascii="Cambria" w:hAnsi="Cambria"/>
                <w:szCs w:val="24"/>
              </w:rPr>
            </w:pPr>
          </w:p>
        </w:tc>
        <w:tc>
          <w:tcPr>
            <w:tcW w:w="1535" w:type="dxa"/>
          </w:tcPr>
          <w:p w14:paraId="4015F0EE"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24C8A59E"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408658FE" w14:textId="77777777" w:rsidR="00021F8F" w:rsidRPr="00021F8F" w:rsidRDefault="00021F8F" w:rsidP="007C52AD">
            <w:pPr>
              <w:jc w:val="center"/>
              <w:rPr>
                <w:rFonts w:ascii="Cambria" w:hAnsi="Cambria"/>
                <w:szCs w:val="24"/>
              </w:rPr>
            </w:pPr>
          </w:p>
        </w:tc>
      </w:tr>
      <w:tr w:rsidR="00021F8F" w:rsidRPr="00021F8F" w14:paraId="518A55DE" w14:textId="77777777" w:rsidTr="007C52AD">
        <w:tc>
          <w:tcPr>
            <w:tcW w:w="2126" w:type="dxa"/>
            <w:vMerge w:val="restart"/>
          </w:tcPr>
          <w:p w14:paraId="0BFE815E" w14:textId="77777777" w:rsidR="00021F8F" w:rsidRPr="00021F8F" w:rsidRDefault="00021F8F" w:rsidP="007C52AD">
            <w:pPr>
              <w:rPr>
                <w:rFonts w:ascii="Cambria" w:hAnsi="Cambria"/>
                <w:szCs w:val="24"/>
              </w:rPr>
            </w:pPr>
            <w:r w:rsidRPr="00021F8F">
              <w:rPr>
                <w:rFonts w:ascii="Cambria" w:eastAsia="Cambria" w:hAnsi="Cambria" w:cs="Cambria"/>
                <w:szCs w:val="24"/>
              </w:rPr>
              <w:t>Analisis Penilaian Siklus Hidup Sumber Daya dan Produk Lingkungan</w:t>
            </w:r>
          </w:p>
        </w:tc>
        <w:tc>
          <w:tcPr>
            <w:tcW w:w="1535" w:type="dxa"/>
          </w:tcPr>
          <w:p w14:paraId="3DB5983D"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A9E32A0"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2209157E"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523978C6" w14:textId="77777777" w:rsidTr="007C52AD">
        <w:tc>
          <w:tcPr>
            <w:tcW w:w="2126" w:type="dxa"/>
            <w:vMerge/>
          </w:tcPr>
          <w:p w14:paraId="430D1059" w14:textId="77777777" w:rsidR="00021F8F" w:rsidRPr="00021F8F" w:rsidRDefault="00021F8F" w:rsidP="007C52AD">
            <w:pPr>
              <w:jc w:val="center"/>
              <w:rPr>
                <w:rFonts w:ascii="Cambria" w:hAnsi="Cambria"/>
                <w:szCs w:val="24"/>
              </w:rPr>
            </w:pPr>
          </w:p>
        </w:tc>
        <w:tc>
          <w:tcPr>
            <w:tcW w:w="1535" w:type="dxa"/>
          </w:tcPr>
          <w:p w14:paraId="6738F2FB"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0ECE806C"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23215EAB" w14:textId="77777777" w:rsidR="00021F8F" w:rsidRPr="00021F8F" w:rsidRDefault="00021F8F" w:rsidP="007C52AD">
            <w:pPr>
              <w:jc w:val="center"/>
              <w:rPr>
                <w:rFonts w:ascii="Cambria" w:hAnsi="Cambria"/>
                <w:szCs w:val="24"/>
              </w:rPr>
            </w:pPr>
          </w:p>
        </w:tc>
      </w:tr>
      <w:tr w:rsidR="00021F8F" w:rsidRPr="00021F8F" w14:paraId="17E97BFA" w14:textId="77777777" w:rsidTr="007C52AD">
        <w:tc>
          <w:tcPr>
            <w:tcW w:w="2126" w:type="dxa"/>
            <w:vMerge/>
          </w:tcPr>
          <w:p w14:paraId="01DB15AE" w14:textId="77777777" w:rsidR="00021F8F" w:rsidRPr="00021F8F" w:rsidRDefault="00021F8F" w:rsidP="007C52AD">
            <w:pPr>
              <w:jc w:val="center"/>
              <w:rPr>
                <w:rFonts w:ascii="Cambria" w:hAnsi="Cambria"/>
                <w:szCs w:val="24"/>
              </w:rPr>
            </w:pPr>
          </w:p>
        </w:tc>
        <w:tc>
          <w:tcPr>
            <w:tcW w:w="1535" w:type="dxa"/>
          </w:tcPr>
          <w:p w14:paraId="4CDB6E34"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191FB15D"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6FE3F98D" w14:textId="77777777" w:rsidR="00021F8F" w:rsidRPr="00021F8F" w:rsidRDefault="00021F8F" w:rsidP="007C52AD">
            <w:pPr>
              <w:jc w:val="center"/>
              <w:rPr>
                <w:rFonts w:ascii="Cambria" w:hAnsi="Cambria"/>
                <w:szCs w:val="24"/>
              </w:rPr>
            </w:pPr>
          </w:p>
        </w:tc>
      </w:tr>
      <w:tr w:rsidR="00021F8F" w:rsidRPr="00021F8F" w14:paraId="0AF68477" w14:textId="77777777" w:rsidTr="007C52AD">
        <w:tc>
          <w:tcPr>
            <w:tcW w:w="2126" w:type="dxa"/>
            <w:vMerge/>
          </w:tcPr>
          <w:p w14:paraId="7345F312" w14:textId="77777777" w:rsidR="00021F8F" w:rsidRPr="00021F8F" w:rsidRDefault="00021F8F" w:rsidP="007C52AD">
            <w:pPr>
              <w:jc w:val="center"/>
              <w:rPr>
                <w:rFonts w:ascii="Cambria" w:hAnsi="Cambria"/>
                <w:szCs w:val="24"/>
              </w:rPr>
            </w:pPr>
          </w:p>
        </w:tc>
        <w:tc>
          <w:tcPr>
            <w:tcW w:w="1535" w:type="dxa"/>
          </w:tcPr>
          <w:p w14:paraId="5D8ADDCB"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336B9016"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40835F94" w14:textId="77777777" w:rsidR="00021F8F" w:rsidRPr="00021F8F" w:rsidRDefault="00021F8F" w:rsidP="007C52AD">
            <w:pPr>
              <w:jc w:val="center"/>
              <w:rPr>
                <w:rFonts w:ascii="Cambria" w:hAnsi="Cambria"/>
                <w:szCs w:val="24"/>
              </w:rPr>
            </w:pPr>
          </w:p>
        </w:tc>
      </w:tr>
      <w:tr w:rsidR="00021F8F" w:rsidRPr="00021F8F" w14:paraId="70FCAC2C" w14:textId="77777777" w:rsidTr="007C52AD">
        <w:tc>
          <w:tcPr>
            <w:tcW w:w="2126" w:type="dxa"/>
            <w:vMerge/>
          </w:tcPr>
          <w:p w14:paraId="2E447896" w14:textId="77777777" w:rsidR="00021F8F" w:rsidRPr="00021F8F" w:rsidRDefault="00021F8F" w:rsidP="007C52AD">
            <w:pPr>
              <w:jc w:val="center"/>
              <w:rPr>
                <w:rFonts w:ascii="Cambria" w:hAnsi="Cambria"/>
                <w:szCs w:val="24"/>
              </w:rPr>
            </w:pPr>
          </w:p>
        </w:tc>
        <w:tc>
          <w:tcPr>
            <w:tcW w:w="1535" w:type="dxa"/>
          </w:tcPr>
          <w:p w14:paraId="13D2E48B"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1C965801"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4EBAD7FC" w14:textId="77777777" w:rsidR="00021F8F" w:rsidRPr="00021F8F" w:rsidRDefault="00021F8F" w:rsidP="007C52AD">
            <w:pPr>
              <w:jc w:val="center"/>
              <w:rPr>
                <w:rFonts w:ascii="Cambria" w:hAnsi="Cambria"/>
                <w:szCs w:val="24"/>
              </w:rPr>
            </w:pPr>
          </w:p>
        </w:tc>
      </w:tr>
      <w:tr w:rsidR="00021F8F" w:rsidRPr="00021F8F" w14:paraId="6F35132F" w14:textId="77777777" w:rsidTr="007C52AD">
        <w:tc>
          <w:tcPr>
            <w:tcW w:w="2126" w:type="dxa"/>
            <w:vMerge w:val="restart"/>
          </w:tcPr>
          <w:p w14:paraId="2865F4B8" w14:textId="77777777" w:rsidR="00021F8F" w:rsidRPr="00021F8F" w:rsidRDefault="00021F8F" w:rsidP="007C52AD">
            <w:pPr>
              <w:rPr>
                <w:rFonts w:ascii="Cambria" w:hAnsi="Cambria"/>
                <w:szCs w:val="24"/>
              </w:rPr>
            </w:pPr>
            <w:r w:rsidRPr="00021F8F">
              <w:rPr>
                <w:rFonts w:ascii="Cambria" w:eastAsia="Cambria" w:hAnsi="Cambria" w:cs="Cambria"/>
                <w:szCs w:val="24"/>
              </w:rPr>
              <w:t>Ilmu Ukur Kualitas Tanah dan Air</w:t>
            </w:r>
          </w:p>
        </w:tc>
        <w:tc>
          <w:tcPr>
            <w:tcW w:w="1535" w:type="dxa"/>
          </w:tcPr>
          <w:p w14:paraId="6A69FD80"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F2EFC5A"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4893F544"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22A6125" w14:textId="77777777" w:rsidTr="007C52AD">
        <w:tc>
          <w:tcPr>
            <w:tcW w:w="2126" w:type="dxa"/>
            <w:vMerge/>
          </w:tcPr>
          <w:p w14:paraId="622DD7FA" w14:textId="77777777" w:rsidR="00021F8F" w:rsidRPr="00021F8F" w:rsidRDefault="00021F8F" w:rsidP="007C52AD">
            <w:pPr>
              <w:jc w:val="center"/>
              <w:rPr>
                <w:rFonts w:ascii="Cambria" w:hAnsi="Cambria"/>
                <w:szCs w:val="24"/>
              </w:rPr>
            </w:pPr>
          </w:p>
        </w:tc>
        <w:tc>
          <w:tcPr>
            <w:tcW w:w="1535" w:type="dxa"/>
          </w:tcPr>
          <w:p w14:paraId="13C36CDC"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4B3401FF"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253D77D1" w14:textId="77777777" w:rsidR="00021F8F" w:rsidRPr="00021F8F" w:rsidRDefault="00021F8F" w:rsidP="007C52AD">
            <w:pPr>
              <w:jc w:val="center"/>
              <w:rPr>
                <w:rFonts w:ascii="Cambria" w:hAnsi="Cambria"/>
                <w:szCs w:val="24"/>
              </w:rPr>
            </w:pPr>
          </w:p>
        </w:tc>
      </w:tr>
      <w:tr w:rsidR="00021F8F" w:rsidRPr="00021F8F" w14:paraId="05E44243" w14:textId="77777777" w:rsidTr="007C52AD">
        <w:tc>
          <w:tcPr>
            <w:tcW w:w="2126" w:type="dxa"/>
            <w:vMerge/>
          </w:tcPr>
          <w:p w14:paraId="6EDDA892" w14:textId="77777777" w:rsidR="00021F8F" w:rsidRPr="00021F8F" w:rsidRDefault="00021F8F" w:rsidP="007C52AD">
            <w:pPr>
              <w:jc w:val="center"/>
              <w:rPr>
                <w:rFonts w:ascii="Cambria" w:hAnsi="Cambria"/>
                <w:szCs w:val="24"/>
              </w:rPr>
            </w:pPr>
          </w:p>
        </w:tc>
        <w:tc>
          <w:tcPr>
            <w:tcW w:w="1535" w:type="dxa"/>
          </w:tcPr>
          <w:p w14:paraId="4898EAF7"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2D7ADE5F"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DB1B7C7" w14:textId="77777777" w:rsidR="00021F8F" w:rsidRPr="00021F8F" w:rsidRDefault="00021F8F" w:rsidP="007C52AD">
            <w:pPr>
              <w:jc w:val="center"/>
              <w:rPr>
                <w:rFonts w:ascii="Cambria" w:hAnsi="Cambria"/>
                <w:szCs w:val="24"/>
              </w:rPr>
            </w:pPr>
          </w:p>
        </w:tc>
      </w:tr>
      <w:tr w:rsidR="00021F8F" w:rsidRPr="00021F8F" w14:paraId="7A07C39C" w14:textId="77777777" w:rsidTr="007C52AD">
        <w:tc>
          <w:tcPr>
            <w:tcW w:w="2126" w:type="dxa"/>
            <w:vMerge/>
          </w:tcPr>
          <w:p w14:paraId="20CEA636" w14:textId="77777777" w:rsidR="00021F8F" w:rsidRPr="00021F8F" w:rsidRDefault="00021F8F" w:rsidP="007C52AD">
            <w:pPr>
              <w:jc w:val="center"/>
              <w:rPr>
                <w:rFonts w:ascii="Cambria" w:hAnsi="Cambria"/>
                <w:szCs w:val="24"/>
              </w:rPr>
            </w:pPr>
          </w:p>
        </w:tc>
        <w:tc>
          <w:tcPr>
            <w:tcW w:w="1535" w:type="dxa"/>
          </w:tcPr>
          <w:p w14:paraId="32CB1CFE"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3523F8AB"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40077B08" w14:textId="77777777" w:rsidR="00021F8F" w:rsidRPr="00021F8F" w:rsidRDefault="00021F8F" w:rsidP="007C52AD">
            <w:pPr>
              <w:jc w:val="center"/>
              <w:rPr>
                <w:rFonts w:ascii="Cambria" w:hAnsi="Cambria"/>
                <w:szCs w:val="24"/>
              </w:rPr>
            </w:pPr>
          </w:p>
        </w:tc>
      </w:tr>
      <w:tr w:rsidR="00021F8F" w:rsidRPr="00021F8F" w14:paraId="5474CA35" w14:textId="77777777" w:rsidTr="007C52AD">
        <w:tc>
          <w:tcPr>
            <w:tcW w:w="2126" w:type="dxa"/>
            <w:vMerge/>
          </w:tcPr>
          <w:p w14:paraId="16E8327B" w14:textId="77777777" w:rsidR="00021F8F" w:rsidRPr="00021F8F" w:rsidRDefault="00021F8F" w:rsidP="007C52AD">
            <w:pPr>
              <w:jc w:val="center"/>
              <w:rPr>
                <w:rFonts w:ascii="Cambria" w:hAnsi="Cambria"/>
                <w:szCs w:val="24"/>
              </w:rPr>
            </w:pPr>
          </w:p>
        </w:tc>
        <w:tc>
          <w:tcPr>
            <w:tcW w:w="1535" w:type="dxa"/>
          </w:tcPr>
          <w:p w14:paraId="64E5676E"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4FBDE37E"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42CD2E44" w14:textId="77777777" w:rsidR="00021F8F" w:rsidRPr="00021F8F" w:rsidRDefault="00021F8F" w:rsidP="007C52AD">
            <w:pPr>
              <w:jc w:val="center"/>
              <w:rPr>
                <w:rFonts w:ascii="Cambria" w:hAnsi="Cambria"/>
                <w:szCs w:val="24"/>
              </w:rPr>
            </w:pPr>
          </w:p>
        </w:tc>
      </w:tr>
      <w:tr w:rsidR="00021F8F" w:rsidRPr="00021F8F" w14:paraId="6FDA009E" w14:textId="77777777" w:rsidTr="007C52AD">
        <w:tc>
          <w:tcPr>
            <w:tcW w:w="2126" w:type="dxa"/>
            <w:vMerge w:val="restart"/>
          </w:tcPr>
          <w:p w14:paraId="1F7E357D" w14:textId="77777777" w:rsidR="00021F8F" w:rsidRPr="00021F8F" w:rsidRDefault="00021F8F" w:rsidP="007C52AD">
            <w:pPr>
              <w:rPr>
                <w:rFonts w:ascii="Cambria" w:hAnsi="Cambria"/>
                <w:szCs w:val="24"/>
              </w:rPr>
            </w:pPr>
            <w:r w:rsidRPr="00021F8F">
              <w:rPr>
                <w:rFonts w:ascii="Cambria" w:eastAsia="Cambria" w:hAnsi="Cambria" w:cs="Cambria"/>
                <w:szCs w:val="24"/>
              </w:rPr>
              <w:t>Biostatistik</w:t>
            </w:r>
          </w:p>
        </w:tc>
        <w:tc>
          <w:tcPr>
            <w:tcW w:w="1535" w:type="dxa"/>
          </w:tcPr>
          <w:p w14:paraId="47D6B4E8"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12E7007A"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4309F3C7"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A4AAF0C" w14:textId="77777777" w:rsidTr="007C52AD">
        <w:tc>
          <w:tcPr>
            <w:tcW w:w="2126" w:type="dxa"/>
            <w:vMerge/>
          </w:tcPr>
          <w:p w14:paraId="195699BF" w14:textId="77777777" w:rsidR="00021F8F" w:rsidRPr="00021F8F" w:rsidRDefault="00021F8F" w:rsidP="007C52AD">
            <w:pPr>
              <w:jc w:val="center"/>
              <w:rPr>
                <w:rFonts w:ascii="Cambria" w:hAnsi="Cambria"/>
                <w:szCs w:val="24"/>
              </w:rPr>
            </w:pPr>
          </w:p>
        </w:tc>
        <w:tc>
          <w:tcPr>
            <w:tcW w:w="1535" w:type="dxa"/>
          </w:tcPr>
          <w:p w14:paraId="2A55010A"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A15AF82"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4CFABDA8" w14:textId="77777777" w:rsidR="00021F8F" w:rsidRPr="00021F8F" w:rsidRDefault="00021F8F" w:rsidP="007C52AD">
            <w:pPr>
              <w:jc w:val="center"/>
              <w:rPr>
                <w:rFonts w:ascii="Cambria" w:hAnsi="Cambria"/>
                <w:szCs w:val="24"/>
              </w:rPr>
            </w:pPr>
          </w:p>
        </w:tc>
      </w:tr>
      <w:tr w:rsidR="00021F8F" w:rsidRPr="00021F8F" w14:paraId="09D5AA7D" w14:textId="77777777" w:rsidTr="007C52AD">
        <w:tc>
          <w:tcPr>
            <w:tcW w:w="2126" w:type="dxa"/>
            <w:vMerge/>
          </w:tcPr>
          <w:p w14:paraId="2E2A311C" w14:textId="77777777" w:rsidR="00021F8F" w:rsidRPr="00021F8F" w:rsidRDefault="00021F8F" w:rsidP="007C52AD">
            <w:pPr>
              <w:jc w:val="center"/>
              <w:rPr>
                <w:rFonts w:ascii="Cambria" w:hAnsi="Cambria"/>
                <w:szCs w:val="24"/>
              </w:rPr>
            </w:pPr>
          </w:p>
        </w:tc>
        <w:tc>
          <w:tcPr>
            <w:tcW w:w="1535" w:type="dxa"/>
          </w:tcPr>
          <w:p w14:paraId="23AAB92B"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678E70B9"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E875BB2" w14:textId="77777777" w:rsidR="00021F8F" w:rsidRPr="00021F8F" w:rsidRDefault="00021F8F" w:rsidP="007C52AD">
            <w:pPr>
              <w:jc w:val="center"/>
              <w:rPr>
                <w:rFonts w:ascii="Cambria" w:hAnsi="Cambria"/>
                <w:szCs w:val="24"/>
              </w:rPr>
            </w:pPr>
          </w:p>
        </w:tc>
      </w:tr>
      <w:tr w:rsidR="00021F8F" w:rsidRPr="00021F8F" w14:paraId="6069473B" w14:textId="77777777" w:rsidTr="007C52AD">
        <w:tc>
          <w:tcPr>
            <w:tcW w:w="2126" w:type="dxa"/>
            <w:vMerge/>
          </w:tcPr>
          <w:p w14:paraId="64FA2352" w14:textId="77777777" w:rsidR="00021F8F" w:rsidRPr="00021F8F" w:rsidRDefault="00021F8F" w:rsidP="007C52AD">
            <w:pPr>
              <w:jc w:val="center"/>
              <w:rPr>
                <w:rFonts w:ascii="Cambria" w:hAnsi="Cambria"/>
                <w:szCs w:val="24"/>
              </w:rPr>
            </w:pPr>
          </w:p>
        </w:tc>
        <w:tc>
          <w:tcPr>
            <w:tcW w:w="1535" w:type="dxa"/>
          </w:tcPr>
          <w:p w14:paraId="6B29FD8B"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44F0A7E5"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5F65D355" w14:textId="77777777" w:rsidR="00021F8F" w:rsidRPr="00021F8F" w:rsidRDefault="00021F8F" w:rsidP="007C52AD">
            <w:pPr>
              <w:jc w:val="center"/>
              <w:rPr>
                <w:rFonts w:ascii="Cambria" w:hAnsi="Cambria"/>
                <w:szCs w:val="24"/>
              </w:rPr>
            </w:pPr>
          </w:p>
        </w:tc>
      </w:tr>
      <w:tr w:rsidR="00021F8F" w:rsidRPr="00021F8F" w14:paraId="7DE86977" w14:textId="77777777" w:rsidTr="007C52AD">
        <w:tc>
          <w:tcPr>
            <w:tcW w:w="2126" w:type="dxa"/>
            <w:vMerge/>
          </w:tcPr>
          <w:p w14:paraId="41DE9D17" w14:textId="77777777" w:rsidR="00021F8F" w:rsidRPr="00021F8F" w:rsidRDefault="00021F8F" w:rsidP="007C52AD">
            <w:pPr>
              <w:jc w:val="center"/>
              <w:rPr>
                <w:rFonts w:ascii="Cambria" w:hAnsi="Cambria"/>
                <w:szCs w:val="24"/>
              </w:rPr>
            </w:pPr>
          </w:p>
        </w:tc>
        <w:tc>
          <w:tcPr>
            <w:tcW w:w="1535" w:type="dxa"/>
          </w:tcPr>
          <w:p w14:paraId="143D6276"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11F6F9F3"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4ADF91C7" w14:textId="77777777" w:rsidR="00021F8F" w:rsidRPr="00021F8F" w:rsidRDefault="00021F8F" w:rsidP="007C52AD">
            <w:pPr>
              <w:jc w:val="center"/>
              <w:rPr>
                <w:rFonts w:ascii="Cambria" w:hAnsi="Cambria"/>
                <w:szCs w:val="24"/>
              </w:rPr>
            </w:pPr>
          </w:p>
        </w:tc>
      </w:tr>
      <w:tr w:rsidR="00021F8F" w:rsidRPr="00021F8F" w14:paraId="6D1C6B15" w14:textId="77777777" w:rsidTr="007C52AD">
        <w:tc>
          <w:tcPr>
            <w:tcW w:w="2126" w:type="dxa"/>
            <w:vMerge w:val="restart"/>
          </w:tcPr>
          <w:p w14:paraId="5822E2D4" w14:textId="77777777" w:rsidR="00021F8F" w:rsidRPr="00021F8F" w:rsidRDefault="00021F8F" w:rsidP="007C52AD">
            <w:pPr>
              <w:rPr>
                <w:rFonts w:ascii="Cambria" w:hAnsi="Cambria"/>
                <w:szCs w:val="24"/>
              </w:rPr>
            </w:pPr>
            <w:r w:rsidRPr="00021F8F">
              <w:rPr>
                <w:rFonts w:ascii="Cambria" w:eastAsia="Cambria" w:hAnsi="Cambria" w:cs="Cambria"/>
                <w:szCs w:val="24"/>
              </w:rPr>
              <w:t>Konservasi dan Energi Terbarukan</w:t>
            </w:r>
          </w:p>
        </w:tc>
        <w:tc>
          <w:tcPr>
            <w:tcW w:w="1535" w:type="dxa"/>
          </w:tcPr>
          <w:p w14:paraId="4D64CEBC"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F5BD578"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711927E5"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1B07A538" w14:textId="77777777" w:rsidTr="007C52AD">
        <w:tc>
          <w:tcPr>
            <w:tcW w:w="2126" w:type="dxa"/>
            <w:vMerge/>
          </w:tcPr>
          <w:p w14:paraId="7644FE3C" w14:textId="77777777" w:rsidR="00021F8F" w:rsidRPr="00021F8F" w:rsidRDefault="00021F8F" w:rsidP="007C52AD">
            <w:pPr>
              <w:jc w:val="center"/>
              <w:rPr>
                <w:rFonts w:ascii="Cambria" w:hAnsi="Cambria"/>
                <w:szCs w:val="24"/>
              </w:rPr>
            </w:pPr>
          </w:p>
        </w:tc>
        <w:tc>
          <w:tcPr>
            <w:tcW w:w="1535" w:type="dxa"/>
          </w:tcPr>
          <w:p w14:paraId="4FDA3C81"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025012AF"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54E973AD" w14:textId="77777777" w:rsidR="00021F8F" w:rsidRPr="00021F8F" w:rsidRDefault="00021F8F" w:rsidP="007C52AD">
            <w:pPr>
              <w:jc w:val="center"/>
              <w:rPr>
                <w:rFonts w:ascii="Cambria" w:hAnsi="Cambria"/>
                <w:szCs w:val="24"/>
              </w:rPr>
            </w:pPr>
          </w:p>
        </w:tc>
      </w:tr>
      <w:tr w:rsidR="00021F8F" w:rsidRPr="00021F8F" w14:paraId="2D57B7D9" w14:textId="77777777" w:rsidTr="007C52AD">
        <w:tc>
          <w:tcPr>
            <w:tcW w:w="2126" w:type="dxa"/>
            <w:vMerge/>
          </w:tcPr>
          <w:p w14:paraId="0F5A1902" w14:textId="77777777" w:rsidR="00021F8F" w:rsidRPr="00021F8F" w:rsidRDefault="00021F8F" w:rsidP="007C52AD">
            <w:pPr>
              <w:jc w:val="center"/>
              <w:rPr>
                <w:rFonts w:ascii="Cambria" w:hAnsi="Cambria"/>
                <w:szCs w:val="24"/>
              </w:rPr>
            </w:pPr>
          </w:p>
        </w:tc>
        <w:tc>
          <w:tcPr>
            <w:tcW w:w="1535" w:type="dxa"/>
          </w:tcPr>
          <w:p w14:paraId="0E7E1608"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161FDC25"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F4D237F" w14:textId="77777777" w:rsidR="00021F8F" w:rsidRPr="00021F8F" w:rsidRDefault="00021F8F" w:rsidP="007C52AD">
            <w:pPr>
              <w:jc w:val="center"/>
              <w:rPr>
                <w:rFonts w:ascii="Cambria" w:hAnsi="Cambria"/>
                <w:szCs w:val="24"/>
              </w:rPr>
            </w:pPr>
          </w:p>
        </w:tc>
      </w:tr>
      <w:tr w:rsidR="00021F8F" w:rsidRPr="00021F8F" w14:paraId="244BD9E8" w14:textId="77777777" w:rsidTr="007C52AD">
        <w:tc>
          <w:tcPr>
            <w:tcW w:w="2126" w:type="dxa"/>
            <w:vMerge/>
          </w:tcPr>
          <w:p w14:paraId="1934CB36" w14:textId="77777777" w:rsidR="00021F8F" w:rsidRPr="00021F8F" w:rsidRDefault="00021F8F" w:rsidP="007C52AD">
            <w:pPr>
              <w:jc w:val="center"/>
              <w:rPr>
                <w:rFonts w:ascii="Cambria" w:hAnsi="Cambria"/>
                <w:szCs w:val="24"/>
              </w:rPr>
            </w:pPr>
          </w:p>
        </w:tc>
        <w:tc>
          <w:tcPr>
            <w:tcW w:w="1535" w:type="dxa"/>
          </w:tcPr>
          <w:p w14:paraId="1964A61E"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45459C06"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1A7F64D4" w14:textId="77777777" w:rsidR="00021F8F" w:rsidRPr="00021F8F" w:rsidRDefault="00021F8F" w:rsidP="007C52AD">
            <w:pPr>
              <w:jc w:val="center"/>
              <w:rPr>
                <w:rFonts w:ascii="Cambria" w:hAnsi="Cambria"/>
                <w:szCs w:val="24"/>
              </w:rPr>
            </w:pPr>
          </w:p>
        </w:tc>
      </w:tr>
      <w:tr w:rsidR="00021F8F" w:rsidRPr="00021F8F" w14:paraId="3CDC75C7" w14:textId="77777777" w:rsidTr="007C52AD">
        <w:tc>
          <w:tcPr>
            <w:tcW w:w="2126" w:type="dxa"/>
            <w:vMerge/>
          </w:tcPr>
          <w:p w14:paraId="0CF3584D" w14:textId="77777777" w:rsidR="00021F8F" w:rsidRPr="00021F8F" w:rsidRDefault="00021F8F" w:rsidP="007C52AD">
            <w:pPr>
              <w:jc w:val="center"/>
              <w:rPr>
                <w:rFonts w:ascii="Cambria" w:hAnsi="Cambria"/>
                <w:szCs w:val="24"/>
              </w:rPr>
            </w:pPr>
          </w:p>
        </w:tc>
        <w:tc>
          <w:tcPr>
            <w:tcW w:w="1535" w:type="dxa"/>
          </w:tcPr>
          <w:p w14:paraId="6E8F2C3B"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05A0BE5C"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02B38AB2" w14:textId="77777777" w:rsidR="00021F8F" w:rsidRPr="00021F8F" w:rsidRDefault="00021F8F" w:rsidP="007C52AD">
            <w:pPr>
              <w:jc w:val="center"/>
              <w:rPr>
                <w:rFonts w:ascii="Cambria" w:hAnsi="Cambria"/>
                <w:szCs w:val="24"/>
              </w:rPr>
            </w:pPr>
          </w:p>
        </w:tc>
      </w:tr>
      <w:tr w:rsidR="00021F8F" w:rsidRPr="00021F8F" w14:paraId="766C58E8" w14:textId="77777777" w:rsidTr="007C52AD">
        <w:tc>
          <w:tcPr>
            <w:tcW w:w="2126" w:type="dxa"/>
            <w:vMerge w:val="restart"/>
          </w:tcPr>
          <w:p w14:paraId="709F2617" w14:textId="77777777" w:rsidR="00021F8F" w:rsidRPr="00021F8F" w:rsidRDefault="00021F8F" w:rsidP="007C52AD">
            <w:pPr>
              <w:rPr>
                <w:rFonts w:ascii="Cambria" w:hAnsi="Cambria"/>
                <w:szCs w:val="24"/>
              </w:rPr>
            </w:pPr>
            <w:r w:rsidRPr="00021F8F">
              <w:rPr>
                <w:rFonts w:ascii="Cambria" w:eastAsia="Cambria" w:hAnsi="Cambria" w:cs="Cambria"/>
                <w:szCs w:val="24"/>
              </w:rPr>
              <w:t>Ekologi Satwa Liar</w:t>
            </w:r>
          </w:p>
        </w:tc>
        <w:tc>
          <w:tcPr>
            <w:tcW w:w="1535" w:type="dxa"/>
          </w:tcPr>
          <w:p w14:paraId="2485262F"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316AD39"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38001682"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625BBA72" w14:textId="77777777" w:rsidTr="007C52AD">
        <w:tc>
          <w:tcPr>
            <w:tcW w:w="2126" w:type="dxa"/>
            <w:vMerge/>
          </w:tcPr>
          <w:p w14:paraId="359BBAC3" w14:textId="77777777" w:rsidR="00021F8F" w:rsidRPr="00021F8F" w:rsidRDefault="00021F8F" w:rsidP="007C52AD">
            <w:pPr>
              <w:jc w:val="center"/>
              <w:rPr>
                <w:rFonts w:ascii="Cambria" w:hAnsi="Cambria"/>
                <w:szCs w:val="24"/>
              </w:rPr>
            </w:pPr>
          </w:p>
        </w:tc>
        <w:tc>
          <w:tcPr>
            <w:tcW w:w="1535" w:type="dxa"/>
          </w:tcPr>
          <w:p w14:paraId="325895B2"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0B7392C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6BD1955B" w14:textId="77777777" w:rsidR="00021F8F" w:rsidRPr="00021F8F" w:rsidRDefault="00021F8F" w:rsidP="007C52AD">
            <w:pPr>
              <w:jc w:val="center"/>
              <w:rPr>
                <w:rFonts w:ascii="Cambria" w:hAnsi="Cambria"/>
                <w:szCs w:val="24"/>
              </w:rPr>
            </w:pPr>
          </w:p>
        </w:tc>
      </w:tr>
      <w:tr w:rsidR="00021F8F" w:rsidRPr="00021F8F" w14:paraId="09347213" w14:textId="77777777" w:rsidTr="007C52AD">
        <w:tc>
          <w:tcPr>
            <w:tcW w:w="2126" w:type="dxa"/>
            <w:vMerge/>
          </w:tcPr>
          <w:p w14:paraId="740C80F3" w14:textId="77777777" w:rsidR="00021F8F" w:rsidRPr="00021F8F" w:rsidRDefault="00021F8F" w:rsidP="007C52AD">
            <w:pPr>
              <w:jc w:val="center"/>
              <w:rPr>
                <w:rFonts w:ascii="Cambria" w:hAnsi="Cambria"/>
                <w:szCs w:val="24"/>
              </w:rPr>
            </w:pPr>
          </w:p>
        </w:tc>
        <w:tc>
          <w:tcPr>
            <w:tcW w:w="1535" w:type="dxa"/>
          </w:tcPr>
          <w:p w14:paraId="1EBBECCE"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2A785E7F"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66CE08CC" w14:textId="77777777" w:rsidR="00021F8F" w:rsidRPr="00021F8F" w:rsidRDefault="00021F8F" w:rsidP="007C52AD">
            <w:pPr>
              <w:jc w:val="center"/>
              <w:rPr>
                <w:rFonts w:ascii="Cambria" w:hAnsi="Cambria"/>
                <w:szCs w:val="24"/>
              </w:rPr>
            </w:pPr>
          </w:p>
        </w:tc>
      </w:tr>
      <w:tr w:rsidR="00021F8F" w:rsidRPr="00021F8F" w14:paraId="4333315C" w14:textId="77777777" w:rsidTr="007C52AD">
        <w:tc>
          <w:tcPr>
            <w:tcW w:w="2126" w:type="dxa"/>
            <w:vMerge/>
          </w:tcPr>
          <w:p w14:paraId="3C08EEF6" w14:textId="77777777" w:rsidR="00021F8F" w:rsidRPr="00021F8F" w:rsidRDefault="00021F8F" w:rsidP="007C52AD">
            <w:pPr>
              <w:jc w:val="center"/>
              <w:rPr>
                <w:rFonts w:ascii="Cambria" w:hAnsi="Cambria"/>
                <w:szCs w:val="24"/>
              </w:rPr>
            </w:pPr>
          </w:p>
        </w:tc>
        <w:tc>
          <w:tcPr>
            <w:tcW w:w="1535" w:type="dxa"/>
          </w:tcPr>
          <w:p w14:paraId="3DC425B7"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28E7A8DC"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5A45CF6B" w14:textId="77777777" w:rsidR="00021F8F" w:rsidRPr="00021F8F" w:rsidRDefault="00021F8F" w:rsidP="007C52AD">
            <w:pPr>
              <w:jc w:val="center"/>
              <w:rPr>
                <w:rFonts w:ascii="Cambria" w:hAnsi="Cambria"/>
                <w:szCs w:val="24"/>
              </w:rPr>
            </w:pPr>
          </w:p>
        </w:tc>
      </w:tr>
      <w:tr w:rsidR="00021F8F" w:rsidRPr="00021F8F" w14:paraId="6AB326F9" w14:textId="77777777" w:rsidTr="007C52AD">
        <w:tc>
          <w:tcPr>
            <w:tcW w:w="2126" w:type="dxa"/>
            <w:vMerge/>
          </w:tcPr>
          <w:p w14:paraId="1DF96912" w14:textId="77777777" w:rsidR="00021F8F" w:rsidRPr="00021F8F" w:rsidRDefault="00021F8F" w:rsidP="007C52AD">
            <w:pPr>
              <w:jc w:val="center"/>
              <w:rPr>
                <w:rFonts w:ascii="Cambria" w:hAnsi="Cambria"/>
                <w:szCs w:val="24"/>
              </w:rPr>
            </w:pPr>
          </w:p>
        </w:tc>
        <w:tc>
          <w:tcPr>
            <w:tcW w:w="1535" w:type="dxa"/>
          </w:tcPr>
          <w:p w14:paraId="0440986E"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3D2472FA"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3A5BB172" w14:textId="77777777" w:rsidR="00021F8F" w:rsidRPr="00021F8F" w:rsidRDefault="00021F8F" w:rsidP="007C52AD">
            <w:pPr>
              <w:jc w:val="center"/>
              <w:rPr>
                <w:rFonts w:ascii="Cambria" w:hAnsi="Cambria"/>
                <w:szCs w:val="24"/>
              </w:rPr>
            </w:pPr>
          </w:p>
        </w:tc>
      </w:tr>
      <w:tr w:rsidR="00021F8F" w:rsidRPr="00021F8F" w14:paraId="578CA9A4" w14:textId="77777777" w:rsidTr="007C52AD">
        <w:tc>
          <w:tcPr>
            <w:tcW w:w="2126" w:type="dxa"/>
            <w:vMerge w:val="restart"/>
          </w:tcPr>
          <w:p w14:paraId="75EB0003" w14:textId="77777777" w:rsidR="00021F8F" w:rsidRPr="00021F8F" w:rsidRDefault="00021F8F" w:rsidP="007C52AD">
            <w:pPr>
              <w:rPr>
                <w:rFonts w:ascii="Cambria" w:hAnsi="Cambria"/>
                <w:szCs w:val="24"/>
              </w:rPr>
            </w:pPr>
            <w:r w:rsidRPr="00021F8F">
              <w:rPr>
                <w:rFonts w:ascii="Cambria" w:eastAsia="Cambria" w:hAnsi="Cambria" w:cs="Cambria"/>
                <w:szCs w:val="24"/>
              </w:rPr>
              <w:t>Mitigasi dan Adaptasi Perubahan Iklim</w:t>
            </w:r>
          </w:p>
        </w:tc>
        <w:tc>
          <w:tcPr>
            <w:tcW w:w="1535" w:type="dxa"/>
          </w:tcPr>
          <w:p w14:paraId="536C5FF6"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FAA375B"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401A99D7"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E09A3AD" w14:textId="77777777" w:rsidTr="007C52AD">
        <w:tc>
          <w:tcPr>
            <w:tcW w:w="2126" w:type="dxa"/>
            <w:vMerge/>
          </w:tcPr>
          <w:p w14:paraId="4A54DEEE" w14:textId="77777777" w:rsidR="00021F8F" w:rsidRPr="00021F8F" w:rsidRDefault="00021F8F" w:rsidP="007C52AD">
            <w:pPr>
              <w:jc w:val="center"/>
              <w:rPr>
                <w:rFonts w:ascii="Cambria" w:hAnsi="Cambria"/>
                <w:szCs w:val="24"/>
              </w:rPr>
            </w:pPr>
          </w:p>
        </w:tc>
        <w:tc>
          <w:tcPr>
            <w:tcW w:w="1535" w:type="dxa"/>
          </w:tcPr>
          <w:p w14:paraId="34F92EF2"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568AD5A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2732418E" w14:textId="77777777" w:rsidR="00021F8F" w:rsidRPr="00021F8F" w:rsidRDefault="00021F8F" w:rsidP="007C52AD">
            <w:pPr>
              <w:jc w:val="center"/>
              <w:rPr>
                <w:rFonts w:ascii="Cambria" w:hAnsi="Cambria"/>
                <w:szCs w:val="24"/>
              </w:rPr>
            </w:pPr>
          </w:p>
        </w:tc>
      </w:tr>
      <w:tr w:rsidR="00021F8F" w:rsidRPr="00021F8F" w14:paraId="68B3FE77" w14:textId="77777777" w:rsidTr="007C52AD">
        <w:tc>
          <w:tcPr>
            <w:tcW w:w="2126" w:type="dxa"/>
            <w:vMerge/>
          </w:tcPr>
          <w:p w14:paraId="62D8FB70" w14:textId="77777777" w:rsidR="00021F8F" w:rsidRPr="00021F8F" w:rsidRDefault="00021F8F" w:rsidP="007C52AD">
            <w:pPr>
              <w:jc w:val="center"/>
              <w:rPr>
                <w:rFonts w:ascii="Cambria" w:hAnsi="Cambria"/>
                <w:szCs w:val="24"/>
              </w:rPr>
            </w:pPr>
          </w:p>
        </w:tc>
        <w:tc>
          <w:tcPr>
            <w:tcW w:w="1535" w:type="dxa"/>
          </w:tcPr>
          <w:p w14:paraId="3932DE7D"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6F8E4357"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3FBA49F4" w14:textId="77777777" w:rsidR="00021F8F" w:rsidRPr="00021F8F" w:rsidRDefault="00021F8F" w:rsidP="007C52AD">
            <w:pPr>
              <w:jc w:val="center"/>
              <w:rPr>
                <w:rFonts w:ascii="Cambria" w:hAnsi="Cambria"/>
                <w:szCs w:val="24"/>
              </w:rPr>
            </w:pPr>
          </w:p>
        </w:tc>
      </w:tr>
      <w:tr w:rsidR="00021F8F" w:rsidRPr="00021F8F" w14:paraId="004D432B" w14:textId="77777777" w:rsidTr="007C52AD">
        <w:tc>
          <w:tcPr>
            <w:tcW w:w="2126" w:type="dxa"/>
            <w:vMerge/>
          </w:tcPr>
          <w:p w14:paraId="5C35F97D" w14:textId="77777777" w:rsidR="00021F8F" w:rsidRPr="00021F8F" w:rsidRDefault="00021F8F" w:rsidP="007C52AD">
            <w:pPr>
              <w:jc w:val="center"/>
              <w:rPr>
                <w:rFonts w:ascii="Cambria" w:hAnsi="Cambria"/>
                <w:szCs w:val="24"/>
              </w:rPr>
            </w:pPr>
          </w:p>
        </w:tc>
        <w:tc>
          <w:tcPr>
            <w:tcW w:w="1535" w:type="dxa"/>
          </w:tcPr>
          <w:p w14:paraId="1DB11D95"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2EC8A98F"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631D90EA" w14:textId="77777777" w:rsidR="00021F8F" w:rsidRPr="00021F8F" w:rsidRDefault="00021F8F" w:rsidP="007C52AD">
            <w:pPr>
              <w:jc w:val="center"/>
              <w:rPr>
                <w:rFonts w:ascii="Cambria" w:hAnsi="Cambria"/>
                <w:szCs w:val="24"/>
              </w:rPr>
            </w:pPr>
          </w:p>
        </w:tc>
      </w:tr>
      <w:tr w:rsidR="00021F8F" w:rsidRPr="00021F8F" w14:paraId="0DB73986" w14:textId="77777777" w:rsidTr="007C52AD">
        <w:tc>
          <w:tcPr>
            <w:tcW w:w="2126" w:type="dxa"/>
            <w:vMerge/>
          </w:tcPr>
          <w:p w14:paraId="2F167A26" w14:textId="77777777" w:rsidR="00021F8F" w:rsidRPr="00021F8F" w:rsidRDefault="00021F8F" w:rsidP="007C52AD">
            <w:pPr>
              <w:jc w:val="center"/>
              <w:rPr>
                <w:rFonts w:ascii="Cambria" w:hAnsi="Cambria"/>
                <w:szCs w:val="24"/>
              </w:rPr>
            </w:pPr>
          </w:p>
        </w:tc>
        <w:tc>
          <w:tcPr>
            <w:tcW w:w="1535" w:type="dxa"/>
          </w:tcPr>
          <w:p w14:paraId="0C58E01F"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489ABEBB"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7393F1FC" w14:textId="77777777" w:rsidR="00021F8F" w:rsidRPr="00021F8F" w:rsidRDefault="00021F8F" w:rsidP="007C52AD">
            <w:pPr>
              <w:jc w:val="center"/>
              <w:rPr>
                <w:rFonts w:ascii="Cambria" w:hAnsi="Cambria"/>
                <w:szCs w:val="24"/>
              </w:rPr>
            </w:pPr>
          </w:p>
        </w:tc>
      </w:tr>
      <w:tr w:rsidR="00021F8F" w:rsidRPr="00021F8F" w14:paraId="2CAA8921" w14:textId="77777777" w:rsidTr="007C52AD">
        <w:tc>
          <w:tcPr>
            <w:tcW w:w="2126" w:type="dxa"/>
            <w:vMerge w:val="restart"/>
          </w:tcPr>
          <w:p w14:paraId="49268F96" w14:textId="77777777" w:rsidR="00021F8F" w:rsidRPr="00021F8F" w:rsidRDefault="00021F8F" w:rsidP="007C52AD">
            <w:pPr>
              <w:rPr>
                <w:rFonts w:ascii="Cambria" w:hAnsi="Cambria"/>
                <w:szCs w:val="24"/>
              </w:rPr>
            </w:pPr>
            <w:r w:rsidRPr="00021F8F">
              <w:rPr>
                <w:rFonts w:ascii="Cambria" w:eastAsia="Cambria" w:hAnsi="Cambria" w:cs="Cambria"/>
                <w:szCs w:val="24"/>
              </w:rPr>
              <w:t>Rekreasi Alam dan Ekowisata</w:t>
            </w:r>
          </w:p>
        </w:tc>
        <w:tc>
          <w:tcPr>
            <w:tcW w:w="1535" w:type="dxa"/>
          </w:tcPr>
          <w:p w14:paraId="675F5963"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4FF51A62"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0901FF44"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5C27AE28" w14:textId="77777777" w:rsidTr="007C52AD">
        <w:tc>
          <w:tcPr>
            <w:tcW w:w="2126" w:type="dxa"/>
            <w:vMerge/>
          </w:tcPr>
          <w:p w14:paraId="255B7E06" w14:textId="77777777" w:rsidR="00021F8F" w:rsidRPr="00021F8F" w:rsidRDefault="00021F8F" w:rsidP="007C52AD">
            <w:pPr>
              <w:jc w:val="center"/>
              <w:rPr>
                <w:rFonts w:ascii="Cambria" w:hAnsi="Cambria"/>
                <w:szCs w:val="24"/>
              </w:rPr>
            </w:pPr>
          </w:p>
        </w:tc>
        <w:tc>
          <w:tcPr>
            <w:tcW w:w="1535" w:type="dxa"/>
          </w:tcPr>
          <w:p w14:paraId="41FE6726"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57C7F4C5"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2D060CD9" w14:textId="77777777" w:rsidR="00021F8F" w:rsidRPr="00021F8F" w:rsidRDefault="00021F8F" w:rsidP="007C52AD">
            <w:pPr>
              <w:jc w:val="center"/>
              <w:rPr>
                <w:rFonts w:ascii="Cambria" w:hAnsi="Cambria"/>
                <w:szCs w:val="24"/>
              </w:rPr>
            </w:pPr>
          </w:p>
        </w:tc>
      </w:tr>
      <w:tr w:rsidR="00021F8F" w:rsidRPr="00021F8F" w14:paraId="09F944CC" w14:textId="77777777" w:rsidTr="007C52AD">
        <w:tc>
          <w:tcPr>
            <w:tcW w:w="2126" w:type="dxa"/>
            <w:vMerge/>
          </w:tcPr>
          <w:p w14:paraId="79511FC0" w14:textId="77777777" w:rsidR="00021F8F" w:rsidRPr="00021F8F" w:rsidRDefault="00021F8F" w:rsidP="007C52AD">
            <w:pPr>
              <w:jc w:val="center"/>
              <w:rPr>
                <w:rFonts w:ascii="Cambria" w:hAnsi="Cambria"/>
                <w:szCs w:val="24"/>
              </w:rPr>
            </w:pPr>
          </w:p>
        </w:tc>
        <w:tc>
          <w:tcPr>
            <w:tcW w:w="1535" w:type="dxa"/>
          </w:tcPr>
          <w:p w14:paraId="383C062E"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1C5EF3F"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1782A3D" w14:textId="77777777" w:rsidR="00021F8F" w:rsidRPr="00021F8F" w:rsidRDefault="00021F8F" w:rsidP="007C52AD">
            <w:pPr>
              <w:jc w:val="center"/>
              <w:rPr>
                <w:rFonts w:ascii="Cambria" w:hAnsi="Cambria"/>
                <w:szCs w:val="24"/>
              </w:rPr>
            </w:pPr>
          </w:p>
        </w:tc>
      </w:tr>
      <w:tr w:rsidR="00021F8F" w:rsidRPr="00021F8F" w14:paraId="3DACFD67" w14:textId="77777777" w:rsidTr="007C52AD">
        <w:tc>
          <w:tcPr>
            <w:tcW w:w="2126" w:type="dxa"/>
            <w:vMerge/>
          </w:tcPr>
          <w:p w14:paraId="3AD10965" w14:textId="77777777" w:rsidR="00021F8F" w:rsidRPr="00021F8F" w:rsidRDefault="00021F8F" w:rsidP="007C52AD">
            <w:pPr>
              <w:jc w:val="center"/>
              <w:rPr>
                <w:rFonts w:ascii="Cambria" w:hAnsi="Cambria"/>
                <w:szCs w:val="24"/>
              </w:rPr>
            </w:pPr>
          </w:p>
        </w:tc>
        <w:tc>
          <w:tcPr>
            <w:tcW w:w="1535" w:type="dxa"/>
          </w:tcPr>
          <w:p w14:paraId="006245E1"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551F8894"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35C76651" w14:textId="77777777" w:rsidR="00021F8F" w:rsidRPr="00021F8F" w:rsidRDefault="00021F8F" w:rsidP="007C52AD">
            <w:pPr>
              <w:jc w:val="center"/>
              <w:rPr>
                <w:rFonts w:ascii="Cambria" w:hAnsi="Cambria"/>
                <w:szCs w:val="24"/>
              </w:rPr>
            </w:pPr>
          </w:p>
        </w:tc>
      </w:tr>
      <w:tr w:rsidR="00021F8F" w:rsidRPr="00021F8F" w14:paraId="2526F945" w14:textId="77777777" w:rsidTr="007C52AD">
        <w:tc>
          <w:tcPr>
            <w:tcW w:w="2126" w:type="dxa"/>
            <w:vMerge/>
          </w:tcPr>
          <w:p w14:paraId="3082394D" w14:textId="77777777" w:rsidR="00021F8F" w:rsidRPr="00021F8F" w:rsidRDefault="00021F8F" w:rsidP="007C52AD">
            <w:pPr>
              <w:jc w:val="center"/>
              <w:rPr>
                <w:rFonts w:ascii="Cambria" w:hAnsi="Cambria"/>
                <w:szCs w:val="24"/>
              </w:rPr>
            </w:pPr>
          </w:p>
        </w:tc>
        <w:tc>
          <w:tcPr>
            <w:tcW w:w="1535" w:type="dxa"/>
          </w:tcPr>
          <w:p w14:paraId="0EDD137F"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52419E6A"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3A6739F3" w14:textId="77777777" w:rsidR="00021F8F" w:rsidRPr="00021F8F" w:rsidRDefault="00021F8F" w:rsidP="007C52AD">
            <w:pPr>
              <w:jc w:val="center"/>
              <w:rPr>
                <w:rFonts w:ascii="Cambria" w:hAnsi="Cambria"/>
                <w:szCs w:val="24"/>
              </w:rPr>
            </w:pPr>
          </w:p>
        </w:tc>
      </w:tr>
      <w:tr w:rsidR="00021F8F" w:rsidRPr="00021F8F" w14:paraId="62932397" w14:textId="77777777" w:rsidTr="007C52AD">
        <w:tc>
          <w:tcPr>
            <w:tcW w:w="2126" w:type="dxa"/>
            <w:vMerge w:val="restart"/>
          </w:tcPr>
          <w:p w14:paraId="6335854F" w14:textId="77777777" w:rsidR="00021F8F" w:rsidRPr="00021F8F" w:rsidRDefault="00021F8F" w:rsidP="007C52AD">
            <w:pPr>
              <w:rPr>
                <w:rFonts w:ascii="Cambria" w:hAnsi="Cambria"/>
                <w:szCs w:val="24"/>
              </w:rPr>
            </w:pPr>
            <w:r w:rsidRPr="00021F8F">
              <w:rPr>
                <w:rFonts w:ascii="Cambria" w:eastAsia="Cambria" w:hAnsi="Cambria" w:cs="Cambria"/>
                <w:szCs w:val="24"/>
              </w:rPr>
              <w:t>Biomassa</w:t>
            </w:r>
          </w:p>
        </w:tc>
        <w:tc>
          <w:tcPr>
            <w:tcW w:w="1535" w:type="dxa"/>
          </w:tcPr>
          <w:p w14:paraId="17481F36"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44E22997"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336270EE"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24DA427" w14:textId="77777777" w:rsidTr="007C52AD">
        <w:tc>
          <w:tcPr>
            <w:tcW w:w="2126" w:type="dxa"/>
            <w:vMerge/>
          </w:tcPr>
          <w:p w14:paraId="41C93C7C" w14:textId="77777777" w:rsidR="00021F8F" w:rsidRPr="00021F8F" w:rsidRDefault="00021F8F" w:rsidP="007C52AD">
            <w:pPr>
              <w:jc w:val="center"/>
              <w:rPr>
                <w:rFonts w:ascii="Cambria" w:hAnsi="Cambria"/>
                <w:szCs w:val="24"/>
              </w:rPr>
            </w:pPr>
          </w:p>
        </w:tc>
        <w:tc>
          <w:tcPr>
            <w:tcW w:w="1535" w:type="dxa"/>
          </w:tcPr>
          <w:p w14:paraId="602238B6"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BE68BE4"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76916146" w14:textId="77777777" w:rsidR="00021F8F" w:rsidRPr="00021F8F" w:rsidRDefault="00021F8F" w:rsidP="007C52AD">
            <w:pPr>
              <w:jc w:val="center"/>
              <w:rPr>
                <w:rFonts w:ascii="Cambria" w:hAnsi="Cambria"/>
                <w:szCs w:val="24"/>
              </w:rPr>
            </w:pPr>
          </w:p>
        </w:tc>
      </w:tr>
      <w:tr w:rsidR="00021F8F" w:rsidRPr="00021F8F" w14:paraId="7F4A0449" w14:textId="77777777" w:rsidTr="007C52AD">
        <w:tc>
          <w:tcPr>
            <w:tcW w:w="2126" w:type="dxa"/>
            <w:vMerge/>
          </w:tcPr>
          <w:p w14:paraId="379F5166" w14:textId="77777777" w:rsidR="00021F8F" w:rsidRPr="00021F8F" w:rsidRDefault="00021F8F" w:rsidP="007C52AD">
            <w:pPr>
              <w:jc w:val="center"/>
              <w:rPr>
                <w:rFonts w:ascii="Cambria" w:hAnsi="Cambria"/>
                <w:szCs w:val="24"/>
              </w:rPr>
            </w:pPr>
          </w:p>
        </w:tc>
        <w:tc>
          <w:tcPr>
            <w:tcW w:w="1535" w:type="dxa"/>
          </w:tcPr>
          <w:p w14:paraId="760278BD"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57DEDDD3"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BF0C88A" w14:textId="77777777" w:rsidR="00021F8F" w:rsidRPr="00021F8F" w:rsidRDefault="00021F8F" w:rsidP="007C52AD">
            <w:pPr>
              <w:jc w:val="center"/>
              <w:rPr>
                <w:rFonts w:ascii="Cambria" w:hAnsi="Cambria"/>
                <w:szCs w:val="24"/>
              </w:rPr>
            </w:pPr>
          </w:p>
        </w:tc>
      </w:tr>
      <w:tr w:rsidR="00021F8F" w:rsidRPr="00021F8F" w14:paraId="26ED2C59" w14:textId="77777777" w:rsidTr="007C52AD">
        <w:tc>
          <w:tcPr>
            <w:tcW w:w="2126" w:type="dxa"/>
            <w:vMerge/>
          </w:tcPr>
          <w:p w14:paraId="55936086" w14:textId="77777777" w:rsidR="00021F8F" w:rsidRPr="00021F8F" w:rsidRDefault="00021F8F" w:rsidP="007C52AD">
            <w:pPr>
              <w:jc w:val="center"/>
              <w:rPr>
                <w:rFonts w:ascii="Cambria" w:hAnsi="Cambria"/>
                <w:szCs w:val="24"/>
              </w:rPr>
            </w:pPr>
          </w:p>
        </w:tc>
        <w:tc>
          <w:tcPr>
            <w:tcW w:w="1535" w:type="dxa"/>
          </w:tcPr>
          <w:p w14:paraId="11EAE633"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B8DED1E"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0ECE99C1" w14:textId="77777777" w:rsidR="00021F8F" w:rsidRPr="00021F8F" w:rsidRDefault="00021F8F" w:rsidP="007C52AD">
            <w:pPr>
              <w:jc w:val="center"/>
              <w:rPr>
                <w:rFonts w:ascii="Cambria" w:hAnsi="Cambria"/>
                <w:szCs w:val="24"/>
              </w:rPr>
            </w:pPr>
          </w:p>
        </w:tc>
      </w:tr>
      <w:tr w:rsidR="00021F8F" w:rsidRPr="00021F8F" w14:paraId="018C3322" w14:textId="77777777" w:rsidTr="007C52AD">
        <w:tc>
          <w:tcPr>
            <w:tcW w:w="2126" w:type="dxa"/>
            <w:vMerge/>
          </w:tcPr>
          <w:p w14:paraId="73CB24C0" w14:textId="77777777" w:rsidR="00021F8F" w:rsidRPr="00021F8F" w:rsidRDefault="00021F8F" w:rsidP="007C52AD">
            <w:pPr>
              <w:jc w:val="center"/>
              <w:rPr>
                <w:rFonts w:ascii="Cambria" w:hAnsi="Cambria"/>
                <w:szCs w:val="24"/>
              </w:rPr>
            </w:pPr>
          </w:p>
        </w:tc>
        <w:tc>
          <w:tcPr>
            <w:tcW w:w="1535" w:type="dxa"/>
          </w:tcPr>
          <w:p w14:paraId="534DD275"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6B8FC451"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056B5443" w14:textId="77777777" w:rsidR="00021F8F" w:rsidRPr="00021F8F" w:rsidRDefault="00021F8F" w:rsidP="007C52AD">
            <w:pPr>
              <w:jc w:val="center"/>
              <w:rPr>
                <w:rFonts w:ascii="Cambria" w:hAnsi="Cambria"/>
                <w:szCs w:val="24"/>
              </w:rPr>
            </w:pPr>
          </w:p>
        </w:tc>
      </w:tr>
      <w:tr w:rsidR="00021F8F" w:rsidRPr="00021F8F" w14:paraId="6FEF4308" w14:textId="77777777" w:rsidTr="007C52AD">
        <w:tc>
          <w:tcPr>
            <w:tcW w:w="2126" w:type="dxa"/>
            <w:vMerge w:val="restart"/>
          </w:tcPr>
          <w:p w14:paraId="7A9259F1" w14:textId="77777777" w:rsidR="00021F8F" w:rsidRPr="00021F8F" w:rsidRDefault="00021F8F" w:rsidP="007C52AD">
            <w:pPr>
              <w:jc w:val="center"/>
              <w:rPr>
                <w:rFonts w:ascii="Cambria" w:hAnsi="Cambria"/>
                <w:szCs w:val="24"/>
              </w:rPr>
            </w:pPr>
            <w:r w:rsidRPr="00021F8F">
              <w:rPr>
                <w:rFonts w:ascii="Cambria" w:eastAsia="Cambria" w:hAnsi="Cambria" w:cs="Cambria"/>
                <w:szCs w:val="24"/>
              </w:rPr>
              <w:t>Mikrobiologi Lingkungan</w:t>
            </w:r>
          </w:p>
        </w:tc>
        <w:tc>
          <w:tcPr>
            <w:tcW w:w="1535" w:type="dxa"/>
          </w:tcPr>
          <w:p w14:paraId="5B917467"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62B708D"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7B89C8F4"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26A2E7D3" w14:textId="77777777" w:rsidTr="007C52AD">
        <w:tc>
          <w:tcPr>
            <w:tcW w:w="2126" w:type="dxa"/>
            <w:vMerge/>
          </w:tcPr>
          <w:p w14:paraId="48EB76A1" w14:textId="77777777" w:rsidR="00021F8F" w:rsidRPr="00021F8F" w:rsidRDefault="00021F8F" w:rsidP="007C52AD">
            <w:pPr>
              <w:jc w:val="center"/>
              <w:rPr>
                <w:rFonts w:ascii="Cambria" w:eastAsia="Cambria" w:hAnsi="Cambria" w:cs="Cambria"/>
                <w:szCs w:val="24"/>
              </w:rPr>
            </w:pPr>
          </w:p>
        </w:tc>
        <w:tc>
          <w:tcPr>
            <w:tcW w:w="1535" w:type="dxa"/>
          </w:tcPr>
          <w:p w14:paraId="0C32C78C"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31DFD29"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0085C353" w14:textId="77777777" w:rsidR="00021F8F" w:rsidRPr="00021F8F" w:rsidRDefault="00021F8F" w:rsidP="007C52AD">
            <w:pPr>
              <w:jc w:val="center"/>
              <w:rPr>
                <w:rFonts w:ascii="Cambria" w:hAnsi="Cambria"/>
                <w:szCs w:val="24"/>
              </w:rPr>
            </w:pPr>
          </w:p>
        </w:tc>
      </w:tr>
      <w:tr w:rsidR="00021F8F" w:rsidRPr="00021F8F" w14:paraId="139597B9" w14:textId="77777777" w:rsidTr="007C52AD">
        <w:tc>
          <w:tcPr>
            <w:tcW w:w="2126" w:type="dxa"/>
            <w:vMerge/>
          </w:tcPr>
          <w:p w14:paraId="52A4449F" w14:textId="77777777" w:rsidR="00021F8F" w:rsidRPr="00021F8F" w:rsidRDefault="00021F8F" w:rsidP="007C52AD">
            <w:pPr>
              <w:jc w:val="center"/>
              <w:rPr>
                <w:rFonts w:ascii="Cambria" w:eastAsia="Cambria" w:hAnsi="Cambria" w:cs="Cambria"/>
                <w:szCs w:val="24"/>
              </w:rPr>
            </w:pPr>
          </w:p>
        </w:tc>
        <w:tc>
          <w:tcPr>
            <w:tcW w:w="1535" w:type="dxa"/>
          </w:tcPr>
          <w:p w14:paraId="02E96B3C"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4FC381F6"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A5D97CF" w14:textId="77777777" w:rsidR="00021F8F" w:rsidRPr="00021F8F" w:rsidRDefault="00021F8F" w:rsidP="007C52AD">
            <w:pPr>
              <w:jc w:val="center"/>
              <w:rPr>
                <w:rFonts w:ascii="Cambria" w:hAnsi="Cambria"/>
                <w:szCs w:val="24"/>
              </w:rPr>
            </w:pPr>
          </w:p>
        </w:tc>
      </w:tr>
      <w:tr w:rsidR="00021F8F" w:rsidRPr="00021F8F" w14:paraId="57BA1EDF" w14:textId="77777777" w:rsidTr="007C52AD">
        <w:tc>
          <w:tcPr>
            <w:tcW w:w="2126" w:type="dxa"/>
            <w:vMerge/>
          </w:tcPr>
          <w:p w14:paraId="6CEA5E89" w14:textId="77777777" w:rsidR="00021F8F" w:rsidRPr="00021F8F" w:rsidRDefault="00021F8F" w:rsidP="007C52AD">
            <w:pPr>
              <w:jc w:val="center"/>
              <w:rPr>
                <w:rFonts w:ascii="Cambria" w:eastAsia="Cambria" w:hAnsi="Cambria" w:cs="Cambria"/>
                <w:szCs w:val="24"/>
              </w:rPr>
            </w:pPr>
          </w:p>
        </w:tc>
        <w:tc>
          <w:tcPr>
            <w:tcW w:w="1535" w:type="dxa"/>
          </w:tcPr>
          <w:p w14:paraId="76398ECC"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19283102"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35ECC7CF" w14:textId="77777777" w:rsidR="00021F8F" w:rsidRPr="00021F8F" w:rsidRDefault="00021F8F" w:rsidP="007C52AD">
            <w:pPr>
              <w:jc w:val="center"/>
              <w:rPr>
                <w:rFonts w:ascii="Cambria" w:hAnsi="Cambria"/>
                <w:szCs w:val="24"/>
              </w:rPr>
            </w:pPr>
          </w:p>
        </w:tc>
      </w:tr>
      <w:tr w:rsidR="00021F8F" w:rsidRPr="00021F8F" w14:paraId="44DB4734" w14:textId="77777777" w:rsidTr="007C52AD">
        <w:tc>
          <w:tcPr>
            <w:tcW w:w="2126" w:type="dxa"/>
            <w:vMerge/>
          </w:tcPr>
          <w:p w14:paraId="1A3F4694" w14:textId="77777777" w:rsidR="00021F8F" w:rsidRPr="00021F8F" w:rsidRDefault="00021F8F" w:rsidP="007C52AD">
            <w:pPr>
              <w:jc w:val="center"/>
              <w:rPr>
                <w:rFonts w:ascii="Cambria" w:eastAsia="Cambria" w:hAnsi="Cambria" w:cs="Cambria"/>
                <w:szCs w:val="24"/>
              </w:rPr>
            </w:pPr>
          </w:p>
        </w:tc>
        <w:tc>
          <w:tcPr>
            <w:tcW w:w="1535" w:type="dxa"/>
          </w:tcPr>
          <w:p w14:paraId="08834F05"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307B2F96"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00DD4CE3" w14:textId="77777777" w:rsidR="00021F8F" w:rsidRPr="00021F8F" w:rsidRDefault="00021F8F" w:rsidP="007C52AD">
            <w:pPr>
              <w:jc w:val="center"/>
              <w:rPr>
                <w:rFonts w:ascii="Cambria" w:hAnsi="Cambria"/>
                <w:szCs w:val="24"/>
              </w:rPr>
            </w:pPr>
          </w:p>
        </w:tc>
      </w:tr>
      <w:tr w:rsidR="00021F8F" w:rsidRPr="00021F8F" w14:paraId="519207EB" w14:textId="77777777" w:rsidTr="007C52AD">
        <w:tc>
          <w:tcPr>
            <w:tcW w:w="2126" w:type="dxa"/>
            <w:vMerge w:val="restart"/>
          </w:tcPr>
          <w:p w14:paraId="2B476C36"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Perencanaan Konservasi</w:t>
            </w:r>
          </w:p>
        </w:tc>
        <w:tc>
          <w:tcPr>
            <w:tcW w:w="1535" w:type="dxa"/>
          </w:tcPr>
          <w:p w14:paraId="6E0F1C25"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54B7B10D"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26101212"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6BDF77DC" w14:textId="77777777" w:rsidTr="007C52AD">
        <w:tc>
          <w:tcPr>
            <w:tcW w:w="2126" w:type="dxa"/>
            <w:vMerge/>
          </w:tcPr>
          <w:p w14:paraId="6A4691DE" w14:textId="77777777" w:rsidR="00021F8F" w:rsidRPr="00021F8F" w:rsidRDefault="00021F8F" w:rsidP="007C52AD">
            <w:pPr>
              <w:jc w:val="center"/>
              <w:rPr>
                <w:rFonts w:ascii="Cambria" w:eastAsia="Cambria" w:hAnsi="Cambria" w:cs="Cambria"/>
                <w:szCs w:val="24"/>
              </w:rPr>
            </w:pPr>
          </w:p>
        </w:tc>
        <w:tc>
          <w:tcPr>
            <w:tcW w:w="1535" w:type="dxa"/>
          </w:tcPr>
          <w:p w14:paraId="3056E723"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0EDFC5D"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14F73CAD" w14:textId="77777777" w:rsidR="00021F8F" w:rsidRPr="00021F8F" w:rsidRDefault="00021F8F" w:rsidP="007C52AD">
            <w:pPr>
              <w:jc w:val="center"/>
              <w:rPr>
                <w:rFonts w:ascii="Cambria" w:hAnsi="Cambria"/>
                <w:szCs w:val="24"/>
              </w:rPr>
            </w:pPr>
          </w:p>
        </w:tc>
      </w:tr>
      <w:tr w:rsidR="00021F8F" w:rsidRPr="00021F8F" w14:paraId="7DF4DB53" w14:textId="77777777" w:rsidTr="007C52AD">
        <w:tc>
          <w:tcPr>
            <w:tcW w:w="2126" w:type="dxa"/>
            <w:vMerge/>
          </w:tcPr>
          <w:p w14:paraId="770629E8" w14:textId="77777777" w:rsidR="00021F8F" w:rsidRPr="00021F8F" w:rsidRDefault="00021F8F" w:rsidP="007C52AD">
            <w:pPr>
              <w:jc w:val="center"/>
              <w:rPr>
                <w:rFonts w:ascii="Cambria" w:eastAsia="Cambria" w:hAnsi="Cambria" w:cs="Cambria"/>
                <w:szCs w:val="24"/>
              </w:rPr>
            </w:pPr>
          </w:p>
        </w:tc>
        <w:tc>
          <w:tcPr>
            <w:tcW w:w="1535" w:type="dxa"/>
          </w:tcPr>
          <w:p w14:paraId="42829434"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267C7086"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0EF59229" w14:textId="77777777" w:rsidR="00021F8F" w:rsidRPr="00021F8F" w:rsidRDefault="00021F8F" w:rsidP="007C52AD">
            <w:pPr>
              <w:jc w:val="center"/>
              <w:rPr>
                <w:rFonts w:ascii="Cambria" w:hAnsi="Cambria"/>
                <w:szCs w:val="24"/>
              </w:rPr>
            </w:pPr>
          </w:p>
        </w:tc>
      </w:tr>
      <w:tr w:rsidR="00021F8F" w:rsidRPr="00021F8F" w14:paraId="3554B9D3" w14:textId="77777777" w:rsidTr="007C52AD">
        <w:tc>
          <w:tcPr>
            <w:tcW w:w="2126" w:type="dxa"/>
            <w:vMerge/>
          </w:tcPr>
          <w:p w14:paraId="358EF457" w14:textId="77777777" w:rsidR="00021F8F" w:rsidRPr="00021F8F" w:rsidRDefault="00021F8F" w:rsidP="007C52AD">
            <w:pPr>
              <w:jc w:val="center"/>
              <w:rPr>
                <w:rFonts w:ascii="Cambria" w:eastAsia="Cambria" w:hAnsi="Cambria" w:cs="Cambria"/>
                <w:szCs w:val="24"/>
              </w:rPr>
            </w:pPr>
          </w:p>
        </w:tc>
        <w:tc>
          <w:tcPr>
            <w:tcW w:w="1535" w:type="dxa"/>
          </w:tcPr>
          <w:p w14:paraId="48408ABE"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6F176C65"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0A64291" w14:textId="77777777" w:rsidR="00021F8F" w:rsidRPr="00021F8F" w:rsidRDefault="00021F8F" w:rsidP="007C52AD">
            <w:pPr>
              <w:jc w:val="center"/>
              <w:rPr>
                <w:rFonts w:ascii="Cambria" w:hAnsi="Cambria"/>
                <w:szCs w:val="24"/>
              </w:rPr>
            </w:pPr>
          </w:p>
        </w:tc>
      </w:tr>
      <w:tr w:rsidR="00021F8F" w:rsidRPr="00021F8F" w14:paraId="3488BCA6" w14:textId="77777777" w:rsidTr="007C52AD">
        <w:tc>
          <w:tcPr>
            <w:tcW w:w="2126" w:type="dxa"/>
            <w:vMerge/>
          </w:tcPr>
          <w:p w14:paraId="0E69A4F4" w14:textId="77777777" w:rsidR="00021F8F" w:rsidRPr="00021F8F" w:rsidRDefault="00021F8F" w:rsidP="007C52AD">
            <w:pPr>
              <w:jc w:val="center"/>
              <w:rPr>
                <w:rFonts w:ascii="Cambria" w:eastAsia="Cambria" w:hAnsi="Cambria" w:cs="Cambria"/>
                <w:szCs w:val="24"/>
              </w:rPr>
            </w:pPr>
          </w:p>
        </w:tc>
        <w:tc>
          <w:tcPr>
            <w:tcW w:w="1535" w:type="dxa"/>
          </w:tcPr>
          <w:p w14:paraId="05E9DB31"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778AA344"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1CA657F3" w14:textId="77777777" w:rsidR="00021F8F" w:rsidRPr="00021F8F" w:rsidRDefault="00021F8F" w:rsidP="007C52AD">
            <w:pPr>
              <w:jc w:val="center"/>
              <w:rPr>
                <w:rFonts w:ascii="Cambria" w:hAnsi="Cambria"/>
                <w:szCs w:val="24"/>
              </w:rPr>
            </w:pPr>
          </w:p>
        </w:tc>
      </w:tr>
      <w:tr w:rsidR="00021F8F" w:rsidRPr="00021F8F" w14:paraId="1ED6BCB5" w14:textId="77777777" w:rsidTr="007C52AD">
        <w:tc>
          <w:tcPr>
            <w:tcW w:w="2126" w:type="dxa"/>
            <w:vMerge w:val="restart"/>
          </w:tcPr>
          <w:p w14:paraId="7CBA0F0F"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Ekologi Perairan dan Perikanan</w:t>
            </w:r>
          </w:p>
        </w:tc>
        <w:tc>
          <w:tcPr>
            <w:tcW w:w="1535" w:type="dxa"/>
          </w:tcPr>
          <w:p w14:paraId="08E09BBA"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BC2E9FD"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6F976A52"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21CCDD9C" w14:textId="77777777" w:rsidTr="007C52AD">
        <w:tc>
          <w:tcPr>
            <w:tcW w:w="2126" w:type="dxa"/>
            <w:vMerge/>
          </w:tcPr>
          <w:p w14:paraId="2F123B67" w14:textId="77777777" w:rsidR="00021F8F" w:rsidRPr="00021F8F" w:rsidRDefault="00021F8F" w:rsidP="007C52AD">
            <w:pPr>
              <w:jc w:val="center"/>
              <w:rPr>
                <w:rFonts w:ascii="Cambria" w:eastAsia="Cambria" w:hAnsi="Cambria" w:cs="Cambria"/>
                <w:szCs w:val="24"/>
              </w:rPr>
            </w:pPr>
          </w:p>
        </w:tc>
        <w:tc>
          <w:tcPr>
            <w:tcW w:w="1535" w:type="dxa"/>
          </w:tcPr>
          <w:p w14:paraId="697DBB7A"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78E2817"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43A4BBFE" w14:textId="77777777" w:rsidR="00021F8F" w:rsidRPr="00021F8F" w:rsidRDefault="00021F8F" w:rsidP="007C52AD">
            <w:pPr>
              <w:jc w:val="center"/>
              <w:rPr>
                <w:rFonts w:ascii="Cambria" w:hAnsi="Cambria"/>
                <w:szCs w:val="24"/>
              </w:rPr>
            </w:pPr>
          </w:p>
        </w:tc>
      </w:tr>
      <w:tr w:rsidR="00021F8F" w:rsidRPr="00021F8F" w14:paraId="7E20063D" w14:textId="77777777" w:rsidTr="007C52AD">
        <w:tc>
          <w:tcPr>
            <w:tcW w:w="2126" w:type="dxa"/>
            <w:vMerge/>
          </w:tcPr>
          <w:p w14:paraId="4B5E7772" w14:textId="77777777" w:rsidR="00021F8F" w:rsidRPr="00021F8F" w:rsidRDefault="00021F8F" w:rsidP="007C52AD">
            <w:pPr>
              <w:jc w:val="center"/>
              <w:rPr>
                <w:rFonts w:ascii="Cambria" w:eastAsia="Cambria" w:hAnsi="Cambria" w:cs="Cambria"/>
                <w:szCs w:val="24"/>
              </w:rPr>
            </w:pPr>
          </w:p>
        </w:tc>
        <w:tc>
          <w:tcPr>
            <w:tcW w:w="1535" w:type="dxa"/>
          </w:tcPr>
          <w:p w14:paraId="02193F16"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1D95ED56"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BBEB485" w14:textId="77777777" w:rsidR="00021F8F" w:rsidRPr="00021F8F" w:rsidRDefault="00021F8F" w:rsidP="007C52AD">
            <w:pPr>
              <w:jc w:val="center"/>
              <w:rPr>
                <w:rFonts w:ascii="Cambria" w:hAnsi="Cambria"/>
                <w:szCs w:val="24"/>
              </w:rPr>
            </w:pPr>
          </w:p>
        </w:tc>
      </w:tr>
      <w:tr w:rsidR="00021F8F" w:rsidRPr="00021F8F" w14:paraId="52A1F760" w14:textId="77777777" w:rsidTr="007C52AD">
        <w:tc>
          <w:tcPr>
            <w:tcW w:w="2126" w:type="dxa"/>
            <w:vMerge/>
          </w:tcPr>
          <w:p w14:paraId="2D9C4DA5" w14:textId="77777777" w:rsidR="00021F8F" w:rsidRPr="00021F8F" w:rsidRDefault="00021F8F" w:rsidP="007C52AD">
            <w:pPr>
              <w:jc w:val="center"/>
              <w:rPr>
                <w:rFonts w:ascii="Cambria" w:eastAsia="Cambria" w:hAnsi="Cambria" w:cs="Cambria"/>
                <w:szCs w:val="24"/>
              </w:rPr>
            </w:pPr>
          </w:p>
        </w:tc>
        <w:tc>
          <w:tcPr>
            <w:tcW w:w="1535" w:type="dxa"/>
          </w:tcPr>
          <w:p w14:paraId="605B739A"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2F6ED1C8"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4972C2A4" w14:textId="77777777" w:rsidR="00021F8F" w:rsidRPr="00021F8F" w:rsidRDefault="00021F8F" w:rsidP="007C52AD">
            <w:pPr>
              <w:jc w:val="center"/>
              <w:rPr>
                <w:rFonts w:ascii="Cambria" w:hAnsi="Cambria"/>
                <w:szCs w:val="24"/>
              </w:rPr>
            </w:pPr>
          </w:p>
        </w:tc>
      </w:tr>
      <w:tr w:rsidR="00021F8F" w:rsidRPr="00021F8F" w14:paraId="76017222" w14:textId="77777777" w:rsidTr="007C52AD">
        <w:tc>
          <w:tcPr>
            <w:tcW w:w="2126" w:type="dxa"/>
            <w:vMerge/>
          </w:tcPr>
          <w:p w14:paraId="2A9C0A00" w14:textId="77777777" w:rsidR="00021F8F" w:rsidRPr="00021F8F" w:rsidRDefault="00021F8F" w:rsidP="007C52AD">
            <w:pPr>
              <w:jc w:val="center"/>
              <w:rPr>
                <w:rFonts w:ascii="Cambria" w:eastAsia="Cambria" w:hAnsi="Cambria" w:cs="Cambria"/>
                <w:szCs w:val="24"/>
              </w:rPr>
            </w:pPr>
          </w:p>
        </w:tc>
        <w:tc>
          <w:tcPr>
            <w:tcW w:w="1535" w:type="dxa"/>
          </w:tcPr>
          <w:p w14:paraId="3F385999"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6FD213E0"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69517BA6" w14:textId="77777777" w:rsidR="00021F8F" w:rsidRPr="00021F8F" w:rsidRDefault="00021F8F" w:rsidP="007C52AD">
            <w:pPr>
              <w:jc w:val="center"/>
              <w:rPr>
                <w:rFonts w:ascii="Cambria" w:hAnsi="Cambria"/>
                <w:szCs w:val="24"/>
              </w:rPr>
            </w:pPr>
          </w:p>
        </w:tc>
      </w:tr>
      <w:tr w:rsidR="00021F8F" w:rsidRPr="00021F8F" w14:paraId="788F756F" w14:textId="77777777" w:rsidTr="007C52AD">
        <w:tc>
          <w:tcPr>
            <w:tcW w:w="2126" w:type="dxa"/>
            <w:vMerge w:val="restart"/>
          </w:tcPr>
          <w:p w14:paraId="30847298"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Geosains Dasar</w:t>
            </w:r>
          </w:p>
        </w:tc>
        <w:tc>
          <w:tcPr>
            <w:tcW w:w="1535" w:type="dxa"/>
          </w:tcPr>
          <w:p w14:paraId="642D0EF4"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FA38966"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2FDAD0F8"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0F155E8D" w14:textId="77777777" w:rsidTr="007C52AD">
        <w:tc>
          <w:tcPr>
            <w:tcW w:w="2126" w:type="dxa"/>
            <w:vMerge/>
          </w:tcPr>
          <w:p w14:paraId="32991E22" w14:textId="77777777" w:rsidR="00021F8F" w:rsidRPr="00021F8F" w:rsidRDefault="00021F8F" w:rsidP="007C52AD">
            <w:pPr>
              <w:jc w:val="center"/>
              <w:rPr>
                <w:rFonts w:ascii="Cambria" w:eastAsia="Cambria" w:hAnsi="Cambria" w:cs="Cambria"/>
                <w:szCs w:val="24"/>
              </w:rPr>
            </w:pPr>
          </w:p>
        </w:tc>
        <w:tc>
          <w:tcPr>
            <w:tcW w:w="1535" w:type="dxa"/>
          </w:tcPr>
          <w:p w14:paraId="3725CD1A"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403A349D"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14014088" w14:textId="77777777" w:rsidR="00021F8F" w:rsidRPr="00021F8F" w:rsidRDefault="00021F8F" w:rsidP="007C52AD">
            <w:pPr>
              <w:jc w:val="center"/>
              <w:rPr>
                <w:rFonts w:ascii="Cambria" w:hAnsi="Cambria"/>
                <w:szCs w:val="24"/>
              </w:rPr>
            </w:pPr>
          </w:p>
        </w:tc>
      </w:tr>
      <w:tr w:rsidR="00021F8F" w:rsidRPr="00021F8F" w14:paraId="0D95392A" w14:textId="77777777" w:rsidTr="007C52AD">
        <w:tc>
          <w:tcPr>
            <w:tcW w:w="2126" w:type="dxa"/>
            <w:vMerge/>
          </w:tcPr>
          <w:p w14:paraId="41D90317" w14:textId="77777777" w:rsidR="00021F8F" w:rsidRPr="00021F8F" w:rsidRDefault="00021F8F" w:rsidP="007C52AD">
            <w:pPr>
              <w:jc w:val="center"/>
              <w:rPr>
                <w:rFonts w:ascii="Cambria" w:eastAsia="Cambria" w:hAnsi="Cambria" w:cs="Cambria"/>
                <w:szCs w:val="24"/>
              </w:rPr>
            </w:pPr>
          </w:p>
        </w:tc>
        <w:tc>
          <w:tcPr>
            <w:tcW w:w="1535" w:type="dxa"/>
          </w:tcPr>
          <w:p w14:paraId="3D586837"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03A2DE2D"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A320FCF" w14:textId="77777777" w:rsidR="00021F8F" w:rsidRPr="00021F8F" w:rsidRDefault="00021F8F" w:rsidP="007C52AD">
            <w:pPr>
              <w:jc w:val="center"/>
              <w:rPr>
                <w:rFonts w:ascii="Cambria" w:hAnsi="Cambria"/>
                <w:szCs w:val="24"/>
              </w:rPr>
            </w:pPr>
          </w:p>
        </w:tc>
      </w:tr>
      <w:tr w:rsidR="00021F8F" w:rsidRPr="00021F8F" w14:paraId="01057B54" w14:textId="77777777" w:rsidTr="007C52AD">
        <w:tc>
          <w:tcPr>
            <w:tcW w:w="2126" w:type="dxa"/>
            <w:vMerge/>
          </w:tcPr>
          <w:p w14:paraId="30BEC63E" w14:textId="77777777" w:rsidR="00021F8F" w:rsidRPr="00021F8F" w:rsidRDefault="00021F8F" w:rsidP="007C52AD">
            <w:pPr>
              <w:jc w:val="center"/>
              <w:rPr>
                <w:rFonts w:ascii="Cambria" w:eastAsia="Cambria" w:hAnsi="Cambria" w:cs="Cambria"/>
                <w:szCs w:val="24"/>
              </w:rPr>
            </w:pPr>
          </w:p>
        </w:tc>
        <w:tc>
          <w:tcPr>
            <w:tcW w:w="1535" w:type="dxa"/>
          </w:tcPr>
          <w:p w14:paraId="21C80507"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1175A27B"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68E7005A" w14:textId="77777777" w:rsidR="00021F8F" w:rsidRPr="00021F8F" w:rsidRDefault="00021F8F" w:rsidP="007C52AD">
            <w:pPr>
              <w:jc w:val="center"/>
              <w:rPr>
                <w:rFonts w:ascii="Cambria" w:hAnsi="Cambria"/>
                <w:szCs w:val="24"/>
              </w:rPr>
            </w:pPr>
          </w:p>
        </w:tc>
      </w:tr>
      <w:tr w:rsidR="00021F8F" w:rsidRPr="00021F8F" w14:paraId="192F4A2C" w14:textId="77777777" w:rsidTr="007C52AD">
        <w:tc>
          <w:tcPr>
            <w:tcW w:w="2126" w:type="dxa"/>
            <w:vMerge/>
          </w:tcPr>
          <w:p w14:paraId="4A58F7F1" w14:textId="77777777" w:rsidR="00021F8F" w:rsidRPr="00021F8F" w:rsidRDefault="00021F8F" w:rsidP="007C52AD">
            <w:pPr>
              <w:jc w:val="center"/>
              <w:rPr>
                <w:rFonts w:ascii="Cambria" w:eastAsia="Cambria" w:hAnsi="Cambria" w:cs="Cambria"/>
                <w:szCs w:val="24"/>
              </w:rPr>
            </w:pPr>
          </w:p>
        </w:tc>
        <w:tc>
          <w:tcPr>
            <w:tcW w:w="1535" w:type="dxa"/>
          </w:tcPr>
          <w:p w14:paraId="522CBBC2"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192BD34D"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4155F1F0" w14:textId="77777777" w:rsidR="00021F8F" w:rsidRPr="00021F8F" w:rsidRDefault="00021F8F" w:rsidP="007C52AD">
            <w:pPr>
              <w:jc w:val="center"/>
              <w:rPr>
                <w:rFonts w:ascii="Cambria" w:hAnsi="Cambria"/>
                <w:szCs w:val="24"/>
              </w:rPr>
            </w:pPr>
          </w:p>
        </w:tc>
      </w:tr>
      <w:tr w:rsidR="00021F8F" w:rsidRPr="00021F8F" w14:paraId="3529E347" w14:textId="77777777" w:rsidTr="007C52AD">
        <w:tc>
          <w:tcPr>
            <w:tcW w:w="2126" w:type="dxa"/>
            <w:vMerge w:val="restart"/>
          </w:tcPr>
          <w:p w14:paraId="463D467C"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Mikroteknik</w:t>
            </w:r>
          </w:p>
        </w:tc>
        <w:tc>
          <w:tcPr>
            <w:tcW w:w="1535" w:type="dxa"/>
          </w:tcPr>
          <w:p w14:paraId="37C5EE58"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3F558401"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4EB5F2A1"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68581DD2" w14:textId="77777777" w:rsidTr="007C52AD">
        <w:tc>
          <w:tcPr>
            <w:tcW w:w="2126" w:type="dxa"/>
            <w:vMerge/>
          </w:tcPr>
          <w:p w14:paraId="2300FE00" w14:textId="77777777" w:rsidR="00021F8F" w:rsidRPr="00021F8F" w:rsidRDefault="00021F8F" w:rsidP="007C52AD">
            <w:pPr>
              <w:jc w:val="center"/>
              <w:rPr>
                <w:rFonts w:ascii="Cambria" w:eastAsia="Cambria" w:hAnsi="Cambria" w:cs="Cambria"/>
                <w:szCs w:val="24"/>
              </w:rPr>
            </w:pPr>
          </w:p>
        </w:tc>
        <w:tc>
          <w:tcPr>
            <w:tcW w:w="1535" w:type="dxa"/>
          </w:tcPr>
          <w:p w14:paraId="781D0C5B"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0D6FEE68"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1A19BC43" w14:textId="77777777" w:rsidR="00021F8F" w:rsidRPr="00021F8F" w:rsidRDefault="00021F8F" w:rsidP="007C52AD">
            <w:pPr>
              <w:jc w:val="center"/>
              <w:rPr>
                <w:rFonts w:ascii="Cambria" w:hAnsi="Cambria"/>
                <w:szCs w:val="24"/>
              </w:rPr>
            </w:pPr>
          </w:p>
        </w:tc>
      </w:tr>
      <w:tr w:rsidR="00021F8F" w:rsidRPr="00021F8F" w14:paraId="5DC84FA9" w14:textId="77777777" w:rsidTr="007C52AD">
        <w:tc>
          <w:tcPr>
            <w:tcW w:w="2126" w:type="dxa"/>
            <w:vMerge/>
          </w:tcPr>
          <w:p w14:paraId="177CE612" w14:textId="77777777" w:rsidR="00021F8F" w:rsidRPr="00021F8F" w:rsidRDefault="00021F8F" w:rsidP="007C52AD">
            <w:pPr>
              <w:jc w:val="center"/>
              <w:rPr>
                <w:rFonts w:ascii="Cambria" w:eastAsia="Cambria" w:hAnsi="Cambria" w:cs="Cambria"/>
                <w:szCs w:val="24"/>
              </w:rPr>
            </w:pPr>
          </w:p>
        </w:tc>
        <w:tc>
          <w:tcPr>
            <w:tcW w:w="1535" w:type="dxa"/>
          </w:tcPr>
          <w:p w14:paraId="2D92FFC8"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B6B5AD1"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608808D9" w14:textId="77777777" w:rsidR="00021F8F" w:rsidRPr="00021F8F" w:rsidRDefault="00021F8F" w:rsidP="007C52AD">
            <w:pPr>
              <w:jc w:val="center"/>
              <w:rPr>
                <w:rFonts w:ascii="Cambria" w:hAnsi="Cambria"/>
                <w:szCs w:val="24"/>
              </w:rPr>
            </w:pPr>
          </w:p>
        </w:tc>
      </w:tr>
      <w:tr w:rsidR="00021F8F" w:rsidRPr="00021F8F" w14:paraId="68830F16" w14:textId="77777777" w:rsidTr="007C52AD">
        <w:tc>
          <w:tcPr>
            <w:tcW w:w="2126" w:type="dxa"/>
            <w:vMerge/>
          </w:tcPr>
          <w:p w14:paraId="68A4F6A3" w14:textId="77777777" w:rsidR="00021F8F" w:rsidRPr="00021F8F" w:rsidRDefault="00021F8F" w:rsidP="007C52AD">
            <w:pPr>
              <w:jc w:val="center"/>
              <w:rPr>
                <w:rFonts w:ascii="Cambria" w:eastAsia="Cambria" w:hAnsi="Cambria" w:cs="Cambria"/>
                <w:szCs w:val="24"/>
              </w:rPr>
            </w:pPr>
          </w:p>
        </w:tc>
        <w:tc>
          <w:tcPr>
            <w:tcW w:w="1535" w:type="dxa"/>
          </w:tcPr>
          <w:p w14:paraId="1B96A8CE"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DD6954A"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2C2A2967" w14:textId="77777777" w:rsidR="00021F8F" w:rsidRPr="00021F8F" w:rsidRDefault="00021F8F" w:rsidP="007C52AD">
            <w:pPr>
              <w:jc w:val="center"/>
              <w:rPr>
                <w:rFonts w:ascii="Cambria" w:hAnsi="Cambria"/>
                <w:szCs w:val="24"/>
              </w:rPr>
            </w:pPr>
          </w:p>
        </w:tc>
      </w:tr>
      <w:tr w:rsidR="00021F8F" w:rsidRPr="00021F8F" w14:paraId="01758708" w14:textId="77777777" w:rsidTr="007C52AD">
        <w:tc>
          <w:tcPr>
            <w:tcW w:w="2126" w:type="dxa"/>
            <w:vMerge/>
          </w:tcPr>
          <w:p w14:paraId="06E6A174" w14:textId="77777777" w:rsidR="00021F8F" w:rsidRPr="00021F8F" w:rsidRDefault="00021F8F" w:rsidP="007C52AD">
            <w:pPr>
              <w:jc w:val="center"/>
              <w:rPr>
                <w:rFonts w:ascii="Cambria" w:eastAsia="Cambria" w:hAnsi="Cambria" w:cs="Cambria"/>
                <w:szCs w:val="24"/>
              </w:rPr>
            </w:pPr>
          </w:p>
        </w:tc>
        <w:tc>
          <w:tcPr>
            <w:tcW w:w="1535" w:type="dxa"/>
          </w:tcPr>
          <w:p w14:paraId="58CC862D"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39445E8A"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0EEBA715" w14:textId="77777777" w:rsidR="00021F8F" w:rsidRPr="00021F8F" w:rsidRDefault="00021F8F" w:rsidP="007C52AD">
            <w:pPr>
              <w:jc w:val="center"/>
              <w:rPr>
                <w:rFonts w:ascii="Cambria" w:hAnsi="Cambria"/>
                <w:szCs w:val="24"/>
              </w:rPr>
            </w:pPr>
          </w:p>
        </w:tc>
      </w:tr>
      <w:tr w:rsidR="00021F8F" w:rsidRPr="00021F8F" w14:paraId="5051C588" w14:textId="77777777" w:rsidTr="007C52AD">
        <w:tc>
          <w:tcPr>
            <w:tcW w:w="2126" w:type="dxa"/>
            <w:vMerge w:val="restart"/>
          </w:tcPr>
          <w:p w14:paraId="14C9EC71"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Ekologi dan Sistem Pertanian Terpadu</w:t>
            </w:r>
          </w:p>
        </w:tc>
        <w:tc>
          <w:tcPr>
            <w:tcW w:w="1535" w:type="dxa"/>
          </w:tcPr>
          <w:p w14:paraId="218056D0"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538F2B89"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36861148"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55C9B864" w14:textId="77777777" w:rsidTr="007C52AD">
        <w:tc>
          <w:tcPr>
            <w:tcW w:w="2126" w:type="dxa"/>
            <w:vMerge/>
          </w:tcPr>
          <w:p w14:paraId="6C13CC18" w14:textId="77777777" w:rsidR="00021F8F" w:rsidRPr="00021F8F" w:rsidRDefault="00021F8F" w:rsidP="007C52AD">
            <w:pPr>
              <w:jc w:val="center"/>
              <w:rPr>
                <w:rFonts w:ascii="Cambria" w:eastAsia="Cambria" w:hAnsi="Cambria" w:cs="Cambria"/>
                <w:szCs w:val="24"/>
              </w:rPr>
            </w:pPr>
          </w:p>
        </w:tc>
        <w:tc>
          <w:tcPr>
            <w:tcW w:w="1535" w:type="dxa"/>
          </w:tcPr>
          <w:p w14:paraId="4E899ED1"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09E999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2F75D06D" w14:textId="77777777" w:rsidR="00021F8F" w:rsidRPr="00021F8F" w:rsidRDefault="00021F8F" w:rsidP="007C52AD">
            <w:pPr>
              <w:jc w:val="center"/>
              <w:rPr>
                <w:rFonts w:ascii="Cambria" w:hAnsi="Cambria"/>
                <w:szCs w:val="24"/>
              </w:rPr>
            </w:pPr>
          </w:p>
        </w:tc>
      </w:tr>
      <w:tr w:rsidR="00021F8F" w:rsidRPr="00021F8F" w14:paraId="6A4BDE8F" w14:textId="77777777" w:rsidTr="007C52AD">
        <w:tc>
          <w:tcPr>
            <w:tcW w:w="2126" w:type="dxa"/>
            <w:vMerge/>
          </w:tcPr>
          <w:p w14:paraId="36B3C984" w14:textId="77777777" w:rsidR="00021F8F" w:rsidRPr="00021F8F" w:rsidRDefault="00021F8F" w:rsidP="007C52AD">
            <w:pPr>
              <w:jc w:val="center"/>
              <w:rPr>
                <w:rFonts w:ascii="Cambria" w:eastAsia="Cambria" w:hAnsi="Cambria" w:cs="Cambria"/>
                <w:szCs w:val="24"/>
              </w:rPr>
            </w:pPr>
          </w:p>
        </w:tc>
        <w:tc>
          <w:tcPr>
            <w:tcW w:w="1535" w:type="dxa"/>
          </w:tcPr>
          <w:p w14:paraId="2A46AA17"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3F805BA"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0D009474" w14:textId="77777777" w:rsidR="00021F8F" w:rsidRPr="00021F8F" w:rsidRDefault="00021F8F" w:rsidP="007C52AD">
            <w:pPr>
              <w:jc w:val="center"/>
              <w:rPr>
                <w:rFonts w:ascii="Cambria" w:hAnsi="Cambria"/>
                <w:szCs w:val="24"/>
              </w:rPr>
            </w:pPr>
          </w:p>
        </w:tc>
      </w:tr>
      <w:tr w:rsidR="00021F8F" w:rsidRPr="00021F8F" w14:paraId="196C1DFF" w14:textId="77777777" w:rsidTr="007C52AD">
        <w:tc>
          <w:tcPr>
            <w:tcW w:w="2126" w:type="dxa"/>
            <w:vMerge/>
          </w:tcPr>
          <w:p w14:paraId="7BA60B88" w14:textId="77777777" w:rsidR="00021F8F" w:rsidRPr="00021F8F" w:rsidRDefault="00021F8F" w:rsidP="007C52AD">
            <w:pPr>
              <w:jc w:val="center"/>
              <w:rPr>
                <w:rFonts w:ascii="Cambria" w:eastAsia="Cambria" w:hAnsi="Cambria" w:cs="Cambria"/>
                <w:szCs w:val="24"/>
              </w:rPr>
            </w:pPr>
          </w:p>
        </w:tc>
        <w:tc>
          <w:tcPr>
            <w:tcW w:w="1535" w:type="dxa"/>
          </w:tcPr>
          <w:p w14:paraId="2C155CB7"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4A929925"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509F0E9" w14:textId="77777777" w:rsidR="00021F8F" w:rsidRPr="00021F8F" w:rsidRDefault="00021F8F" w:rsidP="007C52AD">
            <w:pPr>
              <w:jc w:val="center"/>
              <w:rPr>
                <w:rFonts w:ascii="Cambria" w:hAnsi="Cambria"/>
                <w:szCs w:val="24"/>
              </w:rPr>
            </w:pPr>
          </w:p>
        </w:tc>
      </w:tr>
      <w:tr w:rsidR="00021F8F" w:rsidRPr="00021F8F" w14:paraId="0A10DD37" w14:textId="77777777" w:rsidTr="007C52AD">
        <w:tc>
          <w:tcPr>
            <w:tcW w:w="2126" w:type="dxa"/>
            <w:vMerge/>
          </w:tcPr>
          <w:p w14:paraId="63C78325" w14:textId="77777777" w:rsidR="00021F8F" w:rsidRPr="00021F8F" w:rsidRDefault="00021F8F" w:rsidP="007C52AD">
            <w:pPr>
              <w:jc w:val="center"/>
              <w:rPr>
                <w:rFonts w:ascii="Cambria" w:eastAsia="Cambria" w:hAnsi="Cambria" w:cs="Cambria"/>
                <w:szCs w:val="24"/>
              </w:rPr>
            </w:pPr>
          </w:p>
        </w:tc>
        <w:tc>
          <w:tcPr>
            <w:tcW w:w="1535" w:type="dxa"/>
          </w:tcPr>
          <w:p w14:paraId="77FF1587"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0FE9DC40"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19B32EA3" w14:textId="77777777" w:rsidR="00021F8F" w:rsidRPr="00021F8F" w:rsidRDefault="00021F8F" w:rsidP="007C52AD">
            <w:pPr>
              <w:jc w:val="center"/>
              <w:rPr>
                <w:rFonts w:ascii="Cambria" w:hAnsi="Cambria"/>
                <w:szCs w:val="24"/>
              </w:rPr>
            </w:pPr>
          </w:p>
        </w:tc>
      </w:tr>
      <w:tr w:rsidR="00021F8F" w:rsidRPr="00021F8F" w14:paraId="04AB6FBB" w14:textId="77777777" w:rsidTr="007C52AD">
        <w:tc>
          <w:tcPr>
            <w:tcW w:w="2126" w:type="dxa"/>
            <w:vMerge w:val="restart"/>
          </w:tcPr>
          <w:p w14:paraId="44032AB9"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Manajemen dan Restorasi Batas Air</w:t>
            </w:r>
          </w:p>
        </w:tc>
        <w:tc>
          <w:tcPr>
            <w:tcW w:w="1535" w:type="dxa"/>
          </w:tcPr>
          <w:p w14:paraId="488AC755"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0F0DF6B3"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25BDFD4E"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BE09BF8" w14:textId="77777777" w:rsidTr="007C52AD">
        <w:tc>
          <w:tcPr>
            <w:tcW w:w="2126" w:type="dxa"/>
            <w:vMerge/>
          </w:tcPr>
          <w:p w14:paraId="3FEA1CF8" w14:textId="77777777" w:rsidR="00021F8F" w:rsidRPr="00021F8F" w:rsidRDefault="00021F8F" w:rsidP="007C52AD">
            <w:pPr>
              <w:jc w:val="center"/>
              <w:rPr>
                <w:rFonts w:ascii="Cambria" w:eastAsia="Cambria" w:hAnsi="Cambria" w:cs="Cambria"/>
                <w:szCs w:val="24"/>
              </w:rPr>
            </w:pPr>
          </w:p>
        </w:tc>
        <w:tc>
          <w:tcPr>
            <w:tcW w:w="1535" w:type="dxa"/>
          </w:tcPr>
          <w:p w14:paraId="13662D3D"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51E23A27"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6EDDBE76" w14:textId="77777777" w:rsidR="00021F8F" w:rsidRPr="00021F8F" w:rsidRDefault="00021F8F" w:rsidP="007C52AD">
            <w:pPr>
              <w:jc w:val="center"/>
              <w:rPr>
                <w:rFonts w:ascii="Cambria" w:hAnsi="Cambria"/>
                <w:szCs w:val="24"/>
              </w:rPr>
            </w:pPr>
          </w:p>
        </w:tc>
      </w:tr>
      <w:tr w:rsidR="00021F8F" w:rsidRPr="00021F8F" w14:paraId="0B39B950" w14:textId="77777777" w:rsidTr="007C52AD">
        <w:tc>
          <w:tcPr>
            <w:tcW w:w="2126" w:type="dxa"/>
            <w:vMerge/>
          </w:tcPr>
          <w:p w14:paraId="02CC508A" w14:textId="77777777" w:rsidR="00021F8F" w:rsidRPr="00021F8F" w:rsidRDefault="00021F8F" w:rsidP="007C52AD">
            <w:pPr>
              <w:jc w:val="center"/>
              <w:rPr>
                <w:rFonts w:ascii="Cambria" w:eastAsia="Cambria" w:hAnsi="Cambria" w:cs="Cambria"/>
                <w:szCs w:val="24"/>
              </w:rPr>
            </w:pPr>
          </w:p>
        </w:tc>
        <w:tc>
          <w:tcPr>
            <w:tcW w:w="1535" w:type="dxa"/>
          </w:tcPr>
          <w:p w14:paraId="733A70A2"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23FFE108"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2A68A2C9" w14:textId="77777777" w:rsidR="00021F8F" w:rsidRPr="00021F8F" w:rsidRDefault="00021F8F" w:rsidP="007C52AD">
            <w:pPr>
              <w:jc w:val="center"/>
              <w:rPr>
                <w:rFonts w:ascii="Cambria" w:hAnsi="Cambria"/>
                <w:szCs w:val="24"/>
              </w:rPr>
            </w:pPr>
          </w:p>
        </w:tc>
      </w:tr>
      <w:tr w:rsidR="00021F8F" w:rsidRPr="00021F8F" w14:paraId="760E9BBA" w14:textId="77777777" w:rsidTr="007C52AD">
        <w:tc>
          <w:tcPr>
            <w:tcW w:w="2126" w:type="dxa"/>
            <w:vMerge/>
          </w:tcPr>
          <w:p w14:paraId="4086DFB2" w14:textId="77777777" w:rsidR="00021F8F" w:rsidRPr="00021F8F" w:rsidRDefault="00021F8F" w:rsidP="007C52AD">
            <w:pPr>
              <w:jc w:val="center"/>
              <w:rPr>
                <w:rFonts w:ascii="Cambria" w:eastAsia="Cambria" w:hAnsi="Cambria" w:cs="Cambria"/>
                <w:szCs w:val="24"/>
              </w:rPr>
            </w:pPr>
          </w:p>
        </w:tc>
        <w:tc>
          <w:tcPr>
            <w:tcW w:w="1535" w:type="dxa"/>
          </w:tcPr>
          <w:p w14:paraId="11407AE5"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1B764C0"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23A1177B" w14:textId="77777777" w:rsidR="00021F8F" w:rsidRPr="00021F8F" w:rsidRDefault="00021F8F" w:rsidP="007C52AD">
            <w:pPr>
              <w:jc w:val="center"/>
              <w:rPr>
                <w:rFonts w:ascii="Cambria" w:hAnsi="Cambria"/>
                <w:szCs w:val="24"/>
              </w:rPr>
            </w:pPr>
          </w:p>
        </w:tc>
      </w:tr>
      <w:tr w:rsidR="00021F8F" w:rsidRPr="00021F8F" w14:paraId="31213232" w14:textId="77777777" w:rsidTr="007C52AD">
        <w:tc>
          <w:tcPr>
            <w:tcW w:w="2126" w:type="dxa"/>
            <w:vMerge/>
          </w:tcPr>
          <w:p w14:paraId="29792ACE" w14:textId="77777777" w:rsidR="00021F8F" w:rsidRPr="00021F8F" w:rsidRDefault="00021F8F" w:rsidP="007C52AD">
            <w:pPr>
              <w:jc w:val="center"/>
              <w:rPr>
                <w:rFonts w:ascii="Cambria" w:eastAsia="Cambria" w:hAnsi="Cambria" w:cs="Cambria"/>
                <w:szCs w:val="24"/>
              </w:rPr>
            </w:pPr>
          </w:p>
        </w:tc>
        <w:tc>
          <w:tcPr>
            <w:tcW w:w="1535" w:type="dxa"/>
          </w:tcPr>
          <w:p w14:paraId="286BDA9B"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4CAE47DF"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55080E80" w14:textId="77777777" w:rsidR="00021F8F" w:rsidRPr="00021F8F" w:rsidRDefault="00021F8F" w:rsidP="007C52AD">
            <w:pPr>
              <w:jc w:val="center"/>
              <w:rPr>
                <w:rFonts w:ascii="Cambria" w:hAnsi="Cambria"/>
                <w:szCs w:val="24"/>
              </w:rPr>
            </w:pPr>
          </w:p>
        </w:tc>
      </w:tr>
      <w:tr w:rsidR="00021F8F" w:rsidRPr="00021F8F" w14:paraId="534A31C1" w14:textId="77777777" w:rsidTr="007C52AD">
        <w:tc>
          <w:tcPr>
            <w:tcW w:w="2126" w:type="dxa"/>
            <w:vMerge w:val="restart"/>
          </w:tcPr>
          <w:p w14:paraId="618F7F01"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Kebijakan dan Kelembagaan Konservasi</w:t>
            </w:r>
          </w:p>
        </w:tc>
        <w:tc>
          <w:tcPr>
            <w:tcW w:w="1535" w:type="dxa"/>
          </w:tcPr>
          <w:p w14:paraId="59083735"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B3AD109"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0A720583"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2 SKS</w:t>
            </w:r>
          </w:p>
        </w:tc>
      </w:tr>
      <w:tr w:rsidR="00021F8F" w:rsidRPr="00021F8F" w14:paraId="3BD47426" w14:textId="77777777" w:rsidTr="007C52AD">
        <w:tc>
          <w:tcPr>
            <w:tcW w:w="2126" w:type="dxa"/>
            <w:vMerge/>
          </w:tcPr>
          <w:p w14:paraId="606397AC" w14:textId="77777777" w:rsidR="00021F8F" w:rsidRPr="00021F8F" w:rsidRDefault="00021F8F" w:rsidP="007C52AD">
            <w:pPr>
              <w:jc w:val="center"/>
              <w:rPr>
                <w:rFonts w:ascii="Cambria" w:eastAsia="Cambria" w:hAnsi="Cambria" w:cs="Cambria"/>
                <w:szCs w:val="24"/>
              </w:rPr>
            </w:pPr>
          </w:p>
        </w:tc>
        <w:tc>
          <w:tcPr>
            <w:tcW w:w="1535" w:type="dxa"/>
          </w:tcPr>
          <w:p w14:paraId="67BE842A"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2E12191"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61D17723" w14:textId="77777777" w:rsidR="00021F8F" w:rsidRPr="00021F8F" w:rsidRDefault="00021F8F" w:rsidP="007C52AD">
            <w:pPr>
              <w:jc w:val="center"/>
              <w:rPr>
                <w:rFonts w:ascii="Cambria" w:hAnsi="Cambria"/>
                <w:szCs w:val="24"/>
              </w:rPr>
            </w:pPr>
          </w:p>
        </w:tc>
      </w:tr>
      <w:tr w:rsidR="00021F8F" w:rsidRPr="00021F8F" w14:paraId="0C9147C6" w14:textId="77777777" w:rsidTr="007C52AD">
        <w:tc>
          <w:tcPr>
            <w:tcW w:w="2126" w:type="dxa"/>
            <w:vMerge/>
          </w:tcPr>
          <w:p w14:paraId="6078A800" w14:textId="77777777" w:rsidR="00021F8F" w:rsidRPr="00021F8F" w:rsidRDefault="00021F8F" w:rsidP="007C52AD">
            <w:pPr>
              <w:jc w:val="center"/>
              <w:rPr>
                <w:rFonts w:ascii="Cambria" w:eastAsia="Cambria" w:hAnsi="Cambria" w:cs="Cambria"/>
                <w:szCs w:val="24"/>
              </w:rPr>
            </w:pPr>
          </w:p>
        </w:tc>
        <w:tc>
          <w:tcPr>
            <w:tcW w:w="1535" w:type="dxa"/>
          </w:tcPr>
          <w:p w14:paraId="0FD1EBCF"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03501595"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32589D24" w14:textId="77777777" w:rsidR="00021F8F" w:rsidRPr="00021F8F" w:rsidRDefault="00021F8F" w:rsidP="007C52AD">
            <w:pPr>
              <w:jc w:val="center"/>
              <w:rPr>
                <w:rFonts w:ascii="Cambria" w:hAnsi="Cambria"/>
                <w:szCs w:val="24"/>
              </w:rPr>
            </w:pPr>
          </w:p>
        </w:tc>
      </w:tr>
      <w:tr w:rsidR="00021F8F" w:rsidRPr="00021F8F" w14:paraId="1F7BDE09" w14:textId="77777777" w:rsidTr="007C52AD">
        <w:tc>
          <w:tcPr>
            <w:tcW w:w="2126" w:type="dxa"/>
            <w:vMerge/>
          </w:tcPr>
          <w:p w14:paraId="3C7B2B4E" w14:textId="77777777" w:rsidR="00021F8F" w:rsidRPr="00021F8F" w:rsidRDefault="00021F8F" w:rsidP="007C52AD">
            <w:pPr>
              <w:jc w:val="center"/>
              <w:rPr>
                <w:rFonts w:ascii="Cambria" w:eastAsia="Cambria" w:hAnsi="Cambria" w:cs="Cambria"/>
                <w:szCs w:val="24"/>
              </w:rPr>
            </w:pPr>
          </w:p>
        </w:tc>
        <w:tc>
          <w:tcPr>
            <w:tcW w:w="1535" w:type="dxa"/>
          </w:tcPr>
          <w:p w14:paraId="5C3927E6"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17BC9739"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39021211" w14:textId="77777777" w:rsidR="00021F8F" w:rsidRPr="00021F8F" w:rsidRDefault="00021F8F" w:rsidP="007C52AD">
            <w:pPr>
              <w:jc w:val="center"/>
              <w:rPr>
                <w:rFonts w:ascii="Cambria" w:hAnsi="Cambria"/>
                <w:szCs w:val="24"/>
              </w:rPr>
            </w:pPr>
          </w:p>
        </w:tc>
      </w:tr>
      <w:tr w:rsidR="00021F8F" w:rsidRPr="00021F8F" w14:paraId="3C7BC90E" w14:textId="77777777" w:rsidTr="007C52AD">
        <w:tc>
          <w:tcPr>
            <w:tcW w:w="2126" w:type="dxa"/>
            <w:vMerge/>
          </w:tcPr>
          <w:p w14:paraId="6E01BA29" w14:textId="77777777" w:rsidR="00021F8F" w:rsidRPr="00021F8F" w:rsidRDefault="00021F8F" w:rsidP="007C52AD">
            <w:pPr>
              <w:jc w:val="center"/>
              <w:rPr>
                <w:rFonts w:ascii="Cambria" w:eastAsia="Cambria" w:hAnsi="Cambria" w:cs="Cambria"/>
                <w:szCs w:val="24"/>
              </w:rPr>
            </w:pPr>
          </w:p>
        </w:tc>
        <w:tc>
          <w:tcPr>
            <w:tcW w:w="1535" w:type="dxa"/>
          </w:tcPr>
          <w:p w14:paraId="534FAE41"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32DCDB17"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5DCDD546" w14:textId="77777777" w:rsidR="00021F8F" w:rsidRPr="00021F8F" w:rsidRDefault="00021F8F" w:rsidP="007C52AD">
            <w:pPr>
              <w:jc w:val="center"/>
              <w:rPr>
                <w:rFonts w:ascii="Cambria" w:hAnsi="Cambria"/>
                <w:szCs w:val="24"/>
              </w:rPr>
            </w:pPr>
          </w:p>
        </w:tc>
      </w:tr>
      <w:tr w:rsidR="00021F8F" w:rsidRPr="00021F8F" w14:paraId="42E20DB0" w14:textId="77777777" w:rsidTr="007C52AD">
        <w:tc>
          <w:tcPr>
            <w:tcW w:w="2126" w:type="dxa"/>
            <w:vMerge w:val="restart"/>
          </w:tcPr>
          <w:p w14:paraId="73DCE3C4"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Analisis Spasial Lingkungan dan Pemetaan Wilayah</w:t>
            </w:r>
          </w:p>
        </w:tc>
        <w:tc>
          <w:tcPr>
            <w:tcW w:w="1535" w:type="dxa"/>
          </w:tcPr>
          <w:p w14:paraId="7C1AD38E"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C32EA72"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3858D4A2"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6E2805F" w14:textId="77777777" w:rsidTr="007C52AD">
        <w:tc>
          <w:tcPr>
            <w:tcW w:w="2126" w:type="dxa"/>
            <w:vMerge/>
          </w:tcPr>
          <w:p w14:paraId="7533F3AC" w14:textId="77777777" w:rsidR="00021F8F" w:rsidRPr="00021F8F" w:rsidRDefault="00021F8F" w:rsidP="007C52AD">
            <w:pPr>
              <w:jc w:val="center"/>
              <w:rPr>
                <w:rFonts w:ascii="Cambria" w:eastAsia="Cambria" w:hAnsi="Cambria" w:cs="Cambria"/>
                <w:szCs w:val="24"/>
              </w:rPr>
            </w:pPr>
          </w:p>
        </w:tc>
        <w:tc>
          <w:tcPr>
            <w:tcW w:w="1535" w:type="dxa"/>
          </w:tcPr>
          <w:p w14:paraId="65180C69"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66A10CF5"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4B7AF3A9" w14:textId="77777777" w:rsidR="00021F8F" w:rsidRPr="00021F8F" w:rsidRDefault="00021F8F" w:rsidP="007C52AD">
            <w:pPr>
              <w:jc w:val="center"/>
              <w:rPr>
                <w:rFonts w:ascii="Cambria" w:hAnsi="Cambria"/>
                <w:szCs w:val="24"/>
              </w:rPr>
            </w:pPr>
          </w:p>
        </w:tc>
      </w:tr>
      <w:tr w:rsidR="00021F8F" w:rsidRPr="00021F8F" w14:paraId="46226149" w14:textId="77777777" w:rsidTr="007C52AD">
        <w:tc>
          <w:tcPr>
            <w:tcW w:w="2126" w:type="dxa"/>
            <w:vMerge/>
          </w:tcPr>
          <w:p w14:paraId="7A639E84" w14:textId="77777777" w:rsidR="00021F8F" w:rsidRPr="00021F8F" w:rsidRDefault="00021F8F" w:rsidP="007C52AD">
            <w:pPr>
              <w:jc w:val="center"/>
              <w:rPr>
                <w:rFonts w:ascii="Cambria" w:eastAsia="Cambria" w:hAnsi="Cambria" w:cs="Cambria"/>
                <w:szCs w:val="24"/>
              </w:rPr>
            </w:pPr>
          </w:p>
        </w:tc>
        <w:tc>
          <w:tcPr>
            <w:tcW w:w="1535" w:type="dxa"/>
          </w:tcPr>
          <w:p w14:paraId="5AC51E45"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572721B2"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13448155" w14:textId="77777777" w:rsidR="00021F8F" w:rsidRPr="00021F8F" w:rsidRDefault="00021F8F" w:rsidP="007C52AD">
            <w:pPr>
              <w:jc w:val="center"/>
              <w:rPr>
                <w:rFonts w:ascii="Cambria" w:hAnsi="Cambria"/>
                <w:szCs w:val="24"/>
              </w:rPr>
            </w:pPr>
          </w:p>
        </w:tc>
      </w:tr>
      <w:tr w:rsidR="00021F8F" w:rsidRPr="00021F8F" w14:paraId="6507EB70" w14:textId="77777777" w:rsidTr="007C52AD">
        <w:tc>
          <w:tcPr>
            <w:tcW w:w="2126" w:type="dxa"/>
            <w:vMerge/>
          </w:tcPr>
          <w:p w14:paraId="2FFB0B55" w14:textId="77777777" w:rsidR="00021F8F" w:rsidRPr="00021F8F" w:rsidRDefault="00021F8F" w:rsidP="007C52AD">
            <w:pPr>
              <w:jc w:val="center"/>
              <w:rPr>
                <w:rFonts w:ascii="Cambria" w:eastAsia="Cambria" w:hAnsi="Cambria" w:cs="Cambria"/>
                <w:szCs w:val="24"/>
              </w:rPr>
            </w:pPr>
          </w:p>
        </w:tc>
        <w:tc>
          <w:tcPr>
            <w:tcW w:w="1535" w:type="dxa"/>
          </w:tcPr>
          <w:p w14:paraId="4CEE7F3D"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4942C4F"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374DB24" w14:textId="77777777" w:rsidR="00021F8F" w:rsidRPr="00021F8F" w:rsidRDefault="00021F8F" w:rsidP="007C52AD">
            <w:pPr>
              <w:jc w:val="center"/>
              <w:rPr>
                <w:rFonts w:ascii="Cambria" w:hAnsi="Cambria"/>
                <w:szCs w:val="24"/>
              </w:rPr>
            </w:pPr>
          </w:p>
        </w:tc>
      </w:tr>
      <w:tr w:rsidR="00021F8F" w:rsidRPr="00021F8F" w14:paraId="358BFC12" w14:textId="77777777" w:rsidTr="007C52AD">
        <w:tc>
          <w:tcPr>
            <w:tcW w:w="2126" w:type="dxa"/>
            <w:vMerge/>
          </w:tcPr>
          <w:p w14:paraId="7BE00F29" w14:textId="77777777" w:rsidR="00021F8F" w:rsidRPr="00021F8F" w:rsidRDefault="00021F8F" w:rsidP="007C52AD">
            <w:pPr>
              <w:jc w:val="center"/>
              <w:rPr>
                <w:rFonts w:ascii="Cambria" w:eastAsia="Cambria" w:hAnsi="Cambria" w:cs="Cambria"/>
                <w:szCs w:val="24"/>
              </w:rPr>
            </w:pPr>
          </w:p>
        </w:tc>
        <w:tc>
          <w:tcPr>
            <w:tcW w:w="1535" w:type="dxa"/>
          </w:tcPr>
          <w:p w14:paraId="5DB2922D"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269EB2F9"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3144C024" w14:textId="77777777" w:rsidR="00021F8F" w:rsidRPr="00021F8F" w:rsidRDefault="00021F8F" w:rsidP="007C52AD">
            <w:pPr>
              <w:jc w:val="center"/>
              <w:rPr>
                <w:rFonts w:ascii="Cambria" w:hAnsi="Cambria"/>
                <w:szCs w:val="24"/>
              </w:rPr>
            </w:pPr>
          </w:p>
        </w:tc>
      </w:tr>
      <w:tr w:rsidR="00021F8F" w:rsidRPr="00021F8F" w14:paraId="6EB79A1E" w14:textId="77777777" w:rsidTr="007C52AD">
        <w:tc>
          <w:tcPr>
            <w:tcW w:w="2126" w:type="dxa"/>
            <w:vMerge w:val="restart"/>
          </w:tcPr>
          <w:p w14:paraId="565213F5"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Valuasi Ekonomi Lingkungan dan Sumber Daya Alam</w:t>
            </w:r>
          </w:p>
        </w:tc>
        <w:tc>
          <w:tcPr>
            <w:tcW w:w="1535" w:type="dxa"/>
          </w:tcPr>
          <w:p w14:paraId="25D47A8B"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636DE67C"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0A300189"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403D0431" w14:textId="77777777" w:rsidTr="007C52AD">
        <w:tc>
          <w:tcPr>
            <w:tcW w:w="2126" w:type="dxa"/>
            <w:vMerge/>
          </w:tcPr>
          <w:p w14:paraId="14A05754" w14:textId="77777777" w:rsidR="00021F8F" w:rsidRPr="00021F8F" w:rsidRDefault="00021F8F" w:rsidP="007C52AD">
            <w:pPr>
              <w:jc w:val="center"/>
              <w:rPr>
                <w:rFonts w:ascii="Cambria" w:eastAsia="Cambria" w:hAnsi="Cambria" w:cs="Cambria"/>
                <w:szCs w:val="24"/>
              </w:rPr>
            </w:pPr>
          </w:p>
        </w:tc>
        <w:tc>
          <w:tcPr>
            <w:tcW w:w="1535" w:type="dxa"/>
          </w:tcPr>
          <w:p w14:paraId="6642F0AE"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311821C6"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05D46540" w14:textId="77777777" w:rsidR="00021F8F" w:rsidRPr="00021F8F" w:rsidRDefault="00021F8F" w:rsidP="007C52AD">
            <w:pPr>
              <w:jc w:val="center"/>
              <w:rPr>
                <w:rFonts w:ascii="Cambria" w:hAnsi="Cambria"/>
                <w:szCs w:val="24"/>
              </w:rPr>
            </w:pPr>
          </w:p>
        </w:tc>
      </w:tr>
      <w:tr w:rsidR="00021F8F" w:rsidRPr="00021F8F" w14:paraId="42C9F469" w14:textId="77777777" w:rsidTr="007C52AD">
        <w:tc>
          <w:tcPr>
            <w:tcW w:w="2126" w:type="dxa"/>
            <w:vMerge/>
          </w:tcPr>
          <w:p w14:paraId="7FD6B1A0" w14:textId="77777777" w:rsidR="00021F8F" w:rsidRPr="00021F8F" w:rsidRDefault="00021F8F" w:rsidP="007C52AD">
            <w:pPr>
              <w:jc w:val="center"/>
              <w:rPr>
                <w:rFonts w:ascii="Cambria" w:eastAsia="Cambria" w:hAnsi="Cambria" w:cs="Cambria"/>
                <w:szCs w:val="24"/>
              </w:rPr>
            </w:pPr>
          </w:p>
        </w:tc>
        <w:tc>
          <w:tcPr>
            <w:tcW w:w="1535" w:type="dxa"/>
          </w:tcPr>
          <w:p w14:paraId="6A69418E"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6304DD4B"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4CAA77FD" w14:textId="77777777" w:rsidR="00021F8F" w:rsidRPr="00021F8F" w:rsidRDefault="00021F8F" w:rsidP="007C52AD">
            <w:pPr>
              <w:jc w:val="center"/>
              <w:rPr>
                <w:rFonts w:ascii="Cambria" w:hAnsi="Cambria"/>
                <w:szCs w:val="24"/>
              </w:rPr>
            </w:pPr>
          </w:p>
        </w:tc>
      </w:tr>
      <w:tr w:rsidR="00021F8F" w:rsidRPr="00021F8F" w14:paraId="68D1BBAA" w14:textId="77777777" w:rsidTr="007C52AD">
        <w:tc>
          <w:tcPr>
            <w:tcW w:w="2126" w:type="dxa"/>
            <w:vMerge/>
          </w:tcPr>
          <w:p w14:paraId="58B22F45" w14:textId="77777777" w:rsidR="00021F8F" w:rsidRPr="00021F8F" w:rsidRDefault="00021F8F" w:rsidP="007C52AD">
            <w:pPr>
              <w:jc w:val="center"/>
              <w:rPr>
                <w:rFonts w:ascii="Cambria" w:eastAsia="Cambria" w:hAnsi="Cambria" w:cs="Cambria"/>
                <w:szCs w:val="24"/>
              </w:rPr>
            </w:pPr>
          </w:p>
        </w:tc>
        <w:tc>
          <w:tcPr>
            <w:tcW w:w="1535" w:type="dxa"/>
          </w:tcPr>
          <w:p w14:paraId="46CC3CB6"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2441F95F"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12087088" w14:textId="77777777" w:rsidR="00021F8F" w:rsidRPr="00021F8F" w:rsidRDefault="00021F8F" w:rsidP="007C52AD">
            <w:pPr>
              <w:jc w:val="center"/>
              <w:rPr>
                <w:rFonts w:ascii="Cambria" w:hAnsi="Cambria"/>
                <w:szCs w:val="24"/>
              </w:rPr>
            </w:pPr>
          </w:p>
        </w:tc>
      </w:tr>
      <w:tr w:rsidR="00021F8F" w:rsidRPr="00021F8F" w14:paraId="5E9F0CBD" w14:textId="77777777" w:rsidTr="007C52AD">
        <w:tc>
          <w:tcPr>
            <w:tcW w:w="2126" w:type="dxa"/>
            <w:vMerge/>
          </w:tcPr>
          <w:p w14:paraId="511953AE" w14:textId="77777777" w:rsidR="00021F8F" w:rsidRPr="00021F8F" w:rsidRDefault="00021F8F" w:rsidP="007C52AD">
            <w:pPr>
              <w:jc w:val="center"/>
              <w:rPr>
                <w:rFonts w:ascii="Cambria" w:eastAsia="Cambria" w:hAnsi="Cambria" w:cs="Cambria"/>
                <w:szCs w:val="24"/>
              </w:rPr>
            </w:pPr>
          </w:p>
        </w:tc>
        <w:tc>
          <w:tcPr>
            <w:tcW w:w="1535" w:type="dxa"/>
          </w:tcPr>
          <w:p w14:paraId="53AC1BC4"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0CB21B14"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27C57ED2" w14:textId="77777777" w:rsidR="00021F8F" w:rsidRPr="00021F8F" w:rsidRDefault="00021F8F" w:rsidP="007C52AD">
            <w:pPr>
              <w:jc w:val="center"/>
              <w:rPr>
                <w:rFonts w:ascii="Cambria" w:hAnsi="Cambria"/>
                <w:szCs w:val="24"/>
              </w:rPr>
            </w:pPr>
          </w:p>
        </w:tc>
      </w:tr>
      <w:tr w:rsidR="00021F8F" w:rsidRPr="00021F8F" w14:paraId="1713CDDB" w14:textId="77777777" w:rsidTr="007C52AD">
        <w:tc>
          <w:tcPr>
            <w:tcW w:w="2126" w:type="dxa"/>
            <w:vMerge w:val="restart"/>
          </w:tcPr>
          <w:p w14:paraId="16B88F52"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Inventarisasi dan Pemantauan Hayati</w:t>
            </w:r>
          </w:p>
        </w:tc>
        <w:tc>
          <w:tcPr>
            <w:tcW w:w="1535" w:type="dxa"/>
          </w:tcPr>
          <w:p w14:paraId="415EFC67"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7405DD6C"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200C688E"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0A96371C" w14:textId="77777777" w:rsidTr="007C52AD">
        <w:tc>
          <w:tcPr>
            <w:tcW w:w="2126" w:type="dxa"/>
            <w:vMerge/>
          </w:tcPr>
          <w:p w14:paraId="6DCCFBDC" w14:textId="77777777" w:rsidR="00021F8F" w:rsidRPr="00021F8F" w:rsidRDefault="00021F8F" w:rsidP="007C52AD">
            <w:pPr>
              <w:jc w:val="center"/>
              <w:rPr>
                <w:rFonts w:ascii="Cambria" w:eastAsia="Cambria" w:hAnsi="Cambria" w:cs="Cambria"/>
                <w:szCs w:val="24"/>
              </w:rPr>
            </w:pPr>
          </w:p>
        </w:tc>
        <w:tc>
          <w:tcPr>
            <w:tcW w:w="1535" w:type="dxa"/>
          </w:tcPr>
          <w:p w14:paraId="6BE714B1"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1B11A83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0F6E03D8" w14:textId="77777777" w:rsidR="00021F8F" w:rsidRPr="00021F8F" w:rsidRDefault="00021F8F" w:rsidP="007C52AD">
            <w:pPr>
              <w:jc w:val="center"/>
              <w:rPr>
                <w:rFonts w:ascii="Cambria" w:hAnsi="Cambria"/>
                <w:szCs w:val="24"/>
              </w:rPr>
            </w:pPr>
          </w:p>
        </w:tc>
      </w:tr>
      <w:tr w:rsidR="00021F8F" w:rsidRPr="00021F8F" w14:paraId="2A6CFA5D" w14:textId="77777777" w:rsidTr="007C52AD">
        <w:tc>
          <w:tcPr>
            <w:tcW w:w="2126" w:type="dxa"/>
            <w:vMerge/>
          </w:tcPr>
          <w:p w14:paraId="3FCCE525" w14:textId="77777777" w:rsidR="00021F8F" w:rsidRPr="00021F8F" w:rsidRDefault="00021F8F" w:rsidP="007C52AD">
            <w:pPr>
              <w:jc w:val="center"/>
              <w:rPr>
                <w:rFonts w:ascii="Cambria" w:eastAsia="Cambria" w:hAnsi="Cambria" w:cs="Cambria"/>
                <w:szCs w:val="24"/>
              </w:rPr>
            </w:pPr>
          </w:p>
        </w:tc>
        <w:tc>
          <w:tcPr>
            <w:tcW w:w="1535" w:type="dxa"/>
          </w:tcPr>
          <w:p w14:paraId="327F8A38"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61E64EA6"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B641B02" w14:textId="77777777" w:rsidR="00021F8F" w:rsidRPr="00021F8F" w:rsidRDefault="00021F8F" w:rsidP="007C52AD">
            <w:pPr>
              <w:jc w:val="center"/>
              <w:rPr>
                <w:rFonts w:ascii="Cambria" w:hAnsi="Cambria"/>
                <w:szCs w:val="24"/>
              </w:rPr>
            </w:pPr>
          </w:p>
        </w:tc>
      </w:tr>
      <w:tr w:rsidR="00021F8F" w:rsidRPr="00021F8F" w14:paraId="7BB08240" w14:textId="77777777" w:rsidTr="007C52AD">
        <w:tc>
          <w:tcPr>
            <w:tcW w:w="2126" w:type="dxa"/>
            <w:vMerge/>
          </w:tcPr>
          <w:p w14:paraId="31CD8512" w14:textId="77777777" w:rsidR="00021F8F" w:rsidRPr="00021F8F" w:rsidRDefault="00021F8F" w:rsidP="007C52AD">
            <w:pPr>
              <w:jc w:val="center"/>
              <w:rPr>
                <w:rFonts w:ascii="Cambria" w:eastAsia="Cambria" w:hAnsi="Cambria" w:cs="Cambria"/>
                <w:szCs w:val="24"/>
              </w:rPr>
            </w:pPr>
          </w:p>
        </w:tc>
        <w:tc>
          <w:tcPr>
            <w:tcW w:w="1535" w:type="dxa"/>
          </w:tcPr>
          <w:p w14:paraId="3476E1BA"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4FBE5C69"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54EBF8B1" w14:textId="77777777" w:rsidR="00021F8F" w:rsidRPr="00021F8F" w:rsidRDefault="00021F8F" w:rsidP="007C52AD">
            <w:pPr>
              <w:jc w:val="center"/>
              <w:rPr>
                <w:rFonts w:ascii="Cambria" w:hAnsi="Cambria"/>
                <w:szCs w:val="24"/>
              </w:rPr>
            </w:pPr>
          </w:p>
        </w:tc>
      </w:tr>
      <w:tr w:rsidR="00021F8F" w:rsidRPr="00021F8F" w14:paraId="75A736E7" w14:textId="77777777" w:rsidTr="007C52AD">
        <w:tc>
          <w:tcPr>
            <w:tcW w:w="2126" w:type="dxa"/>
            <w:vMerge/>
          </w:tcPr>
          <w:p w14:paraId="3D81DD4B" w14:textId="77777777" w:rsidR="00021F8F" w:rsidRPr="00021F8F" w:rsidRDefault="00021F8F" w:rsidP="007C52AD">
            <w:pPr>
              <w:jc w:val="center"/>
              <w:rPr>
                <w:rFonts w:ascii="Cambria" w:eastAsia="Cambria" w:hAnsi="Cambria" w:cs="Cambria"/>
                <w:szCs w:val="24"/>
              </w:rPr>
            </w:pPr>
          </w:p>
        </w:tc>
        <w:tc>
          <w:tcPr>
            <w:tcW w:w="1535" w:type="dxa"/>
          </w:tcPr>
          <w:p w14:paraId="3A134C74"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1168DF8D"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7F54DCCA" w14:textId="77777777" w:rsidR="00021F8F" w:rsidRPr="00021F8F" w:rsidRDefault="00021F8F" w:rsidP="007C52AD">
            <w:pPr>
              <w:jc w:val="center"/>
              <w:rPr>
                <w:rFonts w:ascii="Cambria" w:hAnsi="Cambria"/>
                <w:szCs w:val="24"/>
              </w:rPr>
            </w:pPr>
          </w:p>
        </w:tc>
      </w:tr>
      <w:tr w:rsidR="00021F8F" w:rsidRPr="00021F8F" w14:paraId="006D9240" w14:textId="77777777" w:rsidTr="007C52AD">
        <w:tc>
          <w:tcPr>
            <w:tcW w:w="2126" w:type="dxa"/>
            <w:vMerge w:val="restart"/>
          </w:tcPr>
          <w:p w14:paraId="2AF23022"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Etnobiologi</w:t>
            </w:r>
          </w:p>
        </w:tc>
        <w:tc>
          <w:tcPr>
            <w:tcW w:w="1535" w:type="dxa"/>
          </w:tcPr>
          <w:p w14:paraId="282D57B4"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6E8A5593"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4C01E9A7"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1D657203" w14:textId="77777777" w:rsidTr="007C52AD">
        <w:tc>
          <w:tcPr>
            <w:tcW w:w="2126" w:type="dxa"/>
            <w:vMerge/>
          </w:tcPr>
          <w:p w14:paraId="069047EB" w14:textId="77777777" w:rsidR="00021F8F" w:rsidRPr="00021F8F" w:rsidRDefault="00021F8F" w:rsidP="007C52AD">
            <w:pPr>
              <w:jc w:val="center"/>
              <w:rPr>
                <w:rFonts w:ascii="Cambria" w:eastAsia="Cambria" w:hAnsi="Cambria" w:cs="Cambria"/>
                <w:szCs w:val="24"/>
              </w:rPr>
            </w:pPr>
          </w:p>
        </w:tc>
        <w:tc>
          <w:tcPr>
            <w:tcW w:w="1535" w:type="dxa"/>
          </w:tcPr>
          <w:p w14:paraId="6823AB5B"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3B71B51B"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143DAEBE" w14:textId="77777777" w:rsidR="00021F8F" w:rsidRPr="00021F8F" w:rsidRDefault="00021F8F" w:rsidP="007C52AD">
            <w:pPr>
              <w:jc w:val="center"/>
              <w:rPr>
                <w:rFonts w:ascii="Cambria" w:hAnsi="Cambria"/>
                <w:szCs w:val="24"/>
              </w:rPr>
            </w:pPr>
          </w:p>
        </w:tc>
      </w:tr>
      <w:tr w:rsidR="00021F8F" w:rsidRPr="00021F8F" w14:paraId="06411F16" w14:textId="77777777" w:rsidTr="007C52AD">
        <w:tc>
          <w:tcPr>
            <w:tcW w:w="2126" w:type="dxa"/>
            <w:vMerge/>
          </w:tcPr>
          <w:p w14:paraId="57D39F66" w14:textId="77777777" w:rsidR="00021F8F" w:rsidRPr="00021F8F" w:rsidRDefault="00021F8F" w:rsidP="007C52AD">
            <w:pPr>
              <w:jc w:val="center"/>
              <w:rPr>
                <w:rFonts w:ascii="Cambria" w:eastAsia="Cambria" w:hAnsi="Cambria" w:cs="Cambria"/>
                <w:szCs w:val="24"/>
              </w:rPr>
            </w:pPr>
          </w:p>
        </w:tc>
        <w:tc>
          <w:tcPr>
            <w:tcW w:w="1535" w:type="dxa"/>
          </w:tcPr>
          <w:p w14:paraId="6C9702BD"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8510212"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6C95EA7" w14:textId="77777777" w:rsidR="00021F8F" w:rsidRPr="00021F8F" w:rsidRDefault="00021F8F" w:rsidP="007C52AD">
            <w:pPr>
              <w:jc w:val="center"/>
              <w:rPr>
                <w:rFonts w:ascii="Cambria" w:hAnsi="Cambria"/>
                <w:szCs w:val="24"/>
              </w:rPr>
            </w:pPr>
          </w:p>
        </w:tc>
      </w:tr>
      <w:tr w:rsidR="00021F8F" w:rsidRPr="00021F8F" w14:paraId="19B82CBF" w14:textId="77777777" w:rsidTr="007C52AD">
        <w:tc>
          <w:tcPr>
            <w:tcW w:w="2126" w:type="dxa"/>
            <w:vMerge/>
          </w:tcPr>
          <w:p w14:paraId="0B52507C" w14:textId="77777777" w:rsidR="00021F8F" w:rsidRPr="00021F8F" w:rsidRDefault="00021F8F" w:rsidP="007C52AD">
            <w:pPr>
              <w:jc w:val="center"/>
              <w:rPr>
                <w:rFonts w:ascii="Cambria" w:eastAsia="Cambria" w:hAnsi="Cambria" w:cs="Cambria"/>
                <w:szCs w:val="24"/>
              </w:rPr>
            </w:pPr>
          </w:p>
        </w:tc>
        <w:tc>
          <w:tcPr>
            <w:tcW w:w="1535" w:type="dxa"/>
          </w:tcPr>
          <w:p w14:paraId="6FE64F14"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174AEA5"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245CDDDD" w14:textId="77777777" w:rsidR="00021F8F" w:rsidRPr="00021F8F" w:rsidRDefault="00021F8F" w:rsidP="007C52AD">
            <w:pPr>
              <w:jc w:val="center"/>
              <w:rPr>
                <w:rFonts w:ascii="Cambria" w:hAnsi="Cambria"/>
                <w:szCs w:val="24"/>
              </w:rPr>
            </w:pPr>
          </w:p>
        </w:tc>
      </w:tr>
      <w:tr w:rsidR="00021F8F" w:rsidRPr="00021F8F" w14:paraId="73DCA926" w14:textId="77777777" w:rsidTr="007C52AD">
        <w:tc>
          <w:tcPr>
            <w:tcW w:w="2126" w:type="dxa"/>
            <w:vMerge/>
          </w:tcPr>
          <w:p w14:paraId="49995D79" w14:textId="77777777" w:rsidR="00021F8F" w:rsidRPr="00021F8F" w:rsidRDefault="00021F8F" w:rsidP="007C52AD">
            <w:pPr>
              <w:jc w:val="center"/>
              <w:rPr>
                <w:rFonts w:ascii="Cambria" w:eastAsia="Cambria" w:hAnsi="Cambria" w:cs="Cambria"/>
                <w:szCs w:val="24"/>
              </w:rPr>
            </w:pPr>
          </w:p>
        </w:tc>
        <w:tc>
          <w:tcPr>
            <w:tcW w:w="1535" w:type="dxa"/>
          </w:tcPr>
          <w:p w14:paraId="1BA3CCBE"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75F24A12"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6B108574" w14:textId="77777777" w:rsidR="00021F8F" w:rsidRPr="00021F8F" w:rsidRDefault="00021F8F" w:rsidP="007C52AD">
            <w:pPr>
              <w:jc w:val="center"/>
              <w:rPr>
                <w:rFonts w:ascii="Cambria" w:hAnsi="Cambria"/>
                <w:szCs w:val="24"/>
              </w:rPr>
            </w:pPr>
          </w:p>
        </w:tc>
      </w:tr>
      <w:tr w:rsidR="00021F8F" w:rsidRPr="00021F8F" w14:paraId="7412A3A8" w14:textId="77777777" w:rsidTr="007C52AD">
        <w:tc>
          <w:tcPr>
            <w:tcW w:w="2126" w:type="dxa"/>
            <w:vMerge w:val="restart"/>
          </w:tcPr>
          <w:p w14:paraId="73521A4D"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Pencemaran dan Pengendalian Dampak Lingkungan</w:t>
            </w:r>
          </w:p>
        </w:tc>
        <w:tc>
          <w:tcPr>
            <w:tcW w:w="1535" w:type="dxa"/>
          </w:tcPr>
          <w:p w14:paraId="2FC7F3C9"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24E02A95"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46CE5152"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78A6784A" w14:textId="77777777" w:rsidTr="007C52AD">
        <w:tc>
          <w:tcPr>
            <w:tcW w:w="2126" w:type="dxa"/>
            <w:vMerge/>
          </w:tcPr>
          <w:p w14:paraId="0A1D6151" w14:textId="77777777" w:rsidR="00021F8F" w:rsidRPr="00021F8F" w:rsidRDefault="00021F8F" w:rsidP="007C52AD">
            <w:pPr>
              <w:jc w:val="center"/>
              <w:rPr>
                <w:rFonts w:ascii="Cambria" w:eastAsia="Cambria" w:hAnsi="Cambria" w:cs="Cambria"/>
                <w:szCs w:val="24"/>
              </w:rPr>
            </w:pPr>
          </w:p>
        </w:tc>
        <w:tc>
          <w:tcPr>
            <w:tcW w:w="1535" w:type="dxa"/>
          </w:tcPr>
          <w:p w14:paraId="242B0884"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21F26A4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6BE2D8DD" w14:textId="77777777" w:rsidR="00021F8F" w:rsidRPr="00021F8F" w:rsidRDefault="00021F8F" w:rsidP="007C52AD">
            <w:pPr>
              <w:jc w:val="center"/>
              <w:rPr>
                <w:rFonts w:ascii="Cambria" w:hAnsi="Cambria"/>
                <w:szCs w:val="24"/>
              </w:rPr>
            </w:pPr>
          </w:p>
        </w:tc>
      </w:tr>
      <w:tr w:rsidR="00021F8F" w:rsidRPr="00021F8F" w14:paraId="76600FA2" w14:textId="77777777" w:rsidTr="007C52AD">
        <w:tc>
          <w:tcPr>
            <w:tcW w:w="2126" w:type="dxa"/>
            <w:vMerge/>
          </w:tcPr>
          <w:p w14:paraId="25619F34" w14:textId="77777777" w:rsidR="00021F8F" w:rsidRPr="00021F8F" w:rsidRDefault="00021F8F" w:rsidP="007C52AD">
            <w:pPr>
              <w:jc w:val="center"/>
              <w:rPr>
                <w:rFonts w:ascii="Cambria" w:eastAsia="Cambria" w:hAnsi="Cambria" w:cs="Cambria"/>
                <w:szCs w:val="24"/>
              </w:rPr>
            </w:pPr>
          </w:p>
        </w:tc>
        <w:tc>
          <w:tcPr>
            <w:tcW w:w="1535" w:type="dxa"/>
          </w:tcPr>
          <w:p w14:paraId="2D254C28"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0AE77233"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6C14D5EF" w14:textId="77777777" w:rsidR="00021F8F" w:rsidRPr="00021F8F" w:rsidRDefault="00021F8F" w:rsidP="007C52AD">
            <w:pPr>
              <w:jc w:val="center"/>
              <w:rPr>
                <w:rFonts w:ascii="Cambria" w:hAnsi="Cambria"/>
                <w:szCs w:val="24"/>
              </w:rPr>
            </w:pPr>
          </w:p>
        </w:tc>
      </w:tr>
      <w:tr w:rsidR="00021F8F" w:rsidRPr="00021F8F" w14:paraId="14DBC3B6" w14:textId="77777777" w:rsidTr="007C52AD">
        <w:tc>
          <w:tcPr>
            <w:tcW w:w="2126" w:type="dxa"/>
            <w:vMerge/>
          </w:tcPr>
          <w:p w14:paraId="5E44A393" w14:textId="77777777" w:rsidR="00021F8F" w:rsidRPr="00021F8F" w:rsidRDefault="00021F8F" w:rsidP="007C52AD">
            <w:pPr>
              <w:jc w:val="center"/>
              <w:rPr>
                <w:rFonts w:ascii="Cambria" w:eastAsia="Cambria" w:hAnsi="Cambria" w:cs="Cambria"/>
                <w:szCs w:val="24"/>
              </w:rPr>
            </w:pPr>
          </w:p>
        </w:tc>
        <w:tc>
          <w:tcPr>
            <w:tcW w:w="1535" w:type="dxa"/>
          </w:tcPr>
          <w:p w14:paraId="0A4423A2"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7317C089"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71423AEE" w14:textId="77777777" w:rsidR="00021F8F" w:rsidRPr="00021F8F" w:rsidRDefault="00021F8F" w:rsidP="007C52AD">
            <w:pPr>
              <w:jc w:val="center"/>
              <w:rPr>
                <w:rFonts w:ascii="Cambria" w:hAnsi="Cambria"/>
                <w:szCs w:val="24"/>
              </w:rPr>
            </w:pPr>
          </w:p>
        </w:tc>
      </w:tr>
      <w:tr w:rsidR="00021F8F" w:rsidRPr="00021F8F" w14:paraId="0D0FDEF7" w14:textId="77777777" w:rsidTr="007C52AD">
        <w:tc>
          <w:tcPr>
            <w:tcW w:w="2126" w:type="dxa"/>
            <w:vMerge/>
          </w:tcPr>
          <w:p w14:paraId="4DEFCB59" w14:textId="77777777" w:rsidR="00021F8F" w:rsidRPr="00021F8F" w:rsidRDefault="00021F8F" w:rsidP="007C52AD">
            <w:pPr>
              <w:jc w:val="center"/>
              <w:rPr>
                <w:rFonts w:ascii="Cambria" w:eastAsia="Cambria" w:hAnsi="Cambria" w:cs="Cambria"/>
                <w:szCs w:val="24"/>
              </w:rPr>
            </w:pPr>
          </w:p>
        </w:tc>
        <w:tc>
          <w:tcPr>
            <w:tcW w:w="1535" w:type="dxa"/>
          </w:tcPr>
          <w:p w14:paraId="0358F1F3"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064697E0"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5D3D2060" w14:textId="77777777" w:rsidR="00021F8F" w:rsidRPr="00021F8F" w:rsidRDefault="00021F8F" w:rsidP="007C52AD">
            <w:pPr>
              <w:jc w:val="center"/>
              <w:rPr>
                <w:rFonts w:ascii="Cambria" w:hAnsi="Cambria"/>
                <w:szCs w:val="24"/>
              </w:rPr>
            </w:pPr>
          </w:p>
        </w:tc>
      </w:tr>
      <w:tr w:rsidR="00021F8F" w:rsidRPr="00021F8F" w14:paraId="1285455C" w14:textId="77777777" w:rsidTr="007C52AD">
        <w:tc>
          <w:tcPr>
            <w:tcW w:w="2126" w:type="dxa"/>
            <w:vMerge w:val="restart"/>
          </w:tcPr>
          <w:p w14:paraId="34E96646"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Interpretasi Alam</w:t>
            </w:r>
          </w:p>
        </w:tc>
        <w:tc>
          <w:tcPr>
            <w:tcW w:w="1535" w:type="dxa"/>
          </w:tcPr>
          <w:p w14:paraId="79055C46"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5DB1E942"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0D4E5E53"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327C7564" w14:textId="77777777" w:rsidTr="007C52AD">
        <w:tc>
          <w:tcPr>
            <w:tcW w:w="2126" w:type="dxa"/>
            <w:vMerge/>
          </w:tcPr>
          <w:p w14:paraId="1DC29E89" w14:textId="77777777" w:rsidR="00021F8F" w:rsidRPr="00021F8F" w:rsidRDefault="00021F8F" w:rsidP="007C52AD">
            <w:pPr>
              <w:jc w:val="center"/>
              <w:rPr>
                <w:rFonts w:ascii="Cambria" w:eastAsia="Cambria" w:hAnsi="Cambria" w:cs="Cambria"/>
                <w:szCs w:val="24"/>
              </w:rPr>
            </w:pPr>
          </w:p>
        </w:tc>
        <w:tc>
          <w:tcPr>
            <w:tcW w:w="1535" w:type="dxa"/>
          </w:tcPr>
          <w:p w14:paraId="4E48A584"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54029830"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02953E1C" w14:textId="77777777" w:rsidR="00021F8F" w:rsidRPr="00021F8F" w:rsidRDefault="00021F8F" w:rsidP="007C52AD">
            <w:pPr>
              <w:jc w:val="center"/>
              <w:rPr>
                <w:rFonts w:ascii="Cambria" w:hAnsi="Cambria"/>
                <w:szCs w:val="24"/>
              </w:rPr>
            </w:pPr>
          </w:p>
        </w:tc>
      </w:tr>
      <w:tr w:rsidR="00021F8F" w:rsidRPr="00021F8F" w14:paraId="5F6C818D" w14:textId="77777777" w:rsidTr="007C52AD">
        <w:tc>
          <w:tcPr>
            <w:tcW w:w="2126" w:type="dxa"/>
            <w:vMerge/>
          </w:tcPr>
          <w:p w14:paraId="6BB0402A" w14:textId="77777777" w:rsidR="00021F8F" w:rsidRPr="00021F8F" w:rsidRDefault="00021F8F" w:rsidP="007C52AD">
            <w:pPr>
              <w:jc w:val="center"/>
              <w:rPr>
                <w:rFonts w:ascii="Cambria" w:eastAsia="Cambria" w:hAnsi="Cambria" w:cs="Cambria"/>
                <w:szCs w:val="24"/>
              </w:rPr>
            </w:pPr>
          </w:p>
        </w:tc>
        <w:tc>
          <w:tcPr>
            <w:tcW w:w="1535" w:type="dxa"/>
          </w:tcPr>
          <w:p w14:paraId="639A7CFF"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38BA38A6"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5B1C155D" w14:textId="77777777" w:rsidR="00021F8F" w:rsidRPr="00021F8F" w:rsidRDefault="00021F8F" w:rsidP="007C52AD">
            <w:pPr>
              <w:jc w:val="center"/>
              <w:rPr>
                <w:rFonts w:ascii="Cambria" w:hAnsi="Cambria"/>
                <w:szCs w:val="24"/>
              </w:rPr>
            </w:pPr>
          </w:p>
        </w:tc>
      </w:tr>
      <w:tr w:rsidR="00021F8F" w:rsidRPr="00021F8F" w14:paraId="7604247F" w14:textId="77777777" w:rsidTr="007C52AD">
        <w:tc>
          <w:tcPr>
            <w:tcW w:w="2126" w:type="dxa"/>
            <w:vMerge/>
          </w:tcPr>
          <w:p w14:paraId="60B2E639" w14:textId="77777777" w:rsidR="00021F8F" w:rsidRPr="00021F8F" w:rsidRDefault="00021F8F" w:rsidP="007C52AD">
            <w:pPr>
              <w:jc w:val="center"/>
              <w:rPr>
                <w:rFonts w:ascii="Cambria" w:eastAsia="Cambria" w:hAnsi="Cambria" w:cs="Cambria"/>
                <w:szCs w:val="24"/>
              </w:rPr>
            </w:pPr>
          </w:p>
        </w:tc>
        <w:tc>
          <w:tcPr>
            <w:tcW w:w="1535" w:type="dxa"/>
          </w:tcPr>
          <w:p w14:paraId="4A36F70B"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39B02EC6"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36FF2A3D" w14:textId="77777777" w:rsidR="00021F8F" w:rsidRPr="00021F8F" w:rsidRDefault="00021F8F" w:rsidP="007C52AD">
            <w:pPr>
              <w:jc w:val="center"/>
              <w:rPr>
                <w:rFonts w:ascii="Cambria" w:hAnsi="Cambria"/>
                <w:szCs w:val="24"/>
              </w:rPr>
            </w:pPr>
          </w:p>
        </w:tc>
      </w:tr>
      <w:tr w:rsidR="00021F8F" w:rsidRPr="00021F8F" w14:paraId="76FD9A9E" w14:textId="77777777" w:rsidTr="007C52AD">
        <w:tc>
          <w:tcPr>
            <w:tcW w:w="2126" w:type="dxa"/>
            <w:vMerge/>
          </w:tcPr>
          <w:p w14:paraId="17F92123" w14:textId="77777777" w:rsidR="00021F8F" w:rsidRPr="00021F8F" w:rsidRDefault="00021F8F" w:rsidP="007C52AD">
            <w:pPr>
              <w:jc w:val="center"/>
              <w:rPr>
                <w:rFonts w:ascii="Cambria" w:eastAsia="Cambria" w:hAnsi="Cambria" w:cs="Cambria"/>
                <w:szCs w:val="24"/>
              </w:rPr>
            </w:pPr>
          </w:p>
        </w:tc>
        <w:tc>
          <w:tcPr>
            <w:tcW w:w="1535" w:type="dxa"/>
          </w:tcPr>
          <w:p w14:paraId="4B78FF13"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7BDE610D"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1D3E382B" w14:textId="77777777" w:rsidR="00021F8F" w:rsidRPr="00021F8F" w:rsidRDefault="00021F8F" w:rsidP="007C52AD">
            <w:pPr>
              <w:jc w:val="center"/>
              <w:rPr>
                <w:rFonts w:ascii="Cambria" w:hAnsi="Cambria"/>
                <w:szCs w:val="24"/>
              </w:rPr>
            </w:pPr>
          </w:p>
        </w:tc>
      </w:tr>
      <w:tr w:rsidR="00021F8F" w:rsidRPr="00021F8F" w14:paraId="6991640C" w14:textId="77777777" w:rsidTr="007C52AD">
        <w:tc>
          <w:tcPr>
            <w:tcW w:w="2126" w:type="dxa"/>
          </w:tcPr>
          <w:p w14:paraId="7A2186CC" w14:textId="77777777" w:rsidR="00021F8F" w:rsidRPr="00021F8F" w:rsidRDefault="00021F8F" w:rsidP="007C52AD">
            <w:pPr>
              <w:jc w:val="center"/>
              <w:rPr>
                <w:rFonts w:ascii="Cambria" w:eastAsia="Cambria" w:hAnsi="Cambria" w:cs="Cambria"/>
                <w:szCs w:val="24"/>
              </w:rPr>
            </w:pPr>
            <w:r w:rsidRPr="00021F8F">
              <w:rPr>
                <w:rFonts w:ascii="Cambria" w:eastAsia="Cambria" w:hAnsi="Cambria" w:cs="Cambria"/>
                <w:szCs w:val="24"/>
              </w:rPr>
              <w:t>Kemampuan Komunikasi Ilmiah</w:t>
            </w:r>
          </w:p>
        </w:tc>
        <w:tc>
          <w:tcPr>
            <w:tcW w:w="1535" w:type="dxa"/>
          </w:tcPr>
          <w:p w14:paraId="733D336C" w14:textId="77777777" w:rsidR="00021F8F" w:rsidRPr="00021F8F" w:rsidRDefault="00021F8F" w:rsidP="007C52AD">
            <w:pPr>
              <w:jc w:val="center"/>
              <w:rPr>
                <w:rFonts w:ascii="Cambria" w:hAnsi="Cambria"/>
                <w:szCs w:val="24"/>
              </w:rPr>
            </w:pPr>
            <w:r w:rsidRPr="00021F8F">
              <w:rPr>
                <w:rFonts w:ascii="Cambria" w:hAnsi="Cambria"/>
                <w:szCs w:val="24"/>
              </w:rPr>
              <w:t>BK 1</w:t>
            </w:r>
          </w:p>
        </w:tc>
        <w:tc>
          <w:tcPr>
            <w:tcW w:w="2311" w:type="dxa"/>
          </w:tcPr>
          <w:p w14:paraId="0DEAA50F" w14:textId="77777777" w:rsidR="00021F8F" w:rsidRPr="00021F8F" w:rsidRDefault="00021F8F" w:rsidP="007C52AD">
            <w:pPr>
              <w:jc w:val="center"/>
              <w:rPr>
                <w:rFonts w:ascii="Cambria" w:hAnsi="Cambria"/>
                <w:szCs w:val="24"/>
              </w:rPr>
            </w:pPr>
            <w:r w:rsidRPr="00021F8F">
              <w:rPr>
                <w:rFonts w:ascii="Cambria" w:hAnsi="Cambria"/>
                <w:szCs w:val="24"/>
              </w:rPr>
              <w:t>BB 1</w:t>
            </w:r>
          </w:p>
        </w:tc>
        <w:tc>
          <w:tcPr>
            <w:tcW w:w="1541" w:type="dxa"/>
            <w:vMerge w:val="restart"/>
            <w:vAlign w:val="center"/>
          </w:tcPr>
          <w:p w14:paraId="7DCAD66F" w14:textId="77777777" w:rsidR="00021F8F" w:rsidRPr="00021F8F" w:rsidRDefault="00021F8F" w:rsidP="007C52AD">
            <w:pPr>
              <w:jc w:val="center"/>
              <w:rPr>
                <w:rFonts w:ascii="Cambria" w:hAnsi="Cambria"/>
                <w:szCs w:val="24"/>
              </w:rPr>
            </w:pPr>
            <w:r w:rsidRPr="00021F8F">
              <w:rPr>
                <w:rFonts w:ascii="Cambria" w:hAnsi="Cambria"/>
                <w:i/>
                <w:szCs w:val="24"/>
              </w:rPr>
              <w:t>∑BB</w:t>
            </w:r>
            <w:r w:rsidRPr="00021F8F">
              <w:rPr>
                <w:rFonts w:ascii="Cambria" w:hAnsi="Cambria"/>
                <w:szCs w:val="24"/>
              </w:rPr>
              <w:t>= 3 SKS</w:t>
            </w:r>
          </w:p>
        </w:tc>
      </w:tr>
      <w:tr w:rsidR="00021F8F" w:rsidRPr="00021F8F" w14:paraId="16A24D33" w14:textId="77777777" w:rsidTr="007C52AD">
        <w:tc>
          <w:tcPr>
            <w:tcW w:w="2126" w:type="dxa"/>
          </w:tcPr>
          <w:p w14:paraId="09B806CA" w14:textId="77777777" w:rsidR="00021F8F" w:rsidRPr="00021F8F" w:rsidRDefault="00021F8F" w:rsidP="007C52AD">
            <w:pPr>
              <w:jc w:val="center"/>
              <w:rPr>
                <w:rFonts w:ascii="Cambria" w:eastAsia="Cambria" w:hAnsi="Cambria" w:cs="Cambria"/>
                <w:szCs w:val="24"/>
              </w:rPr>
            </w:pPr>
          </w:p>
        </w:tc>
        <w:tc>
          <w:tcPr>
            <w:tcW w:w="1535" w:type="dxa"/>
          </w:tcPr>
          <w:p w14:paraId="73E93278" w14:textId="77777777" w:rsidR="00021F8F" w:rsidRPr="00021F8F" w:rsidRDefault="00021F8F" w:rsidP="007C52AD">
            <w:pPr>
              <w:jc w:val="center"/>
              <w:rPr>
                <w:rFonts w:ascii="Cambria" w:hAnsi="Cambria"/>
                <w:szCs w:val="24"/>
              </w:rPr>
            </w:pPr>
            <w:r w:rsidRPr="00021F8F">
              <w:rPr>
                <w:rFonts w:ascii="Cambria" w:hAnsi="Cambria"/>
                <w:szCs w:val="24"/>
              </w:rPr>
              <w:t>BK 2</w:t>
            </w:r>
          </w:p>
        </w:tc>
        <w:tc>
          <w:tcPr>
            <w:tcW w:w="2311" w:type="dxa"/>
          </w:tcPr>
          <w:p w14:paraId="5442238C" w14:textId="77777777" w:rsidR="00021F8F" w:rsidRPr="00021F8F" w:rsidRDefault="00021F8F" w:rsidP="007C52AD">
            <w:pPr>
              <w:jc w:val="center"/>
              <w:rPr>
                <w:rFonts w:ascii="Cambria" w:hAnsi="Cambria"/>
                <w:szCs w:val="24"/>
              </w:rPr>
            </w:pPr>
            <w:r w:rsidRPr="00021F8F">
              <w:rPr>
                <w:rFonts w:ascii="Cambria" w:hAnsi="Cambria"/>
                <w:szCs w:val="24"/>
              </w:rPr>
              <w:t>BB 2</w:t>
            </w:r>
          </w:p>
        </w:tc>
        <w:tc>
          <w:tcPr>
            <w:tcW w:w="1541" w:type="dxa"/>
            <w:vMerge/>
            <w:vAlign w:val="center"/>
          </w:tcPr>
          <w:p w14:paraId="085A98BD" w14:textId="77777777" w:rsidR="00021F8F" w:rsidRPr="00021F8F" w:rsidRDefault="00021F8F" w:rsidP="007C52AD">
            <w:pPr>
              <w:jc w:val="center"/>
              <w:rPr>
                <w:rFonts w:ascii="Cambria" w:hAnsi="Cambria"/>
                <w:szCs w:val="24"/>
              </w:rPr>
            </w:pPr>
          </w:p>
        </w:tc>
      </w:tr>
      <w:tr w:rsidR="00021F8F" w:rsidRPr="00021F8F" w14:paraId="4AD28B88" w14:textId="77777777" w:rsidTr="007C52AD">
        <w:tc>
          <w:tcPr>
            <w:tcW w:w="2126" w:type="dxa"/>
          </w:tcPr>
          <w:p w14:paraId="6B785C64" w14:textId="77777777" w:rsidR="00021F8F" w:rsidRPr="00021F8F" w:rsidRDefault="00021F8F" w:rsidP="007C52AD">
            <w:pPr>
              <w:jc w:val="center"/>
              <w:rPr>
                <w:rFonts w:ascii="Cambria" w:eastAsia="Cambria" w:hAnsi="Cambria" w:cs="Cambria"/>
                <w:szCs w:val="24"/>
              </w:rPr>
            </w:pPr>
          </w:p>
        </w:tc>
        <w:tc>
          <w:tcPr>
            <w:tcW w:w="1535" w:type="dxa"/>
          </w:tcPr>
          <w:p w14:paraId="037D5162" w14:textId="77777777" w:rsidR="00021F8F" w:rsidRPr="00021F8F" w:rsidRDefault="00021F8F" w:rsidP="007C52AD">
            <w:pPr>
              <w:jc w:val="center"/>
              <w:rPr>
                <w:rFonts w:ascii="Cambria" w:hAnsi="Cambria"/>
                <w:szCs w:val="24"/>
              </w:rPr>
            </w:pPr>
            <w:r w:rsidRPr="00021F8F">
              <w:rPr>
                <w:rFonts w:ascii="Cambria" w:hAnsi="Cambria"/>
                <w:szCs w:val="24"/>
              </w:rPr>
              <w:t>BK 3</w:t>
            </w:r>
          </w:p>
        </w:tc>
        <w:tc>
          <w:tcPr>
            <w:tcW w:w="2311" w:type="dxa"/>
          </w:tcPr>
          <w:p w14:paraId="79A7C330" w14:textId="77777777" w:rsidR="00021F8F" w:rsidRPr="00021F8F" w:rsidRDefault="00021F8F" w:rsidP="007C52AD">
            <w:pPr>
              <w:jc w:val="center"/>
              <w:rPr>
                <w:rFonts w:ascii="Cambria" w:hAnsi="Cambria"/>
                <w:szCs w:val="24"/>
              </w:rPr>
            </w:pPr>
            <w:r w:rsidRPr="00021F8F">
              <w:rPr>
                <w:rFonts w:ascii="Cambria" w:hAnsi="Cambria"/>
                <w:szCs w:val="24"/>
              </w:rPr>
              <w:t>BB 3</w:t>
            </w:r>
          </w:p>
        </w:tc>
        <w:tc>
          <w:tcPr>
            <w:tcW w:w="1541" w:type="dxa"/>
            <w:vMerge/>
            <w:vAlign w:val="center"/>
          </w:tcPr>
          <w:p w14:paraId="33F7F72F" w14:textId="77777777" w:rsidR="00021F8F" w:rsidRPr="00021F8F" w:rsidRDefault="00021F8F" w:rsidP="007C52AD">
            <w:pPr>
              <w:jc w:val="center"/>
              <w:rPr>
                <w:rFonts w:ascii="Cambria" w:hAnsi="Cambria"/>
                <w:szCs w:val="24"/>
              </w:rPr>
            </w:pPr>
          </w:p>
        </w:tc>
      </w:tr>
      <w:tr w:rsidR="00021F8F" w:rsidRPr="00021F8F" w14:paraId="7E2EC215" w14:textId="77777777" w:rsidTr="007C52AD">
        <w:tc>
          <w:tcPr>
            <w:tcW w:w="2126" w:type="dxa"/>
          </w:tcPr>
          <w:p w14:paraId="0A3FC8DC" w14:textId="77777777" w:rsidR="00021F8F" w:rsidRPr="00021F8F" w:rsidRDefault="00021F8F" w:rsidP="007C52AD">
            <w:pPr>
              <w:jc w:val="center"/>
              <w:rPr>
                <w:rFonts w:ascii="Cambria" w:eastAsia="Cambria" w:hAnsi="Cambria" w:cs="Cambria"/>
                <w:szCs w:val="24"/>
              </w:rPr>
            </w:pPr>
          </w:p>
        </w:tc>
        <w:tc>
          <w:tcPr>
            <w:tcW w:w="1535" w:type="dxa"/>
          </w:tcPr>
          <w:p w14:paraId="4C095B57" w14:textId="77777777" w:rsidR="00021F8F" w:rsidRPr="00021F8F" w:rsidRDefault="00021F8F" w:rsidP="007C52AD">
            <w:pPr>
              <w:jc w:val="center"/>
              <w:rPr>
                <w:rFonts w:ascii="Cambria" w:hAnsi="Cambria"/>
                <w:szCs w:val="24"/>
              </w:rPr>
            </w:pPr>
            <w:r w:rsidRPr="00021F8F">
              <w:rPr>
                <w:rFonts w:ascii="Cambria" w:hAnsi="Cambria"/>
                <w:szCs w:val="24"/>
              </w:rPr>
              <w:t>BK 4</w:t>
            </w:r>
          </w:p>
        </w:tc>
        <w:tc>
          <w:tcPr>
            <w:tcW w:w="2311" w:type="dxa"/>
          </w:tcPr>
          <w:p w14:paraId="1E01F405" w14:textId="77777777" w:rsidR="00021F8F" w:rsidRPr="00021F8F" w:rsidRDefault="00021F8F" w:rsidP="007C52AD">
            <w:pPr>
              <w:jc w:val="center"/>
              <w:rPr>
                <w:rFonts w:ascii="Cambria" w:hAnsi="Cambria"/>
                <w:szCs w:val="24"/>
              </w:rPr>
            </w:pPr>
            <w:r w:rsidRPr="00021F8F">
              <w:rPr>
                <w:rFonts w:ascii="Cambria" w:hAnsi="Cambria"/>
                <w:szCs w:val="24"/>
              </w:rPr>
              <w:t>BB 4</w:t>
            </w:r>
          </w:p>
        </w:tc>
        <w:tc>
          <w:tcPr>
            <w:tcW w:w="1541" w:type="dxa"/>
            <w:vMerge/>
            <w:vAlign w:val="center"/>
          </w:tcPr>
          <w:p w14:paraId="4BFB2E5F" w14:textId="77777777" w:rsidR="00021F8F" w:rsidRPr="00021F8F" w:rsidRDefault="00021F8F" w:rsidP="007C52AD">
            <w:pPr>
              <w:jc w:val="center"/>
              <w:rPr>
                <w:rFonts w:ascii="Cambria" w:hAnsi="Cambria"/>
                <w:szCs w:val="24"/>
              </w:rPr>
            </w:pPr>
          </w:p>
        </w:tc>
      </w:tr>
      <w:tr w:rsidR="00021F8F" w:rsidRPr="00021F8F" w14:paraId="107FBE59" w14:textId="77777777" w:rsidTr="007C52AD">
        <w:tc>
          <w:tcPr>
            <w:tcW w:w="2126" w:type="dxa"/>
          </w:tcPr>
          <w:p w14:paraId="62D89C15" w14:textId="77777777" w:rsidR="00021F8F" w:rsidRPr="00021F8F" w:rsidRDefault="00021F8F" w:rsidP="007C52AD">
            <w:pPr>
              <w:jc w:val="center"/>
              <w:rPr>
                <w:rFonts w:ascii="Cambria" w:eastAsia="Cambria" w:hAnsi="Cambria" w:cs="Cambria"/>
                <w:szCs w:val="24"/>
              </w:rPr>
            </w:pPr>
          </w:p>
        </w:tc>
        <w:tc>
          <w:tcPr>
            <w:tcW w:w="1535" w:type="dxa"/>
          </w:tcPr>
          <w:p w14:paraId="2AE8C698" w14:textId="77777777" w:rsidR="00021F8F" w:rsidRPr="00021F8F" w:rsidRDefault="00021F8F" w:rsidP="007C52AD">
            <w:pPr>
              <w:jc w:val="center"/>
              <w:rPr>
                <w:rFonts w:ascii="Cambria" w:hAnsi="Cambria"/>
                <w:szCs w:val="24"/>
              </w:rPr>
            </w:pPr>
            <w:r w:rsidRPr="00021F8F">
              <w:rPr>
                <w:rFonts w:ascii="Cambria" w:hAnsi="Cambria"/>
                <w:szCs w:val="24"/>
              </w:rPr>
              <w:t>BK 5</w:t>
            </w:r>
          </w:p>
        </w:tc>
        <w:tc>
          <w:tcPr>
            <w:tcW w:w="2311" w:type="dxa"/>
          </w:tcPr>
          <w:p w14:paraId="3F177D73" w14:textId="77777777" w:rsidR="00021F8F" w:rsidRPr="00021F8F" w:rsidRDefault="00021F8F" w:rsidP="007C52AD">
            <w:pPr>
              <w:jc w:val="center"/>
              <w:rPr>
                <w:rFonts w:ascii="Cambria" w:hAnsi="Cambria"/>
                <w:szCs w:val="24"/>
              </w:rPr>
            </w:pPr>
            <w:r w:rsidRPr="00021F8F">
              <w:rPr>
                <w:rFonts w:ascii="Cambria" w:hAnsi="Cambria"/>
                <w:szCs w:val="24"/>
              </w:rPr>
              <w:t>BB 5</w:t>
            </w:r>
          </w:p>
        </w:tc>
        <w:tc>
          <w:tcPr>
            <w:tcW w:w="1541" w:type="dxa"/>
            <w:vMerge/>
            <w:vAlign w:val="center"/>
          </w:tcPr>
          <w:p w14:paraId="03348284" w14:textId="77777777" w:rsidR="00021F8F" w:rsidRPr="00021F8F" w:rsidRDefault="00021F8F" w:rsidP="007C52AD">
            <w:pPr>
              <w:jc w:val="center"/>
              <w:rPr>
                <w:rFonts w:ascii="Cambria" w:hAnsi="Cambria"/>
                <w:szCs w:val="24"/>
              </w:rPr>
            </w:pPr>
          </w:p>
        </w:tc>
      </w:tr>
    </w:tbl>
    <w:p w14:paraId="343D8F4B" w14:textId="239F24BE" w:rsidR="00D2041E" w:rsidRDefault="00D2041E" w:rsidP="00021F8F">
      <w:pPr>
        <w:jc w:val="both"/>
        <w:rPr>
          <w:rFonts w:ascii="Cambria" w:hAnsi="Cambria"/>
          <w:color w:val="000000" w:themeColor="text1"/>
          <w:szCs w:val="24"/>
        </w:rPr>
      </w:pPr>
    </w:p>
    <w:p w14:paraId="2B5159C0" w14:textId="6AECF496" w:rsidR="00021F8F" w:rsidRDefault="00021F8F" w:rsidP="00021F8F">
      <w:pPr>
        <w:jc w:val="both"/>
        <w:rPr>
          <w:rFonts w:ascii="Cambria" w:hAnsi="Cambria"/>
          <w:color w:val="000000" w:themeColor="text1"/>
          <w:szCs w:val="24"/>
        </w:rPr>
      </w:pPr>
    </w:p>
    <w:p w14:paraId="1F701688" w14:textId="251D92C2" w:rsidR="00021F8F" w:rsidRDefault="00021F8F" w:rsidP="00021F8F">
      <w:pPr>
        <w:jc w:val="both"/>
        <w:rPr>
          <w:rFonts w:ascii="Cambria" w:hAnsi="Cambria"/>
          <w:color w:val="000000" w:themeColor="text1"/>
          <w:szCs w:val="24"/>
        </w:rPr>
      </w:pPr>
    </w:p>
    <w:p w14:paraId="7A93E933" w14:textId="631B5F91" w:rsidR="00021F8F" w:rsidRDefault="00021F8F" w:rsidP="00021F8F">
      <w:pPr>
        <w:jc w:val="both"/>
        <w:rPr>
          <w:rFonts w:ascii="Cambria" w:hAnsi="Cambria"/>
          <w:color w:val="000000" w:themeColor="text1"/>
          <w:szCs w:val="24"/>
        </w:rPr>
      </w:pPr>
    </w:p>
    <w:p w14:paraId="2C2E2E25" w14:textId="2B456E6B" w:rsidR="00021F8F" w:rsidRDefault="00021F8F" w:rsidP="00021F8F">
      <w:pPr>
        <w:jc w:val="both"/>
        <w:rPr>
          <w:rFonts w:ascii="Cambria" w:hAnsi="Cambria"/>
          <w:color w:val="000000" w:themeColor="text1"/>
          <w:szCs w:val="24"/>
        </w:rPr>
      </w:pPr>
    </w:p>
    <w:p w14:paraId="21A9C5E8" w14:textId="19FC0443" w:rsidR="00021F8F" w:rsidRDefault="00021F8F" w:rsidP="00021F8F">
      <w:pPr>
        <w:jc w:val="both"/>
        <w:rPr>
          <w:rFonts w:ascii="Cambria" w:hAnsi="Cambria"/>
          <w:color w:val="000000" w:themeColor="text1"/>
          <w:szCs w:val="24"/>
        </w:rPr>
      </w:pPr>
    </w:p>
    <w:p w14:paraId="743C4BAA" w14:textId="6F637281" w:rsidR="00021F8F" w:rsidRDefault="00021F8F" w:rsidP="00021F8F">
      <w:pPr>
        <w:jc w:val="both"/>
        <w:rPr>
          <w:rFonts w:ascii="Cambria" w:hAnsi="Cambria"/>
          <w:color w:val="000000" w:themeColor="text1"/>
          <w:szCs w:val="24"/>
        </w:rPr>
      </w:pPr>
    </w:p>
    <w:p w14:paraId="552CB985" w14:textId="368C79D2" w:rsidR="00021F8F" w:rsidRDefault="00021F8F" w:rsidP="00021F8F">
      <w:pPr>
        <w:jc w:val="both"/>
        <w:rPr>
          <w:rFonts w:ascii="Cambria" w:hAnsi="Cambria"/>
          <w:color w:val="000000" w:themeColor="text1"/>
          <w:szCs w:val="24"/>
        </w:rPr>
      </w:pPr>
    </w:p>
    <w:p w14:paraId="462A3179" w14:textId="77777777" w:rsidR="00021F8F" w:rsidRPr="007F1E3F" w:rsidRDefault="00021F8F" w:rsidP="00021F8F">
      <w:pPr>
        <w:jc w:val="both"/>
        <w:rPr>
          <w:rFonts w:ascii="Cambria" w:hAnsi="Cambria"/>
          <w:color w:val="000000" w:themeColor="text1"/>
          <w:szCs w:val="24"/>
        </w:rPr>
      </w:pPr>
    </w:p>
    <w:p w14:paraId="4BC5A1D6" w14:textId="77DE7684" w:rsidR="00CC4808" w:rsidRDefault="00CC4808" w:rsidP="00CC4808">
      <w:pPr>
        <w:pStyle w:val="Heading2"/>
        <w:numPr>
          <w:ilvl w:val="0"/>
          <w:numId w:val="0"/>
        </w:numPr>
        <w:ind w:left="426"/>
        <w:jc w:val="both"/>
        <w:rPr>
          <w:rFonts w:ascii="Cambria" w:hAnsi="Cambria"/>
          <w:szCs w:val="24"/>
          <w:lang w:val="en-US"/>
        </w:rPr>
      </w:pPr>
      <w:bookmarkStart w:id="53" w:name="_Toc47654210"/>
    </w:p>
    <w:p w14:paraId="2C7595BF" w14:textId="77777777" w:rsidR="00CC4808" w:rsidRPr="00CC4808" w:rsidRDefault="00CC4808" w:rsidP="00CC4808">
      <w:pPr>
        <w:rPr>
          <w:lang w:val="en-US"/>
        </w:rPr>
      </w:pPr>
    </w:p>
    <w:p w14:paraId="2D42D4CC" w14:textId="7BC83C7E" w:rsidR="00A178DA" w:rsidRPr="007F1E3F" w:rsidRDefault="00A178DA" w:rsidP="00FE42F8">
      <w:pPr>
        <w:pStyle w:val="Heading2"/>
        <w:ind w:left="426"/>
        <w:jc w:val="both"/>
        <w:rPr>
          <w:rFonts w:ascii="Cambria" w:hAnsi="Cambria"/>
          <w:szCs w:val="24"/>
          <w:lang w:val="en-US"/>
        </w:rPr>
      </w:pPr>
      <w:r w:rsidRPr="007F1E3F">
        <w:rPr>
          <w:rFonts w:ascii="Cambria" w:hAnsi="Cambria"/>
          <w:szCs w:val="24"/>
          <w:lang w:val="en-US"/>
        </w:rPr>
        <w:t>Struktur Kurikulum</w:t>
      </w:r>
      <w:bookmarkEnd w:id="53"/>
    </w:p>
    <w:p w14:paraId="77EA6BAD" w14:textId="2D76DDE8" w:rsidR="00060CFC" w:rsidRDefault="00060CFC" w:rsidP="00C67640">
      <w:pPr>
        <w:pStyle w:val="Heading3"/>
        <w:numPr>
          <w:ilvl w:val="1"/>
          <w:numId w:val="1"/>
        </w:numPr>
        <w:ind w:left="851" w:hanging="491"/>
        <w:rPr>
          <w:rFonts w:ascii="Cambria" w:hAnsi="Cambria"/>
          <w:lang w:val="en-US"/>
        </w:rPr>
      </w:pPr>
      <w:bookmarkStart w:id="54" w:name="_Toc47654211"/>
      <w:r w:rsidRPr="007F1E3F">
        <w:rPr>
          <w:rFonts w:ascii="Cambria" w:hAnsi="Cambria"/>
          <w:lang w:val="en-US"/>
        </w:rPr>
        <w:t>Proses Penentuan Struktur Kurikulum</w:t>
      </w:r>
      <w:bookmarkEnd w:id="54"/>
    </w:p>
    <w:p w14:paraId="4F44FF1B" w14:textId="69090A9C" w:rsidR="00021F8F" w:rsidRPr="00021F8F" w:rsidRDefault="00021F8F" w:rsidP="00487DCD">
      <w:pPr>
        <w:ind w:left="426" w:firstLine="567"/>
        <w:jc w:val="both"/>
        <w:rPr>
          <w:rFonts w:ascii="Cambria" w:hAnsi="Cambria"/>
          <w:lang w:val="en-US"/>
        </w:rPr>
      </w:pPr>
      <w:r w:rsidRPr="00021F8F">
        <w:rPr>
          <w:rFonts w:ascii="Cambria" w:hAnsi="Cambria"/>
          <w:lang w:val="en-US"/>
        </w:rPr>
        <w:t xml:space="preserve">Penentuan struktur kurikulum </w:t>
      </w:r>
      <w:r w:rsidR="00487DCD">
        <w:rPr>
          <w:rFonts w:ascii="Cambria" w:hAnsi="Cambria"/>
          <w:lang w:val="en-US"/>
        </w:rPr>
        <w:t>Prodi KSDA</w:t>
      </w:r>
      <w:r w:rsidRPr="00021F8F">
        <w:rPr>
          <w:rFonts w:ascii="Cambria" w:hAnsi="Cambria"/>
          <w:lang w:val="en-US"/>
        </w:rPr>
        <w:t xml:space="preserve"> berdasarkan:</w:t>
      </w:r>
    </w:p>
    <w:p w14:paraId="5C00B24F" w14:textId="560386FB" w:rsidR="00487DCD" w:rsidRDefault="00021F8F">
      <w:pPr>
        <w:pStyle w:val="ListParagraph"/>
        <w:numPr>
          <w:ilvl w:val="0"/>
          <w:numId w:val="27"/>
        </w:numPr>
        <w:ind w:left="851"/>
        <w:jc w:val="both"/>
        <w:rPr>
          <w:rFonts w:ascii="Cambria" w:hAnsi="Cambria"/>
          <w:lang w:val="en-US"/>
        </w:rPr>
      </w:pPr>
      <w:r w:rsidRPr="00487DCD">
        <w:rPr>
          <w:rFonts w:ascii="Cambria" w:hAnsi="Cambria"/>
          <w:lang w:val="en-US"/>
        </w:rPr>
        <w:t xml:space="preserve">SK Rektor </w:t>
      </w:r>
      <w:r w:rsidR="00487DCD">
        <w:rPr>
          <w:rFonts w:ascii="Cambria" w:hAnsi="Cambria"/>
          <w:lang w:val="en-US"/>
        </w:rPr>
        <w:t>UTS</w:t>
      </w:r>
      <w:r w:rsidRPr="00487DCD">
        <w:rPr>
          <w:rFonts w:ascii="Cambria" w:hAnsi="Cambria"/>
          <w:lang w:val="en-US"/>
        </w:rPr>
        <w:t xml:space="preserve"> terkait pembagian alokasi M</w:t>
      </w:r>
      <w:r w:rsidR="00487DCD">
        <w:rPr>
          <w:rFonts w:ascii="Cambria" w:hAnsi="Cambria"/>
          <w:lang w:val="en-US"/>
        </w:rPr>
        <w:t>ata Kuliah Dasar Umum (MKDU)</w:t>
      </w:r>
      <w:r w:rsidRPr="00487DCD">
        <w:rPr>
          <w:rFonts w:ascii="Cambria" w:hAnsi="Cambria"/>
          <w:lang w:val="en-US"/>
        </w:rPr>
        <w:t xml:space="preserve"> di masing-masing prodi dalam lingkup </w:t>
      </w:r>
      <w:r w:rsidR="00487DCD">
        <w:rPr>
          <w:rFonts w:ascii="Cambria" w:hAnsi="Cambria"/>
          <w:lang w:val="en-US"/>
        </w:rPr>
        <w:t>UTS.</w:t>
      </w:r>
    </w:p>
    <w:p w14:paraId="57C72F94" w14:textId="7385CC77" w:rsidR="00487DCD" w:rsidRDefault="00021F8F">
      <w:pPr>
        <w:pStyle w:val="ListParagraph"/>
        <w:numPr>
          <w:ilvl w:val="0"/>
          <w:numId w:val="27"/>
        </w:numPr>
        <w:ind w:left="851"/>
        <w:jc w:val="both"/>
        <w:rPr>
          <w:rFonts w:ascii="Cambria" w:hAnsi="Cambria"/>
          <w:lang w:val="en-US"/>
        </w:rPr>
      </w:pPr>
      <w:r w:rsidRPr="00487DCD">
        <w:rPr>
          <w:rFonts w:ascii="Cambria" w:hAnsi="Cambria"/>
          <w:lang w:val="en-US"/>
        </w:rPr>
        <w:t xml:space="preserve">SK Dekan </w:t>
      </w:r>
      <w:r w:rsidR="00487DCD">
        <w:rPr>
          <w:rFonts w:ascii="Cambria" w:hAnsi="Cambria"/>
          <w:lang w:val="en-US"/>
        </w:rPr>
        <w:t>FITH</w:t>
      </w:r>
      <w:r w:rsidRPr="00487DCD">
        <w:rPr>
          <w:rFonts w:ascii="Cambria" w:hAnsi="Cambria"/>
          <w:lang w:val="en-US"/>
        </w:rPr>
        <w:t xml:space="preserve"> terkait </w:t>
      </w:r>
      <w:r w:rsidR="00487DCD">
        <w:rPr>
          <w:rFonts w:ascii="Cambria" w:hAnsi="Cambria"/>
          <w:lang w:val="en-US"/>
        </w:rPr>
        <w:t>MK</w:t>
      </w:r>
      <w:r w:rsidRPr="00487DCD">
        <w:rPr>
          <w:rFonts w:ascii="Cambria" w:hAnsi="Cambria"/>
          <w:lang w:val="en-US"/>
        </w:rPr>
        <w:t xml:space="preserve"> </w:t>
      </w:r>
      <w:r w:rsidR="00487DCD">
        <w:rPr>
          <w:rFonts w:ascii="Cambria" w:hAnsi="Cambria"/>
          <w:lang w:val="en-US"/>
        </w:rPr>
        <w:t>f</w:t>
      </w:r>
      <w:r w:rsidRPr="00487DCD">
        <w:rPr>
          <w:rFonts w:ascii="Cambria" w:hAnsi="Cambria"/>
          <w:lang w:val="en-US"/>
        </w:rPr>
        <w:t>akulta</w:t>
      </w:r>
      <w:r w:rsidR="00487DCD">
        <w:rPr>
          <w:rFonts w:ascii="Cambria" w:hAnsi="Cambria"/>
          <w:lang w:val="en-US"/>
        </w:rPr>
        <w:t>s.</w:t>
      </w:r>
    </w:p>
    <w:p w14:paraId="418BFF9C" w14:textId="77777777" w:rsidR="00487DCD" w:rsidRPr="00487DCD" w:rsidRDefault="00487DCD">
      <w:pPr>
        <w:pStyle w:val="ListParagraph"/>
        <w:numPr>
          <w:ilvl w:val="0"/>
          <w:numId w:val="27"/>
        </w:numPr>
        <w:ind w:left="851"/>
        <w:jc w:val="both"/>
        <w:rPr>
          <w:rFonts w:ascii="Cambria" w:hAnsi="Cambria"/>
          <w:lang w:val="en-US"/>
        </w:rPr>
      </w:pPr>
      <w:r w:rsidRPr="00487DCD">
        <w:rPr>
          <w:rFonts w:ascii="Cambria" w:hAnsi="Cambria"/>
          <w:iCs/>
          <w:szCs w:val="24"/>
        </w:rPr>
        <w:t>Konsep pembelajaran  yang digunakan dalam memenuhi CPL</w:t>
      </w:r>
      <w:r>
        <w:rPr>
          <w:rFonts w:ascii="Cambria" w:hAnsi="Cambria"/>
          <w:iCs/>
          <w:szCs w:val="24"/>
          <w:lang w:val="en-US"/>
        </w:rPr>
        <w:t>.</w:t>
      </w:r>
    </w:p>
    <w:p w14:paraId="6D8D16C1" w14:textId="63642E6B" w:rsidR="00487DCD" w:rsidRPr="00487DCD" w:rsidRDefault="00487DCD">
      <w:pPr>
        <w:pStyle w:val="ListParagraph"/>
        <w:numPr>
          <w:ilvl w:val="0"/>
          <w:numId w:val="27"/>
        </w:numPr>
        <w:ind w:left="851"/>
        <w:jc w:val="both"/>
        <w:rPr>
          <w:rFonts w:ascii="Cambria" w:hAnsi="Cambria"/>
          <w:lang w:val="en-US"/>
        </w:rPr>
      </w:pPr>
      <w:r w:rsidRPr="00487DCD">
        <w:rPr>
          <w:rFonts w:ascii="Cambria" w:hAnsi="Cambria"/>
          <w:iCs/>
          <w:szCs w:val="24"/>
          <w:lang w:val="en-US"/>
        </w:rPr>
        <w:t>L</w:t>
      </w:r>
      <w:r w:rsidRPr="00487DCD">
        <w:rPr>
          <w:rFonts w:ascii="Cambria" w:hAnsi="Cambria"/>
          <w:iCs/>
          <w:szCs w:val="24"/>
        </w:rPr>
        <w:t xml:space="preserve">etak </w:t>
      </w:r>
      <w:r>
        <w:rPr>
          <w:rFonts w:ascii="Cambria" w:hAnsi="Cambria"/>
          <w:iCs/>
          <w:szCs w:val="24"/>
          <w:lang w:val="en-US"/>
        </w:rPr>
        <w:t>MK</w:t>
      </w:r>
      <w:r w:rsidRPr="00487DCD">
        <w:rPr>
          <w:rFonts w:ascii="Cambria" w:hAnsi="Cambria"/>
          <w:iCs/>
          <w:szCs w:val="24"/>
        </w:rPr>
        <w:t xml:space="preserve"> berdasarkan kerunutan tingkat kemampuan dan integrasi antar </w:t>
      </w:r>
      <w:r>
        <w:rPr>
          <w:rFonts w:ascii="Cambria" w:hAnsi="Cambria"/>
          <w:iCs/>
          <w:szCs w:val="24"/>
          <w:lang w:val="en-US"/>
        </w:rPr>
        <w:t>MK.</w:t>
      </w:r>
    </w:p>
    <w:p w14:paraId="2DC98182" w14:textId="2FC57485" w:rsidR="00487DCD" w:rsidRPr="00487DCD" w:rsidRDefault="00487DCD">
      <w:pPr>
        <w:pStyle w:val="ListParagraph"/>
        <w:numPr>
          <w:ilvl w:val="0"/>
          <w:numId w:val="27"/>
        </w:numPr>
        <w:ind w:left="851"/>
        <w:jc w:val="both"/>
        <w:rPr>
          <w:rFonts w:ascii="Cambria" w:hAnsi="Cambria"/>
          <w:lang w:val="en-US"/>
        </w:rPr>
      </w:pPr>
      <w:r w:rsidRPr="00487DCD">
        <w:rPr>
          <w:rFonts w:ascii="Cambria" w:hAnsi="Cambria"/>
          <w:iCs/>
          <w:szCs w:val="24"/>
          <w:lang w:val="en-US"/>
        </w:rPr>
        <w:t>B</w:t>
      </w:r>
      <w:r w:rsidRPr="00487DCD">
        <w:rPr>
          <w:rFonts w:ascii="Cambria" w:hAnsi="Cambria"/>
          <w:iCs/>
          <w:szCs w:val="24"/>
        </w:rPr>
        <w:t>eban belajar mahasiswa rata-rata di setiap semester</w:t>
      </w:r>
      <w:r w:rsidRPr="00487DCD">
        <w:rPr>
          <w:rFonts w:ascii="Cambria" w:hAnsi="Cambria"/>
          <w:iCs/>
          <w:szCs w:val="24"/>
          <w:lang w:val="en-US"/>
        </w:rPr>
        <w:t xml:space="preserve"> dan </w:t>
      </w:r>
      <w:r w:rsidRPr="00487DCD">
        <w:rPr>
          <w:rFonts w:ascii="Cambria" w:hAnsi="Cambria"/>
          <w:iCs/>
          <w:szCs w:val="24"/>
        </w:rPr>
        <w:t xml:space="preserve">penyelenggaran </w:t>
      </w:r>
      <w:r>
        <w:rPr>
          <w:rFonts w:ascii="Cambria" w:hAnsi="Cambria"/>
          <w:iCs/>
          <w:szCs w:val="24"/>
          <w:lang w:val="en-US"/>
        </w:rPr>
        <w:t>MK</w:t>
      </w:r>
      <w:r w:rsidRPr="00487DCD">
        <w:rPr>
          <w:rFonts w:ascii="Cambria" w:hAnsi="Cambria"/>
          <w:iCs/>
          <w:szCs w:val="24"/>
        </w:rPr>
        <w:t xml:space="preserve"> fakultas dan </w:t>
      </w:r>
      <w:r>
        <w:rPr>
          <w:rFonts w:ascii="Cambria" w:hAnsi="Cambria"/>
          <w:iCs/>
          <w:szCs w:val="24"/>
          <w:lang w:val="en-US"/>
        </w:rPr>
        <w:t>MK</w:t>
      </w:r>
      <w:r w:rsidRPr="00487DCD">
        <w:rPr>
          <w:rFonts w:ascii="Cambria" w:hAnsi="Cambria"/>
          <w:iCs/>
          <w:szCs w:val="24"/>
        </w:rPr>
        <w:t xml:space="preserve"> pilihan. </w:t>
      </w:r>
    </w:p>
    <w:p w14:paraId="37F1829B" w14:textId="0B4C0115" w:rsidR="00487DCD" w:rsidRPr="00487DCD" w:rsidRDefault="00487DCD">
      <w:pPr>
        <w:pStyle w:val="ListParagraph"/>
        <w:numPr>
          <w:ilvl w:val="0"/>
          <w:numId w:val="27"/>
        </w:numPr>
        <w:ind w:left="851"/>
        <w:jc w:val="both"/>
        <w:rPr>
          <w:rFonts w:ascii="Cambria" w:hAnsi="Cambria"/>
          <w:lang w:val="en-US"/>
        </w:rPr>
      </w:pPr>
      <w:r w:rsidRPr="00487DCD">
        <w:rPr>
          <w:rFonts w:ascii="Cambria" w:hAnsi="Cambria"/>
          <w:iCs/>
          <w:szCs w:val="24"/>
        </w:rPr>
        <w:t xml:space="preserve">Penentuan struktur kurikulum pada </w:t>
      </w:r>
      <w:r>
        <w:rPr>
          <w:rFonts w:ascii="Cambria" w:hAnsi="Cambria"/>
          <w:iCs/>
          <w:szCs w:val="24"/>
          <w:lang w:val="en-US"/>
        </w:rPr>
        <w:t>Prodi KSDA</w:t>
      </w:r>
      <w:r w:rsidRPr="00487DCD">
        <w:rPr>
          <w:rFonts w:ascii="Cambria" w:hAnsi="Cambria"/>
          <w:iCs/>
          <w:szCs w:val="24"/>
        </w:rPr>
        <w:t xml:space="preserve"> UTS menggunakan kombinasi pendekatan model serial dan paralel, di</w:t>
      </w:r>
      <w:r>
        <w:rPr>
          <w:rFonts w:ascii="Cambria" w:hAnsi="Cambria"/>
          <w:iCs/>
          <w:szCs w:val="24"/>
          <w:lang w:val="en-US"/>
        </w:rPr>
        <w:t xml:space="preserve"> </w:t>
      </w:r>
      <w:r w:rsidRPr="00487DCD">
        <w:rPr>
          <w:rFonts w:ascii="Cambria" w:hAnsi="Cambria"/>
          <w:iCs/>
          <w:szCs w:val="24"/>
        </w:rPr>
        <w:t xml:space="preserve">mana kelompok bidang keilmuan beserta bahan kajiannya disusun secara paralel sedangkan urutan strategi pembelajarannya disusun secara bertahap menurut semesternya. </w:t>
      </w:r>
    </w:p>
    <w:p w14:paraId="428547BC" w14:textId="77777777" w:rsidR="00060CFC" w:rsidRPr="007F1E3F" w:rsidRDefault="00060CFC" w:rsidP="00C67640">
      <w:pPr>
        <w:pStyle w:val="Heading3"/>
        <w:numPr>
          <w:ilvl w:val="1"/>
          <w:numId w:val="1"/>
        </w:numPr>
        <w:ind w:left="851" w:hanging="491"/>
        <w:rPr>
          <w:rFonts w:ascii="Cambria" w:hAnsi="Cambria"/>
          <w:lang w:val="en-US"/>
        </w:rPr>
      </w:pPr>
      <w:bookmarkStart w:id="55" w:name="_Toc47654212"/>
      <w:r w:rsidRPr="007F1E3F">
        <w:rPr>
          <w:rFonts w:ascii="Cambria" w:hAnsi="Cambria"/>
          <w:lang w:val="en-US"/>
        </w:rPr>
        <w:t>Struktur Kurikulum</w:t>
      </w:r>
      <w:bookmarkEnd w:id="55"/>
    </w:p>
    <w:p w14:paraId="4B5C7286" w14:textId="420D41D1" w:rsidR="00A45C0F" w:rsidRPr="00487DCD" w:rsidRDefault="00A45C0F" w:rsidP="00A45C0F">
      <w:pPr>
        <w:ind w:left="851"/>
        <w:jc w:val="both"/>
        <w:rPr>
          <w:rFonts w:ascii="Cambria" w:hAnsi="Cambria"/>
          <w:iCs/>
          <w:szCs w:val="24"/>
          <w:lang w:val="en-US"/>
        </w:rPr>
      </w:pPr>
      <w:r w:rsidRPr="007F1E3F">
        <w:rPr>
          <w:rFonts w:ascii="Cambria" w:hAnsi="Cambria"/>
          <w:iCs/>
          <w:szCs w:val="24"/>
        </w:rPr>
        <w:t xml:space="preserve">Berikut adalah struktur kurikulum </w:t>
      </w:r>
      <w:r w:rsidR="00487DCD">
        <w:rPr>
          <w:rFonts w:ascii="Cambria" w:hAnsi="Cambria"/>
          <w:iCs/>
          <w:szCs w:val="24"/>
          <w:lang w:val="en-US"/>
        </w:rPr>
        <w:t>Prodi KSDA</w:t>
      </w:r>
    </w:p>
    <w:p w14:paraId="71AF849A" w14:textId="07F43C28" w:rsidR="003F66F9" w:rsidRDefault="003F66F9" w:rsidP="003F66F9">
      <w:pPr>
        <w:pStyle w:val="Caption"/>
        <w:keepNext/>
      </w:pPr>
      <w:bookmarkStart w:id="56" w:name="_Toc47659132"/>
      <w:r>
        <w:t>Tabel</w:t>
      </w:r>
      <w:r w:rsidR="00487DCD">
        <w:rPr>
          <w:lang w:val="en-US"/>
        </w:rPr>
        <w:t xml:space="preserve"> 10</w:t>
      </w:r>
      <w:r>
        <w:t xml:space="preserve">. </w:t>
      </w:r>
      <w:r w:rsidRPr="003F66F9">
        <w:rPr>
          <w:b w:val="0"/>
          <w:bCs/>
          <w:iCs w:val="0"/>
          <w:szCs w:val="24"/>
        </w:rPr>
        <w:t>Aturan Kelulusan</w:t>
      </w:r>
      <w:bookmarkEnd w:id="56"/>
    </w:p>
    <w:tbl>
      <w:tblPr>
        <w:tblW w:w="0" w:type="auto"/>
        <w:jc w:val="center"/>
        <w:tblLook w:val="04A0" w:firstRow="1" w:lastRow="0" w:firstColumn="1" w:lastColumn="0" w:noHBand="0" w:noVBand="1"/>
      </w:tblPr>
      <w:tblGrid>
        <w:gridCol w:w="1114"/>
        <w:gridCol w:w="817"/>
        <w:gridCol w:w="935"/>
        <w:gridCol w:w="750"/>
        <w:gridCol w:w="1328"/>
        <w:gridCol w:w="2408"/>
      </w:tblGrid>
      <w:tr w:rsidR="00D2041E" w:rsidRPr="007F1E3F" w14:paraId="384AADCF" w14:textId="77777777" w:rsidTr="00A45C0F">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68733" w14:textId="77777777" w:rsidR="00D2041E" w:rsidRPr="007F1E3F" w:rsidRDefault="00D2041E" w:rsidP="00D2041E">
            <w:pPr>
              <w:spacing w:line="240" w:lineRule="auto"/>
              <w:jc w:val="center"/>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Program</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4E7D72F6" w14:textId="77777777" w:rsidR="00D2041E" w:rsidRPr="007F1E3F" w:rsidRDefault="00D2041E" w:rsidP="00D2041E">
            <w:pPr>
              <w:spacing w:line="240" w:lineRule="auto"/>
              <w:jc w:val="center"/>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SKS Lulus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0337D" w14:textId="77777777" w:rsidR="00D2041E" w:rsidRPr="007F1E3F" w:rsidRDefault="00D2041E" w:rsidP="00D2041E">
            <w:pPr>
              <w:spacing w:line="240" w:lineRule="auto"/>
              <w:jc w:val="center"/>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IP Minimal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4205F" w14:textId="77777777" w:rsidR="00D2041E" w:rsidRPr="007F1E3F" w:rsidRDefault="00D2041E" w:rsidP="00D2041E">
            <w:pPr>
              <w:spacing w:line="240" w:lineRule="auto"/>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Lama Studi Maksimal</w:t>
            </w:r>
          </w:p>
        </w:tc>
      </w:tr>
      <w:tr w:rsidR="00D2041E" w:rsidRPr="007F1E3F" w14:paraId="305BE78E" w14:textId="77777777" w:rsidTr="00A45C0F">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ABB1D" w14:textId="77777777" w:rsidR="00D2041E" w:rsidRPr="007F1E3F" w:rsidRDefault="00D2041E" w:rsidP="00D2041E">
            <w:pPr>
              <w:spacing w:line="240" w:lineRule="auto"/>
              <w:rPr>
                <w:rFonts w:ascii="Cambria" w:eastAsia="Times New Roman" w:hAnsi="Cambria" w:cs="Calibri"/>
                <w:color w:val="000000"/>
                <w:szCs w:val="24"/>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64E90400" w14:textId="77777777" w:rsidR="00D2041E" w:rsidRPr="007F1E3F" w:rsidRDefault="00D2041E" w:rsidP="00D2041E">
            <w:pPr>
              <w:spacing w:line="240" w:lineRule="auto"/>
              <w:jc w:val="center"/>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Wajib</w:t>
            </w:r>
          </w:p>
        </w:tc>
        <w:tc>
          <w:tcPr>
            <w:tcW w:w="0" w:type="auto"/>
            <w:tcBorders>
              <w:top w:val="nil"/>
              <w:left w:val="nil"/>
              <w:bottom w:val="single" w:sz="4" w:space="0" w:color="auto"/>
              <w:right w:val="single" w:sz="4" w:space="0" w:color="auto"/>
            </w:tcBorders>
            <w:shd w:val="clear" w:color="auto" w:fill="auto"/>
            <w:noWrap/>
            <w:vAlign w:val="bottom"/>
            <w:hideMark/>
          </w:tcPr>
          <w:p w14:paraId="5A4B643E" w14:textId="77777777" w:rsidR="00D2041E" w:rsidRPr="007F1E3F" w:rsidRDefault="00D2041E" w:rsidP="00D2041E">
            <w:pPr>
              <w:spacing w:line="240" w:lineRule="auto"/>
              <w:jc w:val="center"/>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 xml:space="preserve">Pilihan </w:t>
            </w:r>
          </w:p>
        </w:tc>
        <w:tc>
          <w:tcPr>
            <w:tcW w:w="0" w:type="auto"/>
            <w:tcBorders>
              <w:top w:val="nil"/>
              <w:left w:val="nil"/>
              <w:bottom w:val="single" w:sz="4" w:space="0" w:color="auto"/>
              <w:right w:val="single" w:sz="4" w:space="0" w:color="auto"/>
            </w:tcBorders>
            <w:shd w:val="clear" w:color="auto" w:fill="auto"/>
            <w:noWrap/>
            <w:vAlign w:val="bottom"/>
            <w:hideMark/>
          </w:tcPr>
          <w:p w14:paraId="19517C1D" w14:textId="77777777" w:rsidR="00D2041E" w:rsidRPr="007F1E3F" w:rsidRDefault="00D2041E" w:rsidP="00D2041E">
            <w:pPr>
              <w:spacing w:line="240" w:lineRule="auto"/>
              <w:jc w:val="center"/>
              <w:rPr>
                <w:rFonts w:ascii="Cambria" w:eastAsia="Times New Roman" w:hAnsi="Cambria" w:cs="Calibri"/>
                <w:color w:val="000000"/>
                <w:szCs w:val="24"/>
                <w:lang w:eastAsia="id-ID"/>
              </w:rPr>
            </w:pPr>
            <w:r w:rsidRPr="007F1E3F">
              <w:rPr>
                <w:rFonts w:ascii="Cambria" w:eastAsia="Times New Roman" w:hAnsi="Cambria" w:cs="Calibri"/>
                <w:color w:val="000000"/>
                <w:szCs w:val="24"/>
                <w:lang w:eastAsia="id-ID"/>
              </w:rPr>
              <w:t xml:space="preserve">Total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312FD" w14:textId="77777777" w:rsidR="00D2041E" w:rsidRPr="007F1E3F" w:rsidRDefault="00D2041E" w:rsidP="00D2041E">
            <w:pPr>
              <w:spacing w:line="240" w:lineRule="auto"/>
              <w:rPr>
                <w:rFonts w:ascii="Cambria" w:eastAsia="Times New Roman" w:hAnsi="Cambria" w:cs="Calibri"/>
                <w:color w:val="000000"/>
                <w:szCs w:val="24"/>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C656E" w14:textId="77777777" w:rsidR="00D2041E" w:rsidRPr="007F1E3F" w:rsidRDefault="00D2041E" w:rsidP="00D2041E">
            <w:pPr>
              <w:spacing w:line="240" w:lineRule="auto"/>
              <w:rPr>
                <w:rFonts w:ascii="Cambria" w:eastAsia="Times New Roman" w:hAnsi="Cambria" w:cs="Calibri"/>
                <w:color w:val="000000"/>
                <w:szCs w:val="24"/>
                <w:lang w:eastAsia="id-ID"/>
              </w:rPr>
            </w:pPr>
          </w:p>
        </w:tc>
      </w:tr>
      <w:tr w:rsidR="00D2041E" w:rsidRPr="007F1E3F" w14:paraId="2E8D524A" w14:textId="77777777" w:rsidTr="00CC1EC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0CF0E13" w14:textId="6CF93240" w:rsidR="00D2041E" w:rsidRPr="00E101DE" w:rsidRDefault="00E101DE" w:rsidP="00D2041E">
            <w:pPr>
              <w:spacing w:line="240" w:lineRule="auto"/>
              <w:rPr>
                <w:rFonts w:ascii="Cambria" w:eastAsia="Times New Roman" w:hAnsi="Cambria" w:cs="Calibri"/>
                <w:color w:val="000000"/>
                <w:szCs w:val="24"/>
                <w:lang w:val="en-US" w:eastAsia="id-ID"/>
              </w:rPr>
            </w:pPr>
            <w:r>
              <w:rPr>
                <w:rFonts w:ascii="Cambria" w:eastAsia="Times New Roman" w:hAnsi="Cambria" w:cs="Calibri"/>
                <w:color w:val="000000"/>
                <w:szCs w:val="24"/>
                <w:lang w:val="en-US" w:eastAsia="id-ID"/>
              </w:rPr>
              <w:t>Sarjana</w:t>
            </w:r>
          </w:p>
        </w:tc>
        <w:tc>
          <w:tcPr>
            <w:tcW w:w="0" w:type="auto"/>
            <w:tcBorders>
              <w:top w:val="nil"/>
              <w:left w:val="nil"/>
              <w:bottom w:val="single" w:sz="4" w:space="0" w:color="auto"/>
              <w:right w:val="single" w:sz="4" w:space="0" w:color="auto"/>
            </w:tcBorders>
            <w:shd w:val="clear" w:color="auto" w:fill="auto"/>
            <w:noWrap/>
            <w:vAlign w:val="bottom"/>
          </w:tcPr>
          <w:p w14:paraId="325BC06D" w14:textId="6D1CB078" w:rsidR="00D2041E" w:rsidRPr="00E101DE" w:rsidRDefault="00E101DE" w:rsidP="00A45C0F">
            <w:pPr>
              <w:spacing w:line="240" w:lineRule="auto"/>
              <w:jc w:val="center"/>
              <w:rPr>
                <w:rFonts w:ascii="Cambria" w:eastAsia="Times New Roman" w:hAnsi="Cambria" w:cs="Calibri"/>
                <w:color w:val="000000"/>
                <w:szCs w:val="24"/>
                <w:lang w:val="en-US" w:eastAsia="id-ID"/>
              </w:rPr>
            </w:pPr>
            <w:r>
              <w:rPr>
                <w:rFonts w:ascii="Cambria" w:eastAsia="Times New Roman" w:hAnsi="Cambria" w:cs="Calibri"/>
                <w:color w:val="000000"/>
                <w:szCs w:val="24"/>
                <w:lang w:val="en-US" w:eastAsia="id-ID"/>
              </w:rPr>
              <w:t>138</w:t>
            </w:r>
          </w:p>
        </w:tc>
        <w:tc>
          <w:tcPr>
            <w:tcW w:w="0" w:type="auto"/>
            <w:tcBorders>
              <w:top w:val="nil"/>
              <w:left w:val="nil"/>
              <w:bottom w:val="single" w:sz="4" w:space="0" w:color="auto"/>
              <w:right w:val="single" w:sz="4" w:space="0" w:color="auto"/>
            </w:tcBorders>
            <w:shd w:val="clear" w:color="auto" w:fill="auto"/>
            <w:noWrap/>
            <w:vAlign w:val="bottom"/>
          </w:tcPr>
          <w:p w14:paraId="04F1E10E" w14:textId="6DEEF6BE" w:rsidR="00D2041E" w:rsidRPr="00E101DE" w:rsidRDefault="00E101DE" w:rsidP="00A45C0F">
            <w:pPr>
              <w:spacing w:line="240" w:lineRule="auto"/>
              <w:jc w:val="center"/>
              <w:rPr>
                <w:rFonts w:ascii="Cambria" w:eastAsia="Times New Roman" w:hAnsi="Cambria" w:cs="Calibri"/>
                <w:color w:val="000000"/>
                <w:szCs w:val="24"/>
                <w:lang w:val="en-US" w:eastAsia="id-ID"/>
              </w:rPr>
            </w:pPr>
            <w:r>
              <w:rPr>
                <w:rFonts w:ascii="Cambria" w:eastAsia="Times New Roman" w:hAnsi="Cambria" w:cs="Calibri"/>
                <w:color w:val="000000"/>
                <w:szCs w:val="24"/>
                <w:lang w:val="en-US" w:eastAsia="id-ID"/>
              </w:rPr>
              <w:t>6</w:t>
            </w:r>
          </w:p>
        </w:tc>
        <w:tc>
          <w:tcPr>
            <w:tcW w:w="0" w:type="auto"/>
            <w:tcBorders>
              <w:top w:val="nil"/>
              <w:left w:val="nil"/>
              <w:bottom w:val="single" w:sz="4" w:space="0" w:color="auto"/>
              <w:right w:val="single" w:sz="4" w:space="0" w:color="auto"/>
            </w:tcBorders>
            <w:shd w:val="clear" w:color="auto" w:fill="auto"/>
            <w:noWrap/>
            <w:vAlign w:val="bottom"/>
          </w:tcPr>
          <w:p w14:paraId="4E538630" w14:textId="7FAD8C1C" w:rsidR="00D2041E" w:rsidRPr="00E101DE" w:rsidRDefault="00E101DE" w:rsidP="00A45C0F">
            <w:pPr>
              <w:spacing w:line="240" w:lineRule="auto"/>
              <w:jc w:val="center"/>
              <w:rPr>
                <w:rFonts w:ascii="Cambria" w:eastAsia="Times New Roman" w:hAnsi="Cambria" w:cs="Calibri"/>
                <w:color w:val="000000"/>
                <w:szCs w:val="24"/>
                <w:lang w:val="en-US" w:eastAsia="id-ID"/>
              </w:rPr>
            </w:pPr>
            <w:r>
              <w:rPr>
                <w:rFonts w:ascii="Cambria" w:eastAsia="Times New Roman" w:hAnsi="Cambria" w:cs="Calibri"/>
                <w:color w:val="000000"/>
                <w:szCs w:val="24"/>
                <w:lang w:val="en-US" w:eastAsia="id-ID"/>
              </w:rPr>
              <w:t>144</w:t>
            </w:r>
          </w:p>
        </w:tc>
        <w:tc>
          <w:tcPr>
            <w:tcW w:w="0" w:type="auto"/>
            <w:tcBorders>
              <w:top w:val="nil"/>
              <w:left w:val="nil"/>
              <w:bottom w:val="single" w:sz="4" w:space="0" w:color="auto"/>
              <w:right w:val="single" w:sz="4" w:space="0" w:color="auto"/>
            </w:tcBorders>
            <w:shd w:val="clear" w:color="auto" w:fill="auto"/>
            <w:noWrap/>
            <w:vAlign w:val="bottom"/>
          </w:tcPr>
          <w:p w14:paraId="754FD0CD" w14:textId="02866AED" w:rsidR="00D2041E" w:rsidRPr="00E101DE" w:rsidRDefault="00B638E7" w:rsidP="00A45C0F">
            <w:pPr>
              <w:spacing w:line="240" w:lineRule="auto"/>
              <w:jc w:val="center"/>
              <w:rPr>
                <w:rFonts w:ascii="Cambria" w:eastAsia="Times New Roman" w:hAnsi="Cambria" w:cs="Calibri"/>
                <w:color w:val="000000"/>
                <w:szCs w:val="24"/>
                <w:lang w:val="en-US" w:eastAsia="id-ID"/>
              </w:rPr>
            </w:pPr>
            <w:r>
              <w:rPr>
                <w:rFonts w:ascii="Cambria" w:eastAsia="Times New Roman" w:hAnsi="Cambria" w:cs="Calibri"/>
                <w:color w:val="000000"/>
                <w:szCs w:val="24"/>
                <w:lang w:val="en-US" w:eastAsia="id-ID"/>
              </w:rPr>
              <w:t>2,00</w:t>
            </w:r>
          </w:p>
        </w:tc>
        <w:tc>
          <w:tcPr>
            <w:tcW w:w="0" w:type="auto"/>
            <w:tcBorders>
              <w:top w:val="nil"/>
              <w:left w:val="nil"/>
              <w:bottom w:val="single" w:sz="4" w:space="0" w:color="auto"/>
              <w:right w:val="single" w:sz="4" w:space="0" w:color="auto"/>
            </w:tcBorders>
            <w:shd w:val="clear" w:color="auto" w:fill="auto"/>
            <w:noWrap/>
            <w:vAlign w:val="bottom"/>
          </w:tcPr>
          <w:p w14:paraId="120A41DC" w14:textId="0F93E0C5" w:rsidR="00D2041E" w:rsidRPr="00E101DE" w:rsidRDefault="00B638E7" w:rsidP="00A45C0F">
            <w:pPr>
              <w:spacing w:line="240" w:lineRule="auto"/>
              <w:jc w:val="center"/>
              <w:rPr>
                <w:rFonts w:ascii="Cambria" w:eastAsia="Times New Roman" w:hAnsi="Cambria" w:cs="Calibri"/>
                <w:color w:val="000000"/>
                <w:szCs w:val="24"/>
                <w:lang w:val="en-US" w:eastAsia="id-ID"/>
              </w:rPr>
            </w:pPr>
            <w:r>
              <w:rPr>
                <w:rFonts w:ascii="Cambria" w:eastAsia="Times New Roman" w:hAnsi="Cambria" w:cs="Calibri"/>
                <w:color w:val="000000"/>
                <w:szCs w:val="24"/>
                <w:lang w:val="en-US" w:eastAsia="id-ID"/>
              </w:rPr>
              <w:t>7</w:t>
            </w:r>
            <w:r w:rsidR="00E101DE">
              <w:rPr>
                <w:rFonts w:ascii="Cambria" w:eastAsia="Times New Roman" w:hAnsi="Cambria" w:cs="Calibri"/>
                <w:color w:val="000000"/>
                <w:szCs w:val="24"/>
                <w:lang w:val="en-US" w:eastAsia="id-ID"/>
              </w:rPr>
              <w:t xml:space="preserve"> Tahun</w:t>
            </w:r>
          </w:p>
        </w:tc>
      </w:tr>
    </w:tbl>
    <w:p w14:paraId="56370CD5" w14:textId="77777777" w:rsidR="00675EEC" w:rsidRPr="007F1E3F" w:rsidRDefault="00675EEC" w:rsidP="00EB588C">
      <w:pPr>
        <w:ind w:left="851"/>
        <w:jc w:val="both"/>
        <w:rPr>
          <w:rFonts w:ascii="Cambria" w:hAnsi="Cambria"/>
          <w:i/>
          <w:iCs/>
          <w:color w:val="C45911" w:themeColor="accent2" w:themeShade="BF"/>
          <w:szCs w:val="24"/>
        </w:rPr>
      </w:pPr>
    </w:p>
    <w:p w14:paraId="18F42C4F" w14:textId="43768B69" w:rsidR="00EB588C" w:rsidRPr="007F1E3F" w:rsidRDefault="00EB588C" w:rsidP="00B90525">
      <w:pPr>
        <w:pStyle w:val="ListParagraph"/>
        <w:numPr>
          <w:ilvl w:val="0"/>
          <w:numId w:val="2"/>
        </w:numPr>
        <w:ind w:left="709"/>
        <w:jc w:val="both"/>
        <w:rPr>
          <w:rFonts w:ascii="Cambria" w:hAnsi="Cambria"/>
          <w:b/>
          <w:szCs w:val="24"/>
        </w:rPr>
      </w:pPr>
      <w:r w:rsidRPr="007F1E3F">
        <w:rPr>
          <w:rFonts w:ascii="Cambria" w:hAnsi="Cambria"/>
          <w:b/>
          <w:szCs w:val="24"/>
          <w:lang w:val="en-US"/>
        </w:rPr>
        <w:t>Struktur Kurikulum Program Sarjana</w:t>
      </w:r>
      <w:r w:rsidR="00A07073" w:rsidRPr="007F1E3F">
        <w:rPr>
          <w:rFonts w:ascii="Cambria" w:hAnsi="Cambria"/>
          <w:b/>
          <w:szCs w:val="24"/>
        </w:rPr>
        <w:t xml:space="preserve"> Prodi </w:t>
      </w:r>
      <w:r w:rsidR="00E101DE">
        <w:rPr>
          <w:rFonts w:ascii="Cambria" w:hAnsi="Cambria"/>
          <w:b/>
          <w:szCs w:val="24"/>
          <w:lang w:val="en-US"/>
        </w:rPr>
        <w:t>KSDA</w:t>
      </w:r>
    </w:p>
    <w:p w14:paraId="6A549FE0" w14:textId="77777777" w:rsidR="00554112" w:rsidRPr="007F1E3F" w:rsidRDefault="00554112" w:rsidP="00554112">
      <w:pPr>
        <w:ind w:left="851"/>
        <w:jc w:val="both"/>
        <w:rPr>
          <w:rFonts w:ascii="Cambria" w:hAnsi="Cambria"/>
          <w:szCs w:val="24"/>
        </w:rPr>
      </w:pPr>
    </w:p>
    <w:p w14:paraId="4B8631A9" w14:textId="14043CB4" w:rsidR="00EA2548" w:rsidRPr="007F1E3F" w:rsidRDefault="00EA2548" w:rsidP="00B90525">
      <w:pPr>
        <w:pStyle w:val="ListParagraph"/>
        <w:numPr>
          <w:ilvl w:val="0"/>
          <w:numId w:val="3"/>
        </w:numPr>
        <w:ind w:left="426"/>
        <w:jc w:val="both"/>
        <w:rPr>
          <w:rFonts w:ascii="Cambria" w:hAnsi="Cambria"/>
          <w:b/>
          <w:szCs w:val="24"/>
        </w:rPr>
      </w:pPr>
      <w:r w:rsidRPr="007F1E3F">
        <w:rPr>
          <w:rFonts w:ascii="Cambria" w:hAnsi="Cambria"/>
          <w:b/>
          <w:szCs w:val="24"/>
        </w:rPr>
        <w:t>Mata</w:t>
      </w:r>
      <w:r w:rsidR="00F34AF9">
        <w:rPr>
          <w:rFonts w:ascii="Cambria" w:hAnsi="Cambria"/>
          <w:b/>
          <w:szCs w:val="24"/>
          <w:lang w:val="en-US"/>
        </w:rPr>
        <w:t xml:space="preserve"> K</w:t>
      </w:r>
      <w:r w:rsidRPr="007F1E3F">
        <w:rPr>
          <w:rFonts w:ascii="Cambria" w:hAnsi="Cambria"/>
          <w:b/>
          <w:szCs w:val="24"/>
        </w:rPr>
        <w:t xml:space="preserve">uliah </w:t>
      </w:r>
      <w:r w:rsidR="00DF4E42" w:rsidRPr="007F1E3F">
        <w:rPr>
          <w:rFonts w:ascii="Cambria" w:hAnsi="Cambria"/>
          <w:b/>
          <w:szCs w:val="24"/>
        </w:rPr>
        <w:t xml:space="preserve">Dasar </w:t>
      </w:r>
      <w:r w:rsidRPr="007F1E3F">
        <w:rPr>
          <w:rFonts w:ascii="Cambria" w:hAnsi="Cambria"/>
          <w:b/>
          <w:szCs w:val="24"/>
        </w:rPr>
        <w:t xml:space="preserve">Universitas </w:t>
      </w:r>
      <w:r w:rsidR="00DF4E42" w:rsidRPr="007F1E3F">
        <w:rPr>
          <w:rFonts w:ascii="Cambria" w:hAnsi="Cambria"/>
          <w:b/>
          <w:szCs w:val="24"/>
        </w:rPr>
        <w:t>(MKDU)</w:t>
      </w:r>
    </w:p>
    <w:p w14:paraId="7CD300AD" w14:textId="6B0EF832" w:rsidR="003F66F9" w:rsidRPr="003F66F9" w:rsidRDefault="003F66F9" w:rsidP="00B90525">
      <w:pPr>
        <w:pStyle w:val="Caption"/>
        <w:keepNext/>
        <w:spacing w:after="0"/>
        <w:jc w:val="left"/>
        <w:rPr>
          <w:b w:val="0"/>
          <w:bCs/>
        </w:rPr>
      </w:pPr>
      <w:bookmarkStart w:id="57" w:name="_Toc47659133"/>
      <w:r>
        <w:t xml:space="preserve">Tabel </w:t>
      </w:r>
      <w:r w:rsidR="005C1ED0">
        <w:rPr>
          <w:lang w:val="en-US"/>
        </w:rPr>
        <w:t>11</w:t>
      </w:r>
      <w:r>
        <w:t xml:space="preserve">. </w:t>
      </w:r>
      <w:r w:rsidRPr="003F66F9">
        <w:rPr>
          <w:b w:val="0"/>
          <w:bCs/>
          <w:szCs w:val="24"/>
        </w:rPr>
        <w:t>Mata</w:t>
      </w:r>
      <w:r w:rsidR="00F34AF9">
        <w:rPr>
          <w:b w:val="0"/>
          <w:bCs/>
          <w:szCs w:val="24"/>
          <w:lang w:val="en-US"/>
        </w:rPr>
        <w:t xml:space="preserve"> K</w:t>
      </w:r>
      <w:r w:rsidRPr="003F66F9">
        <w:rPr>
          <w:b w:val="0"/>
          <w:bCs/>
          <w:szCs w:val="24"/>
        </w:rPr>
        <w:t>uliah Dasar Universitas (MKDU)</w:t>
      </w:r>
      <w:bookmarkEnd w:id="57"/>
    </w:p>
    <w:tbl>
      <w:tblPr>
        <w:tblW w:w="97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486"/>
        <w:gridCol w:w="425"/>
        <w:gridCol w:w="567"/>
        <w:gridCol w:w="1134"/>
        <w:gridCol w:w="1417"/>
        <w:gridCol w:w="710"/>
      </w:tblGrid>
      <w:tr w:rsidR="00261A5D" w:rsidRPr="005C2CBC" w14:paraId="00C1CD53" w14:textId="3E8583BD" w:rsidTr="00AD7297">
        <w:trPr>
          <w:trHeight w:val="316"/>
        </w:trPr>
        <w:tc>
          <w:tcPr>
            <w:tcW w:w="533" w:type="dxa"/>
            <w:vMerge w:val="restart"/>
          </w:tcPr>
          <w:p w14:paraId="74E27EB3" w14:textId="77777777" w:rsidR="00261A5D" w:rsidRPr="00F146B5" w:rsidRDefault="00261A5D"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3023835A" w14:textId="77777777" w:rsidR="00261A5D" w:rsidRPr="00F146B5" w:rsidRDefault="00261A5D"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486" w:type="dxa"/>
            <w:vMerge w:val="restart"/>
          </w:tcPr>
          <w:p w14:paraId="5D72E3F1" w14:textId="77777777" w:rsidR="00261A5D" w:rsidRPr="00F146B5" w:rsidRDefault="00261A5D"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1B9F82FF" w14:textId="77777777" w:rsidR="00261A5D" w:rsidRPr="00F146B5" w:rsidRDefault="00261A5D"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17" w:type="dxa"/>
            <w:vMerge w:val="restart"/>
          </w:tcPr>
          <w:p w14:paraId="5171406F" w14:textId="77777777" w:rsidR="00261A5D" w:rsidRPr="00F146B5" w:rsidRDefault="00261A5D" w:rsidP="00261A5D">
            <w:pPr>
              <w:widowControl w:val="0"/>
              <w:autoSpaceDE w:val="0"/>
              <w:autoSpaceDN w:val="0"/>
              <w:ind w:left="212"/>
              <w:jc w:val="center"/>
              <w:rPr>
                <w:rFonts w:ascii="Cambria" w:eastAsia="Cambria" w:hAnsi="Cambria" w:cs="Cambria"/>
                <w:b/>
                <w:lang w:val="id"/>
              </w:rPr>
            </w:pPr>
            <w:r w:rsidRPr="00F146B5">
              <w:rPr>
                <w:rFonts w:ascii="Cambria" w:eastAsia="Cambria" w:hAnsi="Cambria" w:cs="Cambria"/>
                <w:b/>
                <w:spacing w:val="-2"/>
                <w:lang w:val="id"/>
              </w:rPr>
              <w:t>Prasyarat</w:t>
            </w:r>
          </w:p>
        </w:tc>
        <w:tc>
          <w:tcPr>
            <w:tcW w:w="710" w:type="dxa"/>
            <w:vMerge w:val="restart"/>
          </w:tcPr>
          <w:p w14:paraId="231BC646" w14:textId="36919CF2" w:rsidR="00261A5D" w:rsidRPr="00261A5D" w:rsidRDefault="00261A5D" w:rsidP="00261A5D">
            <w:pPr>
              <w:widowControl w:val="0"/>
              <w:autoSpaceDE w:val="0"/>
              <w:autoSpaceDN w:val="0"/>
              <w:ind w:left="212"/>
              <w:jc w:val="center"/>
              <w:rPr>
                <w:rFonts w:ascii="Cambria" w:eastAsia="Cambria" w:hAnsi="Cambria" w:cs="Cambria"/>
                <w:b/>
                <w:spacing w:val="-2"/>
                <w:lang w:val="en-US"/>
              </w:rPr>
            </w:pPr>
            <w:r>
              <w:rPr>
                <w:rFonts w:ascii="Cambria" w:eastAsia="Cambria" w:hAnsi="Cambria" w:cs="Cambria"/>
                <w:b/>
                <w:spacing w:val="-2"/>
                <w:lang w:val="en-US"/>
              </w:rPr>
              <w:t>Ket</w:t>
            </w:r>
          </w:p>
        </w:tc>
      </w:tr>
      <w:tr w:rsidR="00261A5D" w:rsidRPr="005C2CBC" w14:paraId="16FAA471" w14:textId="7B923262" w:rsidTr="00AD7297">
        <w:trPr>
          <w:trHeight w:val="313"/>
        </w:trPr>
        <w:tc>
          <w:tcPr>
            <w:tcW w:w="533" w:type="dxa"/>
            <w:vMerge/>
            <w:tcBorders>
              <w:top w:val="nil"/>
            </w:tcBorders>
          </w:tcPr>
          <w:p w14:paraId="25EEAB51" w14:textId="77777777" w:rsidR="00261A5D" w:rsidRPr="00F146B5" w:rsidRDefault="00261A5D"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502F04D0" w14:textId="77777777" w:rsidR="00261A5D" w:rsidRPr="00F146B5" w:rsidRDefault="00261A5D" w:rsidP="007C52AD">
            <w:pPr>
              <w:widowControl w:val="0"/>
              <w:autoSpaceDE w:val="0"/>
              <w:autoSpaceDN w:val="0"/>
              <w:rPr>
                <w:rFonts w:ascii="Cambria" w:eastAsia="Cambria" w:hAnsi="Cambria" w:cs="Cambria"/>
                <w:sz w:val="2"/>
                <w:szCs w:val="2"/>
                <w:lang w:val="id"/>
              </w:rPr>
            </w:pPr>
          </w:p>
        </w:tc>
        <w:tc>
          <w:tcPr>
            <w:tcW w:w="3486" w:type="dxa"/>
            <w:vMerge/>
            <w:tcBorders>
              <w:top w:val="nil"/>
            </w:tcBorders>
          </w:tcPr>
          <w:p w14:paraId="36D8825B" w14:textId="77777777" w:rsidR="00261A5D" w:rsidRPr="00F146B5" w:rsidRDefault="00261A5D" w:rsidP="007C52AD">
            <w:pPr>
              <w:widowControl w:val="0"/>
              <w:autoSpaceDE w:val="0"/>
              <w:autoSpaceDN w:val="0"/>
              <w:rPr>
                <w:rFonts w:ascii="Cambria" w:eastAsia="Cambria" w:hAnsi="Cambria" w:cs="Cambria"/>
                <w:sz w:val="2"/>
                <w:szCs w:val="2"/>
                <w:lang w:val="id"/>
              </w:rPr>
            </w:pPr>
          </w:p>
        </w:tc>
        <w:tc>
          <w:tcPr>
            <w:tcW w:w="425" w:type="dxa"/>
          </w:tcPr>
          <w:p w14:paraId="2B0DB6AD" w14:textId="77777777" w:rsidR="00261A5D" w:rsidRPr="00F146B5" w:rsidRDefault="00261A5D"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4825C79D" w14:textId="77777777" w:rsidR="00261A5D" w:rsidRPr="00F146B5" w:rsidRDefault="00261A5D"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6C67B7C9" w14:textId="77777777" w:rsidR="00261A5D" w:rsidRPr="00F146B5" w:rsidRDefault="00261A5D"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17" w:type="dxa"/>
            <w:vMerge/>
            <w:tcBorders>
              <w:top w:val="nil"/>
            </w:tcBorders>
          </w:tcPr>
          <w:p w14:paraId="62028D7B" w14:textId="77777777" w:rsidR="00261A5D" w:rsidRPr="00F146B5" w:rsidRDefault="00261A5D" w:rsidP="007C52AD">
            <w:pPr>
              <w:widowControl w:val="0"/>
              <w:autoSpaceDE w:val="0"/>
              <w:autoSpaceDN w:val="0"/>
              <w:rPr>
                <w:rFonts w:ascii="Cambria" w:eastAsia="Cambria" w:hAnsi="Cambria" w:cs="Cambria"/>
                <w:sz w:val="2"/>
                <w:szCs w:val="2"/>
                <w:lang w:val="id"/>
              </w:rPr>
            </w:pPr>
          </w:p>
        </w:tc>
        <w:tc>
          <w:tcPr>
            <w:tcW w:w="710" w:type="dxa"/>
            <w:vMerge/>
          </w:tcPr>
          <w:p w14:paraId="32A3DA54" w14:textId="77777777" w:rsidR="00261A5D" w:rsidRPr="00F146B5" w:rsidRDefault="00261A5D" w:rsidP="007C52AD">
            <w:pPr>
              <w:widowControl w:val="0"/>
              <w:autoSpaceDE w:val="0"/>
              <w:autoSpaceDN w:val="0"/>
              <w:rPr>
                <w:rFonts w:ascii="Cambria" w:eastAsia="Cambria" w:hAnsi="Cambria" w:cs="Cambria"/>
                <w:sz w:val="2"/>
                <w:szCs w:val="2"/>
                <w:lang w:val="id"/>
              </w:rPr>
            </w:pPr>
          </w:p>
        </w:tc>
      </w:tr>
      <w:tr w:rsidR="00261A5D" w:rsidRPr="005C2CBC" w14:paraId="5992775B" w14:textId="52FBA4C0" w:rsidTr="00AD7297">
        <w:trPr>
          <w:trHeight w:val="314"/>
        </w:trPr>
        <w:tc>
          <w:tcPr>
            <w:tcW w:w="533" w:type="dxa"/>
          </w:tcPr>
          <w:p w14:paraId="28834716" w14:textId="77777777" w:rsidR="00261A5D" w:rsidRPr="00F146B5" w:rsidRDefault="00261A5D"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lastRenderedPageBreak/>
              <w:t>1.</w:t>
            </w:r>
          </w:p>
        </w:tc>
        <w:tc>
          <w:tcPr>
            <w:tcW w:w="1520" w:type="dxa"/>
          </w:tcPr>
          <w:p w14:paraId="4F4AEE22" w14:textId="48BF873A" w:rsidR="00261A5D" w:rsidRPr="00F146B5" w:rsidRDefault="00261A5D" w:rsidP="007C52AD">
            <w:pPr>
              <w:widowControl w:val="0"/>
              <w:autoSpaceDE w:val="0"/>
              <w:autoSpaceDN w:val="0"/>
              <w:ind w:left="107"/>
              <w:rPr>
                <w:rFonts w:ascii="Cambria" w:eastAsia="Cambria" w:hAnsi="Cambria" w:cs="Cambria"/>
              </w:rPr>
            </w:pPr>
            <w:r w:rsidRPr="00F146B5">
              <w:rPr>
                <w:rFonts w:ascii="Cambria" w:eastAsia="Cambria" w:hAnsi="Cambria" w:cs="Cambria"/>
              </w:rPr>
              <w:t>UNT0</w:t>
            </w:r>
            <w:r w:rsidR="000E0C29">
              <w:rPr>
                <w:rFonts w:ascii="Cambria" w:eastAsia="Cambria" w:hAnsi="Cambria" w:cs="Cambria"/>
                <w:lang w:val="en-US"/>
              </w:rPr>
              <w:t>1</w:t>
            </w:r>
            <w:r w:rsidRPr="00F146B5">
              <w:rPr>
                <w:rFonts w:ascii="Cambria" w:eastAsia="Cambria" w:hAnsi="Cambria" w:cs="Cambria"/>
              </w:rPr>
              <w:t>1</w:t>
            </w:r>
          </w:p>
        </w:tc>
        <w:tc>
          <w:tcPr>
            <w:tcW w:w="3486" w:type="dxa"/>
          </w:tcPr>
          <w:p w14:paraId="089E71B6" w14:textId="77777777" w:rsidR="00261A5D" w:rsidRPr="00F146B5" w:rsidRDefault="00261A5D" w:rsidP="007C52AD">
            <w:pPr>
              <w:widowControl w:val="0"/>
              <w:autoSpaceDE w:val="0"/>
              <w:autoSpaceDN w:val="0"/>
              <w:ind w:left="107"/>
              <w:rPr>
                <w:rFonts w:ascii="Cambria" w:eastAsia="Cambria" w:hAnsi="Cambria" w:cs="Cambria"/>
              </w:rPr>
            </w:pPr>
            <w:r w:rsidRPr="00F146B5">
              <w:rPr>
                <w:rFonts w:ascii="Cambria" w:eastAsia="Cambria" w:hAnsi="Cambria" w:cs="Cambria"/>
              </w:rPr>
              <w:t>Pendidikan Agama</w:t>
            </w:r>
          </w:p>
        </w:tc>
        <w:tc>
          <w:tcPr>
            <w:tcW w:w="425" w:type="dxa"/>
          </w:tcPr>
          <w:p w14:paraId="417D010C" w14:textId="77777777" w:rsidR="00261A5D" w:rsidRPr="00F146B5" w:rsidRDefault="00261A5D" w:rsidP="007C52AD">
            <w:pPr>
              <w:widowControl w:val="0"/>
              <w:autoSpaceDE w:val="0"/>
              <w:autoSpaceDN w:val="0"/>
              <w:ind w:left="8"/>
              <w:jc w:val="center"/>
              <w:rPr>
                <w:rFonts w:ascii="Cambria" w:eastAsia="Cambria" w:hAnsi="Cambria" w:cs="Cambria"/>
                <w:lang w:val="id"/>
              </w:rPr>
            </w:pPr>
          </w:p>
        </w:tc>
        <w:tc>
          <w:tcPr>
            <w:tcW w:w="567" w:type="dxa"/>
          </w:tcPr>
          <w:p w14:paraId="739E1075" w14:textId="77777777" w:rsidR="00261A5D" w:rsidRPr="00F146B5" w:rsidRDefault="00261A5D"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11EA5650" w14:textId="77777777" w:rsidR="00261A5D" w:rsidRPr="00F146B5" w:rsidRDefault="00261A5D"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7" w:type="dxa"/>
          </w:tcPr>
          <w:p w14:paraId="65FDEDA3" w14:textId="77777777" w:rsidR="00261A5D" w:rsidRPr="00F146B5" w:rsidRDefault="00261A5D" w:rsidP="007C52AD">
            <w:pPr>
              <w:widowControl w:val="0"/>
              <w:autoSpaceDE w:val="0"/>
              <w:autoSpaceDN w:val="0"/>
              <w:rPr>
                <w:rFonts w:ascii="Cambria" w:eastAsia="Cambria" w:hAnsi="Cambria" w:cs="Cambria"/>
                <w:lang w:val="id"/>
              </w:rPr>
            </w:pPr>
          </w:p>
        </w:tc>
        <w:tc>
          <w:tcPr>
            <w:tcW w:w="710" w:type="dxa"/>
          </w:tcPr>
          <w:p w14:paraId="1AEC4A98" w14:textId="21BADF97" w:rsidR="00261A5D" w:rsidRPr="00602E1B" w:rsidRDefault="00602E1B" w:rsidP="00602E1B">
            <w:pPr>
              <w:widowControl w:val="0"/>
              <w:autoSpaceDE w:val="0"/>
              <w:autoSpaceDN w:val="0"/>
              <w:jc w:val="center"/>
              <w:rPr>
                <w:rFonts w:ascii="Cambria" w:eastAsia="Cambria" w:hAnsi="Cambria" w:cs="Cambria"/>
                <w:lang w:val="en-US"/>
              </w:rPr>
            </w:pPr>
            <w:r>
              <w:rPr>
                <w:rFonts w:ascii="Cambria" w:eastAsia="Cambria" w:hAnsi="Cambria" w:cs="Cambria"/>
                <w:lang w:val="en-US"/>
              </w:rPr>
              <w:t>PJJ</w:t>
            </w:r>
          </w:p>
        </w:tc>
      </w:tr>
      <w:tr w:rsidR="00060945" w:rsidRPr="005C2CBC" w14:paraId="7E882882" w14:textId="77777777" w:rsidTr="00AD7297">
        <w:trPr>
          <w:trHeight w:val="314"/>
        </w:trPr>
        <w:tc>
          <w:tcPr>
            <w:tcW w:w="533" w:type="dxa"/>
          </w:tcPr>
          <w:p w14:paraId="7673E86C" w14:textId="4D2835F2" w:rsidR="00060945" w:rsidRPr="00060945" w:rsidRDefault="00060945" w:rsidP="00060945">
            <w:pPr>
              <w:widowControl w:val="0"/>
              <w:autoSpaceDE w:val="0"/>
              <w:autoSpaceDN w:val="0"/>
              <w:ind w:left="107"/>
              <w:rPr>
                <w:rFonts w:ascii="Cambria" w:eastAsia="Cambria" w:hAnsi="Cambria" w:cs="Cambria"/>
                <w:spacing w:val="-5"/>
                <w:lang w:val="en-US"/>
              </w:rPr>
            </w:pPr>
            <w:r>
              <w:rPr>
                <w:rFonts w:ascii="Cambria" w:eastAsia="Cambria" w:hAnsi="Cambria" w:cs="Cambria"/>
                <w:spacing w:val="-5"/>
                <w:lang w:val="en-US"/>
              </w:rPr>
              <w:t>2.</w:t>
            </w:r>
          </w:p>
        </w:tc>
        <w:tc>
          <w:tcPr>
            <w:tcW w:w="1520" w:type="dxa"/>
          </w:tcPr>
          <w:p w14:paraId="57A86AFF" w14:textId="3459C0EF"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UNT0</w:t>
            </w:r>
            <w:r>
              <w:rPr>
                <w:rFonts w:ascii="Cambria" w:eastAsia="Cambria" w:hAnsi="Cambria" w:cs="Cambria"/>
                <w:lang w:val="en-US"/>
              </w:rPr>
              <w:t>12</w:t>
            </w:r>
          </w:p>
        </w:tc>
        <w:tc>
          <w:tcPr>
            <w:tcW w:w="3486" w:type="dxa"/>
          </w:tcPr>
          <w:p w14:paraId="731DAAE6" w14:textId="724B5A7A"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Kewarganegaraan dan Pancasila</w:t>
            </w:r>
          </w:p>
        </w:tc>
        <w:tc>
          <w:tcPr>
            <w:tcW w:w="425" w:type="dxa"/>
          </w:tcPr>
          <w:p w14:paraId="543239D5" w14:textId="77777777" w:rsidR="00060945" w:rsidRPr="00F146B5" w:rsidRDefault="00060945" w:rsidP="00060945">
            <w:pPr>
              <w:widowControl w:val="0"/>
              <w:autoSpaceDE w:val="0"/>
              <w:autoSpaceDN w:val="0"/>
              <w:ind w:left="8"/>
              <w:jc w:val="center"/>
              <w:rPr>
                <w:rFonts w:ascii="Cambria" w:eastAsia="Cambria" w:hAnsi="Cambria" w:cs="Cambria"/>
                <w:lang w:val="id"/>
              </w:rPr>
            </w:pPr>
          </w:p>
        </w:tc>
        <w:tc>
          <w:tcPr>
            <w:tcW w:w="567" w:type="dxa"/>
          </w:tcPr>
          <w:p w14:paraId="25E17905" w14:textId="4FDAE95D" w:rsidR="00060945" w:rsidRPr="00F146B5" w:rsidRDefault="00060945" w:rsidP="00060945">
            <w:pPr>
              <w:widowControl w:val="0"/>
              <w:autoSpaceDE w:val="0"/>
              <w:autoSpaceDN w:val="0"/>
              <w:ind w:left="8"/>
              <w:jc w:val="center"/>
              <w:rPr>
                <w:rFonts w:ascii="Cambria" w:eastAsia="Cambria" w:hAnsi="Cambria" w:cs="Cambria"/>
              </w:rPr>
            </w:pPr>
            <w:r w:rsidRPr="00F146B5">
              <w:rPr>
                <w:rFonts w:ascii="Cambria" w:eastAsia="Cambria" w:hAnsi="Cambria" w:cs="Cambria"/>
              </w:rPr>
              <w:t>3</w:t>
            </w:r>
          </w:p>
        </w:tc>
        <w:tc>
          <w:tcPr>
            <w:tcW w:w="1134" w:type="dxa"/>
          </w:tcPr>
          <w:p w14:paraId="55EC8A15" w14:textId="1C37761F"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7" w:type="dxa"/>
          </w:tcPr>
          <w:p w14:paraId="6E7A3C97" w14:textId="77777777" w:rsidR="00060945" w:rsidRPr="00F146B5" w:rsidRDefault="00060945" w:rsidP="00060945">
            <w:pPr>
              <w:widowControl w:val="0"/>
              <w:autoSpaceDE w:val="0"/>
              <w:autoSpaceDN w:val="0"/>
              <w:rPr>
                <w:rFonts w:ascii="Cambria" w:eastAsia="Cambria" w:hAnsi="Cambria" w:cs="Cambria"/>
                <w:lang w:val="id"/>
              </w:rPr>
            </w:pPr>
          </w:p>
        </w:tc>
        <w:tc>
          <w:tcPr>
            <w:tcW w:w="710" w:type="dxa"/>
          </w:tcPr>
          <w:p w14:paraId="62735B73" w14:textId="0A52B794" w:rsidR="00060945" w:rsidRPr="00F146B5" w:rsidRDefault="00602E1B" w:rsidP="00470255">
            <w:pPr>
              <w:widowControl w:val="0"/>
              <w:autoSpaceDE w:val="0"/>
              <w:autoSpaceDN w:val="0"/>
              <w:jc w:val="center"/>
              <w:rPr>
                <w:rFonts w:ascii="Cambria" w:eastAsia="Cambria" w:hAnsi="Cambria" w:cs="Cambria"/>
                <w:lang w:val="id"/>
              </w:rPr>
            </w:pPr>
            <w:r>
              <w:rPr>
                <w:rFonts w:ascii="Cambria" w:eastAsia="Cambria" w:hAnsi="Cambria" w:cs="Cambria"/>
                <w:lang w:val="en-US"/>
              </w:rPr>
              <w:t>PJJ</w:t>
            </w:r>
          </w:p>
        </w:tc>
      </w:tr>
      <w:tr w:rsidR="00060945" w:rsidRPr="005C2CBC" w14:paraId="7AAB585C" w14:textId="77777777" w:rsidTr="00AD7297">
        <w:trPr>
          <w:trHeight w:val="314"/>
        </w:trPr>
        <w:tc>
          <w:tcPr>
            <w:tcW w:w="533" w:type="dxa"/>
          </w:tcPr>
          <w:p w14:paraId="4755FA34" w14:textId="18603CFD" w:rsidR="00060945" w:rsidRPr="00060945" w:rsidRDefault="00060945" w:rsidP="00060945">
            <w:pPr>
              <w:widowControl w:val="0"/>
              <w:autoSpaceDE w:val="0"/>
              <w:autoSpaceDN w:val="0"/>
              <w:ind w:left="107"/>
              <w:rPr>
                <w:rFonts w:ascii="Cambria" w:eastAsia="Cambria" w:hAnsi="Cambria" w:cs="Cambria"/>
                <w:spacing w:val="-5"/>
                <w:lang w:val="en-US"/>
              </w:rPr>
            </w:pPr>
            <w:r>
              <w:rPr>
                <w:rFonts w:ascii="Cambria" w:eastAsia="Cambria" w:hAnsi="Cambria" w:cs="Cambria"/>
                <w:spacing w:val="-5"/>
                <w:lang w:val="en-US"/>
              </w:rPr>
              <w:t>3.</w:t>
            </w:r>
          </w:p>
        </w:tc>
        <w:tc>
          <w:tcPr>
            <w:tcW w:w="1520" w:type="dxa"/>
          </w:tcPr>
          <w:p w14:paraId="486C7A07" w14:textId="24E94AF1"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UNT0</w:t>
            </w:r>
            <w:r>
              <w:rPr>
                <w:rFonts w:ascii="Cambria" w:eastAsia="Cambria" w:hAnsi="Cambria" w:cs="Cambria"/>
                <w:lang w:val="en-US"/>
              </w:rPr>
              <w:t>13</w:t>
            </w:r>
          </w:p>
        </w:tc>
        <w:tc>
          <w:tcPr>
            <w:tcW w:w="3486" w:type="dxa"/>
          </w:tcPr>
          <w:p w14:paraId="04922FEB" w14:textId="24ECD678"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Olahraga</w:t>
            </w:r>
          </w:p>
        </w:tc>
        <w:tc>
          <w:tcPr>
            <w:tcW w:w="425" w:type="dxa"/>
          </w:tcPr>
          <w:p w14:paraId="774507E2" w14:textId="2CEC880C" w:rsidR="00060945" w:rsidRPr="00F146B5" w:rsidRDefault="00060945" w:rsidP="00060945">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567" w:type="dxa"/>
          </w:tcPr>
          <w:p w14:paraId="2E4C6E2D" w14:textId="77777777" w:rsidR="00060945" w:rsidRPr="00F146B5" w:rsidRDefault="00060945" w:rsidP="00060945">
            <w:pPr>
              <w:widowControl w:val="0"/>
              <w:autoSpaceDE w:val="0"/>
              <w:autoSpaceDN w:val="0"/>
              <w:ind w:left="8"/>
              <w:jc w:val="center"/>
              <w:rPr>
                <w:rFonts w:ascii="Cambria" w:eastAsia="Cambria" w:hAnsi="Cambria" w:cs="Cambria"/>
              </w:rPr>
            </w:pPr>
          </w:p>
        </w:tc>
        <w:tc>
          <w:tcPr>
            <w:tcW w:w="1134" w:type="dxa"/>
          </w:tcPr>
          <w:p w14:paraId="452B7E9A" w14:textId="092BEEA8"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1</w:t>
            </w:r>
          </w:p>
        </w:tc>
        <w:tc>
          <w:tcPr>
            <w:tcW w:w="1417" w:type="dxa"/>
          </w:tcPr>
          <w:p w14:paraId="30A4B403" w14:textId="77777777" w:rsidR="00060945" w:rsidRPr="00F146B5" w:rsidRDefault="00060945" w:rsidP="00060945">
            <w:pPr>
              <w:widowControl w:val="0"/>
              <w:autoSpaceDE w:val="0"/>
              <w:autoSpaceDN w:val="0"/>
              <w:rPr>
                <w:rFonts w:ascii="Cambria" w:eastAsia="Cambria" w:hAnsi="Cambria" w:cs="Cambria"/>
                <w:lang w:val="id"/>
              </w:rPr>
            </w:pPr>
          </w:p>
        </w:tc>
        <w:tc>
          <w:tcPr>
            <w:tcW w:w="710" w:type="dxa"/>
          </w:tcPr>
          <w:p w14:paraId="399A974E" w14:textId="35EF67CC" w:rsidR="00060945" w:rsidRPr="00470255" w:rsidRDefault="000E4493" w:rsidP="00470255">
            <w:pPr>
              <w:widowControl w:val="0"/>
              <w:autoSpaceDE w:val="0"/>
              <w:autoSpaceDN w:val="0"/>
              <w:jc w:val="center"/>
              <w:rPr>
                <w:rFonts w:ascii="Cambria" w:eastAsia="Cambria" w:hAnsi="Cambria" w:cs="Cambria"/>
                <w:lang w:val="en-US"/>
              </w:rPr>
            </w:pPr>
            <w:r>
              <w:rPr>
                <w:rFonts w:ascii="Cambria" w:eastAsia="Cambria" w:hAnsi="Cambria" w:cs="Cambria"/>
                <w:lang w:val="en-US"/>
              </w:rPr>
              <w:t>TM</w:t>
            </w:r>
          </w:p>
        </w:tc>
      </w:tr>
      <w:tr w:rsidR="00060945" w:rsidRPr="005C2CBC" w14:paraId="73DE286D" w14:textId="75F671D2" w:rsidTr="00AD7297">
        <w:trPr>
          <w:trHeight w:val="316"/>
        </w:trPr>
        <w:tc>
          <w:tcPr>
            <w:tcW w:w="533" w:type="dxa"/>
          </w:tcPr>
          <w:p w14:paraId="62F9C289" w14:textId="7808DA32" w:rsidR="00060945" w:rsidRPr="00F146B5" w:rsidRDefault="00060945" w:rsidP="00060945">
            <w:pPr>
              <w:widowControl w:val="0"/>
              <w:autoSpaceDE w:val="0"/>
              <w:autoSpaceDN w:val="0"/>
              <w:ind w:left="107"/>
              <w:rPr>
                <w:rFonts w:ascii="Cambria" w:eastAsia="Cambria" w:hAnsi="Cambria" w:cs="Cambria"/>
                <w:lang w:val="id"/>
              </w:rPr>
            </w:pPr>
            <w:r>
              <w:rPr>
                <w:rFonts w:ascii="Cambria" w:eastAsia="Cambria" w:hAnsi="Cambria" w:cs="Cambria"/>
                <w:spacing w:val="-5"/>
                <w:lang w:val="en-US"/>
              </w:rPr>
              <w:t>4</w:t>
            </w:r>
            <w:r w:rsidRPr="00F146B5">
              <w:rPr>
                <w:rFonts w:ascii="Cambria" w:eastAsia="Cambria" w:hAnsi="Cambria" w:cs="Cambria"/>
                <w:spacing w:val="-5"/>
                <w:lang w:val="id"/>
              </w:rPr>
              <w:t>.</w:t>
            </w:r>
          </w:p>
        </w:tc>
        <w:tc>
          <w:tcPr>
            <w:tcW w:w="1520" w:type="dxa"/>
          </w:tcPr>
          <w:p w14:paraId="22A8F1DD" w14:textId="30688C78" w:rsidR="00060945" w:rsidRPr="000E0C29" w:rsidRDefault="00060945" w:rsidP="00060945">
            <w:pPr>
              <w:widowControl w:val="0"/>
              <w:autoSpaceDE w:val="0"/>
              <w:autoSpaceDN w:val="0"/>
              <w:ind w:left="107"/>
              <w:rPr>
                <w:rFonts w:ascii="Cambria" w:eastAsia="Cambria" w:hAnsi="Cambria" w:cs="Cambria"/>
                <w:lang w:val="en-US"/>
              </w:rPr>
            </w:pPr>
            <w:r w:rsidRPr="00F146B5">
              <w:rPr>
                <w:rFonts w:ascii="Cambria" w:eastAsia="Cambria" w:hAnsi="Cambria" w:cs="Cambria"/>
              </w:rPr>
              <w:t>UNT0</w:t>
            </w:r>
            <w:r>
              <w:rPr>
                <w:rFonts w:ascii="Cambria" w:eastAsia="Cambria" w:hAnsi="Cambria" w:cs="Cambria"/>
                <w:lang w:val="en-US"/>
              </w:rPr>
              <w:t>14</w:t>
            </w:r>
          </w:p>
        </w:tc>
        <w:tc>
          <w:tcPr>
            <w:tcW w:w="3486" w:type="dxa"/>
          </w:tcPr>
          <w:p w14:paraId="46537AEF" w14:textId="77777777"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Bahasa Indonesia</w:t>
            </w:r>
          </w:p>
        </w:tc>
        <w:tc>
          <w:tcPr>
            <w:tcW w:w="425" w:type="dxa"/>
          </w:tcPr>
          <w:p w14:paraId="0B9FFFE4" w14:textId="77777777" w:rsidR="00060945" w:rsidRPr="00F146B5" w:rsidRDefault="00060945" w:rsidP="00060945">
            <w:pPr>
              <w:widowControl w:val="0"/>
              <w:autoSpaceDE w:val="0"/>
              <w:autoSpaceDN w:val="0"/>
              <w:ind w:left="8"/>
              <w:jc w:val="center"/>
              <w:rPr>
                <w:rFonts w:ascii="Cambria" w:eastAsia="Cambria" w:hAnsi="Cambria" w:cs="Cambria"/>
                <w:lang w:val="id"/>
              </w:rPr>
            </w:pPr>
          </w:p>
        </w:tc>
        <w:tc>
          <w:tcPr>
            <w:tcW w:w="567" w:type="dxa"/>
          </w:tcPr>
          <w:p w14:paraId="142871DF" w14:textId="77777777" w:rsidR="00060945" w:rsidRPr="00F146B5" w:rsidRDefault="00060945" w:rsidP="00060945">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6EA539A5" w14:textId="77777777"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7" w:type="dxa"/>
          </w:tcPr>
          <w:p w14:paraId="53A173A3" w14:textId="77777777" w:rsidR="00060945" w:rsidRPr="00F146B5" w:rsidRDefault="00060945" w:rsidP="00060945">
            <w:pPr>
              <w:widowControl w:val="0"/>
              <w:autoSpaceDE w:val="0"/>
              <w:autoSpaceDN w:val="0"/>
              <w:rPr>
                <w:rFonts w:ascii="Cambria" w:eastAsia="Cambria" w:hAnsi="Cambria" w:cs="Cambria"/>
                <w:lang w:val="id"/>
              </w:rPr>
            </w:pPr>
          </w:p>
        </w:tc>
        <w:tc>
          <w:tcPr>
            <w:tcW w:w="710" w:type="dxa"/>
          </w:tcPr>
          <w:p w14:paraId="0A7985DF" w14:textId="22595E6B" w:rsidR="00060945" w:rsidRPr="00F146B5" w:rsidRDefault="00602E1B" w:rsidP="00470255">
            <w:pPr>
              <w:widowControl w:val="0"/>
              <w:autoSpaceDE w:val="0"/>
              <w:autoSpaceDN w:val="0"/>
              <w:jc w:val="center"/>
              <w:rPr>
                <w:rFonts w:ascii="Cambria" w:eastAsia="Cambria" w:hAnsi="Cambria" w:cs="Cambria"/>
                <w:lang w:val="id"/>
              </w:rPr>
            </w:pPr>
            <w:r>
              <w:rPr>
                <w:rFonts w:ascii="Cambria" w:eastAsia="Cambria" w:hAnsi="Cambria" w:cs="Cambria"/>
                <w:lang w:val="en-US"/>
              </w:rPr>
              <w:t>PJJ</w:t>
            </w:r>
          </w:p>
        </w:tc>
      </w:tr>
      <w:tr w:rsidR="00060945" w:rsidRPr="005C2CBC" w14:paraId="3350E460" w14:textId="731163CC" w:rsidTr="00AD7297">
        <w:trPr>
          <w:trHeight w:val="314"/>
        </w:trPr>
        <w:tc>
          <w:tcPr>
            <w:tcW w:w="533" w:type="dxa"/>
          </w:tcPr>
          <w:p w14:paraId="2CC1D33D" w14:textId="6AAFD1AF" w:rsidR="00060945" w:rsidRPr="00F146B5" w:rsidRDefault="00060945" w:rsidP="00060945">
            <w:pPr>
              <w:widowControl w:val="0"/>
              <w:autoSpaceDE w:val="0"/>
              <w:autoSpaceDN w:val="0"/>
              <w:ind w:left="107"/>
              <w:rPr>
                <w:rFonts w:ascii="Cambria" w:eastAsia="Cambria" w:hAnsi="Cambria" w:cs="Cambria"/>
                <w:lang w:val="id"/>
              </w:rPr>
            </w:pPr>
            <w:r>
              <w:rPr>
                <w:rFonts w:ascii="Cambria" w:eastAsia="Cambria" w:hAnsi="Cambria" w:cs="Cambria"/>
                <w:spacing w:val="-5"/>
                <w:lang w:val="en-US"/>
              </w:rPr>
              <w:t>5</w:t>
            </w:r>
            <w:r w:rsidRPr="00F146B5">
              <w:rPr>
                <w:rFonts w:ascii="Cambria" w:eastAsia="Cambria" w:hAnsi="Cambria" w:cs="Cambria"/>
                <w:spacing w:val="-5"/>
                <w:lang w:val="id"/>
              </w:rPr>
              <w:t>.</w:t>
            </w:r>
          </w:p>
        </w:tc>
        <w:tc>
          <w:tcPr>
            <w:tcW w:w="1520" w:type="dxa"/>
          </w:tcPr>
          <w:p w14:paraId="22D18588" w14:textId="388EC3E0" w:rsidR="00060945" w:rsidRPr="000E0C29" w:rsidRDefault="00060945" w:rsidP="00060945">
            <w:pPr>
              <w:widowControl w:val="0"/>
              <w:autoSpaceDE w:val="0"/>
              <w:autoSpaceDN w:val="0"/>
              <w:ind w:left="107"/>
              <w:rPr>
                <w:rFonts w:ascii="Cambria" w:eastAsia="Cambria" w:hAnsi="Cambria" w:cs="Cambria"/>
                <w:lang w:val="en-US"/>
              </w:rPr>
            </w:pPr>
            <w:r w:rsidRPr="00F146B5">
              <w:rPr>
                <w:rFonts w:ascii="Cambria" w:eastAsia="Cambria" w:hAnsi="Cambria" w:cs="Cambria"/>
              </w:rPr>
              <w:t>UNT0</w:t>
            </w:r>
            <w:r>
              <w:rPr>
                <w:rFonts w:ascii="Cambria" w:eastAsia="Cambria" w:hAnsi="Cambria" w:cs="Cambria"/>
                <w:lang w:val="en-US"/>
              </w:rPr>
              <w:t>15</w:t>
            </w:r>
          </w:p>
        </w:tc>
        <w:tc>
          <w:tcPr>
            <w:tcW w:w="3486" w:type="dxa"/>
          </w:tcPr>
          <w:p w14:paraId="5AFC78FD" w14:textId="77777777"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Bahasa Inggris</w:t>
            </w:r>
          </w:p>
        </w:tc>
        <w:tc>
          <w:tcPr>
            <w:tcW w:w="425" w:type="dxa"/>
          </w:tcPr>
          <w:p w14:paraId="22BA5FCC" w14:textId="77777777" w:rsidR="00060945" w:rsidRPr="00F146B5" w:rsidRDefault="00060945" w:rsidP="00060945">
            <w:pPr>
              <w:widowControl w:val="0"/>
              <w:autoSpaceDE w:val="0"/>
              <w:autoSpaceDN w:val="0"/>
              <w:ind w:left="8"/>
              <w:jc w:val="center"/>
              <w:rPr>
                <w:rFonts w:ascii="Cambria" w:eastAsia="Cambria" w:hAnsi="Cambria" w:cs="Cambria"/>
                <w:lang w:val="id"/>
              </w:rPr>
            </w:pPr>
          </w:p>
        </w:tc>
        <w:tc>
          <w:tcPr>
            <w:tcW w:w="567" w:type="dxa"/>
          </w:tcPr>
          <w:p w14:paraId="62F9DF70" w14:textId="77777777" w:rsidR="00060945" w:rsidRPr="00F146B5" w:rsidRDefault="00060945" w:rsidP="00060945">
            <w:pPr>
              <w:widowControl w:val="0"/>
              <w:autoSpaceDE w:val="0"/>
              <w:autoSpaceDN w:val="0"/>
              <w:ind w:left="8"/>
              <w:jc w:val="center"/>
              <w:rPr>
                <w:rFonts w:ascii="Cambria" w:eastAsia="Cambria" w:hAnsi="Cambria" w:cs="Cambria"/>
              </w:rPr>
            </w:pPr>
            <w:r w:rsidRPr="00F146B5">
              <w:rPr>
                <w:rFonts w:ascii="Cambria" w:eastAsia="Cambria" w:hAnsi="Cambria" w:cs="Cambria"/>
              </w:rPr>
              <w:t>3</w:t>
            </w:r>
          </w:p>
        </w:tc>
        <w:tc>
          <w:tcPr>
            <w:tcW w:w="1134" w:type="dxa"/>
          </w:tcPr>
          <w:p w14:paraId="26FDACB9" w14:textId="77777777"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7" w:type="dxa"/>
          </w:tcPr>
          <w:p w14:paraId="6CD7F14C" w14:textId="77777777" w:rsidR="00060945" w:rsidRPr="00F146B5" w:rsidRDefault="00060945" w:rsidP="00060945">
            <w:pPr>
              <w:widowControl w:val="0"/>
              <w:autoSpaceDE w:val="0"/>
              <w:autoSpaceDN w:val="0"/>
              <w:rPr>
                <w:rFonts w:ascii="Cambria" w:eastAsia="Cambria" w:hAnsi="Cambria" w:cs="Cambria"/>
                <w:lang w:val="id"/>
              </w:rPr>
            </w:pPr>
          </w:p>
        </w:tc>
        <w:tc>
          <w:tcPr>
            <w:tcW w:w="710" w:type="dxa"/>
          </w:tcPr>
          <w:p w14:paraId="7D2E7441" w14:textId="5CA38D9E" w:rsidR="00060945" w:rsidRPr="00470255" w:rsidRDefault="000E4493" w:rsidP="00434D18">
            <w:pPr>
              <w:widowControl w:val="0"/>
              <w:autoSpaceDE w:val="0"/>
              <w:autoSpaceDN w:val="0"/>
              <w:jc w:val="center"/>
              <w:rPr>
                <w:rFonts w:ascii="Cambria" w:eastAsia="Cambria" w:hAnsi="Cambria" w:cs="Cambria"/>
                <w:lang w:val="en-US"/>
              </w:rPr>
            </w:pPr>
            <w:r>
              <w:rPr>
                <w:rFonts w:ascii="Cambria" w:eastAsia="Cambria" w:hAnsi="Cambria" w:cs="Cambria"/>
                <w:lang w:val="en-US"/>
              </w:rPr>
              <w:t>TM</w:t>
            </w:r>
          </w:p>
        </w:tc>
      </w:tr>
      <w:tr w:rsidR="00060945" w:rsidRPr="005C2CBC" w14:paraId="752DE27F" w14:textId="193FAC10" w:rsidTr="00AD7297">
        <w:trPr>
          <w:trHeight w:val="313"/>
        </w:trPr>
        <w:tc>
          <w:tcPr>
            <w:tcW w:w="533" w:type="dxa"/>
          </w:tcPr>
          <w:p w14:paraId="0E6FE93F" w14:textId="4B4C910F" w:rsidR="00060945" w:rsidRPr="00F146B5" w:rsidRDefault="00060945" w:rsidP="00060945">
            <w:pPr>
              <w:widowControl w:val="0"/>
              <w:autoSpaceDE w:val="0"/>
              <w:autoSpaceDN w:val="0"/>
              <w:ind w:left="107"/>
              <w:rPr>
                <w:rFonts w:ascii="Cambria" w:eastAsia="Cambria" w:hAnsi="Cambria" w:cs="Cambria"/>
                <w:spacing w:val="-5"/>
              </w:rPr>
            </w:pPr>
            <w:r>
              <w:rPr>
                <w:rFonts w:ascii="Cambria" w:eastAsia="Cambria" w:hAnsi="Cambria" w:cs="Cambria"/>
                <w:spacing w:val="-5"/>
                <w:lang w:val="en-US"/>
              </w:rPr>
              <w:t>6</w:t>
            </w:r>
            <w:r w:rsidRPr="00F146B5">
              <w:rPr>
                <w:rFonts w:ascii="Cambria" w:eastAsia="Cambria" w:hAnsi="Cambria" w:cs="Cambria"/>
                <w:spacing w:val="-5"/>
              </w:rPr>
              <w:t>.</w:t>
            </w:r>
          </w:p>
        </w:tc>
        <w:tc>
          <w:tcPr>
            <w:tcW w:w="1520" w:type="dxa"/>
          </w:tcPr>
          <w:p w14:paraId="7653CDA1" w14:textId="6921447A" w:rsidR="00060945" w:rsidRPr="000E0C29" w:rsidRDefault="00060945" w:rsidP="00060945">
            <w:pPr>
              <w:widowControl w:val="0"/>
              <w:autoSpaceDE w:val="0"/>
              <w:autoSpaceDN w:val="0"/>
              <w:ind w:left="107"/>
              <w:rPr>
                <w:rFonts w:ascii="Cambria" w:eastAsia="Cambria" w:hAnsi="Cambria" w:cs="Cambria"/>
                <w:spacing w:val="-2"/>
                <w:lang w:val="en-US"/>
              </w:rPr>
            </w:pPr>
            <w:r w:rsidRPr="00F146B5">
              <w:rPr>
                <w:rFonts w:ascii="Cambria" w:eastAsia="Cambria" w:hAnsi="Cambria" w:cs="Cambria"/>
                <w:spacing w:val="-2"/>
              </w:rPr>
              <w:t>UNT0</w:t>
            </w:r>
            <w:r>
              <w:rPr>
                <w:rFonts w:ascii="Cambria" w:eastAsia="Cambria" w:hAnsi="Cambria" w:cs="Cambria"/>
                <w:spacing w:val="-2"/>
                <w:lang w:val="en-US"/>
              </w:rPr>
              <w:t>16</w:t>
            </w:r>
          </w:p>
        </w:tc>
        <w:tc>
          <w:tcPr>
            <w:tcW w:w="3486" w:type="dxa"/>
          </w:tcPr>
          <w:p w14:paraId="08049F17" w14:textId="77777777"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Keterampilan Dasar Global</w:t>
            </w:r>
          </w:p>
        </w:tc>
        <w:tc>
          <w:tcPr>
            <w:tcW w:w="425" w:type="dxa"/>
          </w:tcPr>
          <w:p w14:paraId="3457E3BD" w14:textId="77777777" w:rsidR="00060945" w:rsidRPr="00F146B5" w:rsidRDefault="00060945" w:rsidP="00060945">
            <w:pPr>
              <w:widowControl w:val="0"/>
              <w:autoSpaceDE w:val="0"/>
              <w:autoSpaceDN w:val="0"/>
              <w:ind w:left="8"/>
              <w:jc w:val="center"/>
              <w:rPr>
                <w:rFonts w:ascii="Cambria" w:eastAsia="Cambria" w:hAnsi="Cambria" w:cs="Cambria"/>
              </w:rPr>
            </w:pPr>
          </w:p>
        </w:tc>
        <w:tc>
          <w:tcPr>
            <w:tcW w:w="567" w:type="dxa"/>
          </w:tcPr>
          <w:p w14:paraId="2AC88DD9" w14:textId="77777777" w:rsidR="00060945" w:rsidRPr="00F146B5" w:rsidRDefault="00060945" w:rsidP="00060945">
            <w:pPr>
              <w:widowControl w:val="0"/>
              <w:autoSpaceDE w:val="0"/>
              <w:autoSpaceDN w:val="0"/>
              <w:ind w:left="8"/>
              <w:jc w:val="center"/>
              <w:rPr>
                <w:rFonts w:ascii="Cambria" w:eastAsia="Cambria" w:hAnsi="Cambria" w:cs="Cambria"/>
              </w:rPr>
            </w:pPr>
            <w:r>
              <w:rPr>
                <w:rFonts w:ascii="Cambria" w:eastAsia="Cambria" w:hAnsi="Cambria" w:cs="Cambria"/>
              </w:rPr>
              <w:t>2</w:t>
            </w:r>
          </w:p>
        </w:tc>
        <w:tc>
          <w:tcPr>
            <w:tcW w:w="1134" w:type="dxa"/>
          </w:tcPr>
          <w:p w14:paraId="6AF67C8B" w14:textId="77777777"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7" w:type="dxa"/>
          </w:tcPr>
          <w:p w14:paraId="0D14E1FA" w14:textId="77777777" w:rsidR="00060945" w:rsidRPr="00F146B5" w:rsidRDefault="00060945" w:rsidP="00060945">
            <w:pPr>
              <w:widowControl w:val="0"/>
              <w:autoSpaceDE w:val="0"/>
              <w:autoSpaceDN w:val="0"/>
              <w:ind w:left="106"/>
              <w:rPr>
                <w:rFonts w:ascii="Cambria" w:eastAsia="Cambria" w:hAnsi="Cambria" w:cs="Cambria"/>
                <w:lang w:val="id"/>
              </w:rPr>
            </w:pPr>
          </w:p>
        </w:tc>
        <w:tc>
          <w:tcPr>
            <w:tcW w:w="710" w:type="dxa"/>
          </w:tcPr>
          <w:p w14:paraId="3AB89CEE" w14:textId="097CD0E0" w:rsidR="00060945" w:rsidRPr="00470255" w:rsidRDefault="000E4493" w:rsidP="00434D18">
            <w:pPr>
              <w:widowControl w:val="0"/>
              <w:autoSpaceDE w:val="0"/>
              <w:autoSpaceDN w:val="0"/>
              <w:ind w:left="106"/>
              <w:jc w:val="center"/>
              <w:rPr>
                <w:rFonts w:ascii="Cambria" w:eastAsia="Cambria" w:hAnsi="Cambria" w:cs="Cambria"/>
                <w:lang w:val="en-US"/>
              </w:rPr>
            </w:pPr>
            <w:r>
              <w:rPr>
                <w:rFonts w:ascii="Cambria" w:eastAsia="Cambria" w:hAnsi="Cambria" w:cs="Cambria"/>
                <w:lang w:val="en-US"/>
              </w:rPr>
              <w:t>TM</w:t>
            </w:r>
          </w:p>
        </w:tc>
      </w:tr>
      <w:tr w:rsidR="00060945" w:rsidRPr="005C2CBC" w14:paraId="1FD3AB74" w14:textId="57693C5D" w:rsidTr="00AD7297">
        <w:trPr>
          <w:trHeight w:val="313"/>
        </w:trPr>
        <w:tc>
          <w:tcPr>
            <w:tcW w:w="533" w:type="dxa"/>
          </w:tcPr>
          <w:p w14:paraId="7C57288E" w14:textId="03D386C8" w:rsidR="00060945" w:rsidRPr="00F146B5" w:rsidRDefault="00060945" w:rsidP="00060945">
            <w:pPr>
              <w:widowControl w:val="0"/>
              <w:autoSpaceDE w:val="0"/>
              <w:autoSpaceDN w:val="0"/>
              <w:ind w:left="107"/>
              <w:rPr>
                <w:rFonts w:ascii="Cambria" w:eastAsia="Cambria" w:hAnsi="Cambria" w:cs="Cambria"/>
                <w:spacing w:val="-5"/>
              </w:rPr>
            </w:pPr>
            <w:r>
              <w:rPr>
                <w:rFonts w:ascii="Cambria" w:eastAsia="Cambria" w:hAnsi="Cambria" w:cs="Cambria"/>
                <w:spacing w:val="-5"/>
                <w:lang w:val="en-US"/>
              </w:rPr>
              <w:t>7</w:t>
            </w:r>
            <w:r w:rsidRPr="00F146B5">
              <w:rPr>
                <w:rFonts w:ascii="Cambria" w:eastAsia="Cambria" w:hAnsi="Cambria" w:cs="Cambria"/>
                <w:spacing w:val="-5"/>
              </w:rPr>
              <w:t>.</w:t>
            </w:r>
          </w:p>
        </w:tc>
        <w:tc>
          <w:tcPr>
            <w:tcW w:w="1520" w:type="dxa"/>
          </w:tcPr>
          <w:p w14:paraId="36BBCAB2" w14:textId="5449E732" w:rsidR="00060945" w:rsidRPr="000E0C29" w:rsidRDefault="00060945" w:rsidP="00060945">
            <w:pPr>
              <w:widowControl w:val="0"/>
              <w:autoSpaceDE w:val="0"/>
              <w:autoSpaceDN w:val="0"/>
              <w:ind w:left="107"/>
              <w:rPr>
                <w:rFonts w:ascii="Cambria" w:eastAsia="Cambria" w:hAnsi="Cambria" w:cs="Cambria"/>
                <w:spacing w:val="-2"/>
                <w:lang w:val="en-US"/>
              </w:rPr>
            </w:pPr>
            <w:r w:rsidRPr="00F146B5">
              <w:rPr>
                <w:rFonts w:ascii="Cambria" w:eastAsia="Cambria" w:hAnsi="Cambria" w:cs="Cambria"/>
                <w:spacing w:val="-2"/>
              </w:rPr>
              <w:t>UNT0</w:t>
            </w:r>
            <w:r>
              <w:rPr>
                <w:rFonts w:ascii="Cambria" w:eastAsia="Cambria" w:hAnsi="Cambria" w:cs="Cambria"/>
                <w:spacing w:val="-2"/>
                <w:lang w:val="en-US"/>
              </w:rPr>
              <w:t>17</w:t>
            </w:r>
          </w:p>
        </w:tc>
        <w:tc>
          <w:tcPr>
            <w:tcW w:w="3486" w:type="dxa"/>
          </w:tcPr>
          <w:p w14:paraId="5D5BD2EC" w14:textId="77777777" w:rsidR="00060945" w:rsidRPr="00F146B5" w:rsidRDefault="00060945" w:rsidP="00060945">
            <w:pPr>
              <w:widowControl w:val="0"/>
              <w:autoSpaceDE w:val="0"/>
              <w:autoSpaceDN w:val="0"/>
              <w:ind w:left="107"/>
              <w:rPr>
                <w:rFonts w:ascii="Cambria" w:eastAsia="Cambria" w:hAnsi="Cambria" w:cs="Cambria"/>
                <w:i/>
                <w:iCs/>
              </w:rPr>
            </w:pPr>
            <w:r w:rsidRPr="00F146B5">
              <w:rPr>
                <w:rFonts w:ascii="Cambria" w:eastAsia="Cambria" w:hAnsi="Cambria" w:cs="Cambria"/>
              </w:rPr>
              <w:t xml:space="preserve">Sains Data </w:t>
            </w:r>
            <w:r w:rsidRPr="00F146B5">
              <w:rPr>
                <w:rFonts w:ascii="Cambria" w:eastAsia="Cambria" w:hAnsi="Cambria" w:cs="Cambria"/>
                <w:i/>
                <w:iCs/>
              </w:rPr>
              <w:t>(Data Science)</w:t>
            </w:r>
          </w:p>
        </w:tc>
        <w:tc>
          <w:tcPr>
            <w:tcW w:w="425" w:type="dxa"/>
          </w:tcPr>
          <w:p w14:paraId="26B793C8" w14:textId="77777777" w:rsidR="00060945" w:rsidRPr="00F146B5" w:rsidRDefault="00060945" w:rsidP="00060945">
            <w:pPr>
              <w:widowControl w:val="0"/>
              <w:autoSpaceDE w:val="0"/>
              <w:autoSpaceDN w:val="0"/>
              <w:ind w:left="8"/>
              <w:jc w:val="center"/>
              <w:rPr>
                <w:rFonts w:ascii="Cambria" w:eastAsia="Cambria" w:hAnsi="Cambria" w:cs="Cambria"/>
              </w:rPr>
            </w:pPr>
          </w:p>
        </w:tc>
        <w:tc>
          <w:tcPr>
            <w:tcW w:w="567" w:type="dxa"/>
          </w:tcPr>
          <w:p w14:paraId="6BAD36A5" w14:textId="77777777" w:rsidR="00060945" w:rsidRPr="00F146B5" w:rsidRDefault="00060945" w:rsidP="00060945">
            <w:pPr>
              <w:widowControl w:val="0"/>
              <w:autoSpaceDE w:val="0"/>
              <w:autoSpaceDN w:val="0"/>
              <w:ind w:left="8"/>
              <w:jc w:val="center"/>
              <w:rPr>
                <w:rFonts w:ascii="Cambria" w:eastAsia="Cambria" w:hAnsi="Cambria" w:cs="Cambria"/>
              </w:rPr>
            </w:pPr>
            <w:r>
              <w:rPr>
                <w:rFonts w:ascii="Cambria" w:eastAsia="Cambria" w:hAnsi="Cambria" w:cs="Cambria"/>
              </w:rPr>
              <w:t>3</w:t>
            </w:r>
          </w:p>
        </w:tc>
        <w:tc>
          <w:tcPr>
            <w:tcW w:w="1134" w:type="dxa"/>
          </w:tcPr>
          <w:p w14:paraId="6F1653B8" w14:textId="77777777"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7" w:type="dxa"/>
          </w:tcPr>
          <w:p w14:paraId="4696BCBE" w14:textId="77777777" w:rsidR="00060945" w:rsidRPr="00F146B5" w:rsidRDefault="00060945" w:rsidP="00060945">
            <w:pPr>
              <w:widowControl w:val="0"/>
              <w:autoSpaceDE w:val="0"/>
              <w:autoSpaceDN w:val="0"/>
              <w:ind w:left="106"/>
              <w:rPr>
                <w:rFonts w:ascii="Cambria" w:eastAsia="Cambria" w:hAnsi="Cambria" w:cs="Cambria"/>
                <w:lang w:val="id"/>
              </w:rPr>
            </w:pPr>
          </w:p>
        </w:tc>
        <w:tc>
          <w:tcPr>
            <w:tcW w:w="710" w:type="dxa"/>
          </w:tcPr>
          <w:p w14:paraId="7B3D96D2" w14:textId="5987E472" w:rsidR="00060945" w:rsidRPr="00F146B5" w:rsidRDefault="00602E1B" w:rsidP="00434D18">
            <w:pPr>
              <w:widowControl w:val="0"/>
              <w:autoSpaceDE w:val="0"/>
              <w:autoSpaceDN w:val="0"/>
              <w:jc w:val="center"/>
              <w:rPr>
                <w:rFonts w:ascii="Cambria" w:eastAsia="Cambria" w:hAnsi="Cambria" w:cs="Cambria"/>
                <w:lang w:val="id"/>
              </w:rPr>
            </w:pPr>
            <w:r>
              <w:rPr>
                <w:rFonts w:ascii="Cambria" w:eastAsia="Cambria" w:hAnsi="Cambria" w:cs="Cambria"/>
                <w:lang w:val="en-US"/>
              </w:rPr>
              <w:t>PJJ</w:t>
            </w:r>
          </w:p>
        </w:tc>
      </w:tr>
      <w:tr w:rsidR="00060945" w:rsidRPr="005C2CBC" w14:paraId="7AF7F372" w14:textId="04CFEABB" w:rsidTr="00AD7297">
        <w:trPr>
          <w:trHeight w:val="313"/>
        </w:trPr>
        <w:tc>
          <w:tcPr>
            <w:tcW w:w="533" w:type="dxa"/>
          </w:tcPr>
          <w:p w14:paraId="1665403C" w14:textId="737023C8" w:rsidR="00060945" w:rsidRPr="00F146B5" w:rsidRDefault="00060945" w:rsidP="00060945">
            <w:pPr>
              <w:widowControl w:val="0"/>
              <w:autoSpaceDE w:val="0"/>
              <w:autoSpaceDN w:val="0"/>
              <w:ind w:left="107"/>
              <w:rPr>
                <w:rFonts w:ascii="Cambria" w:eastAsia="Cambria" w:hAnsi="Cambria" w:cs="Cambria"/>
                <w:spacing w:val="-5"/>
              </w:rPr>
            </w:pPr>
            <w:r>
              <w:rPr>
                <w:rFonts w:ascii="Cambria" w:eastAsia="Cambria" w:hAnsi="Cambria" w:cs="Cambria"/>
                <w:spacing w:val="-5"/>
                <w:lang w:val="en-US"/>
              </w:rPr>
              <w:t>8</w:t>
            </w:r>
            <w:r w:rsidRPr="00F146B5">
              <w:rPr>
                <w:rFonts w:ascii="Cambria" w:eastAsia="Cambria" w:hAnsi="Cambria" w:cs="Cambria"/>
                <w:spacing w:val="-5"/>
              </w:rPr>
              <w:t>.</w:t>
            </w:r>
          </w:p>
        </w:tc>
        <w:tc>
          <w:tcPr>
            <w:tcW w:w="1520" w:type="dxa"/>
          </w:tcPr>
          <w:p w14:paraId="455DEF06" w14:textId="6DAD2D58" w:rsidR="00060945" w:rsidRPr="000E0C29" w:rsidRDefault="00060945" w:rsidP="00060945">
            <w:pPr>
              <w:widowControl w:val="0"/>
              <w:autoSpaceDE w:val="0"/>
              <w:autoSpaceDN w:val="0"/>
              <w:ind w:left="107"/>
              <w:rPr>
                <w:rFonts w:ascii="Cambria" w:eastAsia="Cambria" w:hAnsi="Cambria" w:cs="Cambria"/>
                <w:spacing w:val="-2"/>
                <w:lang w:val="en-US"/>
              </w:rPr>
            </w:pPr>
            <w:r w:rsidRPr="00F146B5">
              <w:rPr>
                <w:rFonts w:ascii="Cambria" w:eastAsia="Cambria" w:hAnsi="Cambria" w:cs="Cambria"/>
                <w:spacing w:val="-2"/>
              </w:rPr>
              <w:t>UNT0</w:t>
            </w:r>
            <w:r>
              <w:rPr>
                <w:rFonts w:ascii="Cambria" w:eastAsia="Cambria" w:hAnsi="Cambria" w:cs="Cambria"/>
                <w:spacing w:val="-2"/>
                <w:lang w:val="en-US"/>
              </w:rPr>
              <w:t>18</w:t>
            </w:r>
          </w:p>
        </w:tc>
        <w:tc>
          <w:tcPr>
            <w:tcW w:w="3486" w:type="dxa"/>
          </w:tcPr>
          <w:p w14:paraId="3FA79FFB" w14:textId="77777777" w:rsidR="00060945" w:rsidRPr="00F146B5" w:rsidRDefault="00060945" w:rsidP="00060945">
            <w:pPr>
              <w:widowControl w:val="0"/>
              <w:autoSpaceDE w:val="0"/>
              <w:autoSpaceDN w:val="0"/>
              <w:ind w:left="107"/>
              <w:rPr>
                <w:rFonts w:ascii="Cambria" w:eastAsia="Cambria" w:hAnsi="Cambria" w:cs="Cambria"/>
              </w:rPr>
            </w:pPr>
            <w:r w:rsidRPr="00F146B5">
              <w:rPr>
                <w:rFonts w:ascii="Cambria" w:eastAsia="Cambria" w:hAnsi="Cambria" w:cs="Cambria"/>
              </w:rPr>
              <w:t>Dasar Pemrograman</w:t>
            </w:r>
          </w:p>
        </w:tc>
        <w:tc>
          <w:tcPr>
            <w:tcW w:w="425" w:type="dxa"/>
          </w:tcPr>
          <w:p w14:paraId="1CB1421E" w14:textId="77777777" w:rsidR="00060945" w:rsidRPr="00F146B5" w:rsidRDefault="00060945" w:rsidP="00060945">
            <w:pPr>
              <w:widowControl w:val="0"/>
              <w:autoSpaceDE w:val="0"/>
              <w:autoSpaceDN w:val="0"/>
              <w:ind w:left="8"/>
              <w:jc w:val="center"/>
              <w:rPr>
                <w:rFonts w:ascii="Cambria" w:eastAsia="Cambria" w:hAnsi="Cambria" w:cs="Cambria"/>
              </w:rPr>
            </w:pPr>
          </w:p>
        </w:tc>
        <w:tc>
          <w:tcPr>
            <w:tcW w:w="567" w:type="dxa"/>
          </w:tcPr>
          <w:p w14:paraId="57423BE2" w14:textId="77777777" w:rsidR="00060945" w:rsidRPr="00F146B5" w:rsidRDefault="00060945" w:rsidP="00060945">
            <w:pPr>
              <w:widowControl w:val="0"/>
              <w:autoSpaceDE w:val="0"/>
              <w:autoSpaceDN w:val="0"/>
              <w:ind w:left="8"/>
              <w:jc w:val="center"/>
              <w:rPr>
                <w:rFonts w:ascii="Cambria" w:eastAsia="Cambria" w:hAnsi="Cambria" w:cs="Cambria"/>
              </w:rPr>
            </w:pPr>
            <w:r>
              <w:rPr>
                <w:rFonts w:ascii="Cambria" w:eastAsia="Cambria" w:hAnsi="Cambria" w:cs="Cambria"/>
              </w:rPr>
              <w:t>3</w:t>
            </w:r>
          </w:p>
        </w:tc>
        <w:tc>
          <w:tcPr>
            <w:tcW w:w="1134" w:type="dxa"/>
          </w:tcPr>
          <w:p w14:paraId="230035C7" w14:textId="77777777"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7" w:type="dxa"/>
          </w:tcPr>
          <w:p w14:paraId="5A1BE39D" w14:textId="77777777" w:rsidR="00060945" w:rsidRPr="00F146B5" w:rsidRDefault="00060945" w:rsidP="00060945">
            <w:pPr>
              <w:widowControl w:val="0"/>
              <w:autoSpaceDE w:val="0"/>
              <w:autoSpaceDN w:val="0"/>
              <w:ind w:left="106"/>
              <w:rPr>
                <w:rFonts w:ascii="Cambria" w:eastAsia="Cambria" w:hAnsi="Cambria" w:cs="Cambria"/>
                <w:lang w:val="id"/>
              </w:rPr>
            </w:pPr>
          </w:p>
        </w:tc>
        <w:tc>
          <w:tcPr>
            <w:tcW w:w="710" w:type="dxa"/>
          </w:tcPr>
          <w:p w14:paraId="376CC5E6" w14:textId="1465D920" w:rsidR="00060945" w:rsidRPr="00470255" w:rsidRDefault="000E4493" w:rsidP="00434D18">
            <w:pPr>
              <w:widowControl w:val="0"/>
              <w:autoSpaceDE w:val="0"/>
              <w:autoSpaceDN w:val="0"/>
              <w:ind w:left="106"/>
              <w:jc w:val="center"/>
              <w:rPr>
                <w:rFonts w:ascii="Cambria" w:eastAsia="Cambria" w:hAnsi="Cambria" w:cs="Cambria"/>
                <w:lang w:val="en-US"/>
              </w:rPr>
            </w:pPr>
            <w:r>
              <w:rPr>
                <w:rFonts w:ascii="Cambria" w:eastAsia="Cambria" w:hAnsi="Cambria" w:cs="Cambria"/>
                <w:lang w:val="en-US"/>
              </w:rPr>
              <w:t>TM</w:t>
            </w:r>
          </w:p>
        </w:tc>
      </w:tr>
      <w:tr w:rsidR="00060945" w:rsidRPr="005C2CBC" w14:paraId="0AA53E15" w14:textId="62F0EAB5" w:rsidTr="00AD7297">
        <w:trPr>
          <w:trHeight w:val="313"/>
        </w:trPr>
        <w:tc>
          <w:tcPr>
            <w:tcW w:w="533" w:type="dxa"/>
          </w:tcPr>
          <w:p w14:paraId="15434E75" w14:textId="2637F830" w:rsidR="00060945" w:rsidRPr="00F146B5" w:rsidRDefault="00060945" w:rsidP="00060945">
            <w:pPr>
              <w:widowControl w:val="0"/>
              <w:autoSpaceDE w:val="0"/>
              <w:autoSpaceDN w:val="0"/>
              <w:ind w:left="107"/>
              <w:rPr>
                <w:rFonts w:ascii="Cambria" w:eastAsia="Cambria" w:hAnsi="Cambria" w:cs="Cambria"/>
                <w:spacing w:val="-5"/>
              </w:rPr>
            </w:pPr>
            <w:r>
              <w:rPr>
                <w:rFonts w:ascii="Cambria" w:eastAsia="Cambria" w:hAnsi="Cambria" w:cs="Cambria"/>
                <w:spacing w:val="-5"/>
                <w:lang w:val="en-US"/>
              </w:rPr>
              <w:t>9</w:t>
            </w:r>
            <w:r w:rsidRPr="00F146B5">
              <w:rPr>
                <w:rFonts w:ascii="Cambria" w:eastAsia="Cambria" w:hAnsi="Cambria" w:cs="Cambria"/>
                <w:spacing w:val="-5"/>
              </w:rPr>
              <w:t>.</w:t>
            </w:r>
          </w:p>
        </w:tc>
        <w:tc>
          <w:tcPr>
            <w:tcW w:w="1520" w:type="dxa"/>
          </w:tcPr>
          <w:p w14:paraId="5225A3A9" w14:textId="775E9111" w:rsidR="00060945" w:rsidRPr="000E0C29" w:rsidRDefault="00060945" w:rsidP="00060945">
            <w:pPr>
              <w:widowControl w:val="0"/>
              <w:autoSpaceDE w:val="0"/>
              <w:autoSpaceDN w:val="0"/>
              <w:ind w:left="107"/>
              <w:rPr>
                <w:rFonts w:ascii="Cambria" w:eastAsia="Cambria" w:hAnsi="Cambria" w:cs="Cambria"/>
                <w:spacing w:val="-2"/>
                <w:lang w:val="en-US"/>
              </w:rPr>
            </w:pPr>
            <w:r>
              <w:rPr>
                <w:rFonts w:ascii="Cambria" w:eastAsia="Cambria" w:hAnsi="Cambria" w:cs="Cambria"/>
                <w:spacing w:val="-2"/>
                <w:lang w:val="en-US"/>
              </w:rPr>
              <w:t>UNT019</w:t>
            </w:r>
          </w:p>
        </w:tc>
        <w:tc>
          <w:tcPr>
            <w:tcW w:w="3486" w:type="dxa"/>
          </w:tcPr>
          <w:p w14:paraId="09047D57" w14:textId="77777777" w:rsidR="00060945" w:rsidRPr="00F146B5" w:rsidRDefault="00060945" w:rsidP="00060945">
            <w:pPr>
              <w:widowControl w:val="0"/>
              <w:autoSpaceDE w:val="0"/>
              <w:autoSpaceDN w:val="0"/>
              <w:ind w:left="107"/>
              <w:rPr>
                <w:rFonts w:ascii="Cambria" w:eastAsia="Cambria" w:hAnsi="Cambria" w:cs="Cambria"/>
                <w:i/>
                <w:iCs/>
              </w:rPr>
            </w:pPr>
            <w:r w:rsidRPr="00F146B5">
              <w:rPr>
                <w:rFonts w:ascii="Cambria" w:eastAsia="Cambria" w:hAnsi="Cambria" w:cs="Cambria"/>
              </w:rPr>
              <w:t xml:space="preserve">Perencanaan Keuangan </w:t>
            </w:r>
            <w:r w:rsidRPr="00F146B5">
              <w:rPr>
                <w:rFonts w:ascii="Cambria" w:eastAsia="Cambria" w:hAnsi="Cambria" w:cs="Cambria"/>
                <w:i/>
                <w:iCs/>
              </w:rPr>
              <w:t>(Financial Planning)</w:t>
            </w:r>
          </w:p>
        </w:tc>
        <w:tc>
          <w:tcPr>
            <w:tcW w:w="425" w:type="dxa"/>
          </w:tcPr>
          <w:p w14:paraId="0C491826" w14:textId="77777777" w:rsidR="00060945" w:rsidRPr="00F146B5" w:rsidRDefault="00060945" w:rsidP="00060945">
            <w:pPr>
              <w:widowControl w:val="0"/>
              <w:autoSpaceDE w:val="0"/>
              <w:autoSpaceDN w:val="0"/>
              <w:ind w:left="8"/>
              <w:jc w:val="center"/>
              <w:rPr>
                <w:rFonts w:ascii="Cambria" w:eastAsia="Cambria" w:hAnsi="Cambria" w:cs="Cambria"/>
              </w:rPr>
            </w:pPr>
          </w:p>
        </w:tc>
        <w:tc>
          <w:tcPr>
            <w:tcW w:w="567" w:type="dxa"/>
          </w:tcPr>
          <w:p w14:paraId="6B301D5A" w14:textId="77777777" w:rsidR="00060945" w:rsidRPr="00F146B5" w:rsidRDefault="00060945" w:rsidP="00060945">
            <w:pPr>
              <w:widowControl w:val="0"/>
              <w:autoSpaceDE w:val="0"/>
              <w:autoSpaceDN w:val="0"/>
              <w:ind w:left="8"/>
              <w:jc w:val="center"/>
              <w:rPr>
                <w:rFonts w:ascii="Cambria" w:eastAsia="Cambria" w:hAnsi="Cambria" w:cs="Cambria"/>
              </w:rPr>
            </w:pPr>
            <w:r>
              <w:rPr>
                <w:rFonts w:ascii="Cambria" w:eastAsia="Cambria" w:hAnsi="Cambria" w:cs="Cambria"/>
              </w:rPr>
              <w:t>3</w:t>
            </w:r>
          </w:p>
        </w:tc>
        <w:tc>
          <w:tcPr>
            <w:tcW w:w="1134" w:type="dxa"/>
          </w:tcPr>
          <w:p w14:paraId="2FE304B3" w14:textId="77777777" w:rsidR="00060945" w:rsidRPr="00F146B5" w:rsidRDefault="00060945" w:rsidP="00060945">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7" w:type="dxa"/>
          </w:tcPr>
          <w:p w14:paraId="33381C5F" w14:textId="77777777" w:rsidR="00060945" w:rsidRPr="00F146B5" w:rsidRDefault="00060945" w:rsidP="00060945">
            <w:pPr>
              <w:widowControl w:val="0"/>
              <w:autoSpaceDE w:val="0"/>
              <w:autoSpaceDN w:val="0"/>
              <w:ind w:left="106"/>
              <w:rPr>
                <w:rFonts w:ascii="Cambria" w:eastAsia="Cambria" w:hAnsi="Cambria" w:cs="Cambria"/>
                <w:lang w:val="id"/>
              </w:rPr>
            </w:pPr>
          </w:p>
        </w:tc>
        <w:tc>
          <w:tcPr>
            <w:tcW w:w="710" w:type="dxa"/>
          </w:tcPr>
          <w:p w14:paraId="4F692002" w14:textId="4D53BE62" w:rsidR="00060945" w:rsidRPr="00F146B5" w:rsidRDefault="00602E1B" w:rsidP="00434D18">
            <w:pPr>
              <w:widowControl w:val="0"/>
              <w:autoSpaceDE w:val="0"/>
              <w:autoSpaceDN w:val="0"/>
              <w:jc w:val="center"/>
              <w:rPr>
                <w:rFonts w:ascii="Cambria" w:eastAsia="Cambria" w:hAnsi="Cambria" w:cs="Cambria"/>
                <w:lang w:val="id"/>
              </w:rPr>
            </w:pPr>
            <w:r>
              <w:rPr>
                <w:rFonts w:ascii="Cambria" w:eastAsia="Cambria" w:hAnsi="Cambria" w:cs="Cambria"/>
                <w:lang w:val="en-US"/>
              </w:rPr>
              <w:t>PJJ</w:t>
            </w:r>
          </w:p>
        </w:tc>
      </w:tr>
      <w:tr w:rsidR="00060945" w:rsidRPr="005C2CBC" w14:paraId="1FC758C4" w14:textId="0EFDC90B" w:rsidTr="00AD7297">
        <w:trPr>
          <w:trHeight w:val="452"/>
        </w:trPr>
        <w:tc>
          <w:tcPr>
            <w:tcW w:w="5539" w:type="dxa"/>
            <w:gridSpan w:val="3"/>
            <w:vAlign w:val="center"/>
          </w:tcPr>
          <w:p w14:paraId="7857B16D" w14:textId="3EAA3F6E" w:rsidR="00060945" w:rsidRPr="00F146B5" w:rsidRDefault="00060945" w:rsidP="00060945">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w:t>
            </w:r>
            <w:r>
              <w:rPr>
                <w:rFonts w:ascii="Cambria" w:eastAsia="Cambria" w:hAnsi="Cambria" w:cs="Cambria"/>
                <w:b/>
                <w:spacing w:val="-2"/>
                <w:lang w:val="en-US"/>
              </w:rPr>
              <w:t>u</w:t>
            </w:r>
            <w:r w:rsidRPr="00F146B5">
              <w:rPr>
                <w:rFonts w:ascii="Cambria" w:eastAsia="Cambria" w:hAnsi="Cambria" w:cs="Cambria"/>
                <w:b/>
                <w:spacing w:val="-2"/>
                <w:lang w:val="id"/>
              </w:rPr>
              <w:t>mlah</w:t>
            </w:r>
          </w:p>
        </w:tc>
        <w:tc>
          <w:tcPr>
            <w:tcW w:w="425" w:type="dxa"/>
          </w:tcPr>
          <w:p w14:paraId="573EA5F2" w14:textId="77777777" w:rsidR="00060945" w:rsidRPr="00F146B5" w:rsidRDefault="00060945" w:rsidP="00060945">
            <w:pPr>
              <w:widowControl w:val="0"/>
              <w:autoSpaceDE w:val="0"/>
              <w:autoSpaceDN w:val="0"/>
              <w:ind w:left="12"/>
              <w:jc w:val="center"/>
              <w:rPr>
                <w:rFonts w:ascii="Cambria" w:eastAsia="Cambria" w:hAnsi="Cambria" w:cs="Cambria"/>
                <w:b/>
              </w:rPr>
            </w:pPr>
          </w:p>
        </w:tc>
        <w:tc>
          <w:tcPr>
            <w:tcW w:w="567" w:type="dxa"/>
          </w:tcPr>
          <w:p w14:paraId="19711ECA" w14:textId="77777777" w:rsidR="00060945" w:rsidRPr="00F146B5" w:rsidRDefault="00060945" w:rsidP="00060945">
            <w:pPr>
              <w:widowControl w:val="0"/>
              <w:autoSpaceDE w:val="0"/>
              <w:autoSpaceDN w:val="0"/>
              <w:ind w:left="103" w:right="97"/>
              <w:jc w:val="center"/>
              <w:rPr>
                <w:rFonts w:ascii="Cambria" w:eastAsia="Cambria" w:hAnsi="Cambria" w:cs="Cambria"/>
                <w:b/>
              </w:rPr>
            </w:pPr>
          </w:p>
        </w:tc>
        <w:tc>
          <w:tcPr>
            <w:tcW w:w="1134" w:type="dxa"/>
          </w:tcPr>
          <w:p w14:paraId="23B6F81D" w14:textId="233AF533" w:rsidR="00060945" w:rsidRPr="0025573E" w:rsidRDefault="00060945" w:rsidP="00060945">
            <w:pPr>
              <w:widowControl w:val="0"/>
              <w:autoSpaceDE w:val="0"/>
              <w:autoSpaceDN w:val="0"/>
              <w:ind w:left="142" w:right="139"/>
              <w:jc w:val="center"/>
              <w:rPr>
                <w:rFonts w:ascii="Cambria" w:eastAsia="Cambria" w:hAnsi="Cambria" w:cs="Cambria"/>
                <w:b/>
                <w:lang w:val="en-US"/>
              </w:rPr>
            </w:pPr>
            <w:r w:rsidRPr="00F146B5">
              <w:rPr>
                <w:rFonts w:ascii="Cambria" w:eastAsia="Cambria" w:hAnsi="Cambria" w:cs="Cambria"/>
                <w:b/>
              </w:rPr>
              <w:t>2</w:t>
            </w:r>
            <w:r>
              <w:rPr>
                <w:rFonts w:ascii="Cambria" w:eastAsia="Cambria" w:hAnsi="Cambria" w:cs="Cambria"/>
                <w:b/>
                <w:lang w:val="en-US"/>
              </w:rPr>
              <w:t>2</w:t>
            </w:r>
          </w:p>
        </w:tc>
        <w:tc>
          <w:tcPr>
            <w:tcW w:w="1417" w:type="dxa"/>
          </w:tcPr>
          <w:p w14:paraId="3D592403" w14:textId="77777777" w:rsidR="00060945" w:rsidRPr="00F146B5" w:rsidRDefault="00060945" w:rsidP="00060945">
            <w:pPr>
              <w:widowControl w:val="0"/>
              <w:autoSpaceDE w:val="0"/>
              <w:autoSpaceDN w:val="0"/>
              <w:rPr>
                <w:rFonts w:ascii="Cambria" w:eastAsia="Cambria" w:hAnsi="Cambria" w:cs="Cambria"/>
                <w:lang w:val="id"/>
              </w:rPr>
            </w:pPr>
          </w:p>
        </w:tc>
        <w:tc>
          <w:tcPr>
            <w:tcW w:w="710" w:type="dxa"/>
          </w:tcPr>
          <w:p w14:paraId="39165615" w14:textId="77777777" w:rsidR="00060945" w:rsidRPr="00F146B5" w:rsidRDefault="00060945" w:rsidP="00060945">
            <w:pPr>
              <w:widowControl w:val="0"/>
              <w:autoSpaceDE w:val="0"/>
              <w:autoSpaceDN w:val="0"/>
              <w:rPr>
                <w:rFonts w:ascii="Cambria" w:eastAsia="Cambria" w:hAnsi="Cambria" w:cs="Cambria"/>
                <w:lang w:val="id"/>
              </w:rPr>
            </w:pPr>
          </w:p>
        </w:tc>
      </w:tr>
    </w:tbl>
    <w:p w14:paraId="36B2326C" w14:textId="7C5BD79B" w:rsidR="00EA72DC" w:rsidRPr="00EA72DC" w:rsidRDefault="00EA72DC" w:rsidP="005C1ED0">
      <w:pPr>
        <w:rPr>
          <w:rFonts w:ascii="Cambria" w:hAnsi="Cambria"/>
          <w:b/>
          <w:szCs w:val="24"/>
        </w:rPr>
      </w:pPr>
    </w:p>
    <w:p w14:paraId="00C1BD73" w14:textId="4A7A25C3" w:rsidR="00EA2548" w:rsidRPr="007F1E3F" w:rsidRDefault="00EA2548" w:rsidP="00736E22">
      <w:pPr>
        <w:pStyle w:val="ListParagraph"/>
        <w:numPr>
          <w:ilvl w:val="0"/>
          <w:numId w:val="3"/>
        </w:numPr>
        <w:ind w:left="426"/>
        <w:jc w:val="both"/>
        <w:rPr>
          <w:rFonts w:ascii="Cambria" w:hAnsi="Cambria"/>
          <w:b/>
          <w:szCs w:val="24"/>
        </w:rPr>
      </w:pPr>
      <w:r w:rsidRPr="007F1E3F">
        <w:rPr>
          <w:rFonts w:ascii="Cambria" w:hAnsi="Cambria"/>
          <w:b/>
          <w:szCs w:val="24"/>
        </w:rPr>
        <w:t>Mata</w:t>
      </w:r>
      <w:r w:rsidR="00F34AF9">
        <w:rPr>
          <w:rFonts w:ascii="Cambria" w:hAnsi="Cambria"/>
          <w:b/>
          <w:szCs w:val="24"/>
          <w:lang w:val="en-US"/>
        </w:rPr>
        <w:t xml:space="preserve"> K</w:t>
      </w:r>
      <w:r w:rsidRPr="007F1E3F">
        <w:rPr>
          <w:rFonts w:ascii="Cambria" w:hAnsi="Cambria"/>
          <w:b/>
          <w:szCs w:val="24"/>
        </w:rPr>
        <w:t xml:space="preserve">uliah Fakultas </w:t>
      </w:r>
    </w:p>
    <w:p w14:paraId="076F02B6" w14:textId="2D284A9C" w:rsidR="003F66F9" w:rsidRDefault="003F66F9" w:rsidP="00736E22">
      <w:pPr>
        <w:pStyle w:val="Caption"/>
        <w:keepNext/>
        <w:spacing w:after="0"/>
        <w:jc w:val="left"/>
      </w:pPr>
      <w:bookmarkStart w:id="58" w:name="_Toc47659134"/>
      <w:r>
        <w:t xml:space="preserve">Tabel </w:t>
      </w:r>
      <w:r w:rsidR="005C1ED0">
        <w:rPr>
          <w:lang w:val="en-US"/>
        </w:rPr>
        <w:t>12</w:t>
      </w:r>
      <w:r w:rsidRPr="00EA72DC">
        <w:t>.</w:t>
      </w:r>
      <w:r w:rsidRPr="00EA72DC">
        <w:rPr>
          <w:szCs w:val="24"/>
        </w:rPr>
        <w:t xml:space="preserve"> </w:t>
      </w:r>
      <w:r w:rsidRPr="00436B57">
        <w:rPr>
          <w:b w:val="0"/>
          <w:bCs/>
          <w:szCs w:val="24"/>
        </w:rPr>
        <w:t>Mata</w:t>
      </w:r>
      <w:r w:rsidR="00F34AF9" w:rsidRPr="00436B57">
        <w:rPr>
          <w:b w:val="0"/>
          <w:bCs/>
          <w:szCs w:val="24"/>
          <w:lang w:val="en-US"/>
        </w:rPr>
        <w:t xml:space="preserve"> K</w:t>
      </w:r>
      <w:r w:rsidRPr="00436B57">
        <w:rPr>
          <w:b w:val="0"/>
          <w:bCs/>
          <w:szCs w:val="24"/>
        </w:rPr>
        <w:t>uliah Fakultas</w:t>
      </w:r>
      <w:bookmarkEnd w:id="58"/>
    </w:p>
    <w:tbl>
      <w:tblPr>
        <w:tblW w:w="97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486"/>
        <w:gridCol w:w="425"/>
        <w:gridCol w:w="567"/>
        <w:gridCol w:w="1135"/>
        <w:gridCol w:w="1418"/>
        <w:gridCol w:w="708"/>
      </w:tblGrid>
      <w:tr w:rsidR="00AD7297" w:rsidRPr="005C2CBC" w14:paraId="76E91869" w14:textId="637911D4" w:rsidTr="00AD7297">
        <w:trPr>
          <w:trHeight w:val="316"/>
        </w:trPr>
        <w:tc>
          <w:tcPr>
            <w:tcW w:w="533" w:type="dxa"/>
            <w:vMerge w:val="restart"/>
          </w:tcPr>
          <w:p w14:paraId="6AB18F55" w14:textId="77777777" w:rsidR="00AD7297" w:rsidRPr="00F146B5" w:rsidRDefault="00AD7297"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38D4A12C" w14:textId="77777777" w:rsidR="00AD7297" w:rsidRPr="00F146B5" w:rsidRDefault="00AD7297"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486" w:type="dxa"/>
            <w:vMerge w:val="restart"/>
          </w:tcPr>
          <w:p w14:paraId="5037E109" w14:textId="77777777" w:rsidR="00AD7297" w:rsidRPr="00F146B5" w:rsidRDefault="00AD7297"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7" w:type="dxa"/>
            <w:gridSpan w:val="3"/>
          </w:tcPr>
          <w:p w14:paraId="0AC0FE20" w14:textId="77777777" w:rsidR="00AD7297" w:rsidRPr="00F146B5" w:rsidRDefault="00AD7297"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18" w:type="dxa"/>
            <w:vMerge w:val="restart"/>
          </w:tcPr>
          <w:p w14:paraId="28E1BBA9" w14:textId="77777777" w:rsidR="00AD7297" w:rsidRPr="00F146B5" w:rsidRDefault="00AD7297" w:rsidP="007C52AD">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708" w:type="dxa"/>
            <w:vMerge w:val="restart"/>
          </w:tcPr>
          <w:p w14:paraId="36ADD166" w14:textId="02BB768E" w:rsidR="00AD7297" w:rsidRPr="00AD7297" w:rsidRDefault="00AD7297" w:rsidP="007C52AD">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1BE71EA0" w14:textId="454718A9" w:rsidTr="00AD7297">
        <w:trPr>
          <w:trHeight w:val="313"/>
        </w:trPr>
        <w:tc>
          <w:tcPr>
            <w:tcW w:w="533" w:type="dxa"/>
            <w:vMerge/>
            <w:tcBorders>
              <w:top w:val="nil"/>
            </w:tcBorders>
          </w:tcPr>
          <w:p w14:paraId="675A6210"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1170EBA3"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486" w:type="dxa"/>
            <w:vMerge/>
            <w:tcBorders>
              <w:top w:val="nil"/>
            </w:tcBorders>
          </w:tcPr>
          <w:p w14:paraId="340C8E4D"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425" w:type="dxa"/>
          </w:tcPr>
          <w:p w14:paraId="60BC01C1" w14:textId="77777777"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279C2487"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5" w:type="dxa"/>
          </w:tcPr>
          <w:p w14:paraId="2C321999"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18" w:type="dxa"/>
            <w:vMerge/>
            <w:tcBorders>
              <w:top w:val="nil"/>
            </w:tcBorders>
          </w:tcPr>
          <w:p w14:paraId="190CD229"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708" w:type="dxa"/>
            <w:vMerge/>
          </w:tcPr>
          <w:p w14:paraId="5389E6BB"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AD7297" w:rsidRPr="005C2CBC" w14:paraId="3149A848" w14:textId="6C657DE1" w:rsidTr="00AD7297">
        <w:trPr>
          <w:trHeight w:val="314"/>
        </w:trPr>
        <w:tc>
          <w:tcPr>
            <w:tcW w:w="533" w:type="dxa"/>
          </w:tcPr>
          <w:p w14:paraId="0C8EAEA7"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58CEFDEE"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2"/>
                <w:lang w:val="id"/>
              </w:rPr>
              <w:t>F</w:t>
            </w:r>
            <w:r w:rsidRPr="00F146B5">
              <w:rPr>
                <w:rFonts w:ascii="Cambria" w:eastAsia="Cambria" w:hAnsi="Cambria" w:cs="Cambria"/>
                <w:spacing w:val="-2"/>
              </w:rPr>
              <w:t>ITH</w:t>
            </w:r>
            <w:r w:rsidRPr="00F146B5">
              <w:rPr>
                <w:rFonts w:ascii="Cambria" w:eastAsia="Cambria" w:hAnsi="Cambria" w:cs="Cambria"/>
                <w:spacing w:val="-2"/>
                <w:lang w:val="id"/>
              </w:rPr>
              <w:t>001</w:t>
            </w:r>
          </w:p>
        </w:tc>
        <w:tc>
          <w:tcPr>
            <w:tcW w:w="3486" w:type="dxa"/>
          </w:tcPr>
          <w:p w14:paraId="17F07552"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lang w:val="id"/>
              </w:rPr>
              <w:t>Matematika</w:t>
            </w:r>
            <w:r w:rsidRPr="00F146B5">
              <w:rPr>
                <w:rFonts w:ascii="Cambria" w:eastAsia="Cambria" w:hAnsi="Cambria" w:cs="Cambria"/>
                <w:spacing w:val="-12"/>
                <w:lang w:val="id"/>
              </w:rPr>
              <w:t xml:space="preserve"> </w:t>
            </w:r>
            <w:r w:rsidRPr="00F146B5">
              <w:rPr>
                <w:rFonts w:ascii="Cambria" w:eastAsia="Cambria" w:hAnsi="Cambria" w:cs="Cambria"/>
                <w:spacing w:val="-2"/>
                <w:lang w:val="id"/>
              </w:rPr>
              <w:t>Dasar</w:t>
            </w:r>
          </w:p>
        </w:tc>
        <w:tc>
          <w:tcPr>
            <w:tcW w:w="425" w:type="dxa"/>
          </w:tcPr>
          <w:p w14:paraId="7ED186CE"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472D79A2"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2</w:t>
            </w:r>
          </w:p>
        </w:tc>
        <w:tc>
          <w:tcPr>
            <w:tcW w:w="1135" w:type="dxa"/>
          </w:tcPr>
          <w:p w14:paraId="36A00BCD" w14:textId="77777777" w:rsidR="00AD7297" w:rsidRPr="00F146B5" w:rsidRDefault="00AD7297" w:rsidP="007C52AD">
            <w:pPr>
              <w:widowControl w:val="0"/>
              <w:autoSpaceDE w:val="0"/>
              <w:autoSpaceDN w:val="0"/>
              <w:ind w:left="5"/>
              <w:jc w:val="center"/>
              <w:rPr>
                <w:rFonts w:ascii="Cambria" w:eastAsia="Cambria" w:hAnsi="Cambria" w:cs="Cambria"/>
                <w:lang w:val="id"/>
              </w:rPr>
            </w:pPr>
            <w:r w:rsidRPr="00F146B5">
              <w:rPr>
                <w:rFonts w:ascii="Cambria" w:eastAsia="Cambria" w:hAnsi="Cambria" w:cs="Cambria"/>
                <w:lang w:val="id"/>
              </w:rPr>
              <w:t>3</w:t>
            </w:r>
          </w:p>
        </w:tc>
        <w:tc>
          <w:tcPr>
            <w:tcW w:w="1418" w:type="dxa"/>
          </w:tcPr>
          <w:p w14:paraId="34F18A0B" w14:textId="77777777" w:rsidR="00AD7297" w:rsidRPr="00F146B5" w:rsidRDefault="00AD7297" w:rsidP="007C52AD">
            <w:pPr>
              <w:widowControl w:val="0"/>
              <w:autoSpaceDE w:val="0"/>
              <w:autoSpaceDN w:val="0"/>
              <w:rPr>
                <w:rFonts w:ascii="Cambria" w:eastAsia="Cambria" w:hAnsi="Cambria" w:cs="Cambria"/>
                <w:lang w:val="id"/>
              </w:rPr>
            </w:pPr>
          </w:p>
        </w:tc>
        <w:tc>
          <w:tcPr>
            <w:tcW w:w="708" w:type="dxa"/>
          </w:tcPr>
          <w:p w14:paraId="0C9B1ACD" w14:textId="2247597F"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212DFB6C" w14:textId="355FD9E7" w:rsidTr="00AD7297">
        <w:trPr>
          <w:trHeight w:val="316"/>
        </w:trPr>
        <w:tc>
          <w:tcPr>
            <w:tcW w:w="533" w:type="dxa"/>
          </w:tcPr>
          <w:p w14:paraId="71C9954A"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5D712E7E"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2"/>
                <w:lang w:val="id"/>
              </w:rPr>
              <w:t>F</w:t>
            </w:r>
            <w:r w:rsidRPr="00F146B5">
              <w:rPr>
                <w:rFonts w:ascii="Cambria" w:eastAsia="Cambria" w:hAnsi="Cambria" w:cs="Cambria"/>
                <w:spacing w:val="-2"/>
              </w:rPr>
              <w:t>ITH</w:t>
            </w:r>
            <w:r w:rsidRPr="00F146B5">
              <w:rPr>
                <w:rFonts w:ascii="Cambria" w:eastAsia="Cambria" w:hAnsi="Cambria" w:cs="Cambria"/>
                <w:spacing w:val="-2"/>
                <w:lang w:val="id"/>
              </w:rPr>
              <w:t>002</w:t>
            </w:r>
          </w:p>
        </w:tc>
        <w:tc>
          <w:tcPr>
            <w:tcW w:w="3486" w:type="dxa"/>
          </w:tcPr>
          <w:p w14:paraId="5A11864B"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lang w:val="id"/>
              </w:rPr>
              <w:t>Kimia</w:t>
            </w:r>
            <w:r w:rsidRPr="00F146B5">
              <w:rPr>
                <w:rFonts w:ascii="Cambria" w:eastAsia="Cambria" w:hAnsi="Cambria" w:cs="Cambria"/>
                <w:spacing w:val="-5"/>
                <w:lang w:val="id"/>
              </w:rPr>
              <w:t xml:space="preserve"> </w:t>
            </w:r>
            <w:r w:rsidRPr="00F146B5">
              <w:rPr>
                <w:rFonts w:ascii="Cambria" w:eastAsia="Cambria" w:hAnsi="Cambria" w:cs="Cambria"/>
                <w:spacing w:val="-2"/>
                <w:lang w:val="id"/>
              </w:rPr>
              <w:t>Dasar</w:t>
            </w:r>
          </w:p>
        </w:tc>
        <w:tc>
          <w:tcPr>
            <w:tcW w:w="425" w:type="dxa"/>
          </w:tcPr>
          <w:p w14:paraId="6D59C203"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774D3F8"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2</w:t>
            </w:r>
          </w:p>
        </w:tc>
        <w:tc>
          <w:tcPr>
            <w:tcW w:w="1135" w:type="dxa"/>
          </w:tcPr>
          <w:p w14:paraId="47F493B4" w14:textId="77777777" w:rsidR="00AD7297" w:rsidRPr="00F146B5" w:rsidRDefault="00AD7297" w:rsidP="007C52AD">
            <w:pPr>
              <w:widowControl w:val="0"/>
              <w:autoSpaceDE w:val="0"/>
              <w:autoSpaceDN w:val="0"/>
              <w:ind w:left="5"/>
              <w:jc w:val="center"/>
              <w:rPr>
                <w:rFonts w:ascii="Cambria" w:eastAsia="Cambria" w:hAnsi="Cambria" w:cs="Cambria"/>
                <w:lang w:val="id"/>
              </w:rPr>
            </w:pPr>
            <w:r w:rsidRPr="00F146B5">
              <w:rPr>
                <w:rFonts w:ascii="Cambria" w:eastAsia="Cambria" w:hAnsi="Cambria" w:cs="Cambria"/>
                <w:lang w:val="id"/>
              </w:rPr>
              <w:t>3</w:t>
            </w:r>
          </w:p>
        </w:tc>
        <w:tc>
          <w:tcPr>
            <w:tcW w:w="1418" w:type="dxa"/>
          </w:tcPr>
          <w:p w14:paraId="0CD34C97" w14:textId="77777777" w:rsidR="00AD7297" w:rsidRPr="00F146B5" w:rsidRDefault="00AD7297" w:rsidP="007C52AD">
            <w:pPr>
              <w:widowControl w:val="0"/>
              <w:autoSpaceDE w:val="0"/>
              <w:autoSpaceDN w:val="0"/>
              <w:rPr>
                <w:rFonts w:ascii="Cambria" w:eastAsia="Cambria" w:hAnsi="Cambria" w:cs="Cambria"/>
                <w:lang w:val="id"/>
              </w:rPr>
            </w:pPr>
          </w:p>
        </w:tc>
        <w:tc>
          <w:tcPr>
            <w:tcW w:w="708" w:type="dxa"/>
          </w:tcPr>
          <w:p w14:paraId="39374BEF" w14:textId="264131CF"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455EBEDE" w14:textId="1968E193" w:rsidTr="00AD7297">
        <w:trPr>
          <w:trHeight w:val="314"/>
        </w:trPr>
        <w:tc>
          <w:tcPr>
            <w:tcW w:w="533" w:type="dxa"/>
          </w:tcPr>
          <w:p w14:paraId="7C132B68"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3.</w:t>
            </w:r>
          </w:p>
        </w:tc>
        <w:tc>
          <w:tcPr>
            <w:tcW w:w="1520" w:type="dxa"/>
          </w:tcPr>
          <w:p w14:paraId="0675386F"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2"/>
                <w:lang w:val="id"/>
              </w:rPr>
              <w:t>F</w:t>
            </w:r>
            <w:r w:rsidRPr="00F146B5">
              <w:rPr>
                <w:rFonts w:ascii="Cambria" w:eastAsia="Cambria" w:hAnsi="Cambria" w:cs="Cambria"/>
                <w:spacing w:val="-2"/>
              </w:rPr>
              <w:t>ITH</w:t>
            </w:r>
            <w:r w:rsidRPr="00F146B5">
              <w:rPr>
                <w:rFonts w:ascii="Cambria" w:eastAsia="Cambria" w:hAnsi="Cambria" w:cs="Cambria"/>
                <w:spacing w:val="-2"/>
                <w:lang w:val="id"/>
              </w:rPr>
              <w:t>003</w:t>
            </w:r>
          </w:p>
        </w:tc>
        <w:tc>
          <w:tcPr>
            <w:tcW w:w="3486" w:type="dxa"/>
          </w:tcPr>
          <w:p w14:paraId="5A02B358"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lang w:val="id"/>
              </w:rPr>
              <w:t>Biologi</w:t>
            </w:r>
            <w:r w:rsidRPr="00F146B5">
              <w:rPr>
                <w:rFonts w:ascii="Cambria" w:eastAsia="Cambria" w:hAnsi="Cambria" w:cs="Cambria"/>
                <w:spacing w:val="-8"/>
                <w:lang w:val="id"/>
              </w:rPr>
              <w:t xml:space="preserve"> </w:t>
            </w:r>
            <w:r w:rsidRPr="00F146B5">
              <w:rPr>
                <w:rFonts w:ascii="Cambria" w:eastAsia="Cambria" w:hAnsi="Cambria" w:cs="Cambria"/>
                <w:spacing w:val="-4"/>
                <w:lang w:val="id"/>
              </w:rPr>
              <w:t>Dasar</w:t>
            </w:r>
          </w:p>
        </w:tc>
        <w:tc>
          <w:tcPr>
            <w:tcW w:w="425" w:type="dxa"/>
          </w:tcPr>
          <w:p w14:paraId="34A71993"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098CF7BE"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2</w:t>
            </w:r>
          </w:p>
        </w:tc>
        <w:tc>
          <w:tcPr>
            <w:tcW w:w="1135" w:type="dxa"/>
          </w:tcPr>
          <w:p w14:paraId="0008F79D" w14:textId="77777777" w:rsidR="00AD7297" w:rsidRPr="00F146B5" w:rsidRDefault="00AD7297" w:rsidP="007C52AD">
            <w:pPr>
              <w:widowControl w:val="0"/>
              <w:autoSpaceDE w:val="0"/>
              <w:autoSpaceDN w:val="0"/>
              <w:ind w:left="5"/>
              <w:jc w:val="center"/>
              <w:rPr>
                <w:rFonts w:ascii="Cambria" w:eastAsia="Cambria" w:hAnsi="Cambria" w:cs="Cambria"/>
                <w:lang w:val="id"/>
              </w:rPr>
            </w:pPr>
            <w:r w:rsidRPr="00F146B5">
              <w:rPr>
                <w:rFonts w:ascii="Cambria" w:eastAsia="Cambria" w:hAnsi="Cambria" w:cs="Cambria"/>
                <w:lang w:val="id"/>
              </w:rPr>
              <w:t>3</w:t>
            </w:r>
          </w:p>
        </w:tc>
        <w:tc>
          <w:tcPr>
            <w:tcW w:w="1418" w:type="dxa"/>
          </w:tcPr>
          <w:p w14:paraId="730FEF5D" w14:textId="77777777" w:rsidR="00AD7297" w:rsidRPr="00F146B5" w:rsidRDefault="00AD7297" w:rsidP="007C52AD">
            <w:pPr>
              <w:widowControl w:val="0"/>
              <w:autoSpaceDE w:val="0"/>
              <w:autoSpaceDN w:val="0"/>
              <w:rPr>
                <w:rFonts w:ascii="Cambria" w:eastAsia="Cambria" w:hAnsi="Cambria" w:cs="Cambria"/>
                <w:lang w:val="id"/>
              </w:rPr>
            </w:pPr>
          </w:p>
        </w:tc>
        <w:tc>
          <w:tcPr>
            <w:tcW w:w="708" w:type="dxa"/>
          </w:tcPr>
          <w:p w14:paraId="67A27E65" w14:textId="2E208F6B"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2E0D9FE1" w14:textId="5FD7D928" w:rsidTr="00AD7297">
        <w:trPr>
          <w:trHeight w:val="316"/>
        </w:trPr>
        <w:tc>
          <w:tcPr>
            <w:tcW w:w="533" w:type="dxa"/>
          </w:tcPr>
          <w:p w14:paraId="5ECD2A7B"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7FE396BB"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2"/>
                <w:lang w:val="id"/>
              </w:rPr>
              <w:t>F</w:t>
            </w:r>
            <w:r w:rsidRPr="00F146B5">
              <w:rPr>
                <w:rFonts w:ascii="Cambria" w:eastAsia="Cambria" w:hAnsi="Cambria" w:cs="Cambria"/>
                <w:spacing w:val="-2"/>
              </w:rPr>
              <w:t>ITH</w:t>
            </w:r>
            <w:r w:rsidRPr="00F146B5">
              <w:rPr>
                <w:rFonts w:ascii="Cambria" w:eastAsia="Cambria" w:hAnsi="Cambria" w:cs="Cambria"/>
                <w:spacing w:val="-2"/>
                <w:lang w:val="id"/>
              </w:rPr>
              <w:t>004</w:t>
            </w:r>
          </w:p>
        </w:tc>
        <w:tc>
          <w:tcPr>
            <w:tcW w:w="3486" w:type="dxa"/>
          </w:tcPr>
          <w:p w14:paraId="591A9345"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lang w:val="id"/>
              </w:rPr>
              <w:t>Pengantar</w:t>
            </w:r>
            <w:r w:rsidRPr="00F146B5">
              <w:rPr>
                <w:rFonts w:ascii="Cambria" w:eastAsia="Cambria" w:hAnsi="Cambria" w:cs="Cambria"/>
                <w:spacing w:val="-8"/>
                <w:lang w:val="id"/>
              </w:rPr>
              <w:t xml:space="preserve"> </w:t>
            </w:r>
            <w:r w:rsidRPr="00F146B5">
              <w:rPr>
                <w:rFonts w:ascii="Cambria" w:eastAsia="Cambria" w:hAnsi="Cambria" w:cs="Cambria"/>
                <w:spacing w:val="-2"/>
              </w:rPr>
              <w:t>Ilmu dan Teknologi Hayati</w:t>
            </w:r>
          </w:p>
        </w:tc>
        <w:tc>
          <w:tcPr>
            <w:tcW w:w="425" w:type="dxa"/>
          </w:tcPr>
          <w:p w14:paraId="6B90AA56"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7E39124"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2</w:t>
            </w:r>
          </w:p>
        </w:tc>
        <w:tc>
          <w:tcPr>
            <w:tcW w:w="1135" w:type="dxa"/>
          </w:tcPr>
          <w:p w14:paraId="6043DB22" w14:textId="77777777" w:rsidR="00AD7297" w:rsidRPr="00F146B5" w:rsidRDefault="00AD7297" w:rsidP="007C52AD">
            <w:pPr>
              <w:widowControl w:val="0"/>
              <w:autoSpaceDE w:val="0"/>
              <w:autoSpaceDN w:val="0"/>
              <w:ind w:left="5"/>
              <w:jc w:val="center"/>
              <w:rPr>
                <w:rFonts w:ascii="Cambria" w:eastAsia="Cambria" w:hAnsi="Cambria" w:cs="Cambria"/>
                <w:lang w:val="id"/>
              </w:rPr>
            </w:pPr>
            <w:r w:rsidRPr="00F146B5">
              <w:rPr>
                <w:rFonts w:ascii="Cambria" w:eastAsia="Cambria" w:hAnsi="Cambria" w:cs="Cambria"/>
                <w:lang w:val="id"/>
              </w:rPr>
              <w:t>3</w:t>
            </w:r>
          </w:p>
        </w:tc>
        <w:tc>
          <w:tcPr>
            <w:tcW w:w="1418" w:type="dxa"/>
          </w:tcPr>
          <w:p w14:paraId="263A8504" w14:textId="77777777" w:rsidR="00AD7297" w:rsidRPr="00F146B5" w:rsidRDefault="00AD7297" w:rsidP="007C52AD">
            <w:pPr>
              <w:widowControl w:val="0"/>
              <w:autoSpaceDE w:val="0"/>
              <w:autoSpaceDN w:val="0"/>
              <w:rPr>
                <w:rFonts w:ascii="Cambria" w:eastAsia="Cambria" w:hAnsi="Cambria" w:cs="Cambria"/>
                <w:lang w:val="id"/>
              </w:rPr>
            </w:pPr>
          </w:p>
        </w:tc>
        <w:tc>
          <w:tcPr>
            <w:tcW w:w="708" w:type="dxa"/>
          </w:tcPr>
          <w:p w14:paraId="76B2C605" w14:textId="322ABEB5"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15093E00" w14:textId="43639CA3" w:rsidTr="00AD7297">
        <w:trPr>
          <w:trHeight w:val="314"/>
        </w:trPr>
        <w:tc>
          <w:tcPr>
            <w:tcW w:w="533" w:type="dxa"/>
          </w:tcPr>
          <w:p w14:paraId="5BBB41C5"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5.</w:t>
            </w:r>
          </w:p>
        </w:tc>
        <w:tc>
          <w:tcPr>
            <w:tcW w:w="1520" w:type="dxa"/>
          </w:tcPr>
          <w:p w14:paraId="39D703E6"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2"/>
                <w:lang w:val="id"/>
              </w:rPr>
              <w:t>F</w:t>
            </w:r>
            <w:r w:rsidRPr="00F146B5">
              <w:rPr>
                <w:rFonts w:ascii="Cambria" w:eastAsia="Cambria" w:hAnsi="Cambria" w:cs="Cambria"/>
                <w:spacing w:val="-2"/>
              </w:rPr>
              <w:t>ITH</w:t>
            </w:r>
            <w:r w:rsidRPr="00F146B5">
              <w:rPr>
                <w:rFonts w:ascii="Cambria" w:eastAsia="Cambria" w:hAnsi="Cambria" w:cs="Cambria"/>
                <w:spacing w:val="-2"/>
                <w:lang w:val="id"/>
              </w:rPr>
              <w:t>005</w:t>
            </w:r>
          </w:p>
        </w:tc>
        <w:tc>
          <w:tcPr>
            <w:tcW w:w="3486" w:type="dxa"/>
          </w:tcPr>
          <w:p w14:paraId="08BD6686"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lang w:val="id"/>
              </w:rPr>
              <w:t>Fisika</w:t>
            </w:r>
            <w:r w:rsidRPr="00F146B5">
              <w:rPr>
                <w:rFonts w:ascii="Cambria" w:eastAsia="Cambria" w:hAnsi="Cambria" w:cs="Cambria"/>
                <w:spacing w:val="-6"/>
                <w:lang w:val="id"/>
              </w:rPr>
              <w:t xml:space="preserve"> </w:t>
            </w:r>
            <w:r w:rsidRPr="00F146B5">
              <w:rPr>
                <w:rFonts w:ascii="Cambria" w:eastAsia="Cambria" w:hAnsi="Cambria" w:cs="Cambria"/>
                <w:spacing w:val="-2"/>
                <w:lang w:val="id"/>
              </w:rPr>
              <w:t>Dasar</w:t>
            </w:r>
          </w:p>
        </w:tc>
        <w:tc>
          <w:tcPr>
            <w:tcW w:w="425" w:type="dxa"/>
          </w:tcPr>
          <w:p w14:paraId="6512DF98"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018BDE9"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2</w:t>
            </w:r>
          </w:p>
        </w:tc>
        <w:tc>
          <w:tcPr>
            <w:tcW w:w="1135" w:type="dxa"/>
          </w:tcPr>
          <w:p w14:paraId="703A5880" w14:textId="77777777" w:rsidR="00AD7297" w:rsidRPr="00F146B5" w:rsidRDefault="00AD7297" w:rsidP="007C52AD">
            <w:pPr>
              <w:widowControl w:val="0"/>
              <w:autoSpaceDE w:val="0"/>
              <w:autoSpaceDN w:val="0"/>
              <w:ind w:left="5"/>
              <w:jc w:val="center"/>
              <w:rPr>
                <w:rFonts w:ascii="Cambria" w:eastAsia="Cambria" w:hAnsi="Cambria" w:cs="Cambria"/>
                <w:lang w:val="id"/>
              </w:rPr>
            </w:pPr>
            <w:r w:rsidRPr="00F146B5">
              <w:rPr>
                <w:rFonts w:ascii="Cambria" w:eastAsia="Cambria" w:hAnsi="Cambria" w:cs="Cambria"/>
                <w:lang w:val="id"/>
              </w:rPr>
              <w:t>3</w:t>
            </w:r>
          </w:p>
        </w:tc>
        <w:tc>
          <w:tcPr>
            <w:tcW w:w="1418" w:type="dxa"/>
          </w:tcPr>
          <w:p w14:paraId="096223EF" w14:textId="77777777" w:rsidR="00AD7297" w:rsidRPr="00F146B5" w:rsidRDefault="00AD7297" w:rsidP="007C52AD">
            <w:pPr>
              <w:widowControl w:val="0"/>
              <w:autoSpaceDE w:val="0"/>
              <w:autoSpaceDN w:val="0"/>
              <w:rPr>
                <w:rFonts w:ascii="Cambria" w:eastAsia="Cambria" w:hAnsi="Cambria" w:cs="Cambria"/>
                <w:lang w:val="id"/>
              </w:rPr>
            </w:pPr>
          </w:p>
        </w:tc>
        <w:tc>
          <w:tcPr>
            <w:tcW w:w="708" w:type="dxa"/>
          </w:tcPr>
          <w:p w14:paraId="5F7CE591" w14:textId="2CE3007E"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50B75892" w14:textId="557FC909" w:rsidTr="00AD7297">
        <w:trPr>
          <w:trHeight w:val="313"/>
        </w:trPr>
        <w:tc>
          <w:tcPr>
            <w:tcW w:w="533" w:type="dxa"/>
          </w:tcPr>
          <w:p w14:paraId="1E9C45FE"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6C35D964"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2"/>
                <w:lang w:val="id"/>
              </w:rPr>
              <w:t>F</w:t>
            </w:r>
            <w:r w:rsidRPr="00F146B5">
              <w:rPr>
                <w:rFonts w:ascii="Cambria" w:eastAsia="Cambria" w:hAnsi="Cambria" w:cs="Cambria"/>
                <w:spacing w:val="-2"/>
              </w:rPr>
              <w:t>ITH</w:t>
            </w:r>
            <w:r w:rsidRPr="00F146B5">
              <w:rPr>
                <w:rFonts w:ascii="Cambria" w:eastAsia="Cambria" w:hAnsi="Cambria" w:cs="Cambria"/>
                <w:spacing w:val="-2"/>
                <w:lang w:val="id"/>
              </w:rPr>
              <w:t>006</w:t>
            </w:r>
          </w:p>
        </w:tc>
        <w:tc>
          <w:tcPr>
            <w:tcW w:w="3486" w:type="dxa"/>
          </w:tcPr>
          <w:p w14:paraId="68E1D367"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rPr>
              <w:t>Kewirausahaan Ilmu dan Teknologi Hayati</w:t>
            </w:r>
          </w:p>
        </w:tc>
        <w:tc>
          <w:tcPr>
            <w:tcW w:w="425" w:type="dxa"/>
          </w:tcPr>
          <w:p w14:paraId="3A77FCD8" w14:textId="77777777" w:rsidR="00AD7297" w:rsidRPr="00F146B5" w:rsidRDefault="00AD7297"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82BCFEC"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5" w:type="dxa"/>
          </w:tcPr>
          <w:p w14:paraId="33D46854" w14:textId="77777777" w:rsidR="00AD7297" w:rsidRPr="00F146B5" w:rsidRDefault="00AD7297"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76B31EF3" w14:textId="77777777" w:rsidR="00AD7297" w:rsidRPr="00F146B5" w:rsidRDefault="00AD7297" w:rsidP="007C52AD">
            <w:pPr>
              <w:widowControl w:val="0"/>
              <w:autoSpaceDE w:val="0"/>
              <w:autoSpaceDN w:val="0"/>
              <w:ind w:left="106"/>
              <w:rPr>
                <w:rFonts w:ascii="Cambria" w:eastAsia="Cambria" w:hAnsi="Cambria" w:cs="Cambria"/>
                <w:lang w:val="id"/>
              </w:rPr>
            </w:pPr>
          </w:p>
        </w:tc>
        <w:tc>
          <w:tcPr>
            <w:tcW w:w="708" w:type="dxa"/>
          </w:tcPr>
          <w:p w14:paraId="2250448C" w14:textId="25307F18" w:rsidR="00AD7297" w:rsidRPr="00BC71B7" w:rsidRDefault="00BC71B7" w:rsidP="007C52AD">
            <w:pPr>
              <w:widowControl w:val="0"/>
              <w:autoSpaceDE w:val="0"/>
              <w:autoSpaceDN w:val="0"/>
              <w:ind w:left="106"/>
              <w:rPr>
                <w:rFonts w:ascii="Cambria" w:eastAsia="Cambria" w:hAnsi="Cambria" w:cs="Cambria"/>
                <w:lang w:val="en-US"/>
              </w:rPr>
            </w:pPr>
            <w:r>
              <w:rPr>
                <w:rFonts w:ascii="Cambria" w:eastAsia="Cambria" w:hAnsi="Cambria" w:cs="Cambria"/>
                <w:lang w:val="en-US"/>
              </w:rPr>
              <w:t xml:space="preserve"> PJJ</w:t>
            </w:r>
          </w:p>
        </w:tc>
      </w:tr>
      <w:tr w:rsidR="00AD7297" w:rsidRPr="005C2CBC" w14:paraId="3D8632C2" w14:textId="7C62865F" w:rsidTr="00AD7297">
        <w:trPr>
          <w:trHeight w:val="313"/>
        </w:trPr>
        <w:tc>
          <w:tcPr>
            <w:tcW w:w="533" w:type="dxa"/>
          </w:tcPr>
          <w:p w14:paraId="24CDC277" w14:textId="77777777" w:rsidR="00AD7297" w:rsidRPr="00F146B5" w:rsidRDefault="00AD7297" w:rsidP="007C52AD">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7.</w:t>
            </w:r>
          </w:p>
        </w:tc>
        <w:tc>
          <w:tcPr>
            <w:tcW w:w="1520" w:type="dxa"/>
          </w:tcPr>
          <w:p w14:paraId="04AA1884" w14:textId="77777777" w:rsidR="00AD7297" w:rsidRPr="00F146B5" w:rsidRDefault="00AD7297" w:rsidP="007C52AD">
            <w:pPr>
              <w:widowControl w:val="0"/>
              <w:autoSpaceDE w:val="0"/>
              <w:autoSpaceDN w:val="0"/>
              <w:ind w:left="107"/>
              <w:rPr>
                <w:rFonts w:ascii="Cambria" w:eastAsia="Cambria" w:hAnsi="Cambria" w:cs="Cambria"/>
                <w:spacing w:val="-2"/>
              </w:rPr>
            </w:pPr>
            <w:r w:rsidRPr="00F146B5">
              <w:rPr>
                <w:rFonts w:ascii="Cambria" w:eastAsia="Cambria" w:hAnsi="Cambria" w:cs="Cambria"/>
                <w:spacing w:val="-2"/>
              </w:rPr>
              <w:t>FITH007</w:t>
            </w:r>
          </w:p>
        </w:tc>
        <w:tc>
          <w:tcPr>
            <w:tcW w:w="3486" w:type="dxa"/>
          </w:tcPr>
          <w:p w14:paraId="0C7B25CC"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rPr>
              <w:t>Metodologi Riset dalam Ilmu dan Teknologi Hayati</w:t>
            </w:r>
          </w:p>
        </w:tc>
        <w:tc>
          <w:tcPr>
            <w:tcW w:w="425" w:type="dxa"/>
          </w:tcPr>
          <w:p w14:paraId="6B65AC2B"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368ADC24"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5" w:type="dxa"/>
          </w:tcPr>
          <w:p w14:paraId="082C27EC" w14:textId="77777777" w:rsidR="00AD7297" w:rsidRPr="00F146B5" w:rsidRDefault="00AD7297"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21045038" w14:textId="77777777" w:rsidR="00AD7297" w:rsidRPr="00F146B5" w:rsidRDefault="00AD7297" w:rsidP="007C52AD">
            <w:pPr>
              <w:widowControl w:val="0"/>
              <w:autoSpaceDE w:val="0"/>
              <w:autoSpaceDN w:val="0"/>
              <w:ind w:left="106"/>
              <w:rPr>
                <w:rFonts w:ascii="Cambria" w:eastAsia="Cambria" w:hAnsi="Cambria" w:cs="Cambria"/>
                <w:lang w:val="id"/>
              </w:rPr>
            </w:pPr>
          </w:p>
        </w:tc>
        <w:tc>
          <w:tcPr>
            <w:tcW w:w="708" w:type="dxa"/>
          </w:tcPr>
          <w:p w14:paraId="6AC9F0B5" w14:textId="1B96BA57" w:rsidR="00AD7297" w:rsidRPr="00F146B5" w:rsidRDefault="000E4493" w:rsidP="007C52AD">
            <w:pPr>
              <w:widowControl w:val="0"/>
              <w:autoSpaceDE w:val="0"/>
              <w:autoSpaceDN w:val="0"/>
              <w:ind w:left="106"/>
              <w:rPr>
                <w:rFonts w:ascii="Cambria" w:eastAsia="Cambria" w:hAnsi="Cambria" w:cs="Cambria"/>
                <w:lang w:val="id"/>
              </w:rPr>
            </w:pPr>
            <w:r>
              <w:rPr>
                <w:rFonts w:ascii="Cambria" w:eastAsia="Cambria" w:hAnsi="Cambria" w:cs="Cambria"/>
                <w:lang w:val="en-US"/>
              </w:rPr>
              <w:t>TM</w:t>
            </w:r>
          </w:p>
        </w:tc>
      </w:tr>
      <w:tr w:rsidR="00AD7297" w:rsidRPr="005C2CBC" w14:paraId="6837224D" w14:textId="602435E1" w:rsidTr="00AD7297">
        <w:trPr>
          <w:trHeight w:val="313"/>
        </w:trPr>
        <w:tc>
          <w:tcPr>
            <w:tcW w:w="5539" w:type="dxa"/>
            <w:gridSpan w:val="3"/>
          </w:tcPr>
          <w:p w14:paraId="60562214" w14:textId="77777777" w:rsidR="00AD7297" w:rsidRPr="00F146B5" w:rsidRDefault="00AD7297"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63663ECB" w14:textId="77777777" w:rsidR="00AD7297" w:rsidRPr="00F146B5" w:rsidRDefault="00AD7297" w:rsidP="007C52AD">
            <w:pPr>
              <w:widowControl w:val="0"/>
              <w:autoSpaceDE w:val="0"/>
              <w:autoSpaceDN w:val="0"/>
              <w:ind w:left="12"/>
              <w:jc w:val="center"/>
              <w:rPr>
                <w:rFonts w:ascii="Cambria" w:eastAsia="Cambria" w:hAnsi="Cambria" w:cs="Cambria"/>
                <w:b/>
              </w:rPr>
            </w:pPr>
            <w:r w:rsidRPr="00F146B5">
              <w:rPr>
                <w:rFonts w:ascii="Cambria" w:eastAsia="Cambria" w:hAnsi="Cambria" w:cs="Cambria"/>
                <w:b/>
              </w:rPr>
              <w:t>7</w:t>
            </w:r>
          </w:p>
        </w:tc>
        <w:tc>
          <w:tcPr>
            <w:tcW w:w="567" w:type="dxa"/>
          </w:tcPr>
          <w:p w14:paraId="6483D04E" w14:textId="77777777" w:rsidR="00AD7297" w:rsidRPr="00F146B5" w:rsidRDefault="00AD7297" w:rsidP="007C52AD">
            <w:pPr>
              <w:widowControl w:val="0"/>
              <w:autoSpaceDE w:val="0"/>
              <w:autoSpaceDN w:val="0"/>
              <w:ind w:left="103" w:right="97"/>
              <w:jc w:val="center"/>
              <w:rPr>
                <w:rFonts w:ascii="Cambria" w:eastAsia="Cambria" w:hAnsi="Cambria" w:cs="Cambria"/>
                <w:b/>
              </w:rPr>
            </w:pPr>
            <w:r w:rsidRPr="00F146B5">
              <w:rPr>
                <w:rFonts w:ascii="Cambria" w:eastAsia="Cambria" w:hAnsi="Cambria" w:cs="Cambria"/>
                <w:b/>
                <w:spacing w:val="-5"/>
                <w:lang w:val="id"/>
              </w:rPr>
              <w:t>1</w:t>
            </w:r>
            <w:r w:rsidRPr="00F146B5">
              <w:rPr>
                <w:rFonts w:ascii="Cambria" w:eastAsia="Cambria" w:hAnsi="Cambria" w:cs="Cambria"/>
                <w:b/>
                <w:spacing w:val="-5"/>
              </w:rPr>
              <w:t>3</w:t>
            </w:r>
          </w:p>
        </w:tc>
        <w:tc>
          <w:tcPr>
            <w:tcW w:w="1135" w:type="dxa"/>
          </w:tcPr>
          <w:p w14:paraId="2FDB2305" w14:textId="77777777" w:rsidR="00AD7297" w:rsidRPr="00F146B5" w:rsidRDefault="00AD7297" w:rsidP="007C52AD">
            <w:pPr>
              <w:widowControl w:val="0"/>
              <w:autoSpaceDE w:val="0"/>
              <w:autoSpaceDN w:val="0"/>
              <w:ind w:left="142" w:right="139"/>
              <w:jc w:val="center"/>
              <w:rPr>
                <w:rFonts w:ascii="Cambria" w:eastAsia="Cambria" w:hAnsi="Cambria" w:cs="Cambria"/>
                <w:b/>
              </w:rPr>
            </w:pPr>
            <w:r w:rsidRPr="00F146B5">
              <w:rPr>
                <w:rFonts w:ascii="Cambria" w:eastAsia="Cambria" w:hAnsi="Cambria" w:cs="Cambria"/>
                <w:b/>
                <w:spacing w:val="-5"/>
              </w:rPr>
              <w:t>2</w:t>
            </w:r>
            <w:r>
              <w:rPr>
                <w:rFonts w:ascii="Cambria" w:eastAsia="Cambria" w:hAnsi="Cambria" w:cs="Cambria"/>
                <w:b/>
                <w:spacing w:val="-5"/>
              </w:rPr>
              <w:t>0</w:t>
            </w:r>
          </w:p>
        </w:tc>
        <w:tc>
          <w:tcPr>
            <w:tcW w:w="1418" w:type="dxa"/>
          </w:tcPr>
          <w:p w14:paraId="04DB32C3" w14:textId="77777777" w:rsidR="00AD7297" w:rsidRPr="00F146B5" w:rsidRDefault="00AD7297" w:rsidP="007C52AD">
            <w:pPr>
              <w:widowControl w:val="0"/>
              <w:autoSpaceDE w:val="0"/>
              <w:autoSpaceDN w:val="0"/>
              <w:rPr>
                <w:rFonts w:ascii="Cambria" w:eastAsia="Cambria" w:hAnsi="Cambria" w:cs="Cambria"/>
                <w:lang w:val="id"/>
              </w:rPr>
            </w:pPr>
          </w:p>
        </w:tc>
        <w:tc>
          <w:tcPr>
            <w:tcW w:w="708" w:type="dxa"/>
          </w:tcPr>
          <w:p w14:paraId="6833E8C1" w14:textId="77777777" w:rsidR="00AD7297" w:rsidRPr="00F146B5" w:rsidRDefault="00AD7297" w:rsidP="007C52AD">
            <w:pPr>
              <w:widowControl w:val="0"/>
              <w:autoSpaceDE w:val="0"/>
              <w:autoSpaceDN w:val="0"/>
              <w:rPr>
                <w:rFonts w:ascii="Cambria" w:eastAsia="Cambria" w:hAnsi="Cambria" w:cs="Cambria"/>
                <w:lang w:val="id"/>
              </w:rPr>
            </w:pPr>
          </w:p>
        </w:tc>
      </w:tr>
    </w:tbl>
    <w:p w14:paraId="3A18CBDB" w14:textId="77777777" w:rsidR="007A225D" w:rsidRPr="007F1E3F" w:rsidRDefault="007A225D" w:rsidP="007A225D">
      <w:pPr>
        <w:pStyle w:val="ListParagraph"/>
        <w:ind w:left="1211"/>
        <w:jc w:val="both"/>
        <w:rPr>
          <w:rFonts w:ascii="Cambria" w:hAnsi="Cambria"/>
          <w:b/>
          <w:szCs w:val="24"/>
        </w:rPr>
      </w:pPr>
    </w:p>
    <w:p w14:paraId="132316E4" w14:textId="65AA3934" w:rsidR="00EA2548" w:rsidRPr="00CC1EC0" w:rsidRDefault="00EA2548" w:rsidP="00736E22">
      <w:pPr>
        <w:pStyle w:val="ListParagraph"/>
        <w:numPr>
          <w:ilvl w:val="0"/>
          <w:numId w:val="3"/>
        </w:numPr>
        <w:ind w:left="284"/>
        <w:rPr>
          <w:rFonts w:ascii="Cambria" w:hAnsi="Cambria"/>
          <w:b/>
          <w:szCs w:val="24"/>
        </w:rPr>
      </w:pPr>
      <w:r w:rsidRPr="00CC1EC0">
        <w:rPr>
          <w:rFonts w:ascii="Cambria" w:hAnsi="Cambria"/>
          <w:b/>
          <w:szCs w:val="24"/>
        </w:rPr>
        <w:t>Mata</w:t>
      </w:r>
      <w:r w:rsidR="00F34AF9">
        <w:rPr>
          <w:rFonts w:ascii="Cambria" w:hAnsi="Cambria"/>
          <w:b/>
          <w:szCs w:val="24"/>
          <w:lang w:val="en-US"/>
        </w:rPr>
        <w:t xml:space="preserve"> K</w:t>
      </w:r>
      <w:r w:rsidRPr="00CC1EC0">
        <w:rPr>
          <w:rFonts w:ascii="Cambria" w:hAnsi="Cambria"/>
          <w:b/>
          <w:szCs w:val="24"/>
        </w:rPr>
        <w:t xml:space="preserve">uliah Program Studi </w:t>
      </w:r>
    </w:p>
    <w:p w14:paraId="152A9A8E" w14:textId="2D006A5F" w:rsidR="003F66F9" w:rsidRDefault="003F66F9" w:rsidP="00736E22">
      <w:pPr>
        <w:pStyle w:val="Caption"/>
        <w:keepNext/>
        <w:spacing w:after="0"/>
        <w:jc w:val="left"/>
      </w:pPr>
      <w:bookmarkStart w:id="59" w:name="_Toc47659135"/>
      <w:r>
        <w:t xml:space="preserve">Tabel </w:t>
      </w:r>
      <w:r w:rsidR="000079DC">
        <w:rPr>
          <w:lang w:val="en-US"/>
        </w:rPr>
        <w:t>1</w:t>
      </w:r>
      <w:r w:rsidR="005C1ED0">
        <w:rPr>
          <w:lang w:val="en-US"/>
        </w:rPr>
        <w:t>3</w:t>
      </w:r>
      <w:r>
        <w:t>.</w:t>
      </w:r>
      <w:r w:rsidRPr="003F66F9">
        <w:rPr>
          <w:szCs w:val="24"/>
        </w:rPr>
        <w:t xml:space="preserve"> </w:t>
      </w:r>
      <w:r w:rsidRPr="003F66F9">
        <w:rPr>
          <w:b w:val="0"/>
          <w:bCs/>
          <w:szCs w:val="24"/>
        </w:rPr>
        <w:t>Mata</w:t>
      </w:r>
      <w:r w:rsidR="00F34AF9">
        <w:rPr>
          <w:b w:val="0"/>
          <w:bCs/>
          <w:szCs w:val="24"/>
          <w:lang w:val="en-US"/>
        </w:rPr>
        <w:t xml:space="preserve"> K</w:t>
      </w:r>
      <w:r w:rsidRPr="003F66F9">
        <w:rPr>
          <w:b w:val="0"/>
          <w:bCs/>
          <w:szCs w:val="24"/>
        </w:rPr>
        <w:t>uliah Program Studi</w:t>
      </w:r>
      <w:bookmarkEnd w:id="59"/>
    </w:p>
    <w:tbl>
      <w:tblPr>
        <w:tblW w:w="97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486"/>
        <w:gridCol w:w="425"/>
        <w:gridCol w:w="567"/>
        <w:gridCol w:w="1134"/>
        <w:gridCol w:w="1418"/>
        <w:gridCol w:w="709"/>
      </w:tblGrid>
      <w:tr w:rsidR="00AD7297" w:rsidRPr="005C2CBC" w14:paraId="0144E28B" w14:textId="565F2032" w:rsidTr="00AD7297">
        <w:trPr>
          <w:trHeight w:val="316"/>
        </w:trPr>
        <w:tc>
          <w:tcPr>
            <w:tcW w:w="533" w:type="dxa"/>
            <w:vMerge w:val="restart"/>
          </w:tcPr>
          <w:p w14:paraId="4025FE90" w14:textId="77777777" w:rsidR="00AD7297" w:rsidRPr="00F146B5" w:rsidRDefault="00AD7297" w:rsidP="000079DC">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0CA3A6F8" w14:textId="77777777" w:rsidR="00AD7297" w:rsidRPr="00F146B5" w:rsidRDefault="00AD7297" w:rsidP="000079DC">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486" w:type="dxa"/>
            <w:vMerge w:val="restart"/>
          </w:tcPr>
          <w:p w14:paraId="7D492499" w14:textId="77777777" w:rsidR="00AD7297" w:rsidRPr="00F146B5" w:rsidRDefault="00AD7297" w:rsidP="000079DC">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7A0DFDBC" w14:textId="77777777" w:rsidR="00AD7297" w:rsidRPr="00F146B5" w:rsidRDefault="00AD7297" w:rsidP="000079DC">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18" w:type="dxa"/>
            <w:vMerge w:val="restart"/>
          </w:tcPr>
          <w:p w14:paraId="05CC14C1" w14:textId="77777777" w:rsidR="00AD7297" w:rsidRPr="00F146B5" w:rsidRDefault="00AD7297" w:rsidP="000079DC">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709" w:type="dxa"/>
            <w:vMerge w:val="restart"/>
          </w:tcPr>
          <w:p w14:paraId="1A6307D1" w14:textId="7CFE34F3" w:rsidR="00AD7297" w:rsidRPr="00AD7297" w:rsidRDefault="00AD7297" w:rsidP="000079DC">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213423CC" w14:textId="642F94BF" w:rsidTr="00AD7297">
        <w:trPr>
          <w:trHeight w:val="313"/>
        </w:trPr>
        <w:tc>
          <w:tcPr>
            <w:tcW w:w="533" w:type="dxa"/>
            <w:vMerge/>
            <w:tcBorders>
              <w:top w:val="nil"/>
            </w:tcBorders>
          </w:tcPr>
          <w:p w14:paraId="4AB3AB56"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69C0EEF6"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486" w:type="dxa"/>
            <w:vMerge/>
            <w:tcBorders>
              <w:top w:val="nil"/>
            </w:tcBorders>
          </w:tcPr>
          <w:p w14:paraId="299C4E2D"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425" w:type="dxa"/>
          </w:tcPr>
          <w:p w14:paraId="6C6FE305" w14:textId="77777777"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1B652C62"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13645EEE"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18" w:type="dxa"/>
            <w:vMerge/>
            <w:tcBorders>
              <w:top w:val="nil"/>
            </w:tcBorders>
          </w:tcPr>
          <w:p w14:paraId="0C9A9433"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709" w:type="dxa"/>
            <w:vMerge/>
          </w:tcPr>
          <w:p w14:paraId="106A4998"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AD7297" w:rsidRPr="005C2CBC" w14:paraId="651467CF" w14:textId="5895F667" w:rsidTr="00AD7297">
        <w:trPr>
          <w:trHeight w:val="314"/>
        </w:trPr>
        <w:tc>
          <w:tcPr>
            <w:tcW w:w="533" w:type="dxa"/>
          </w:tcPr>
          <w:p w14:paraId="684E1695"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16C54B4A"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rPr>
              <w:t>KSDA001</w:t>
            </w:r>
          </w:p>
        </w:tc>
        <w:tc>
          <w:tcPr>
            <w:tcW w:w="3486" w:type="dxa"/>
          </w:tcPr>
          <w:p w14:paraId="29E624B6"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rPr>
              <w:t>Sejarah dan Pengantar Ilmu Konservasi</w:t>
            </w:r>
          </w:p>
        </w:tc>
        <w:tc>
          <w:tcPr>
            <w:tcW w:w="425" w:type="dxa"/>
          </w:tcPr>
          <w:p w14:paraId="7D1B10E3" w14:textId="77777777" w:rsidR="00AD7297" w:rsidRPr="00F146B5" w:rsidRDefault="00AD7297" w:rsidP="007C52AD">
            <w:pPr>
              <w:widowControl w:val="0"/>
              <w:autoSpaceDE w:val="0"/>
              <w:autoSpaceDN w:val="0"/>
              <w:ind w:left="8"/>
              <w:jc w:val="center"/>
              <w:rPr>
                <w:rFonts w:ascii="Cambria" w:eastAsia="Cambria" w:hAnsi="Cambria" w:cs="Cambria"/>
              </w:rPr>
            </w:pPr>
          </w:p>
        </w:tc>
        <w:tc>
          <w:tcPr>
            <w:tcW w:w="567" w:type="dxa"/>
          </w:tcPr>
          <w:p w14:paraId="1263CC34"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199DA48F" w14:textId="77777777" w:rsidR="00AD7297" w:rsidRPr="00F146B5" w:rsidRDefault="00AD7297"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4FBEC83B"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0C1AB160" w14:textId="007769E9"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2F22EE" w:rsidRPr="005C2CBC" w14:paraId="24E61E3B" w14:textId="77136F30" w:rsidTr="00AD7297">
        <w:trPr>
          <w:trHeight w:val="316"/>
        </w:trPr>
        <w:tc>
          <w:tcPr>
            <w:tcW w:w="533" w:type="dxa"/>
          </w:tcPr>
          <w:p w14:paraId="5ADF4B03" w14:textId="77777777" w:rsidR="002F22EE" w:rsidRPr="00F146B5" w:rsidRDefault="002F22EE" w:rsidP="002F22EE">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434D91A0" w14:textId="77777777" w:rsidR="002F22EE" w:rsidRPr="00602E1B" w:rsidRDefault="002F22EE" w:rsidP="002F22EE">
            <w:pPr>
              <w:widowControl w:val="0"/>
              <w:autoSpaceDE w:val="0"/>
              <w:autoSpaceDN w:val="0"/>
              <w:ind w:left="107"/>
              <w:rPr>
                <w:rFonts w:ascii="Cambria" w:eastAsia="Cambria" w:hAnsi="Cambria" w:cs="Cambria"/>
                <w:lang w:val="id"/>
              </w:rPr>
            </w:pPr>
            <w:r w:rsidRPr="00602E1B">
              <w:rPr>
                <w:rFonts w:ascii="Cambria" w:eastAsia="Cambria" w:hAnsi="Cambria" w:cs="Cambria"/>
              </w:rPr>
              <w:t>KSDA002</w:t>
            </w:r>
          </w:p>
        </w:tc>
        <w:tc>
          <w:tcPr>
            <w:tcW w:w="3486" w:type="dxa"/>
          </w:tcPr>
          <w:p w14:paraId="11D8714F" w14:textId="5250BD5E" w:rsidR="002F22EE" w:rsidRPr="00602E1B" w:rsidRDefault="002F22EE" w:rsidP="002F22EE">
            <w:pPr>
              <w:widowControl w:val="0"/>
              <w:autoSpaceDE w:val="0"/>
              <w:autoSpaceDN w:val="0"/>
              <w:ind w:left="107"/>
              <w:rPr>
                <w:rFonts w:ascii="Cambria" w:eastAsia="Cambria" w:hAnsi="Cambria" w:cs="Cambria"/>
              </w:rPr>
            </w:pPr>
            <w:r w:rsidRPr="00602E1B">
              <w:rPr>
                <w:rFonts w:ascii="Cambria" w:eastAsia="Cambria" w:hAnsi="Cambria" w:cs="Cambria"/>
              </w:rPr>
              <w:t>Interpretasi Alam</w:t>
            </w:r>
          </w:p>
        </w:tc>
        <w:tc>
          <w:tcPr>
            <w:tcW w:w="425" w:type="dxa"/>
          </w:tcPr>
          <w:p w14:paraId="377F906F" w14:textId="7E7DB0A9" w:rsidR="002F22EE" w:rsidRPr="00602E1B" w:rsidRDefault="002F22EE" w:rsidP="002F22EE">
            <w:pPr>
              <w:widowControl w:val="0"/>
              <w:autoSpaceDE w:val="0"/>
              <w:autoSpaceDN w:val="0"/>
              <w:ind w:left="8"/>
              <w:jc w:val="center"/>
              <w:rPr>
                <w:rFonts w:ascii="Cambria" w:eastAsia="Cambria" w:hAnsi="Cambria" w:cs="Cambria"/>
                <w:lang w:val="id"/>
              </w:rPr>
            </w:pPr>
            <w:r w:rsidRPr="00602E1B">
              <w:rPr>
                <w:rFonts w:ascii="Cambria" w:eastAsia="Cambria" w:hAnsi="Cambria" w:cs="Cambria"/>
              </w:rPr>
              <w:t>1</w:t>
            </w:r>
          </w:p>
        </w:tc>
        <w:tc>
          <w:tcPr>
            <w:tcW w:w="567" w:type="dxa"/>
          </w:tcPr>
          <w:p w14:paraId="33D4B6A9" w14:textId="15122A1F" w:rsidR="002F22EE" w:rsidRPr="00602E1B" w:rsidRDefault="002F22EE" w:rsidP="002F22EE">
            <w:pPr>
              <w:widowControl w:val="0"/>
              <w:autoSpaceDE w:val="0"/>
              <w:autoSpaceDN w:val="0"/>
              <w:ind w:left="8"/>
              <w:jc w:val="center"/>
              <w:rPr>
                <w:rFonts w:ascii="Cambria" w:eastAsia="Cambria" w:hAnsi="Cambria" w:cs="Cambria"/>
              </w:rPr>
            </w:pPr>
            <w:r w:rsidRPr="00602E1B">
              <w:rPr>
                <w:rFonts w:ascii="Cambria" w:eastAsia="Cambria" w:hAnsi="Cambria" w:cs="Cambria"/>
              </w:rPr>
              <w:t>2</w:t>
            </w:r>
          </w:p>
        </w:tc>
        <w:tc>
          <w:tcPr>
            <w:tcW w:w="1134" w:type="dxa"/>
          </w:tcPr>
          <w:p w14:paraId="02703E0D" w14:textId="4EA2ACA2" w:rsidR="002F22EE" w:rsidRPr="00602E1B" w:rsidRDefault="002F22EE" w:rsidP="002F22EE">
            <w:pPr>
              <w:widowControl w:val="0"/>
              <w:autoSpaceDE w:val="0"/>
              <w:autoSpaceDN w:val="0"/>
              <w:ind w:left="5"/>
              <w:jc w:val="center"/>
              <w:rPr>
                <w:rFonts w:ascii="Cambria" w:eastAsia="Cambria" w:hAnsi="Cambria" w:cs="Cambria"/>
              </w:rPr>
            </w:pPr>
            <w:r w:rsidRPr="00602E1B">
              <w:rPr>
                <w:rFonts w:ascii="Cambria" w:eastAsia="Cambria" w:hAnsi="Cambria" w:cs="Cambria"/>
              </w:rPr>
              <w:t>3</w:t>
            </w:r>
          </w:p>
        </w:tc>
        <w:tc>
          <w:tcPr>
            <w:tcW w:w="1418" w:type="dxa"/>
          </w:tcPr>
          <w:p w14:paraId="2709253B" w14:textId="77777777" w:rsidR="002F22EE" w:rsidRPr="00F146B5" w:rsidRDefault="002F22EE" w:rsidP="002F22EE">
            <w:pPr>
              <w:widowControl w:val="0"/>
              <w:autoSpaceDE w:val="0"/>
              <w:autoSpaceDN w:val="0"/>
              <w:rPr>
                <w:rFonts w:ascii="Cambria" w:eastAsia="Cambria" w:hAnsi="Cambria" w:cs="Cambria"/>
                <w:lang w:val="id"/>
              </w:rPr>
            </w:pPr>
          </w:p>
        </w:tc>
        <w:tc>
          <w:tcPr>
            <w:tcW w:w="709" w:type="dxa"/>
          </w:tcPr>
          <w:p w14:paraId="3F9D70EF" w14:textId="0026BC02" w:rsidR="002F22EE" w:rsidRPr="00F146B5" w:rsidRDefault="000E4493" w:rsidP="002F22EE">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143B48C3" w14:textId="16025B44" w:rsidTr="00AD7297">
        <w:trPr>
          <w:trHeight w:val="316"/>
        </w:trPr>
        <w:tc>
          <w:tcPr>
            <w:tcW w:w="533" w:type="dxa"/>
          </w:tcPr>
          <w:p w14:paraId="2B228717" w14:textId="77777777" w:rsidR="00AD7297" w:rsidRPr="00F146B5" w:rsidRDefault="00AD7297" w:rsidP="007C52AD">
            <w:pPr>
              <w:widowControl w:val="0"/>
              <w:autoSpaceDE w:val="0"/>
              <w:autoSpaceDN w:val="0"/>
              <w:ind w:left="107"/>
              <w:rPr>
                <w:rFonts w:ascii="Cambria" w:eastAsia="Cambria" w:hAnsi="Cambria" w:cs="Cambria"/>
                <w:spacing w:val="-5"/>
                <w:lang w:val="id"/>
              </w:rPr>
            </w:pPr>
            <w:r w:rsidRPr="00F146B5">
              <w:rPr>
                <w:rFonts w:ascii="Cambria" w:eastAsia="Cambria" w:hAnsi="Cambria" w:cs="Cambria"/>
                <w:spacing w:val="-5"/>
                <w:lang w:val="id"/>
              </w:rPr>
              <w:t>3.</w:t>
            </w:r>
          </w:p>
        </w:tc>
        <w:tc>
          <w:tcPr>
            <w:tcW w:w="1520" w:type="dxa"/>
          </w:tcPr>
          <w:p w14:paraId="66A54609"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rPr>
              <w:t>KSDA003</w:t>
            </w:r>
          </w:p>
        </w:tc>
        <w:tc>
          <w:tcPr>
            <w:tcW w:w="3486" w:type="dxa"/>
          </w:tcPr>
          <w:p w14:paraId="6D7CA873"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rPr>
              <w:t>Konservasi dan Pembangunan Berkelanjutan</w:t>
            </w:r>
          </w:p>
        </w:tc>
        <w:tc>
          <w:tcPr>
            <w:tcW w:w="425" w:type="dxa"/>
          </w:tcPr>
          <w:p w14:paraId="6257342B" w14:textId="77777777" w:rsidR="00AD7297" w:rsidRPr="00F146B5" w:rsidRDefault="00AD7297" w:rsidP="007C52AD">
            <w:pPr>
              <w:widowControl w:val="0"/>
              <w:autoSpaceDE w:val="0"/>
              <w:autoSpaceDN w:val="0"/>
              <w:ind w:left="8"/>
              <w:jc w:val="center"/>
              <w:rPr>
                <w:rFonts w:ascii="Cambria" w:eastAsia="Cambria" w:hAnsi="Cambria" w:cs="Cambria"/>
                <w:lang w:val="id"/>
              </w:rPr>
            </w:pPr>
          </w:p>
        </w:tc>
        <w:tc>
          <w:tcPr>
            <w:tcW w:w="567" w:type="dxa"/>
          </w:tcPr>
          <w:p w14:paraId="46794125"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4C4F505" w14:textId="77777777" w:rsidR="00AD7297" w:rsidRPr="00F146B5" w:rsidRDefault="00AD7297"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02F88CB9"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7373FC64" w14:textId="69073A38"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p>
        </w:tc>
      </w:tr>
      <w:tr w:rsidR="00AD7297" w:rsidRPr="005C2CBC" w14:paraId="54BD77B3" w14:textId="43A68D7A" w:rsidTr="00AD7297">
        <w:trPr>
          <w:trHeight w:val="314"/>
        </w:trPr>
        <w:tc>
          <w:tcPr>
            <w:tcW w:w="533" w:type="dxa"/>
          </w:tcPr>
          <w:p w14:paraId="4163131F"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10E1522C" w14:textId="77777777" w:rsidR="00AD7297" w:rsidRPr="00F146B5" w:rsidRDefault="00AD7297" w:rsidP="007C52AD">
            <w:pPr>
              <w:widowControl w:val="0"/>
              <w:autoSpaceDE w:val="0"/>
              <w:autoSpaceDN w:val="0"/>
              <w:ind w:left="107"/>
              <w:rPr>
                <w:rFonts w:ascii="Cambria" w:eastAsia="Cambria" w:hAnsi="Cambria" w:cs="Cambria"/>
                <w:lang w:val="id"/>
              </w:rPr>
            </w:pPr>
            <w:r w:rsidRPr="00F146B5">
              <w:rPr>
                <w:rFonts w:ascii="Cambria" w:eastAsia="Cambria" w:hAnsi="Cambria" w:cs="Cambria"/>
              </w:rPr>
              <w:t>KSDA004</w:t>
            </w:r>
          </w:p>
        </w:tc>
        <w:tc>
          <w:tcPr>
            <w:tcW w:w="3486" w:type="dxa"/>
          </w:tcPr>
          <w:p w14:paraId="2F1A2785" w14:textId="77777777" w:rsidR="00AD7297" w:rsidRPr="00F146B5" w:rsidRDefault="00AD7297" w:rsidP="007C52AD">
            <w:pPr>
              <w:widowControl w:val="0"/>
              <w:autoSpaceDE w:val="0"/>
              <w:autoSpaceDN w:val="0"/>
              <w:ind w:left="107"/>
              <w:rPr>
                <w:rFonts w:ascii="Cambria" w:eastAsia="Cambria" w:hAnsi="Cambria" w:cs="Cambria"/>
              </w:rPr>
            </w:pPr>
            <w:r w:rsidRPr="00F146B5">
              <w:rPr>
                <w:rFonts w:ascii="Cambria" w:eastAsia="Cambria" w:hAnsi="Cambria" w:cs="Cambria"/>
              </w:rPr>
              <w:t xml:space="preserve">Etika Konservasi dan </w:t>
            </w:r>
            <w:r w:rsidRPr="00F146B5">
              <w:rPr>
                <w:rFonts w:ascii="Cambria" w:eastAsia="Cambria" w:hAnsi="Cambria" w:cs="Cambria"/>
              </w:rPr>
              <w:lastRenderedPageBreak/>
              <w:t>Keselamatan Kerja</w:t>
            </w:r>
          </w:p>
        </w:tc>
        <w:tc>
          <w:tcPr>
            <w:tcW w:w="425" w:type="dxa"/>
          </w:tcPr>
          <w:p w14:paraId="196AE260"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lastRenderedPageBreak/>
              <w:t>1</w:t>
            </w:r>
          </w:p>
        </w:tc>
        <w:tc>
          <w:tcPr>
            <w:tcW w:w="567" w:type="dxa"/>
          </w:tcPr>
          <w:p w14:paraId="347B342C" w14:textId="77777777" w:rsidR="00AD7297" w:rsidRPr="00F146B5" w:rsidRDefault="00AD7297"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758D57C5" w14:textId="77777777" w:rsidR="00AD7297" w:rsidRPr="00F146B5" w:rsidRDefault="00AD7297"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4A6D0DF6"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678E529E" w14:textId="0BFAC8EC" w:rsidR="00AD7297" w:rsidRPr="00F146B5" w:rsidRDefault="000E4493" w:rsidP="007C52AD">
            <w:pPr>
              <w:widowControl w:val="0"/>
              <w:autoSpaceDE w:val="0"/>
              <w:autoSpaceDN w:val="0"/>
              <w:rPr>
                <w:rFonts w:ascii="Cambria" w:eastAsia="Cambria" w:hAnsi="Cambria" w:cs="Cambria"/>
                <w:lang w:val="id"/>
              </w:rPr>
            </w:pPr>
            <w:r>
              <w:rPr>
                <w:rFonts w:ascii="Cambria" w:eastAsia="Cambria" w:hAnsi="Cambria" w:cs="Cambria"/>
                <w:lang w:val="en-US"/>
              </w:rPr>
              <w:t>TM</w:t>
            </w:r>
            <w:r w:rsidR="00434D18">
              <w:rPr>
                <w:rFonts w:ascii="Cambria" w:eastAsia="Cambria" w:hAnsi="Cambria" w:cs="Cambria"/>
                <w:lang w:val="en-US"/>
              </w:rPr>
              <w:t xml:space="preserve"> </w:t>
            </w:r>
            <w:r w:rsidR="00434D18">
              <w:rPr>
                <w:rFonts w:ascii="Cambria" w:eastAsia="Cambria" w:hAnsi="Cambria" w:cs="Cambria"/>
                <w:lang w:val="en-US"/>
              </w:rPr>
              <w:lastRenderedPageBreak/>
              <w:t>TM</w:t>
            </w:r>
          </w:p>
        </w:tc>
      </w:tr>
      <w:tr w:rsidR="00434D18" w:rsidRPr="005C2CBC" w14:paraId="0194B17D" w14:textId="5A04544F" w:rsidTr="00AD7297">
        <w:trPr>
          <w:trHeight w:val="316"/>
        </w:trPr>
        <w:tc>
          <w:tcPr>
            <w:tcW w:w="533" w:type="dxa"/>
          </w:tcPr>
          <w:p w14:paraId="03A5E5F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lastRenderedPageBreak/>
              <w:t>5.</w:t>
            </w:r>
          </w:p>
        </w:tc>
        <w:tc>
          <w:tcPr>
            <w:tcW w:w="1520" w:type="dxa"/>
          </w:tcPr>
          <w:p w14:paraId="0E75248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KSDA005</w:t>
            </w:r>
          </w:p>
        </w:tc>
        <w:tc>
          <w:tcPr>
            <w:tcW w:w="3486" w:type="dxa"/>
          </w:tcPr>
          <w:p w14:paraId="3F0828EA"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Pendidikan Konservasi</w:t>
            </w:r>
          </w:p>
        </w:tc>
        <w:tc>
          <w:tcPr>
            <w:tcW w:w="425" w:type="dxa"/>
          </w:tcPr>
          <w:p w14:paraId="37165DDE" w14:textId="77777777" w:rsidR="00434D18" w:rsidRPr="00F146B5" w:rsidRDefault="00434D18" w:rsidP="00434D18">
            <w:pPr>
              <w:widowControl w:val="0"/>
              <w:autoSpaceDE w:val="0"/>
              <w:autoSpaceDN w:val="0"/>
              <w:ind w:left="8"/>
              <w:jc w:val="center"/>
              <w:rPr>
                <w:rFonts w:ascii="Cambria" w:eastAsia="Cambria" w:hAnsi="Cambria" w:cs="Cambria"/>
              </w:rPr>
            </w:pPr>
          </w:p>
        </w:tc>
        <w:tc>
          <w:tcPr>
            <w:tcW w:w="567" w:type="dxa"/>
          </w:tcPr>
          <w:p w14:paraId="701BE4B6"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79221CDD"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2CBA4924"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73233D87" w14:textId="598F00E6" w:rsidR="00434D18" w:rsidRPr="00F146B5" w:rsidRDefault="00434D18" w:rsidP="00434D18">
            <w:pPr>
              <w:widowControl w:val="0"/>
              <w:autoSpaceDE w:val="0"/>
              <w:autoSpaceDN w:val="0"/>
              <w:rPr>
                <w:rFonts w:ascii="Cambria" w:eastAsia="Cambria" w:hAnsi="Cambria" w:cs="Cambria"/>
                <w:lang w:val="id"/>
              </w:rPr>
            </w:pPr>
            <w:r w:rsidRPr="001555FE">
              <w:rPr>
                <w:rFonts w:ascii="Cambria" w:eastAsia="Cambria" w:hAnsi="Cambria" w:cs="Cambria"/>
                <w:lang w:val="en-US"/>
              </w:rPr>
              <w:t>TM</w:t>
            </w:r>
          </w:p>
        </w:tc>
      </w:tr>
      <w:tr w:rsidR="00434D18" w:rsidRPr="005C2CBC" w14:paraId="5F746DB6" w14:textId="29FC544A" w:rsidTr="00AD7297">
        <w:trPr>
          <w:trHeight w:val="314"/>
        </w:trPr>
        <w:tc>
          <w:tcPr>
            <w:tcW w:w="533" w:type="dxa"/>
          </w:tcPr>
          <w:p w14:paraId="4069BFDB"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33F21E4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KSDA006</w:t>
            </w:r>
          </w:p>
        </w:tc>
        <w:tc>
          <w:tcPr>
            <w:tcW w:w="3486" w:type="dxa"/>
          </w:tcPr>
          <w:p w14:paraId="6A80A0C5"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Manajemen Kawasan Konservasi</w:t>
            </w:r>
          </w:p>
        </w:tc>
        <w:tc>
          <w:tcPr>
            <w:tcW w:w="425" w:type="dxa"/>
          </w:tcPr>
          <w:p w14:paraId="63A4A5FE" w14:textId="77777777" w:rsidR="00434D18" w:rsidRPr="00F146B5" w:rsidRDefault="00434D18" w:rsidP="00434D18">
            <w:pPr>
              <w:widowControl w:val="0"/>
              <w:autoSpaceDE w:val="0"/>
              <w:autoSpaceDN w:val="0"/>
              <w:ind w:left="8"/>
              <w:jc w:val="center"/>
              <w:rPr>
                <w:rFonts w:ascii="Cambria" w:eastAsia="Cambria" w:hAnsi="Cambria" w:cs="Cambria"/>
              </w:rPr>
            </w:pPr>
          </w:p>
        </w:tc>
        <w:tc>
          <w:tcPr>
            <w:tcW w:w="567" w:type="dxa"/>
          </w:tcPr>
          <w:p w14:paraId="3E80E7DA"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724B6338"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512A510E"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503A5241" w14:textId="5E224E9F" w:rsidR="00434D18" w:rsidRPr="00F146B5" w:rsidRDefault="00434D18" w:rsidP="00434D18">
            <w:pPr>
              <w:widowControl w:val="0"/>
              <w:autoSpaceDE w:val="0"/>
              <w:autoSpaceDN w:val="0"/>
              <w:rPr>
                <w:rFonts w:ascii="Cambria" w:eastAsia="Cambria" w:hAnsi="Cambria" w:cs="Cambria"/>
                <w:lang w:val="id"/>
              </w:rPr>
            </w:pPr>
            <w:r w:rsidRPr="001555FE">
              <w:rPr>
                <w:rFonts w:ascii="Cambria" w:eastAsia="Cambria" w:hAnsi="Cambria" w:cs="Cambria"/>
                <w:lang w:val="en-US"/>
              </w:rPr>
              <w:t>TM</w:t>
            </w:r>
          </w:p>
        </w:tc>
      </w:tr>
      <w:tr w:rsidR="00434D18" w:rsidRPr="005C2CBC" w14:paraId="36553B47" w14:textId="68726A5E" w:rsidTr="00AD7297">
        <w:trPr>
          <w:trHeight w:val="313"/>
        </w:trPr>
        <w:tc>
          <w:tcPr>
            <w:tcW w:w="533" w:type="dxa"/>
          </w:tcPr>
          <w:p w14:paraId="10A1C0FA"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rPr>
              <w:t>7.</w:t>
            </w:r>
          </w:p>
        </w:tc>
        <w:tc>
          <w:tcPr>
            <w:tcW w:w="1520" w:type="dxa"/>
          </w:tcPr>
          <w:p w14:paraId="2874F2D7"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KSDA007</w:t>
            </w:r>
          </w:p>
        </w:tc>
        <w:tc>
          <w:tcPr>
            <w:tcW w:w="3486" w:type="dxa"/>
          </w:tcPr>
          <w:p w14:paraId="2994E88A"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Sumber Daya Alam sebagai Bahan Baku</w:t>
            </w:r>
          </w:p>
        </w:tc>
        <w:tc>
          <w:tcPr>
            <w:tcW w:w="425" w:type="dxa"/>
          </w:tcPr>
          <w:p w14:paraId="50A9C615" w14:textId="77777777" w:rsidR="00434D18" w:rsidRPr="00F146B5" w:rsidRDefault="00434D18" w:rsidP="00434D18">
            <w:pPr>
              <w:widowControl w:val="0"/>
              <w:autoSpaceDE w:val="0"/>
              <w:autoSpaceDN w:val="0"/>
              <w:ind w:left="8"/>
              <w:jc w:val="center"/>
              <w:rPr>
                <w:rFonts w:ascii="Cambria" w:eastAsia="Cambria" w:hAnsi="Cambria" w:cs="Cambria"/>
              </w:rPr>
            </w:pPr>
          </w:p>
        </w:tc>
        <w:tc>
          <w:tcPr>
            <w:tcW w:w="567" w:type="dxa"/>
          </w:tcPr>
          <w:p w14:paraId="1C20E634"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52C12D0" w14:textId="77777777" w:rsidR="00434D18" w:rsidRPr="00F146B5" w:rsidRDefault="00434D18" w:rsidP="00434D18">
            <w:pPr>
              <w:widowControl w:val="0"/>
              <w:autoSpaceDE w:val="0"/>
              <w:autoSpaceDN w:val="0"/>
              <w:ind w:left="5"/>
              <w:jc w:val="center"/>
              <w:rPr>
                <w:rFonts w:ascii="Cambria" w:eastAsia="Cambria" w:hAnsi="Cambria" w:cs="Cambria"/>
              </w:rPr>
            </w:pPr>
            <w:r>
              <w:rPr>
                <w:rFonts w:ascii="Cambria" w:eastAsia="Cambria" w:hAnsi="Cambria" w:cs="Cambria"/>
              </w:rPr>
              <w:t>2</w:t>
            </w:r>
          </w:p>
        </w:tc>
        <w:tc>
          <w:tcPr>
            <w:tcW w:w="1418" w:type="dxa"/>
          </w:tcPr>
          <w:p w14:paraId="76DA78B2"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0867816D" w14:textId="652F0625"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12F65110" w14:textId="05DCEDF2" w:rsidTr="00AD7297">
        <w:trPr>
          <w:trHeight w:val="313"/>
        </w:trPr>
        <w:tc>
          <w:tcPr>
            <w:tcW w:w="533" w:type="dxa"/>
          </w:tcPr>
          <w:p w14:paraId="7ECFDAF2"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8.</w:t>
            </w:r>
          </w:p>
        </w:tc>
        <w:tc>
          <w:tcPr>
            <w:tcW w:w="1520" w:type="dxa"/>
          </w:tcPr>
          <w:p w14:paraId="070F730C"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KSDA008</w:t>
            </w:r>
          </w:p>
        </w:tc>
        <w:tc>
          <w:tcPr>
            <w:tcW w:w="3486" w:type="dxa"/>
          </w:tcPr>
          <w:p w14:paraId="76BD5405"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Analisis Penilaian Siklus Hidup Sumber Daya dan Produk Lingkungan</w:t>
            </w:r>
          </w:p>
        </w:tc>
        <w:tc>
          <w:tcPr>
            <w:tcW w:w="425" w:type="dxa"/>
          </w:tcPr>
          <w:p w14:paraId="584D3AA7"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25CFF5CE"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615B136"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793C2221" w14:textId="77777777" w:rsidR="00434D18" w:rsidRPr="002D28A7" w:rsidRDefault="00434D18" w:rsidP="00434D18">
            <w:pPr>
              <w:widowControl w:val="0"/>
              <w:autoSpaceDE w:val="0"/>
              <w:autoSpaceDN w:val="0"/>
              <w:ind w:left="106"/>
              <w:rPr>
                <w:rFonts w:ascii="Cambria" w:eastAsia="Cambria" w:hAnsi="Cambria" w:cs="Cambria"/>
              </w:rPr>
            </w:pPr>
          </w:p>
        </w:tc>
        <w:tc>
          <w:tcPr>
            <w:tcW w:w="709" w:type="dxa"/>
          </w:tcPr>
          <w:p w14:paraId="07A10B00" w14:textId="580BB838" w:rsidR="00434D18" w:rsidRPr="002D28A7"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46D96019" w14:textId="482FA750" w:rsidTr="00AD7297">
        <w:trPr>
          <w:trHeight w:val="313"/>
        </w:trPr>
        <w:tc>
          <w:tcPr>
            <w:tcW w:w="533" w:type="dxa"/>
          </w:tcPr>
          <w:p w14:paraId="0E909D12"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9.</w:t>
            </w:r>
          </w:p>
        </w:tc>
        <w:tc>
          <w:tcPr>
            <w:tcW w:w="1520" w:type="dxa"/>
          </w:tcPr>
          <w:p w14:paraId="5CE66F3D"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KSDA009</w:t>
            </w:r>
          </w:p>
        </w:tc>
        <w:tc>
          <w:tcPr>
            <w:tcW w:w="3486" w:type="dxa"/>
          </w:tcPr>
          <w:p w14:paraId="0F465DBE"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Ilmu Ukur Kualitas Tanah dan Air</w:t>
            </w:r>
          </w:p>
        </w:tc>
        <w:tc>
          <w:tcPr>
            <w:tcW w:w="425" w:type="dxa"/>
          </w:tcPr>
          <w:p w14:paraId="1986E8B0"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67997749"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5821313"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6A22746D" w14:textId="77777777" w:rsidR="00434D18" w:rsidRPr="00F146B5" w:rsidRDefault="00434D18" w:rsidP="00434D18">
            <w:pPr>
              <w:widowControl w:val="0"/>
              <w:autoSpaceDE w:val="0"/>
              <w:autoSpaceDN w:val="0"/>
              <w:ind w:left="106"/>
              <w:rPr>
                <w:rFonts w:ascii="Cambria" w:eastAsia="Cambria" w:hAnsi="Cambria" w:cs="Cambria"/>
                <w:lang w:val="id"/>
              </w:rPr>
            </w:pPr>
            <w:r>
              <w:rPr>
                <w:rFonts w:ascii="Cambria" w:eastAsia="Cambria" w:hAnsi="Cambria" w:cs="Cambria"/>
              </w:rPr>
              <w:t>FITH001</w:t>
            </w:r>
          </w:p>
        </w:tc>
        <w:tc>
          <w:tcPr>
            <w:tcW w:w="709" w:type="dxa"/>
          </w:tcPr>
          <w:p w14:paraId="67327742" w14:textId="54A72312" w:rsidR="00434D18"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70ABBB74" w14:textId="16161EF5" w:rsidTr="00AD7297">
        <w:trPr>
          <w:trHeight w:val="313"/>
        </w:trPr>
        <w:tc>
          <w:tcPr>
            <w:tcW w:w="533" w:type="dxa"/>
          </w:tcPr>
          <w:p w14:paraId="1C488B81"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10.</w:t>
            </w:r>
          </w:p>
        </w:tc>
        <w:tc>
          <w:tcPr>
            <w:tcW w:w="1520" w:type="dxa"/>
          </w:tcPr>
          <w:p w14:paraId="261CA756"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KSDA010</w:t>
            </w:r>
          </w:p>
        </w:tc>
        <w:tc>
          <w:tcPr>
            <w:tcW w:w="3486" w:type="dxa"/>
          </w:tcPr>
          <w:p w14:paraId="344C4F0E"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Biostatistik</w:t>
            </w:r>
          </w:p>
        </w:tc>
        <w:tc>
          <w:tcPr>
            <w:tcW w:w="425" w:type="dxa"/>
          </w:tcPr>
          <w:p w14:paraId="6E81AA7E"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7F769EE1"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4BA085D"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6FDF9D8A" w14:textId="77777777" w:rsidR="00434D18" w:rsidRPr="00F77C36" w:rsidRDefault="00434D18" w:rsidP="00434D18">
            <w:pPr>
              <w:widowControl w:val="0"/>
              <w:autoSpaceDE w:val="0"/>
              <w:autoSpaceDN w:val="0"/>
              <w:ind w:left="106"/>
              <w:rPr>
                <w:rFonts w:ascii="Cambria" w:eastAsia="Cambria" w:hAnsi="Cambria" w:cs="Cambria"/>
              </w:rPr>
            </w:pPr>
            <w:r>
              <w:rPr>
                <w:rFonts w:ascii="Cambria" w:eastAsia="Cambria" w:hAnsi="Cambria" w:cs="Cambria"/>
              </w:rPr>
              <w:t>FITH001</w:t>
            </w:r>
          </w:p>
        </w:tc>
        <w:tc>
          <w:tcPr>
            <w:tcW w:w="709" w:type="dxa"/>
          </w:tcPr>
          <w:p w14:paraId="69AE59C5" w14:textId="2AF94481" w:rsidR="00434D18"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20C91A65" w14:textId="60B6C051" w:rsidTr="00AD7297">
        <w:trPr>
          <w:trHeight w:val="313"/>
        </w:trPr>
        <w:tc>
          <w:tcPr>
            <w:tcW w:w="533" w:type="dxa"/>
          </w:tcPr>
          <w:p w14:paraId="074348F4"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11.</w:t>
            </w:r>
          </w:p>
        </w:tc>
        <w:tc>
          <w:tcPr>
            <w:tcW w:w="1520" w:type="dxa"/>
          </w:tcPr>
          <w:p w14:paraId="3B527D33"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KSDA011</w:t>
            </w:r>
          </w:p>
        </w:tc>
        <w:tc>
          <w:tcPr>
            <w:tcW w:w="3486" w:type="dxa"/>
          </w:tcPr>
          <w:p w14:paraId="6699EF15"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Konservasi dan Energi Terbarukan</w:t>
            </w:r>
          </w:p>
        </w:tc>
        <w:tc>
          <w:tcPr>
            <w:tcW w:w="425" w:type="dxa"/>
          </w:tcPr>
          <w:p w14:paraId="3A75E580"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57F2366A"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21E7553"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6587AB72"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5DFCD6E4" w14:textId="3AC84565" w:rsidR="00434D18" w:rsidRPr="004663A8" w:rsidRDefault="00434D18" w:rsidP="00434D18">
            <w:pPr>
              <w:widowControl w:val="0"/>
              <w:autoSpaceDE w:val="0"/>
              <w:autoSpaceDN w:val="0"/>
              <w:ind w:left="106"/>
              <w:rPr>
                <w:rFonts w:ascii="Cambria" w:eastAsia="Cambria" w:hAnsi="Cambria" w:cs="Cambria"/>
                <w:lang w:val="en-US"/>
              </w:rPr>
            </w:pPr>
            <w:r w:rsidRPr="001555FE">
              <w:rPr>
                <w:rFonts w:ascii="Cambria" w:eastAsia="Cambria" w:hAnsi="Cambria" w:cs="Cambria"/>
                <w:lang w:val="en-US"/>
              </w:rPr>
              <w:t>TM</w:t>
            </w:r>
          </w:p>
        </w:tc>
      </w:tr>
      <w:tr w:rsidR="00434D18" w:rsidRPr="005C2CBC" w14:paraId="60F8C7D5" w14:textId="47CCBF25" w:rsidTr="00AD7297">
        <w:trPr>
          <w:trHeight w:val="313"/>
        </w:trPr>
        <w:tc>
          <w:tcPr>
            <w:tcW w:w="533" w:type="dxa"/>
          </w:tcPr>
          <w:p w14:paraId="5E066756"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12.</w:t>
            </w:r>
          </w:p>
        </w:tc>
        <w:tc>
          <w:tcPr>
            <w:tcW w:w="1520" w:type="dxa"/>
          </w:tcPr>
          <w:p w14:paraId="36B7357F"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KSDA012</w:t>
            </w:r>
          </w:p>
        </w:tc>
        <w:tc>
          <w:tcPr>
            <w:tcW w:w="3486" w:type="dxa"/>
          </w:tcPr>
          <w:p w14:paraId="2D8C0827"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Ekologi Satwa Liar</w:t>
            </w:r>
          </w:p>
        </w:tc>
        <w:tc>
          <w:tcPr>
            <w:tcW w:w="425" w:type="dxa"/>
          </w:tcPr>
          <w:p w14:paraId="702190CA"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52BC804E"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249311F8"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39252492"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14CDD1E0" w14:textId="301B078A"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22BD55E0" w14:textId="36F93346" w:rsidTr="00AD7297">
        <w:trPr>
          <w:trHeight w:val="313"/>
        </w:trPr>
        <w:tc>
          <w:tcPr>
            <w:tcW w:w="533" w:type="dxa"/>
          </w:tcPr>
          <w:p w14:paraId="43172B91"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13.</w:t>
            </w:r>
          </w:p>
        </w:tc>
        <w:tc>
          <w:tcPr>
            <w:tcW w:w="1520" w:type="dxa"/>
          </w:tcPr>
          <w:p w14:paraId="6AEF36CF"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KSDA013</w:t>
            </w:r>
          </w:p>
        </w:tc>
        <w:tc>
          <w:tcPr>
            <w:tcW w:w="3486" w:type="dxa"/>
          </w:tcPr>
          <w:p w14:paraId="76169AEF"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Mitigasi dan Adaptasi Perubahan Iklim</w:t>
            </w:r>
          </w:p>
        </w:tc>
        <w:tc>
          <w:tcPr>
            <w:tcW w:w="425" w:type="dxa"/>
          </w:tcPr>
          <w:p w14:paraId="5C42A6DA" w14:textId="77777777" w:rsidR="00434D18" w:rsidRPr="00F146B5" w:rsidRDefault="00434D18" w:rsidP="00434D18">
            <w:pPr>
              <w:widowControl w:val="0"/>
              <w:autoSpaceDE w:val="0"/>
              <w:autoSpaceDN w:val="0"/>
              <w:ind w:left="8"/>
              <w:jc w:val="center"/>
              <w:rPr>
                <w:rFonts w:ascii="Cambria" w:eastAsia="Cambria" w:hAnsi="Cambria" w:cs="Cambria"/>
              </w:rPr>
            </w:pPr>
            <w:r>
              <w:rPr>
                <w:rFonts w:ascii="Cambria" w:eastAsia="Cambria" w:hAnsi="Cambria" w:cs="Cambria"/>
              </w:rPr>
              <w:t>1</w:t>
            </w:r>
          </w:p>
        </w:tc>
        <w:tc>
          <w:tcPr>
            <w:tcW w:w="567" w:type="dxa"/>
          </w:tcPr>
          <w:p w14:paraId="0407E5EC"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E0C315A" w14:textId="77777777" w:rsidR="00434D18" w:rsidRPr="00F146B5" w:rsidRDefault="00434D18" w:rsidP="00434D18">
            <w:pPr>
              <w:widowControl w:val="0"/>
              <w:autoSpaceDE w:val="0"/>
              <w:autoSpaceDN w:val="0"/>
              <w:ind w:left="5"/>
              <w:jc w:val="center"/>
              <w:rPr>
                <w:rFonts w:ascii="Cambria" w:eastAsia="Cambria" w:hAnsi="Cambria" w:cs="Cambria"/>
              </w:rPr>
            </w:pPr>
            <w:r>
              <w:rPr>
                <w:rFonts w:ascii="Cambria" w:eastAsia="Cambria" w:hAnsi="Cambria" w:cs="Cambria"/>
              </w:rPr>
              <w:t>3</w:t>
            </w:r>
          </w:p>
        </w:tc>
        <w:tc>
          <w:tcPr>
            <w:tcW w:w="1418" w:type="dxa"/>
          </w:tcPr>
          <w:p w14:paraId="74CE2062"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1130E76A" w14:textId="17FCF66D"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56B8F008" w14:textId="1C2A7EF7" w:rsidTr="00AD7297">
        <w:trPr>
          <w:trHeight w:val="313"/>
        </w:trPr>
        <w:tc>
          <w:tcPr>
            <w:tcW w:w="533" w:type="dxa"/>
          </w:tcPr>
          <w:p w14:paraId="54943908"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14.</w:t>
            </w:r>
          </w:p>
        </w:tc>
        <w:tc>
          <w:tcPr>
            <w:tcW w:w="1520" w:type="dxa"/>
          </w:tcPr>
          <w:p w14:paraId="555CCCC2"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KSDA014</w:t>
            </w:r>
          </w:p>
        </w:tc>
        <w:tc>
          <w:tcPr>
            <w:tcW w:w="3486" w:type="dxa"/>
          </w:tcPr>
          <w:p w14:paraId="64281B0C" w14:textId="327748D8"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Ekowisata</w:t>
            </w:r>
          </w:p>
        </w:tc>
        <w:tc>
          <w:tcPr>
            <w:tcW w:w="425" w:type="dxa"/>
          </w:tcPr>
          <w:p w14:paraId="71A27CC3" w14:textId="1CE52544" w:rsidR="00434D18" w:rsidRPr="002F22EE" w:rsidRDefault="00434D18" w:rsidP="00434D18">
            <w:pPr>
              <w:widowControl w:val="0"/>
              <w:autoSpaceDE w:val="0"/>
              <w:autoSpaceDN w:val="0"/>
              <w:ind w:left="8"/>
              <w:jc w:val="center"/>
              <w:rPr>
                <w:rFonts w:ascii="Cambria" w:eastAsia="Cambria" w:hAnsi="Cambria" w:cs="Cambria"/>
                <w:lang w:val="en-US"/>
              </w:rPr>
            </w:pPr>
            <w:r>
              <w:rPr>
                <w:rFonts w:ascii="Cambria" w:eastAsia="Cambria" w:hAnsi="Cambria" w:cs="Cambria"/>
                <w:lang w:val="en-US"/>
              </w:rPr>
              <w:t>8</w:t>
            </w:r>
          </w:p>
        </w:tc>
        <w:tc>
          <w:tcPr>
            <w:tcW w:w="567" w:type="dxa"/>
          </w:tcPr>
          <w:p w14:paraId="01994A24" w14:textId="1DD35601" w:rsidR="00434D18" w:rsidRPr="00F146B5" w:rsidRDefault="00434D18" w:rsidP="00434D18">
            <w:pPr>
              <w:widowControl w:val="0"/>
              <w:autoSpaceDE w:val="0"/>
              <w:autoSpaceDN w:val="0"/>
              <w:ind w:left="8"/>
              <w:jc w:val="center"/>
              <w:rPr>
                <w:rFonts w:ascii="Cambria" w:eastAsia="Cambria" w:hAnsi="Cambria" w:cs="Cambria"/>
              </w:rPr>
            </w:pPr>
          </w:p>
        </w:tc>
        <w:tc>
          <w:tcPr>
            <w:tcW w:w="1134" w:type="dxa"/>
          </w:tcPr>
          <w:p w14:paraId="70BDFFF2" w14:textId="76FDF0C9" w:rsidR="00434D18" w:rsidRPr="002F22EE"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8</w:t>
            </w:r>
          </w:p>
        </w:tc>
        <w:tc>
          <w:tcPr>
            <w:tcW w:w="1418" w:type="dxa"/>
          </w:tcPr>
          <w:p w14:paraId="4410E1F3"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255578B6" w14:textId="5E867D67"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5599D87B" w14:textId="5B04B3AF" w:rsidTr="00AD7297">
        <w:trPr>
          <w:trHeight w:val="313"/>
        </w:trPr>
        <w:tc>
          <w:tcPr>
            <w:tcW w:w="533" w:type="dxa"/>
          </w:tcPr>
          <w:p w14:paraId="0FDD4B0F"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15.</w:t>
            </w:r>
          </w:p>
        </w:tc>
        <w:tc>
          <w:tcPr>
            <w:tcW w:w="1520" w:type="dxa"/>
          </w:tcPr>
          <w:p w14:paraId="3795445C"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KSDA015</w:t>
            </w:r>
          </w:p>
        </w:tc>
        <w:tc>
          <w:tcPr>
            <w:tcW w:w="3486" w:type="dxa"/>
          </w:tcPr>
          <w:p w14:paraId="746C42F4"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Biomassa</w:t>
            </w:r>
          </w:p>
        </w:tc>
        <w:tc>
          <w:tcPr>
            <w:tcW w:w="425" w:type="dxa"/>
          </w:tcPr>
          <w:p w14:paraId="78517A0E"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68C46F2F"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52EA40E7"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7FC8CE28" w14:textId="77777777" w:rsidR="00434D18" w:rsidRPr="002D28A7" w:rsidRDefault="00434D18" w:rsidP="00434D18">
            <w:pPr>
              <w:widowControl w:val="0"/>
              <w:autoSpaceDE w:val="0"/>
              <w:autoSpaceDN w:val="0"/>
              <w:ind w:left="106"/>
              <w:rPr>
                <w:rFonts w:ascii="Cambria" w:eastAsia="Cambria" w:hAnsi="Cambria" w:cs="Cambria"/>
              </w:rPr>
            </w:pPr>
            <w:r>
              <w:rPr>
                <w:rFonts w:ascii="Cambria" w:eastAsia="Cambria" w:hAnsi="Cambria" w:cs="Cambria"/>
              </w:rPr>
              <w:t>FITH005, KSDA007</w:t>
            </w:r>
          </w:p>
        </w:tc>
        <w:tc>
          <w:tcPr>
            <w:tcW w:w="709" w:type="dxa"/>
          </w:tcPr>
          <w:p w14:paraId="5E6E2B0C" w14:textId="6885AF08" w:rsidR="00434D18"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55D8BD79" w14:textId="43764978" w:rsidTr="00AD7297">
        <w:trPr>
          <w:trHeight w:val="313"/>
        </w:trPr>
        <w:tc>
          <w:tcPr>
            <w:tcW w:w="533" w:type="dxa"/>
          </w:tcPr>
          <w:p w14:paraId="0A12BB95"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16.</w:t>
            </w:r>
          </w:p>
        </w:tc>
        <w:tc>
          <w:tcPr>
            <w:tcW w:w="1520" w:type="dxa"/>
          </w:tcPr>
          <w:p w14:paraId="0BB2EEE4"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KSDA016</w:t>
            </w:r>
          </w:p>
        </w:tc>
        <w:tc>
          <w:tcPr>
            <w:tcW w:w="3486" w:type="dxa"/>
          </w:tcPr>
          <w:p w14:paraId="6A83574C"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Mikrobiologi Lingkungan</w:t>
            </w:r>
          </w:p>
        </w:tc>
        <w:tc>
          <w:tcPr>
            <w:tcW w:w="425" w:type="dxa"/>
          </w:tcPr>
          <w:p w14:paraId="4BB900D6"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1361DFBF"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2CD1593C"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76592B22"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2BED5FD4" w14:textId="6B98C535"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7E3E1E14" w14:textId="4C821CAF" w:rsidTr="00AD7297">
        <w:trPr>
          <w:trHeight w:val="313"/>
        </w:trPr>
        <w:tc>
          <w:tcPr>
            <w:tcW w:w="533" w:type="dxa"/>
          </w:tcPr>
          <w:p w14:paraId="76E9AA30"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17.</w:t>
            </w:r>
          </w:p>
        </w:tc>
        <w:tc>
          <w:tcPr>
            <w:tcW w:w="1520" w:type="dxa"/>
          </w:tcPr>
          <w:p w14:paraId="7D32EE77"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KSDA017</w:t>
            </w:r>
          </w:p>
        </w:tc>
        <w:tc>
          <w:tcPr>
            <w:tcW w:w="3486" w:type="dxa"/>
          </w:tcPr>
          <w:p w14:paraId="25F35553"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Perencanaan Konservasi</w:t>
            </w:r>
          </w:p>
        </w:tc>
        <w:tc>
          <w:tcPr>
            <w:tcW w:w="425" w:type="dxa"/>
          </w:tcPr>
          <w:p w14:paraId="031D2201"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0FAE3378"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28F9316E"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7AEA013B"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36934928" w14:textId="5ED27365"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45384FCA" w14:textId="4B6A465E" w:rsidTr="00AD7297">
        <w:trPr>
          <w:trHeight w:val="313"/>
        </w:trPr>
        <w:tc>
          <w:tcPr>
            <w:tcW w:w="533" w:type="dxa"/>
          </w:tcPr>
          <w:p w14:paraId="3014E9F7"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18.</w:t>
            </w:r>
          </w:p>
        </w:tc>
        <w:tc>
          <w:tcPr>
            <w:tcW w:w="1520" w:type="dxa"/>
          </w:tcPr>
          <w:p w14:paraId="2D607695"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KSDA018</w:t>
            </w:r>
          </w:p>
        </w:tc>
        <w:tc>
          <w:tcPr>
            <w:tcW w:w="3486" w:type="dxa"/>
          </w:tcPr>
          <w:p w14:paraId="68B20167"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Ekologi Perairan dan Perikanan</w:t>
            </w:r>
          </w:p>
        </w:tc>
        <w:tc>
          <w:tcPr>
            <w:tcW w:w="425" w:type="dxa"/>
          </w:tcPr>
          <w:p w14:paraId="0FECAD01"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05B5B803"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27610ADB"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50EA3D23"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471A5EE3" w14:textId="4AA1CE52"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7F0C5C50" w14:textId="59B70307" w:rsidTr="00AD7297">
        <w:trPr>
          <w:trHeight w:val="313"/>
        </w:trPr>
        <w:tc>
          <w:tcPr>
            <w:tcW w:w="533" w:type="dxa"/>
          </w:tcPr>
          <w:p w14:paraId="1C59DDB0"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19.</w:t>
            </w:r>
          </w:p>
        </w:tc>
        <w:tc>
          <w:tcPr>
            <w:tcW w:w="1520" w:type="dxa"/>
          </w:tcPr>
          <w:p w14:paraId="3E9A7298"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KSDA019</w:t>
            </w:r>
          </w:p>
        </w:tc>
        <w:tc>
          <w:tcPr>
            <w:tcW w:w="3486" w:type="dxa"/>
          </w:tcPr>
          <w:p w14:paraId="462AF9E6"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Geosains Dasar</w:t>
            </w:r>
          </w:p>
        </w:tc>
        <w:tc>
          <w:tcPr>
            <w:tcW w:w="425" w:type="dxa"/>
          </w:tcPr>
          <w:p w14:paraId="79C1CDBC"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1AFE95B1"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3C16C76"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1E6AB772"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5CFC1834" w14:textId="3C74F775"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6A9A78E8" w14:textId="4E397BF9" w:rsidTr="00AD7297">
        <w:trPr>
          <w:trHeight w:val="313"/>
        </w:trPr>
        <w:tc>
          <w:tcPr>
            <w:tcW w:w="533" w:type="dxa"/>
          </w:tcPr>
          <w:p w14:paraId="183E6958"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20.</w:t>
            </w:r>
          </w:p>
        </w:tc>
        <w:tc>
          <w:tcPr>
            <w:tcW w:w="1520" w:type="dxa"/>
          </w:tcPr>
          <w:p w14:paraId="2D5C073F"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KSDA020</w:t>
            </w:r>
          </w:p>
        </w:tc>
        <w:tc>
          <w:tcPr>
            <w:tcW w:w="3486" w:type="dxa"/>
          </w:tcPr>
          <w:p w14:paraId="3E8ED128"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Mikroteknik</w:t>
            </w:r>
          </w:p>
        </w:tc>
        <w:tc>
          <w:tcPr>
            <w:tcW w:w="425" w:type="dxa"/>
          </w:tcPr>
          <w:p w14:paraId="07FABA23"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38C37295"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D0F9BDD"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1ADB500B" w14:textId="77777777" w:rsidR="00434D18" w:rsidRPr="002D28A7" w:rsidRDefault="00434D18" w:rsidP="00434D18">
            <w:pPr>
              <w:widowControl w:val="0"/>
              <w:autoSpaceDE w:val="0"/>
              <w:autoSpaceDN w:val="0"/>
              <w:ind w:left="106"/>
              <w:rPr>
                <w:rFonts w:ascii="Cambria" w:eastAsia="Cambria" w:hAnsi="Cambria" w:cs="Cambria"/>
              </w:rPr>
            </w:pPr>
            <w:r>
              <w:rPr>
                <w:rFonts w:ascii="Cambria" w:eastAsia="Cambria" w:hAnsi="Cambria" w:cs="Cambria"/>
              </w:rPr>
              <w:t>KSDA008</w:t>
            </w:r>
          </w:p>
        </w:tc>
        <w:tc>
          <w:tcPr>
            <w:tcW w:w="709" w:type="dxa"/>
          </w:tcPr>
          <w:p w14:paraId="0E55EDAE" w14:textId="6E460AE8" w:rsidR="00434D18"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2EF71BE0" w14:textId="118BE71C" w:rsidTr="00AD7297">
        <w:trPr>
          <w:trHeight w:val="313"/>
        </w:trPr>
        <w:tc>
          <w:tcPr>
            <w:tcW w:w="533" w:type="dxa"/>
          </w:tcPr>
          <w:p w14:paraId="431D3DFD"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21.</w:t>
            </w:r>
          </w:p>
        </w:tc>
        <w:tc>
          <w:tcPr>
            <w:tcW w:w="1520" w:type="dxa"/>
          </w:tcPr>
          <w:p w14:paraId="53DFE75A"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KSDA021</w:t>
            </w:r>
          </w:p>
        </w:tc>
        <w:tc>
          <w:tcPr>
            <w:tcW w:w="3486" w:type="dxa"/>
          </w:tcPr>
          <w:p w14:paraId="4FBB5CBC"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 xml:space="preserve">Ekologi </w:t>
            </w:r>
            <w:r>
              <w:rPr>
                <w:rFonts w:ascii="Cambria" w:eastAsia="Cambria" w:hAnsi="Cambria" w:cs="Cambria"/>
              </w:rPr>
              <w:t xml:space="preserve">dan Sistem </w:t>
            </w:r>
            <w:r w:rsidRPr="00F146B5">
              <w:rPr>
                <w:rFonts w:ascii="Cambria" w:eastAsia="Cambria" w:hAnsi="Cambria" w:cs="Cambria"/>
              </w:rPr>
              <w:t>Pertanian Terpadu</w:t>
            </w:r>
          </w:p>
        </w:tc>
        <w:tc>
          <w:tcPr>
            <w:tcW w:w="425" w:type="dxa"/>
          </w:tcPr>
          <w:p w14:paraId="61E1677F"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1F4C4CC1"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4D2944E1"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4344517E"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3F2DC7CE" w14:textId="101D6A75"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78F07DBB" w14:textId="5A57113C" w:rsidTr="00AD7297">
        <w:trPr>
          <w:trHeight w:val="313"/>
        </w:trPr>
        <w:tc>
          <w:tcPr>
            <w:tcW w:w="533" w:type="dxa"/>
          </w:tcPr>
          <w:p w14:paraId="58F536B1"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22.</w:t>
            </w:r>
          </w:p>
        </w:tc>
        <w:tc>
          <w:tcPr>
            <w:tcW w:w="1520" w:type="dxa"/>
          </w:tcPr>
          <w:p w14:paraId="524007BB"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KSDA022</w:t>
            </w:r>
          </w:p>
        </w:tc>
        <w:tc>
          <w:tcPr>
            <w:tcW w:w="3486" w:type="dxa"/>
          </w:tcPr>
          <w:p w14:paraId="7D756C31"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Manajemen dan Restorasi Batas Air</w:t>
            </w:r>
          </w:p>
        </w:tc>
        <w:tc>
          <w:tcPr>
            <w:tcW w:w="425" w:type="dxa"/>
          </w:tcPr>
          <w:p w14:paraId="1CC49D26"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567" w:type="dxa"/>
          </w:tcPr>
          <w:p w14:paraId="3DCD6C55"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CC1D532"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031C8A40"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593D1E1C" w14:textId="5389CDDD"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5FE848ED" w14:textId="18B906EB" w:rsidTr="00AD7297">
        <w:trPr>
          <w:trHeight w:val="313"/>
        </w:trPr>
        <w:tc>
          <w:tcPr>
            <w:tcW w:w="533" w:type="dxa"/>
          </w:tcPr>
          <w:p w14:paraId="3D146FE3"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23.</w:t>
            </w:r>
          </w:p>
        </w:tc>
        <w:tc>
          <w:tcPr>
            <w:tcW w:w="1520" w:type="dxa"/>
          </w:tcPr>
          <w:p w14:paraId="54153918"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KSDA023</w:t>
            </w:r>
          </w:p>
        </w:tc>
        <w:tc>
          <w:tcPr>
            <w:tcW w:w="3486" w:type="dxa"/>
          </w:tcPr>
          <w:p w14:paraId="4D3C418F"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Kebijakan dan Kelembagaan Konservasi</w:t>
            </w:r>
          </w:p>
        </w:tc>
        <w:tc>
          <w:tcPr>
            <w:tcW w:w="425" w:type="dxa"/>
          </w:tcPr>
          <w:p w14:paraId="1BABDDBF" w14:textId="77777777" w:rsidR="00434D18" w:rsidRPr="00F146B5" w:rsidRDefault="00434D18" w:rsidP="00434D18">
            <w:pPr>
              <w:widowControl w:val="0"/>
              <w:autoSpaceDE w:val="0"/>
              <w:autoSpaceDN w:val="0"/>
              <w:ind w:left="8"/>
              <w:jc w:val="center"/>
              <w:rPr>
                <w:rFonts w:ascii="Cambria" w:eastAsia="Cambria" w:hAnsi="Cambria" w:cs="Cambria"/>
              </w:rPr>
            </w:pPr>
          </w:p>
        </w:tc>
        <w:tc>
          <w:tcPr>
            <w:tcW w:w="567" w:type="dxa"/>
          </w:tcPr>
          <w:p w14:paraId="2B66B736"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1E8F6FC1"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7FBF107B"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0D4B2AAF" w14:textId="68AB7C70"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080B4FE9" w14:textId="17B12FBA" w:rsidTr="00AD7297">
        <w:trPr>
          <w:trHeight w:val="313"/>
        </w:trPr>
        <w:tc>
          <w:tcPr>
            <w:tcW w:w="533" w:type="dxa"/>
          </w:tcPr>
          <w:p w14:paraId="6D428AE1"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24.</w:t>
            </w:r>
          </w:p>
        </w:tc>
        <w:tc>
          <w:tcPr>
            <w:tcW w:w="1520" w:type="dxa"/>
          </w:tcPr>
          <w:p w14:paraId="2CD6D153"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KSDA024</w:t>
            </w:r>
          </w:p>
        </w:tc>
        <w:tc>
          <w:tcPr>
            <w:tcW w:w="3486" w:type="dxa"/>
          </w:tcPr>
          <w:p w14:paraId="48293318"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Analisis Spasial Lingkungan dan Pemetaan Wilayah</w:t>
            </w:r>
          </w:p>
        </w:tc>
        <w:tc>
          <w:tcPr>
            <w:tcW w:w="425" w:type="dxa"/>
          </w:tcPr>
          <w:p w14:paraId="6F9A06AB"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567" w:type="dxa"/>
          </w:tcPr>
          <w:p w14:paraId="02FEBDFE"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01CB7419"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753186BF" w14:textId="77777777" w:rsidR="00434D18" w:rsidRPr="002D28A7" w:rsidRDefault="00434D18" w:rsidP="00434D18">
            <w:pPr>
              <w:widowControl w:val="0"/>
              <w:autoSpaceDE w:val="0"/>
              <w:autoSpaceDN w:val="0"/>
              <w:ind w:left="106"/>
              <w:rPr>
                <w:rFonts w:ascii="Cambria" w:eastAsia="Cambria" w:hAnsi="Cambria" w:cs="Cambria"/>
              </w:rPr>
            </w:pPr>
          </w:p>
        </w:tc>
        <w:tc>
          <w:tcPr>
            <w:tcW w:w="709" w:type="dxa"/>
          </w:tcPr>
          <w:p w14:paraId="0380B63C" w14:textId="15D1B6C6" w:rsidR="00434D18" w:rsidRPr="002D28A7"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4AE3672F" w14:textId="7BDBD018" w:rsidTr="00AD7297">
        <w:trPr>
          <w:trHeight w:val="313"/>
        </w:trPr>
        <w:tc>
          <w:tcPr>
            <w:tcW w:w="533" w:type="dxa"/>
          </w:tcPr>
          <w:p w14:paraId="350559AA"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25.</w:t>
            </w:r>
          </w:p>
        </w:tc>
        <w:tc>
          <w:tcPr>
            <w:tcW w:w="1520" w:type="dxa"/>
          </w:tcPr>
          <w:p w14:paraId="294D9531"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KSDA025</w:t>
            </w:r>
          </w:p>
        </w:tc>
        <w:tc>
          <w:tcPr>
            <w:tcW w:w="3486" w:type="dxa"/>
          </w:tcPr>
          <w:p w14:paraId="206148C0"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Valuasi Ekonomi Lingkungan dan Sumber Daya Alam</w:t>
            </w:r>
          </w:p>
        </w:tc>
        <w:tc>
          <w:tcPr>
            <w:tcW w:w="425" w:type="dxa"/>
          </w:tcPr>
          <w:p w14:paraId="4F30C052"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567" w:type="dxa"/>
          </w:tcPr>
          <w:p w14:paraId="1C4EEA13"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1A769E0A"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5399B5E1"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3ACB20AE" w14:textId="295D747E" w:rsidR="00434D18" w:rsidRPr="00F146B5" w:rsidRDefault="00434D18" w:rsidP="00434D18">
            <w:pPr>
              <w:widowControl w:val="0"/>
              <w:autoSpaceDE w:val="0"/>
              <w:autoSpaceDN w:val="0"/>
              <w:ind w:left="106"/>
              <w:rPr>
                <w:rFonts w:ascii="Cambria" w:eastAsia="Cambria" w:hAnsi="Cambria" w:cs="Cambria"/>
                <w:lang w:val="id"/>
              </w:rPr>
            </w:pPr>
            <w:r w:rsidRPr="001555FE">
              <w:rPr>
                <w:rFonts w:ascii="Cambria" w:eastAsia="Cambria" w:hAnsi="Cambria" w:cs="Cambria"/>
                <w:lang w:val="en-US"/>
              </w:rPr>
              <w:t>TM</w:t>
            </w:r>
          </w:p>
        </w:tc>
      </w:tr>
      <w:tr w:rsidR="00434D18" w:rsidRPr="005C2CBC" w14:paraId="2BDA957B" w14:textId="1DB185B6" w:rsidTr="00AD7297">
        <w:trPr>
          <w:trHeight w:val="313"/>
        </w:trPr>
        <w:tc>
          <w:tcPr>
            <w:tcW w:w="533" w:type="dxa"/>
          </w:tcPr>
          <w:p w14:paraId="10FA45E0"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26.</w:t>
            </w:r>
          </w:p>
        </w:tc>
        <w:tc>
          <w:tcPr>
            <w:tcW w:w="1520" w:type="dxa"/>
          </w:tcPr>
          <w:p w14:paraId="6C576702"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KSDA026</w:t>
            </w:r>
          </w:p>
        </w:tc>
        <w:tc>
          <w:tcPr>
            <w:tcW w:w="3486" w:type="dxa"/>
          </w:tcPr>
          <w:p w14:paraId="7017A040"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Inventarisasi dan Pemantauan Hayati</w:t>
            </w:r>
          </w:p>
        </w:tc>
        <w:tc>
          <w:tcPr>
            <w:tcW w:w="425" w:type="dxa"/>
          </w:tcPr>
          <w:p w14:paraId="556BA013"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567" w:type="dxa"/>
          </w:tcPr>
          <w:p w14:paraId="1CE8D73D"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2B960CF0"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367B1B7F" w14:textId="77777777" w:rsidR="00434D18" w:rsidRPr="00F77C36" w:rsidRDefault="00434D18" w:rsidP="00434D18">
            <w:pPr>
              <w:widowControl w:val="0"/>
              <w:autoSpaceDE w:val="0"/>
              <w:autoSpaceDN w:val="0"/>
              <w:ind w:left="106"/>
              <w:rPr>
                <w:rFonts w:ascii="Cambria" w:eastAsia="Cambria" w:hAnsi="Cambria" w:cs="Cambria"/>
              </w:rPr>
            </w:pPr>
            <w:r>
              <w:rPr>
                <w:rFonts w:ascii="Cambria" w:eastAsia="Cambria" w:hAnsi="Cambria" w:cs="Cambria"/>
              </w:rPr>
              <w:t>KSDA024</w:t>
            </w:r>
          </w:p>
        </w:tc>
        <w:tc>
          <w:tcPr>
            <w:tcW w:w="709" w:type="dxa"/>
          </w:tcPr>
          <w:p w14:paraId="3E634A12" w14:textId="014ABFD9" w:rsidR="00434D18" w:rsidRPr="004663A8" w:rsidRDefault="00434D18" w:rsidP="00434D18">
            <w:pPr>
              <w:widowControl w:val="0"/>
              <w:autoSpaceDE w:val="0"/>
              <w:autoSpaceDN w:val="0"/>
              <w:ind w:left="106"/>
              <w:rPr>
                <w:rFonts w:ascii="Cambria" w:eastAsia="Cambria" w:hAnsi="Cambria" w:cs="Cambria"/>
                <w:lang w:val="en-US"/>
              </w:rPr>
            </w:pPr>
            <w:r w:rsidRPr="001555FE">
              <w:rPr>
                <w:rFonts w:ascii="Cambria" w:eastAsia="Cambria" w:hAnsi="Cambria" w:cs="Cambria"/>
                <w:lang w:val="en-US"/>
              </w:rPr>
              <w:t>TM</w:t>
            </w:r>
          </w:p>
        </w:tc>
      </w:tr>
      <w:tr w:rsidR="00434D18" w:rsidRPr="005C2CBC" w14:paraId="66B6818D" w14:textId="021D5BCD" w:rsidTr="00AD7297">
        <w:trPr>
          <w:trHeight w:val="313"/>
        </w:trPr>
        <w:tc>
          <w:tcPr>
            <w:tcW w:w="533" w:type="dxa"/>
          </w:tcPr>
          <w:p w14:paraId="7BA547F4"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27.</w:t>
            </w:r>
          </w:p>
        </w:tc>
        <w:tc>
          <w:tcPr>
            <w:tcW w:w="1520" w:type="dxa"/>
          </w:tcPr>
          <w:p w14:paraId="0EC6454B"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KSDA027</w:t>
            </w:r>
          </w:p>
        </w:tc>
        <w:tc>
          <w:tcPr>
            <w:tcW w:w="3486" w:type="dxa"/>
          </w:tcPr>
          <w:p w14:paraId="675D0637" w14:textId="57DAD33C" w:rsidR="00434D18" w:rsidRPr="00C235EA" w:rsidRDefault="00434D18" w:rsidP="00434D18">
            <w:pPr>
              <w:widowControl w:val="0"/>
              <w:autoSpaceDE w:val="0"/>
              <w:autoSpaceDN w:val="0"/>
              <w:ind w:left="107"/>
              <w:rPr>
                <w:rFonts w:ascii="Cambria" w:eastAsia="Cambria" w:hAnsi="Cambria" w:cs="Cambria"/>
                <w:lang w:val="en-US"/>
              </w:rPr>
            </w:pPr>
            <w:r w:rsidRPr="00F146B5">
              <w:rPr>
                <w:rFonts w:ascii="Cambria" w:eastAsia="Cambria" w:hAnsi="Cambria" w:cs="Cambria"/>
              </w:rPr>
              <w:t>Etnobiologi</w:t>
            </w:r>
            <w:r>
              <w:rPr>
                <w:rFonts w:ascii="Cambria" w:eastAsia="Cambria" w:hAnsi="Cambria" w:cs="Cambria"/>
                <w:lang w:val="en-US"/>
              </w:rPr>
              <w:t xml:space="preserve"> dan Konservasi Biodiversitas</w:t>
            </w:r>
          </w:p>
        </w:tc>
        <w:tc>
          <w:tcPr>
            <w:tcW w:w="425" w:type="dxa"/>
          </w:tcPr>
          <w:p w14:paraId="76C4601E" w14:textId="7C6FB527" w:rsidR="00434D18" w:rsidRPr="00F46947" w:rsidRDefault="00434D18" w:rsidP="00434D18">
            <w:pPr>
              <w:widowControl w:val="0"/>
              <w:autoSpaceDE w:val="0"/>
              <w:autoSpaceDN w:val="0"/>
              <w:ind w:left="8"/>
              <w:jc w:val="center"/>
              <w:rPr>
                <w:rFonts w:ascii="Cambria" w:eastAsia="Cambria" w:hAnsi="Cambria" w:cs="Cambria"/>
                <w:lang w:val="en-US"/>
              </w:rPr>
            </w:pPr>
            <w:r>
              <w:rPr>
                <w:rFonts w:ascii="Cambria" w:eastAsia="Cambria" w:hAnsi="Cambria" w:cs="Cambria"/>
                <w:lang w:val="en-US"/>
              </w:rPr>
              <w:t>9</w:t>
            </w:r>
          </w:p>
        </w:tc>
        <w:tc>
          <w:tcPr>
            <w:tcW w:w="567" w:type="dxa"/>
          </w:tcPr>
          <w:p w14:paraId="66A84D91" w14:textId="717F841B" w:rsidR="00434D18" w:rsidRPr="00F146B5" w:rsidRDefault="00434D18" w:rsidP="00434D18">
            <w:pPr>
              <w:widowControl w:val="0"/>
              <w:autoSpaceDE w:val="0"/>
              <w:autoSpaceDN w:val="0"/>
              <w:ind w:left="8"/>
              <w:jc w:val="center"/>
              <w:rPr>
                <w:rFonts w:ascii="Cambria" w:eastAsia="Cambria" w:hAnsi="Cambria" w:cs="Cambria"/>
              </w:rPr>
            </w:pPr>
          </w:p>
        </w:tc>
        <w:tc>
          <w:tcPr>
            <w:tcW w:w="1134" w:type="dxa"/>
          </w:tcPr>
          <w:p w14:paraId="61B49874" w14:textId="43FBEB1B" w:rsidR="00434D18" w:rsidRPr="00F4694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9</w:t>
            </w:r>
          </w:p>
        </w:tc>
        <w:tc>
          <w:tcPr>
            <w:tcW w:w="1418" w:type="dxa"/>
          </w:tcPr>
          <w:p w14:paraId="68497FBE" w14:textId="77777777" w:rsidR="00434D18" w:rsidRPr="00F77C36" w:rsidRDefault="00434D18" w:rsidP="00434D18">
            <w:pPr>
              <w:widowControl w:val="0"/>
              <w:autoSpaceDE w:val="0"/>
              <w:autoSpaceDN w:val="0"/>
              <w:ind w:left="106"/>
              <w:rPr>
                <w:rFonts w:ascii="Cambria" w:eastAsia="Cambria" w:hAnsi="Cambria" w:cs="Cambria"/>
              </w:rPr>
            </w:pPr>
            <w:r>
              <w:rPr>
                <w:rFonts w:ascii="Cambria" w:eastAsia="Cambria" w:hAnsi="Cambria" w:cs="Cambria"/>
              </w:rPr>
              <w:t>FITH003</w:t>
            </w:r>
          </w:p>
        </w:tc>
        <w:tc>
          <w:tcPr>
            <w:tcW w:w="709" w:type="dxa"/>
          </w:tcPr>
          <w:p w14:paraId="3B5770FC" w14:textId="2BAE928B" w:rsidR="00434D18"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0290AB29" w14:textId="24963F27" w:rsidTr="00AD7297">
        <w:trPr>
          <w:trHeight w:val="313"/>
        </w:trPr>
        <w:tc>
          <w:tcPr>
            <w:tcW w:w="533" w:type="dxa"/>
          </w:tcPr>
          <w:p w14:paraId="0294DCC9"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28.</w:t>
            </w:r>
          </w:p>
        </w:tc>
        <w:tc>
          <w:tcPr>
            <w:tcW w:w="1520" w:type="dxa"/>
          </w:tcPr>
          <w:p w14:paraId="23E6C757" w14:textId="77777777" w:rsidR="00434D18" w:rsidRPr="00F146B5" w:rsidRDefault="00434D18" w:rsidP="00434D18">
            <w:pPr>
              <w:widowControl w:val="0"/>
              <w:autoSpaceDE w:val="0"/>
              <w:autoSpaceDN w:val="0"/>
              <w:ind w:left="107"/>
              <w:rPr>
                <w:rFonts w:ascii="Cambria" w:eastAsia="Cambria" w:hAnsi="Cambria" w:cs="Cambria"/>
                <w:spacing w:val="-2"/>
              </w:rPr>
            </w:pPr>
            <w:r w:rsidRPr="00F146B5">
              <w:rPr>
                <w:rFonts w:ascii="Cambria" w:eastAsia="Cambria" w:hAnsi="Cambria" w:cs="Cambria"/>
              </w:rPr>
              <w:t>KSDA028</w:t>
            </w:r>
          </w:p>
        </w:tc>
        <w:tc>
          <w:tcPr>
            <w:tcW w:w="3486" w:type="dxa"/>
          </w:tcPr>
          <w:p w14:paraId="677A108C"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 xml:space="preserve">Pencemaran dan Pengendalian </w:t>
            </w:r>
            <w:r w:rsidRPr="00F146B5">
              <w:rPr>
                <w:rFonts w:ascii="Cambria" w:eastAsia="Cambria" w:hAnsi="Cambria" w:cs="Cambria"/>
              </w:rPr>
              <w:lastRenderedPageBreak/>
              <w:t>Dampak Lingkungan</w:t>
            </w:r>
          </w:p>
        </w:tc>
        <w:tc>
          <w:tcPr>
            <w:tcW w:w="425" w:type="dxa"/>
          </w:tcPr>
          <w:p w14:paraId="50D9C7B0"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lastRenderedPageBreak/>
              <w:t>1</w:t>
            </w:r>
          </w:p>
        </w:tc>
        <w:tc>
          <w:tcPr>
            <w:tcW w:w="567" w:type="dxa"/>
          </w:tcPr>
          <w:p w14:paraId="4DCE9C4E"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A4F2F5C"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3</w:t>
            </w:r>
          </w:p>
        </w:tc>
        <w:tc>
          <w:tcPr>
            <w:tcW w:w="1418" w:type="dxa"/>
          </w:tcPr>
          <w:p w14:paraId="1AD899CA" w14:textId="77777777" w:rsidR="00434D18" w:rsidRPr="002D28A7" w:rsidRDefault="00434D18" w:rsidP="00434D18">
            <w:pPr>
              <w:widowControl w:val="0"/>
              <w:autoSpaceDE w:val="0"/>
              <w:autoSpaceDN w:val="0"/>
              <w:ind w:left="106"/>
              <w:rPr>
                <w:rFonts w:ascii="Cambria" w:eastAsia="Cambria" w:hAnsi="Cambria" w:cs="Cambria"/>
              </w:rPr>
            </w:pPr>
            <w:r>
              <w:rPr>
                <w:rFonts w:ascii="Cambria" w:eastAsia="Cambria" w:hAnsi="Cambria" w:cs="Cambria"/>
              </w:rPr>
              <w:t>KSDA013</w:t>
            </w:r>
          </w:p>
        </w:tc>
        <w:tc>
          <w:tcPr>
            <w:tcW w:w="709" w:type="dxa"/>
          </w:tcPr>
          <w:p w14:paraId="33019036" w14:textId="6338A680" w:rsidR="00434D18" w:rsidRDefault="00434D18" w:rsidP="00434D18">
            <w:pPr>
              <w:widowControl w:val="0"/>
              <w:autoSpaceDE w:val="0"/>
              <w:autoSpaceDN w:val="0"/>
              <w:ind w:left="106"/>
              <w:rPr>
                <w:rFonts w:ascii="Cambria" w:eastAsia="Cambria" w:hAnsi="Cambria" w:cs="Cambria"/>
              </w:rPr>
            </w:pPr>
            <w:r w:rsidRPr="001555FE">
              <w:rPr>
                <w:rFonts w:ascii="Cambria" w:eastAsia="Cambria" w:hAnsi="Cambria" w:cs="Cambria"/>
                <w:lang w:val="en-US"/>
              </w:rPr>
              <w:t>TM</w:t>
            </w:r>
          </w:p>
        </w:tc>
      </w:tr>
      <w:tr w:rsidR="00434D18" w:rsidRPr="005C2CBC" w14:paraId="1AE52652" w14:textId="5E0647AC" w:rsidTr="00AD7297">
        <w:trPr>
          <w:trHeight w:val="313"/>
        </w:trPr>
        <w:tc>
          <w:tcPr>
            <w:tcW w:w="533" w:type="dxa"/>
          </w:tcPr>
          <w:p w14:paraId="0302F008"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29.</w:t>
            </w:r>
          </w:p>
        </w:tc>
        <w:tc>
          <w:tcPr>
            <w:tcW w:w="1520" w:type="dxa"/>
          </w:tcPr>
          <w:p w14:paraId="22BF15DD" w14:textId="77777777" w:rsidR="00434D18" w:rsidRPr="00602E1B" w:rsidRDefault="00434D18" w:rsidP="00434D18">
            <w:pPr>
              <w:widowControl w:val="0"/>
              <w:autoSpaceDE w:val="0"/>
              <w:autoSpaceDN w:val="0"/>
              <w:ind w:left="107"/>
              <w:rPr>
                <w:rFonts w:ascii="Cambria" w:eastAsia="Cambria" w:hAnsi="Cambria" w:cs="Cambria"/>
                <w:spacing w:val="-2"/>
              </w:rPr>
            </w:pPr>
            <w:r w:rsidRPr="00602E1B">
              <w:rPr>
                <w:rFonts w:ascii="Cambria" w:eastAsia="Cambria" w:hAnsi="Cambria" w:cs="Cambria"/>
              </w:rPr>
              <w:t>KSDA029</w:t>
            </w:r>
          </w:p>
        </w:tc>
        <w:tc>
          <w:tcPr>
            <w:tcW w:w="3486" w:type="dxa"/>
          </w:tcPr>
          <w:p w14:paraId="17B6772E" w14:textId="256958B6" w:rsidR="00434D18" w:rsidRPr="00602E1B" w:rsidRDefault="00434D18" w:rsidP="00434D18">
            <w:pPr>
              <w:widowControl w:val="0"/>
              <w:autoSpaceDE w:val="0"/>
              <w:autoSpaceDN w:val="0"/>
              <w:ind w:left="107"/>
              <w:rPr>
                <w:rFonts w:ascii="Cambria" w:eastAsia="Cambria" w:hAnsi="Cambria" w:cs="Cambria"/>
              </w:rPr>
            </w:pPr>
            <w:r w:rsidRPr="00602E1B">
              <w:rPr>
                <w:rFonts w:ascii="Cambria" w:eastAsia="Cambria" w:hAnsi="Cambria" w:cs="Cambria"/>
              </w:rPr>
              <w:t>Kolokium</w:t>
            </w:r>
          </w:p>
        </w:tc>
        <w:tc>
          <w:tcPr>
            <w:tcW w:w="425" w:type="dxa"/>
          </w:tcPr>
          <w:p w14:paraId="4E06DEE0" w14:textId="557D0898"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567" w:type="dxa"/>
          </w:tcPr>
          <w:p w14:paraId="78A115EE" w14:textId="51C577ED" w:rsidR="00434D18" w:rsidRPr="00F146B5" w:rsidRDefault="00434D18" w:rsidP="00434D18">
            <w:pPr>
              <w:widowControl w:val="0"/>
              <w:autoSpaceDE w:val="0"/>
              <w:autoSpaceDN w:val="0"/>
              <w:ind w:left="8"/>
              <w:jc w:val="center"/>
              <w:rPr>
                <w:rFonts w:ascii="Cambria" w:eastAsia="Cambria" w:hAnsi="Cambria" w:cs="Cambria"/>
              </w:rPr>
            </w:pPr>
          </w:p>
        </w:tc>
        <w:tc>
          <w:tcPr>
            <w:tcW w:w="1134" w:type="dxa"/>
          </w:tcPr>
          <w:p w14:paraId="56D35481" w14:textId="38BF9E30"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045DBB40" w14:textId="2A2471A7" w:rsidR="00434D18" w:rsidRPr="00F146B5" w:rsidRDefault="00434D18" w:rsidP="00434D18">
            <w:pPr>
              <w:widowControl w:val="0"/>
              <w:autoSpaceDE w:val="0"/>
              <w:autoSpaceDN w:val="0"/>
              <w:ind w:left="106"/>
              <w:rPr>
                <w:rFonts w:ascii="Cambria" w:eastAsia="Cambria" w:hAnsi="Cambria" w:cs="Cambria"/>
                <w:lang w:val="id"/>
              </w:rPr>
            </w:pPr>
            <w:r>
              <w:rPr>
                <w:rFonts w:ascii="Cambria" w:eastAsia="Cambria" w:hAnsi="Cambria" w:cs="Cambria"/>
              </w:rPr>
              <w:t>FITH007, KSDA030</w:t>
            </w:r>
          </w:p>
        </w:tc>
        <w:tc>
          <w:tcPr>
            <w:tcW w:w="709" w:type="dxa"/>
          </w:tcPr>
          <w:p w14:paraId="31F88C71" w14:textId="54F45315" w:rsidR="00434D18" w:rsidRPr="00F146B5" w:rsidRDefault="00434D18" w:rsidP="00434D18">
            <w:pPr>
              <w:widowControl w:val="0"/>
              <w:autoSpaceDE w:val="0"/>
              <w:autoSpaceDN w:val="0"/>
              <w:ind w:left="106"/>
              <w:rPr>
                <w:rFonts w:ascii="Cambria" w:eastAsia="Cambria" w:hAnsi="Cambria" w:cs="Cambria"/>
                <w:lang w:val="id"/>
              </w:rPr>
            </w:pPr>
            <w:r w:rsidRPr="00721323">
              <w:rPr>
                <w:rFonts w:ascii="Cambria" w:eastAsia="Cambria" w:hAnsi="Cambria" w:cs="Cambria"/>
                <w:lang w:val="en-US"/>
              </w:rPr>
              <w:t>TM</w:t>
            </w:r>
          </w:p>
        </w:tc>
      </w:tr>
      <w:tr w:rsidR="00434D18" w:rsidRPr="005C2CBC" w14:paraId="329684C4" w14:textId="2730A7AA" w:rsidTr="00AD7297">
        <w:trPr>
          <w:trHeight w:val="313"/>
        </w:trPr>
        <w:tc>
          <w:tcPr>
            <w:tcW w:w="533" w:type="dxa"/>
          </w:tcPr>
          <w:p w14:paraId="63FBE7BC" w14:textId="77777777" w:rsidR="00434D18" w:rsidRPr="00F146B5" w:rsidRDefault="00434D18" w:rsidP="00434D18">
            <w:pPr>
              <w:widowControl w:val="0"/>
              <w:autoSpaceDE w:val="0"/>
              <w:autoSpaceDN w:val="0"/>
              <w:ind w:left="107"/>
              <w:rPr>
                <w:rFonts w:ascii="Cambria" w:eastAsia="Cambria" w:hAnsi="Cambria" w:cs="Cambria"/>
                <w:spacing w:val="-5"/>
              </w:rPr>
            </w:pPr>
            <w:r w:rsidRPr="00F146B5">
              <w:rPr>
                <w:rFonts w:ascii="Cambria" w:eastAsia="Cambria" w:hAnsi="Cambria" w:cs="Cambria"/>
                <w:spacing w:val="-5"/>
              </w:rPr>
              <w:t>30.</w:t>
            </w:r>
          </w:p>
        </w:tc>
        <w:tc>
          <w:tcPr>
            <w:tcW w:w="1520" w:type="dxa"/>
          </w:tcPr>
          <w:p w14:paraId="51F6103B" w14:textId="77777777" w:rsidR="00434D18" w:rsidRPr="00602E1B" w:rsidRDefault="00434D18" w:rsidP="00434D18">
            <w:pPr>
              <w:widowControl w:val="0"/>
              <w:autoSpaceDE w:val="0"/>
              <w:autoSpaceDN w:val="0"/>
              <w:ind w:left="107"/>
              <w:rPr>
                <w:rFonts w:ascii="Cambria" w:eastAsia="Cambria" w:hAnsi="Cambria" w:cs="Cambria"/>
                <w:spacing w:val="-2"/>
              </w:rPr>
            </w:pPr>
            <w:r w:rsidRPr="00602E1B">
              <w:rPr>
                <w:rFonts w:ascii="Cambria" w:eastAsia="Cambria" w:hAnsi="Cambria" w:cs="Cambria"/>
              </w:rPr>
              <w:t>KSDA030</w:t>
            </w:r>
          </w:p>
        </w:tc>
        <w:tc>
          <w:tcPr>
            <w:tcW w:w="3486" w:type="dxa"/>
          </w:tcPr>
          <w:p w14:paraId="67D987B7" w14:textId="5328E1D1" w:rsidR="00434D18" w:rsidRPr="00602E1B" w:rsidRDefault="00434D18" w:rsidP="00434D18">
            <w:pPr>
              <w:widowControl w:val="0"/>
              <w:autoSpaceDE w:val="0"/>
              <w:autoSpaceDN w:val="0"/>
              <w:ind w:left="107"/>
              <w:rPr>
                <w:rFonts w:ascii="Cambria" w:eastAsia="Cambria" w:hAnsi="Cambria" w:cs="Cambria"/>
              </w:rPr>
            </w:pPr>
            <w:r w:rsidRPr="00602E1B">
              <w:rPr>
                <w:rFonts w:ascii="Cambria" w:eastAsia="Cambria" w:hAnsi="Cambria" w:cs="Cambria"/>
              </w:rPr>
              <w:t>Skripsi</w:t>
            </w:r>
          </w:p>
        </w:tc>
        <w:tc>
          <w:tcPr>
            <w:tcW w:w="425" w:type="dxa"/>
          </w:tcPr>
          <w:p w14:paraId="1F3860FB" w14:textId="626BFA12" w:rsidR="00434D18" w:rsidRPr="00C235EA" w:rsidRDefault="00434D18" w:rsidP="00434D18">
            <w:pPr>
              <w:widowControl w:val="0"/>
              <w:autoSpaceDE w:val="0"/>
              <w:autoSpaceDN w:val="0"/>
              <w:ind w:left="8"/>
              <w:jc w:val="center"/>
              <w:rPr>
                <w:rFonts w:ascii="Cambria" w:eastAsia="Cambria" w:hAnsi="Cambria" w:cs="Cambria"/>
                <w:color w:val="FF0000"/>
              </w:rPr>
            </w:pPr>
            <w:r w:rsidRPr="00F146B5">
              <w:rPr>
                <w:rFonts w:ascii="Cambria" w:eastAsia="Cambria" w:hAnsi="Cambria" w:cs="Cambria"/>
              </w:rPr>
              <w:t>4</w:t>
            </w:r>
          </w:p>
        </w:tc>
        <w:tc>
          <w:tcPr>
            <w:tcW w:w="567" w:type="dxa"/>
          </w:tcPr>
          <w:p w14:paraId="50ED4D6E" w14:textId="18F9E5F6" w:rsidR="00434D18" w:rsidRPr="00C235EA" w:rsidRDefault="00434D18" w:rsidP="00434D18">
            <w:pPr>
              <w:widowControl w:val="0"/>
              <w:autoSpaceDE w:val="0"/>
              <w:autoSpaceDN w:val="0"/>
              <w:ind w:left="8"/>
              <w:jc w:val="center"/>
              <w:rPr>
                <w:rFonts w:ascii="Cambria" w:eastAsia="Cambria" w:hAnsi="Cambria" w:cs="Cambria"/>
                <w:color w:val="FF0000"/>
              </w:rPr>
            </w:pPr>
          </w:p>
        </w:tc>
        <w:tc>
          <w:tcPr>
            <w:tcW w:w="1134" w:type="dxa"/>
          </w:tcPr>
          <w:p w14:paraId="3AC06368" w14:textId="63657B00" w:rsidR="00434D18" w:rsidRPr="00C235EA" w:rsidRDefault="00434D18" w:rsidP="00434D18">
            <w:pPr>
              <w:widowControl w:val="0"/>
              <w:autoSpaceDE w:val="0"/>
              <w:autoSpaceDN w:val="0"/>
              <w:ind w:left="5"/>
              <w:jc w:val="center"/>
              <w:rPr>
                <w:rFonts w:ascii="Cambria" w:eastAsia="Cambria" w:hAnsi="Cambria" w:cs="Cambria"/>
                <w:color w:val="FF0000"/>
              </w:rPr>
            </w:pPr>
            <w:r w:rsidRPr="00F146B5">
              <w:rPr>
                <w:rFonts w:ascii="Cambria" w:eastAsia="Cambria" w:hAnsi="Cambria" w:cs="Cambria"/>
              </w:rPr>
              <w:t>4</w:t>
            </w:r>
          </w:p>
        </w:tc>
        <w:tc>
          <w:tcPr>
            <w:tcW w:w="1418" w:type="dxa"/>
          </w:tcPr>
          <w:p w14:paraId="01B25C96" w14:textId="472C8F82" w:rsidR="00434D18" w:rsidRPr="00F146B5" w:rsidRDefault="00434D18" w:rsidP="00434D18">
            <w:pPr>
              <w:widowControl w:val="0"/>
              <w:autoSpaceDE w:val="0"/>
              <w:autoSpaceDN w:val="0"/>
              <w:ind w:left="106"/>
              <w:rPr>
                <w:rFonts w:ascii="Cambria" w:eastAsia="Cambria" w:hAnsi="Cambria" w:cs="Cambria"/>
                <w:lang w:val="id"/>
              </w:rPr>
            </w:pPr>
            <w:r>
              <w:rPr>
                <w:rFonts w:ascii="Cambria" w:eastAsia="Cambria" w:hAnsi="Cambria" w:cs="Cambria"/>
              </w:rPr>
              <w:t>FITH007, KSDA030</w:t>
            </w:r>
          </w:p>
        </w:tc>
        <w:tc>
          <w:tcPr>
            <w:tcW w:w="709" w:type="dxa"/>
          </w:tcPr>
          <w:p w14:paraId="109CEBB8" w14:textId="3C242139" w:rsidR="00434D18" w:rsidRPr="00F146B5" w:rsidRDefault="00434D18" w:rsidP="00434D18">
            <w:pPr>
              <w:widowControl w:val="0"/>
              <w:autoSpaceDE w:val="0"/>
              <w:autoSpaceDN w:val="0"/>
              <w:ind w:left="106"/>
              <w:rPr>
                <w:rFonts w:ascii="Cambria" w:eastAsia="Cambria" w:hAnsi="Cambria" w:cs="Cambria"/>
                <w:lang w:val="id"/>
              </w:rPr>
            </w:pPr>
            <w:r w:rsidRPr="00721323">
              <w:rPr>
                <w:rFonts w:ascii="Cambria" w:eastAsia="Cambria" w:hAnsi="Cambria" w:cs="Cambria"/>
                <w:lang w:val="en-US"/>
              </w:rPr>
              <w:t>TM</w:t>
            </w:r>
          </w:p>
        </w:tc>
      </w:tr>
      <w:tr w:rsidR="00C46AED" w:rsidRPr="005C2CBC" w14:paraId="5B6384BA" w14:textId="77777777" w:rsidTr="00AD7297">
        <w:trPr>
          <w:trHeight w:val="313"/>
        </w:trPr>
        <w:tc>
          <w:tcPr>
            <w:tcW w:w="533" w:type="dxa"/>
          </w:tcPr>
          <w:p w14:paraId="0852C5D1" w14:textId="3A3963B7" w:rsidR="00C46AED" w:rsidRPr="00C46AED" w:rsidRDefault="00C46AED" w:rsidP="00434D18">
            <w:pPr>
              <w:widowControl w:val="0"/>
              <w:autoSpaceDE w:val="0"/>
              <w:autoSpaceDN w:val="0"/>
              <w:ind w:left="107"/>
              <w:rPr>
                <w:rFonts w:ascii="Cambria" w:eastAsia="Cambria" w:hAnsi="Cambria" w:cs="Cambria"/>
                <w:spacing w:val="-5"/>
                <w:lang w:val="en-US"/>
              </w:rPr>
            </w:pPr>
            <w:r>
              <w:rPr>
                <w:rFonts w:ascii="Cambria" w:eastAsia="Cambria" w:hAnsi="Cambria" w:cs="Cambria"/>
                <w:spacing w:val="-5"/>
                <w:lang w:val="en-US"/>
              </w:rPr>
              <w:t>31</w:t>
            </w:r>
          </w:p>
        </w:tc>
        <w:tc>
          <w:tcPr>
            <w:tcW w:w="1520" w:type="dxa"/>
          </w:tcPr>
          <w:p w14:paraId="6A7B9952" w14:textId="12D2CA64" w:rsidR="00C46AED" w:rsidRPr="00C46AED" w:rsidRDefault="00C46AED" w:rsidP="00434D18">
            <w:pPr>
              <w:widowControl w:val="0"/>
              <w:autoSpaceDE w:val="0"/>
              <w:autoSpaceDN w:val="0"/>
              <w:ind w:left="107"/>
              <w:rPr>
                <w:rFonts w:ascii="Cambria" w:eastAsia="Cambria" w:hAnsi="Cambria" w:cs="Cambria"/>
                <w:lang w:val="en-US"/>
              </w:rPr>
            </w:pPr>
            <w:r>
              <w:rPr>
                <w:rFonts w:ascii="Cambria" w:eastAsia="Cambria" w:hAnsi="Cambria" w:cs="Cambria"/>
                <w:lang w:val="en-US"/>
              </w:rPr>
              <w:t>KSDA031</w:t>
            </w:r>
          </w:p>
        </w:tc>
        <w:tc>
          <w:tcPr>
            <w:tcW w:w="3486" w:type="dxa"/>
          </w:tcPr>
          <w:p w14:paraId="22B5DA0C" w14:textId="7E579CCD" w:rsidR="00C46AED" w:rsidRPr="00C46AED" w:rsidRDefault="00C46AED" w:rsidP="00434D18">
            <w:pPr>
              <w:widowControl w:val="0"/>
              <w:autoSpaceDE w:val="0"/>
              <w:autoSpaceDN w:val="0"/>
              <w:ind w:left="107"/>
              <w:rPr>
                <w:rFonts w:ascii="Cambria" w:eastAsia="Cambria" w:hAnsi="Cambria" w:cs="Cambria"/>
                <w:lang w:val="en-US"/>
              </w:rPr>
            </w:pPr>
            <w:r>
              <w:rPr>
                <w:rFonts w:ascii="Cambria" w:eastAsia="Cambria" w:hAnsi="Cambria" w:cs="Cambria"/>
                <w:lang w:val="en-US"/>
              </w:rPr>
              <w:t>Kemampuan Komunikasi Ilmiah</w:t>
            </w:r>
          </w:p>
        </w:tc>
        <w:tc>
          <w:tcPr>
            <w:tcW w:w="425" w:type="dxa"/>
          </w:tcPr>
          <w:p w14:paraId="357AD07B" w14:textId="022762F5" w:rsidR="00C46AED" w:rsidRPr="00C46AED" w:rsidRDefault="00C46AED" w:rsidP="00434D18">
            <w:pPr>
              <w:widowControl w:val="0"/>
              <w:autoSpaceDE w:val="0"/>
              <w:autoSpaceDN w:val="0"/>
              <w:ind w:left="8"/>
              <w:jc w:val="center"/>
              <w:rPr>
                <w:rFonts w:ascii="Cambria" w:eastAsia="Cambria" w:hAnsi="Cambria" w:cs="Cambria"/>
                <w:lang w:val="en-US"/>
              </w:rPr>
            </w:pPr>
            <w:r w:rsidRPr="00C46AED">
              <w:rPr>
                <w:rFonts w:ascii="Cambria" w:eastAsia="Cambria" w:hAnsi="Cambria" w:cs="Cambria"/>
                <w:lang w:val="en-US"/>
              </w:rPr>
              <w:t>1</w:t>
            </w:r>
          </w:p>
        </w:tc>
        <w:tc>
          <w:tcPr>
            <w:tcW w:w="567" w:type="dxa"/>
          </w:tcPr>
          <w:p w14:paraId="439CDB85" w14:textId="72553D51" w:rsidR="00C46AED" w:rsidRPr="00C46AED" w:rsidRDefault="00C46AED" w:rsidP="00434D18">
            <w:pPr>
              <w:widowControl w:val="0"/>
              <w:autoSpaceDE w:val="0"/>
              <w:autoSpaceDN w:val="0"/>
              <w:ind w:left="8"/>
              <w:jc w:val="center"/>
              <w:rPr>
                <w:rFonts w:ascii="Cambria" w:eastAsia="Cambria" w:hAnsi="Cambria" w:cs="Cambria"/>
                <w:lang w:val="en-US"/>
              </w:rPr>
            </w:pPr>
            <w:r w:rsidRPr="00C46AED">
              <w:rPr>
                <w:rFonts w:ascii="Cambria" w:eastAsia="Cambria" w:hAnsi="Cambria" w:cs="Cambria"/>
                <w:lang w:val="en-US"/>
              </w:rPr>
              <w:t>2</w:t>
            </w:r>
          </w:p>
        </w:tc>
        <w:tc>
          <w:tcPr>
            <w:tcW w:w="1134" w:type="dxa"/>
          </w:tcPr>
          <w:p w14:paraId="739E592D" w14:textId="4B1E39BF" w:rsidR="00C46AED" w:rsidRPr="00C46AED" w:rsidRDefault="00C46AED"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3</w:t>
            </w:r>
          </w:p>
        </w:tc>
        <w:tc>
          <w:tcPr>
            <w:tcW w:w="1418" w:type="dxa"/>
          </w:tcPr>
          <w:p w14:paraId="1CD007B7" w14:textId="77777777" w:rsidR="00C46AED" w:rsidRDefault="00C46AED" w:rsidP="00434D18">
            <w:pPr>
              <w:widowControl w:val="0"/>
              <w:autoSpaceDE w:val="0"/>
              <w:autoSpaceDN w:val="0"/>
              <w:ind w:left="106"/>
              <w:rPr>
                <w:rFonts w:ascii="Cambria" w:eastAsia="Cambria" w:hAnsi="Cambria" w:cs="Cambria"/>
              </w:rPr>
            </w:pPr>
          </w:p>
        </w:tc>
        <w:tc>
          <w:tcPr>
            <w:tcW w:w="709" w:type="dxa"/>
          </w:tcPr>
          <w:p w14:paraId="73C4AE66" w14:textId="77777777" w:rsidR="00C46AED" w:rsidRPr="00721323" w:rsidRDefault="00C46AED" w:rsidP="00434D18">
            <w:pPr>
              <w:widowControl w:val="0"/>
              <w:autoSpaceDE w:val="0"/>
              <w:autoSpaceDN w:val="0"/>
              <w:ind w:left="106"/>
              <w:rPr>
                <w:rFonts w:ascii="Cambria" w:eastAsia="Cambria" w:hAnsi="Cambria" w:cs="Cambria"/>
                <w:lang w:val="en-US"/>
              </w:rPr>
            </w:pPr>
          </w:p>
        </w:tc>
      </w:tr>
      <w:tr w:rsidR="002F22EE" w:rsidRPr="005C2CBC" w14:paraId="7905181B" w14:textId="24FBF5BC" w:rsidTr="00AD7297">
        <w:trPr>
          <w:trHeight w:val="313"/>
        </w:trPr>
        <w:tc>
          <w:tcPr>
            <w:tcW w:w="5539" w:type="dxa"/>
            <w:gridSpan w:val="3"/>
          </w:tcPr>
          <w:p w14:paraId="3ECE73D7" w14:textId="77777777" w:rsidR="002F22EE" w:rsidRPr="00F146B5" w:rsidRDefault="002F22EE" w:rsidP="002F22EE">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113EE3AA" w14:textId="6550D2E8" w:rsidR="002F22EE" w:rsidRPr="00FF109F" w:rsidRDefault="00FF109F" w:rsidP="002F22EE">
            <w:pPr>
              <w:widowControl w:val="0"/>
              <w:autoSpaceDE w:val="0"/>
              <w:autoSpaceDN w:val="0"/>
              <w:ind w:left="12"/>
              <w:jc w:val="center"/>
              <w:rPr>
                <w:rFonts w:ascii="Cambria" w:eastAsia="Cambria" w:hAnsi="Cambria" w:cs="Cambria"/>
                <w:b/>
                <w:lang w:val="en-US"/>
              </w:rPr>
            </w:pPr>
            <w:r>
              <w:rPr>
                <w:rFonts w:ascii="Cambria" w:eastAsia="Cambria" w:hAnsi="Cambria" w:cs="Cambria"/>
                <w:b/>
                <w:lang w:val="en-US"/>
              </w:rPr>
              <w:t>46</w:t>
            </w:r>
          </w:p>
        </w:tc>
        <w:tc>
          <w:tcPr>
            <w:tcW w:w="567" w:type="dxa"/>
          </w:tcPr>
          <w:p w14:paraId="34B09B18" w14:textId="16C796D4" w:rsidR="002F22EE" w:rsidRPr="002E70DA" w:rsidRDefault="002B2DEA" w:rsidP="002F22EE">
            <w:pPr>
              <w:widowControl w:val="0"/>
              <w:autoSpaceDE w:val="0"/>
              <w:autoSpaceDN w:val="0"/>
              <w:ind w:left="103" w:right="97"/>
              <w:jc w:val="center"/>
              <w:rPr>
                <w:rFonts w:ascii="Cambria" w:eastAsia="Cambria" w:hAnsi="Cambria" w:cs="Cambria"/>
                <w:b/>
                <w:lang w:val="en-US"/>
              </w:rPr>
            </w:pPr>
            <w:r>
              <w:rPr>
                <w:rFonts w:ascii="Cambria" w:eastAsia="Cambria" w:hAnsi="Cambria" w:cs="Cambria"/>
                <w:b/>
                <w:lang w:val="en-US"/>
              </w:rPr>
              <w:t>52</w:t>
            </w:r>
          </w:p>
        </w:tc>
        <w:tc>
          <w:tcPr>
            <w:tcW w:w="1134" w:type="dxa"/>
          </w:tcPr>
          <w:p w14:paraId="763AB33E" w14:textId="1E7DF46F" w:rsidR="002F22EE" w:rsidRPr="002E70DA" w:rsidRDefault="002F22EE" w:rsidP="002F22EE">
            <w:pPr>
              <w:widowControl w:val="0"/>
              <w:autoSpaceDE w:val="0"/>
              <w:autoSpaceDN w:val="0"/>
              <w:ind w:left="142" w:right="139"/>
              <w:jc w:val="center"/>
              <w:rPr>
                <w:rFonts w:ascii="Cambria" w:eastAsia="Cambria" w:hAnsi="Cambria" w:cs="Cambria"/>
                <w:b/>
                <w:lang w:val="en-US"/>
              </w:rPr>
            </w:pPr>
            <w:r>
              <w:rPr>
                <w:rFonts w:ascii="Cambria" w:eastAsia="Cambria" w:hAnsi="Cambria" w:cs="Cambria"/>
                <w:b/>
                <w:lang w:val="en-US"/>
              </w:rPr>
              <w:t>9</w:t>
            </w:r>
            <w:r w:rsidR="00C46AED">
              <w:rPr>
                <w:rFonts w:ascii="Cambria" w:eastAsia="Cambria" w:hAnsi="Cambria" w:cs="Cambria"/>
                <w:b/>
                <w:lang w:val="en-US"/>
              </w:rPr>
              <w:t>8</w:t>
            </w:r>
          </w:p>
        </w:tc>
        <w:tc>
          <w:tcPr>
            <w:tcW w:w="1418" w:type="dxa"/>
          </w:tcPr>
          <w:p w14:paraId="44FB5553" w14:textId="77777777" w:rsidR="002F22EE" w:rsidRPr="00F146B5" w:rsidRDefault="002F22EE" w:rsidP="002F22EE">
            <w:pPr>
              <w:widowControl w:val="0"/>
              <w:autoSpaceDE w:val="0"/>
              <w:autoSpaceDN w:val="0"/>
              <w:rPr>
                <w:rFonts w:ascii="Cambria" w:eastAsia="Cambria" w:hAnsi="Cambria" w:cs="Cambria"/>
                <w:lang w:val="id"/>
              </w:rPr>
            </w:pPr>
          </w:p>
        </w:tc>
        <w:tc>
          <w:tcPr>
            <w:tcW w:w="709" w:type="dxa"/>
          </w:tcPr>
          <w:p w14:paraId="710F01F7" w14:textId="77777777" w:rsidR="002F22EE" w:rsidRPr="00F146B5" w:rsidRDefault="002F22EE" w:rsidP="002F22EE">
            <w:pPr>
              <w:widowControl w:val="0"/>
              <w:autoSpaceDE w:val="0"/>
              <w:autoSpaceDN w:val="0"/>
              <w:rPr>
                <w:rFonts w:ascii="Cambria" w:eastAsia="Cambria" w:hAnsi="Cambria" w:cs="Cambria"/>
                <w:lang w:val="id"/>
              </w:rPr>
            </w:pPr>
          </w:p>
        </w:tc>
      </w:tr>
    </w:tbl>
    <w:p w14:paraId="075F4F93" w14:textId="54F1E51E" w:rsidR="003E4016" w:rsidRDefault="003E4016" w:rsidP="00EF1994">
      <w:pPr>
        <w:pStyle w:val="ListParagraph"/>
        <w:ind w:left="1211"/>
        <w:jc w:val="both"/>
        <w:rPr>
          <w:rFonts w:ascii="Cambria" w:hAnsi="Cambria"/>
          <w:b/>
          <w:szCs w:val="24"/>
        </w:rPr>
      </w:pPr>
    </w:p>
    <w:p w14:paraId="5EEF9E31" w14:textId="77777777" w:rsidR="004A7CF1" w:rsidRPr="007F1E3F" w:rsidRDefault="004A7CF1" w:rsidP="00EF1994">
      <w:pPr>
        <w:pStyle w:val="ListParagraph"/>
        <w:ind w:left="1211"/>
        <w:jc w:val="both"/>
        <w:rPr>
          <w:rFonts w:ascii="Cambria" w:hAnsi="Cambria"/>
          <w:b/>
          <w:szCs w:val="24"/>
        </w:rPr>
      </w:pPr>
    </w:p>
    <w:p w14:paraId="53A06FDF" w14:textId="7B83CF02" w:rsidR="00EA2548" w:rsidRPr="007F1E3F" w:rsidRDefault="00510EA7" w:rsidP="00736E22">
      <w:pPr>
        <w:pStyle w:val="ListParagraph"/>
        <w:numPr>
          <w:ilvl w:val="0"/>
          <w:numId w:val="3"/>
        </w:numPr>
        <w:ind w:left="284"/>
        <w:jc w:val="both"/>
        <w:rPr>
          <w:rFonts w:ascii="Cambria" w:hAnsi="Cambria"/>
          <w:b/>
          <w:szCs w:val="24"/>
        </w:rPr>
      </w:pPr>
      <w:r w:rsidRPr="007F1E3F">
        <w:rPr>
          <w:rFonts w:ascii="Cambria" w:hAnsi="Cambria"/>
          <w:b/>
          <w:szCs w:val="24"/>
        </w:rPr>
        <w:t>Mata</w:t>
      </w:r>
      <w:r w:rsidR="00F34AF9">
        <w:rPr>
          <w:rFonts w:ascii="Cambria" w:hAnsi="Cambria"/>
          <w:b/>
          <w:szCs w:val="24"/>
          <w:lang w:val="en-US"/>
        </w:rPr>
        <w:t xml:space="preserve"> K</w:t>
      </w:r>
      <w:r w:rsidRPr="007F1E3F">
        <w:rPr>
          <w:rFonts w:ascii="Cambria" w:hAnsi="Cambria"/>
          <w:b/>
          <w:szCs w:val="24"/>
        </w:rPr>
        <w:t xml:space="preserve">uliah Pilihan Wajib </w:t>
      </w:r>
    </w:p>
    <w:p w14:paraId="7DE356FB" w14:textId="77777777" w:rsidR="000079DC" w:rsidRPr="00736E22" w:rsidRDefault="000079DC" w:rsidP="00736E22">
      <w:pPr>
        <w:rPr>
          <w:rFonts w:ascii="Cambria" w:hAnsi="Cambria"/>
          <w:b/>
          <w:bCs/>
          <w:szCs w:val="24"/>
        </w:rPr>
      </w:pPr>
      <w:r w:rsidRPr="00736E22">
        <w:rPr>
          <w:rFonts w:ascii="Cambria" w:hAnsi="Cambria"/>
          <w:b/>
          <w:bCs/>
          <w:szCs w:val="24"/>
        </w:rPr>
        <w:t>Minimal 6 SKS: 4 Pilihan Minat Mayor, 2 Pilihan Minat Minor</w:t>
      </w:r>
    </w:p>
    <w:p w14:paraId="3002BC92" w14:textId="267071D0" w:rsidR="000079DC" w:rsidRPr="00736E22" w:rsidRDefault="000079DC" w:rsidP="00736E22">
      <w:pPr>
        <w:rPr>
          <w:rFonts w:ascii="Cambria" w:hAnsi="Cambria"/>
          <w:b/>
          <w:bCs/>
          <w:szCs w:val="24"/>
        </w:rPr>
      </w:pPr>
      <w:r w:rsidRPr="00736E22">
        <w:rPr>
          <w:rFonts w:ascii="Cambria" w:hAnsi="Cambria"/>
          <w:b/>
          <w:bCs/>
          <w:szCs w:val="24"/>
        </w:rPr>
        <w:t>Bidang Minat 1: Konservasi Lingkungan Ekowisata</w:t>
      </w:r>
    </w:p>
    <w:p w14:paraId="7D81EF77" w14:textId="3FEEFA61" w:rsidR="000079DC" w:rsidRPr="00736E22" w:rsidRDefault="000079DC" w:rsidP="00736E22">
      <w:pPr>
        <w:rPr>
          <w:rFonts w:ascii="Cambria" w:hAnsi="Cambria"/>
          <w:szCs w:val="24"/>
          <w:lang w:val="en-US"/>
        </w:rPr>
      </w:pPr>
      <w:r w:rsidRPr="00736E22">
        <w:rPr>
          <w:rFonts w:ascii="Cambria" w:hAnsi="Cambria"/>
          <w:b/>
          <w:bCs/>
          <w:szCs w:val="24"/>
          <w:lang w:val="en-US"/>
        </w:rPr>
        <w:t xml:space="preserve">Tabel 14. </w:t>
      </w:r>
      <w:r w:rsidRPr="00736E22">
        <w:rPr>
          <w:rFonts w:ascii="Cambria" w:hAnsi="Cambria"/>
          <w:szCs w:val="24"/>
          <w:lang w:val="en-US"/>
        </w:rPr>
        <w:t>Mata Kuliah Pilihan Bidang Minat Konservasi Lingkungan Ekowisata</w:t>
      </w: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769"/>
        <w:gridCol w:w="425"/>
        <w:gridCol w:w="567"/>
        <w:gridCol w:w="1134"/>
        <w:gridCol w:w="1418"/>
        <w:gridCol w:w="709"/>
      </w:tblGrid>
      <w:tr w:rsidR="00AD7297" w:rsidRPr="005C2CBC" w14:paraId="4BE1A46C" w14:textId="2ADAC546" w:rsidTr="00AD7297">
        <w:trPr>
          <w:trHeight w:val="316"/>
        </w:trPr>
        <w:tc>
          <w:tcPr>
            <w:tcW w:w="533" w:type="dxa"/>
            <w:vMerge w:val="restart"/>
          </w:tcPr>
          <w:p w14:paraId="5789F98E" w14:textId="77777777" w:rsidR="00AD7297" w:rsidRPr="00F146B5" w:rsidRDefault="00AD7297"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6337AAE1" w14:textId="77777777" w:rsidR="00AD7297" w:rsidRPr="00F146B5" w:rsidRDefault="00AD7297"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769" w:type="dxa"/>
            <w:vMerge w:val="restart"/>
          </w:tcPr>
          <w:p w14:paraId="69A361F6" w14:textId="77777777" w:rsidR="00AD7297" w:rsidRPr="00F146B5" w:rsidRDefault="00AD7297"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3BF20D9C" w14:textId="77777777" w:rsidR="00AD7297" w:rsidRPr="00F146B5" w:rsidRDefault="00AD7297"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18" w:type="dxa"/>
            <w:vMerge w:val="restart"/>
          </w:tcPr>
          <w:p w14:paraId="5000DB15" w14:textId="77777777" w:rsidR="00AD7297" w:rsidRPr="00F146B5" w:rsidRDefault="00AD7297" w:rsidP="007C52AD">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709" w:type="dxa"/>
            <w:vMerge w:val="restart"/>
          </w:tcPr>
          <w:p w14:paraId="25CEE5CC" w14:textId="246F8C5A" w:rsidR="00AD7297" w:rsidRPr="00AD7297" w:rsidRDefault="00AD7297" w:rsidP="007C52AD">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692B6065" w14:textId="0D529502" w:rsidTr="00CA258B">
        <w:trPr>
          <w:trHeight w:val="313"/>
        </w:trPr>
        <w:tc>
          <w:tcPr>
            <w:tcW w:w="533" w:type="dxa"/>
            <w:vMerge/>
            <w:tcBorders>
              <w:top w:val="nil"/>
            </w:tcBorders>
          </w:tcPr>
          <w:p w14:paraId="2A6D9D60"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4A3B330E"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769" w:type="dxa"/>
            <w:vMerge/>
            <w:tcBorders>
              <w:top w:val="nil"/>
            </w:tcBorders>
          </w:tcPr>
          <w:p w14:paraId="5C228F5A"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425" w:type="dxa"/>
          </w:tcPr>
          <w:p w14:paraId="34E265C9" w14:textId="77777777"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6C678DAF"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5BB35F38"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18" w:type="dxa"/>
            <w:vMerge/>
            <w:tcBorders>
              <w:top w:val="nil"/>
            </w:tcBorders>
          </w:tcPr>
          <w:p w14:paraId="0B58CFDF"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709" w:type="dxa"/>
            <w:vMerge/>
          </w:tcPr>
          <w:p w14:paraId="342B35A9"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434D18" w:rsidRPr="005C2CBC" w14:paraId="06B61DCF" w14:textId="78B65641" w:rsidTr="00AD7297">
        <w:trPr>
          <w:trHeight w:val="314"/>
        </w:trPr>
        <w:tc>
          <w:tcPr>
            <w:tcW w:w="533" w:type="dxa"/>
          </w:tcPr>
          <w:p w14:paraId="401E005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5A002142"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KSDA033</w:t>
            </w:r>
          </w:p>
        </w:tc>
        <w:tc>
          <w:tcPr>
            <w:tcW w:w="3769" w:type="dxa"/>
          </w:tcPr>
          <w:p w14:paraId="5208D364"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Ekowisata Berbasis Komunitas</w:t>
            </w:r>
          </w:p>
        </w:tc>
        <w:tc>
          <w:tcPr>
            <w:tcW w:w="425" w:type="dxa"/>
          </w:tcPr>
          <w:p w14:paraId="37A28B2E"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1C2341B"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4255EC31" w14:textId="6BEBAF28"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7552DB5B"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0617EEDB" w14:textId="44FC36DD" w:rsidR="00434D18" w:rsidRPr="00F146B5" w:rsidRDefault="00434D18" w:rsidP="00434D18">
            <w:pPr>
              <w:widowControl w:val="0"/>
              <w:autoSpaceDE w:val="0"/>
              <w:autoSpaceDN w:val="0"/>
              <w:rPr>
                <w:rFonts w:ascii="Cambria" w:eastAsia="Cambria" w:hAnsi="Cambria" w:cs="Cambria"/>
                <w:lang w:val="id"/>
              </w:rPr>
            </w:pPr>
            <w:r w:rsidRPr="00F94056">
              <w:rPr>
                <w:rFonts w:ascii="Cambria" w:eastAsia="Cambria" w:hAnsi="Cambria" w:cs="Cambria"/>
                <w:lang w:val="en-US"/>
              </w:rPr>
              <w:t>TM</w:t>
            </w:r>
          </w:p>
        </w:tc>
      </w:tr>
      <w:tr w:rsidR="00434D18" w:rsidRPr="005C2CBC" w14:paraId="1262339A" w14:textId="5F33091F" w:rsidTr="00AD7297">
        <w:trPr>
          <w:trHeight w:val="316"/>
        </w:trPr>
        <w:tc>
          <w:tcPr>
            <w:tcW w:w="533" w:type="dxa"/>
          </w:tcPr>
          <w:p w14:paraId="13A24978"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53E94E12"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KSDA034</w:t>
            </w:r>
          </w:p>
        </w:tc>
        <w:tc>
          <w:tcPr>
            <w:tcW w:w="3769" w:type="dxa"/>
          </w:tcPr>
          <w:p w14:paraId="3864DB56"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Pengelolaan Lingkungan Ekowisata</w:t>
            </w:r>
          </w:p>
        </w:tc>
        <w:tc>
          <w:tcPr>
            <w:tcW w:w="425" w:type="dxa"/>
          </w:tcPr>
          <w:p w14:paraId="103F4112"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65B0064F"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2CEEFC70" w14:textId="0CA731A4"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67571234"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43F1C1A1" w14:textId="1AD196E0" w:rsidR="00434D18" w:rsidRPr="00F146B5" w:rsidRDefault="00434D18" w:rsidP="00434D18">
            <w:pPr>
              <w:widowControl w:val="0"/>
              <w:autoSpaceDE w:val="0"/>
              <w:autoSpaceDN w:val="0"/>
              <w:rPr>
                <w:rFonts w:ascii="Cambria" w:eastAsia="Cambria" w:hAnsi="Cambria" w:cs="Cambria"/>
                <w:lang w:val="id"/>
              </w:rPr>
            </w:pPr>
            <w:r w:rsidRPr="00F94056">
              <w:rPr>
                <w:rFonts w:ascii="Cambria" w:eastAsia="Cambria" w:hAnsi="Cambria" w:cs="Cambria"/>
                <w:lang w:val="en-US"/>
              </w:rPr>
              <w:t>TM</w:t>
            </w:r>
          </w:p>
        </w:tc>
      </w:tr>
      <w:tr w:rsidR="00434D18" w:rsidRPr="005C2CBC" w14:paraId="68D148E3" w14:textId="2C9E0F63" w:rsidTr="00AD7297">
        <w:trPr>
          <w:trHeight w:val="314"/>
        </w:trPr>
        <w:tc>
          <w:tcPr>
            <w:tcW w:w="533" w:type="dxa"/>
          </w:tcPr>
          <w:p w14:paraId="5C626533"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3.</w:t>
            </w:r>
          </w:p>
        </w:tc>
        <w:tc>
          <w:tcPr>
            <w:tcW w:w="1520" w:type="dxa"/>
          </w:tcPr>
          <w:p w14:paraId="45D12F97"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KSDA035</w:t>
            </w:r>
          </w:p>
        </w:tc>
        <w:tc>
          <w:tcPr>
            <w:tcW w:w="3769" w:type="dxa"/>
          </w:tcPr>
          <w:p w14:paraId="051B9A70"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Akuntansi Ekowisata</w:t>
            </w:r>
          </w:p>
        </w:tc>
        <w:tc>
          <w:tcPr>
            <w:tcW w:w="425" w:type="dxa"/>
          </w:tcPr>
          <w:p w14:paraId="0F00615B"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1CA3890C"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48CD528C" w14:textId="248FCB07"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07E49FC0"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46C110E5" w14:textId="7595DA00" w:rsidR="00434D18" w:rsidRPr="00F146B5" w:rsidRDefault="00434D18" w:rsidP="00434D18">
            <w:pPr>
              <w:widowControl w:val="0"/>
              <w:autoSpaceDE w:val="0"/>
              <w:autoSpaceDN w:val="0"/>
              <w:rPr>
                <w:rFonts w:ascii="Cambria" w:eastAsia="Cambria" w:hAnsi="Cambria" w:cs="Cambria"/>
                <w:lang w:val="id"/>
              </w:rPr>
            </w:pPr>
            <w:r w:rsidRPr="00F94056">
              <w:rPr>
                <w:rFonts w:ascii="Cambria" w:eastAsia="Cambria" w:hAnsi="Cambria" w:cs="Cambria"/>
                <w:lang w:val="en-US"/>
              </w:rPr>
              <w:t>TM</w:t>
            </w:r>
          </w:p>
        </w:tc>
      </w:tr>
      <w:tr w:rsidR="00434D18" w:rsidRPr="005C2CBC" w14:paraId="7691201A" w14:textId="77B2096A" w:rsidTr="00AD7297">
        <w:trPr>
          <w:trHeight w:val="316"/>
        </w:trPr>
        <w:tc>
          <w:tcPr>
            <w:tcW w:w="533" w:type="dxa"/>
          </w:tcPr>
          <w:p w14:paraId="3FE618E3"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79558FE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KSDA036</w:t>
            </w:r>
          </w:p>
        </w:tc>
        <w:tc>
          <w:tcPr>
            <w:tcW w:w="3769" w:type="dxa"/>
          </w:tcPr>
          <w:p w14:paraId="627FAB00"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Pemasaran Ekowisata</w:t>
            </w:r>
          </w:p>
        </w:tc>
        <w:tc>
          <w:tcPr>
            <w:tcW w:w="425" w:type="dxa"/>
          </w:tcPr>
          <w:p w14:paraId="56CFFD7C"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043C59C3"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1A4C4DE8" w14:textId="4FAD2DD2"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7C557C5E"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04201AC0" w14:textId="10D92EE9" w:rsidR="00434D18" w:rsidRPr="00F146B5" w:rsidRDefault="00434D18" w:rsidP="00434D18">
            <w:pPr>
              <w:widowControl w:val="0"/>
              <w:autoSpaceDE w:val="0"/>
              <w:autoSpaceDN w:val="0"/>
              <w:rPr>
                <w:rFonts w:ascii="Cambria" w:eastAsia="Cambria" w:hAnsi="Cambria" w:cs="Cambria"/>
                <w:lang w:val="id"/>
              </w:rPr>
            </w:pPr>
            <w:r w:rsidRPr="00F94056">
              <w:rPr>
                <w:rFonts w:ascii="Cambria" w:eastAsia="Cambria" w:hAnsi="Cambria" w:cs="Cambria"/>
                <w:lang w:val="en-US"/>
              </w:rPr>
              <w:t>TM</w:t>
            </w:r>
          </w:p>
        </w:tc>
      </w:tr>
      <w:tr w:rsidR="00434D18" w:rsidRPr="005C2CBC" w14:paraId="36DBAE0A" w14:textId="5EAEF950" w:rsidTr="00AD7297">
        <w:trPr>
          <w:trHeight w:val="314"/>
        </w:trPr>
        <w:tc>
          <w:tcPr>
            <w:tcW w:w="533" w:type="dxa"/>
          </w:tcPr>
          <w:p w14:paraId="38896C53"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5.</w:t>
            </w:r>
          </w:p>
        </w:tc>
        <w:tc>
          <w:tcPr>
            <w:tcW w:w="1520" w:type="dxa"/>
          </w:tcPr>
          <w:p w14:paraId="0B0D6EC4"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KSDA037</w:t>
            </w:r>
          </w:p>
        </w:tc>
        <w:tc>
          <w:tcPr>
            <w:tcW w:w="3769" w:type="dxa"/>
          </w:tcPr>
          <w:p w14:paraId="1D5F1B0A"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Perencanaan Wilayah Ekowisata</w:t>
            </w:r>
          </w:p>
        </w:tc>
        <w:tc>
          <w:tcPr>
            <w:tcW w:w="425" w:type="dxa"/>
          </w:tcPr>
          <w:p w14:paraId="649D0D32"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8102AB3"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1F4318AE" w14:textId="09C84B54"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6C16843B"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799F496D" w14:textId="76E94C53" w:rsidR="00434D18" w:rsidRPr="00F146B5" w:rsidRDefault="00434D18" w:rsidP="00434D18">
            <w:pPr>
              <w:widowControl w:val="0"/>
              <w:autoSpaceDE w:val="0"/>
              <w:autoSpaceDN w:val="0"/>
              <w:rPr>
                <w:rFonts w:ascii="Cambria" w:eastAsia="Cambria" w:hAnsi="Cambria" w:cs="Cambria"/>
                <w:lang w:val="id"/>
              </w:rPr>
            </w:pPr>
            <w:r w:rsidRPr="00F94056">
              <w:rPr>
                <w:rFonts w:ascii="Cambria" w:eastAsia="Cambria" w:hAnsi="Cambria" w:cs="Cambria"/>
                <w:lang w:val="en-US"/>
              </w:rPr>
              <w:t>TM</w:t>
            </w:r>
          </w:p>
        </w:tc>
      </w:tr>
      <w:tr w:rsidR="00434D18" w:rsidRPr="005C2CBC" w14:paraId="536BCBCB" w14:textId="6ED0D2DB" w:rsidTr="00AD7297">
        <w:trPr>
          <w:trHeight w:val="313"/>
        </w:trPr>
        <w:tc>
          <w:tcPr>
            <w:tcW w:w="533" w:type="dxa"/>
          </w:tcPr>
          <w:p w14:paraId="24B090F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24B6640B"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KSDA038</w:t>
            </w:r>
          </w:p>
        </w:tc>
        <w:tc>
          <w:tcPr>
            <w:tcW w:w="3769" w:type="dxa"/>
          </w:tcPr>
          <w:p w14:paraId="0428CDB2"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Reklamasi dan Ekowisata</w:t>
            </w:r>
          </w:p>
        </w:tc>
        <w:tc>
          <w:tcPr>
            <w:tcW w:w="425" w:type="dxa"/>
          </w:tcPr>
          <w:p w14:paraId="2C67D505"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663F2DD"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6368DE27"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491F5E27"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5C3609ED" w14:textId="6F220862" w:rsidR="00434D18" w:rsidRPr="00F146B5" w:rsidRDefault="00434D18" w:rsidP="00434D18">
            <w:pPr>
              <w:widowControl w:val="0"/>
              <w:autoSpaceDE w:val="0"/>
              <w:autoSpaceDN w:val="0"/>
              <w:ind w:left="106"/>
              <w:rPr>
                <w:rFonts w:ascii="Cambria" w:eastAsia="Cambria" w:hAnsi="Cambria" w:cs="Cambria"/>
                <w:lang w:val="id"/>
              </w:rPr>
            </w:pPr>
            <w:r w:rsidRPr="00F94056">
              <w:rPr>
                <w:rFonts w:ascii="Cambria" w:eastAsia="Cambria" w:hAnsi="Cambria" w:cs="Cambria"/>
                <w:lang w:val="en-US"/>
              </w:rPr>
              <w:t>TM</w:t>
            </w:r>
          </w:p>
        </w:tc>
      </w:tr>
      <w:tr w:rsidR="00AD7297" w:rsidRPr="005C2CBC" w14:paraId="51F6D127" w14:textId="2027B85E" w:rsidTr="00AD7297">
        <w:trPr>
          <w:trHeight w:val="313"/>
        </w:trPr>
        <w:tc>
          <w:tcPr>
            <w:tcW w:w="5822" w:type="dxa"/>
            <w:gridSpan w:val="3"/>
          </w:tcPr>
          <w:p w14:paraId="69760B7A" w14:textId="77777777" w:rsidR="00AD7297" w:rsidRPr="00F146B5" w:rsidRDefault="00AD7297"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70A33443" w14:textId="77777777" w:rsidR="00AD7297" w:rsidRPr="00F146B5" w:rsidRDefault="00AD7297" w:rsidP="007C52AD">
            <w:pPr>
              <w:widowControl w:val="0"/>
              <w:autoSpaceDE w:val="0"/>
              <w:autoSpaceDN w:val="0"/>
              <w:ind w:left="12"/>
              <w:jc w:val="center"/>
              <w:rPr>
                <w:rFonts w:ascii="Cambria" w:eastAsia="Cambria" w:hAnsi="Cambria" w:cs="Cambria"/>
                <w:b/>
              </w:rPr>
            </w:pPr>
            <w:r w:rsidRPr="00F146B5">
              <w:rPr>
                <w:rFonts w:ascii="Cambria" w:eastAsia="Cambria" w:hAnsi="Cambria" w:cs="Cambria"/>
                <w:b/>
              </w:rPr>
              <w:t>6</w:t>
            </w:r>
          </w:p>
        </w:tc>
        <w:tc>
          <w:tcPr>
            <w:tcW w:w="567" w:type="dxa"/>
          </w:tcPr>
          <w:p w14:paraId="4018F297" w14:textId="77777777" w:rsidR="00AD7297" w:rsidRPr="00F146B5" w:rsidRDefault="00AD7297" w:rsidP="007C52AD">
            <w:pPr>
              <w:widowControl w:val="0"/>
              <w:autoSpaceDE w:val="0"/>
              <w:autoSpaceDN w:val="0"/>
              <w:ind w:left="103" w:right="97"/>
              <w:jc w:val="center"/>
              <w:rPr>
                <w:rFonts w:ascii="Cambria" w:eastAsia="Cambria" w:hAnsi="Cambria" w:cs="Cambria"/>
                <w:b/>
              </w:rPr>
            </w:pPr>
            <w:r w:rsidRPr="00F146B5">
              <w:rPr>
                <w:rFonts w:ascii="Cambria" w:eastAsia="Cambria" w:hAnsi="Cambria" w:cs="Cambria"/>
                <w:b/>
                <w:spacing w:val="-5"/>
              </w:rPr>
              <w:t>6</w:t>
            </w:r>
          </w:p>
        </w:tc>
        <w:tc>
          <w:tcPr>
            <w:tcW w:w="1134" w:type="dxa"/>
          </w:tcPr>
          <w:p w14:paraId="181F5543" w14:textId="77777777" w:rsidR="00AD7297" w:rsidRPr="00F146B5" w:rsidRDefault="00AD7297" w:rsidP="007C52AD">
            <w:pPr>
              <w:widowControl w:val="0"/>
              <w:autoSpaceDE w:val="0"/>
              <w:autoSpaceDN w:val="0"/>
              <w:ind w:left="142" w:right="139"/>
              <w:jc w:val="center"/>
              <w:rPr>
                <w:rFonts w:ascii="Cambria" w:eastAsia="Cambria" w:hAnsi="Cambria" w:cs="Cambria"/>
                <w:b/>
              </w:rPr>
            </w:pPr>
            <w:r w:rsidRPr="00F146B5">
              <w:rPr>
                <w:rFonts w:ascii="Cambria" w:eastAsia="Cambria" w:hAnsi="Cambria" w:cs="Cambria"/>
                <w:b/>
                <w:spacing w:val="-5"/>
              </w:rPr>
              <w:t>12</w:t>
            </w:r>
          </w:p>
        </w:tc>
        <w:tc>
          <w:tcPr>
            <w:tcW w:w="1418" w:type="dxa"/>
          </w:tcPr>
          <w:p w14:paraId="0516ACFB"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2ED8BDE0" w14:textId="77777777" w:rsidR="00AD7297" w:rsidRPr="00F146B5" w:rsidRDefault="00AD7297" w:rsidP="007C52AD">
            <w:pPr>
              <w:widowControl w:val="0"/>
              <w:autoSpaceDE w:val="0"/>
              <w:autoSpaceDN w:val="0"/>
              <w:rPr>
                <w:rFonts w:ascii="Cambria" w:eastAsia="Cambria" w:hAnsi="Cambria" w:cs="Cambria"/>
                <w:lang w:val="id"/>
              </w:rPr>
            </w:pPr>
          </w:p>
        </w:tc>
      </w:tr>
    </w:tbl>
    <w:p w14:paraId="04C2B950" w14:textId="77777777" w:rsidR="000079DC" w:rsidRPr="000079DC" w:rsidRDefault="000079DC" w:rsidP="000079DC">
      <w:pPr>
        <w:pStyle w:val="ListParagraph"/>
        <w:ind w:left="1211"/>
        <w:rPr>
          <w:rFonts w:ascii="Cambria" w:hAnsi="Cambria"/>
          <w:b/>
          <w:bCs/>
          <w:szCs w:val="24"/>
        </w:rPr>
      </w:pPr>
    </w:p>
    <w:p w14:paraId="3D4BD401" w14:textId="088B4ED6" w:rsidR="000079DC" w:rsidRPr="00736E22" w:rsidRDefault="000079DC" w:rsidP="00736E22">
      <w:pPr>
        <w:rPr>
          <w:rFonts w:ascii="Cambria" w:hAnsi="Cambria"/>
          <w:b/>
          <w:bCs/>
          <w:szCs w:val="24"/>
        </w:rPr>
      </w:pPr>
      <w:r w:rsidRPr="00736E22">
        <w:rPr>
          <w:rFonts w:ascii="Cambria" w:hAnsi="Cambria"/>
          <w:b/>
          <w:bCs/>
          <w:szCs w:val="24"/>
        </w:rPr>
        <w:t>Bidang Minat 2: Konservasi Lingkungan Abiotik</w:t>
      </w:r>
    </w:p>
    <w:p w14:paraId="635C0D48" w14:textId="497A6FA4" w:rsidR="000079DC" w:rsidRPr="00736E22" w:rsidRDefault="000079DC" w:rsidP="00736E22">
      <w:pPr>
        <w:rPr>
          <w:rFonts w:ascii="Cambria" w:hAnsi="Cambria"/>
          <w:szCs w:val="24"/>
          <w:lang w:val="en-US"/>
        </w:rPr>
      </w:pPr>
      <w:r w:rsidRPr="00736E22">
        <w:rPr>
          <w:rFonts w:ascii="Cambria" w:hAnsi="Cambria"/>
          <w:b/>
          <w:bCs/>
          <w:szCs w:val="24"/>
          <w:lang w:val="en-US"/>
        </w:rPr>
        <w:t>Tabel 1</w:t>
      </w:r>
      <w:r w:rsidR="00B26589" w:rsidRPr="00736E22">
        <w:rPr>
          <w:rFonts w:ascii="Cambria" w:hAnsi="Cambria"/>
          <w:b/>
          <w:bCs/>
          <w:szCs w:val="24"/>
          <w:lang w:val="en-US"/>
        </w:rPr>
        <w:t>5</w:t>
      </w:r>
      <w:r w:rsidRPr="00736E22">
        <w:rPr>
          <w:rFonts w:ascii="Cambria" w:hAnsi="Cambria"/>
          <w:b/>
          <w:bCs/>
          <w:szCs w:val="24"/>
          <w:lang w:val="en-US"/>
        </w:rPr>
        <w:t xml:space="preserve">. </w:t>
      </w:r>
      <w:r w:rsidRPr="00736E22">
        <w:rPr>
          <w:rFonts w:ascii="Cambria" w:hAnsi="Cambria"/>
          <w:szCs w:val="24"/>
          <w:lang w:val="en-US"/>
        </w:rPr>
        <w:t>Mata Kuliah Pilihan Bidang Minat Konservasi Lingkungan Abiotik</w:t>
      </w: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769"/>
        <w:gridCol w:w="425"/>
        <w:gridCol w:w="567"/>
        <w:gridCol w:w="1134"/>
        <w:gridCol w:w="1418"/>
        <w:gridCol w:w="709"/>
      </w:tblGrid>
      <w:tr w:rsidR="00AD7297" w:rsidRPr="005C2CBC" w14:paraId="0A79CE74" w14:textId="376B6662" w:rsidTr="00AD7297">
        <w:trPr>
          <w:trHeight w:val="316"/>
        </w:trPr>
        <w:tc>
          <w:tcPr>
            <w:tcW w:w="533" w:type="dxa"/>
            <w:vMerge w:val="restart"/>
          </w:tcPr>
          <w:p w14:paraId="21110F12" w14:textId="77777777" w:rsidR="00AD7297" w:rsidRPr="00F146B5" w:rsidRDefault="00AD7297"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267BDDD0" w14:textId="77777777" w:rsidR="00AD7297" w:rsidRPr="00F146B5" w:rsidRDefault="00AD7297"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769" w:type="dxa"/>
            <w:vMerge w:val="restart"/>
          </w:tcPr>
          <w:p w14:paraId="78F937D8" w14:textId="77777777" w:rsidR="00AD7297" w:rsidRPr="00F146B5" w:rsidRDefault="00AD7297"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0BE05E05" w14:textId="77777777" w:rsidR="00AD7297" w:rsidRPr="00F146B5" w:rsidRDefault="00AD7297"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18" w:type="dxa"/>
            <w:vMerge w:val="restart"/>
          </w:tcPr>
          <w:p w14:paraId="3983A5BB" w14:textId="77777777" w:rsidR="00AD7297" w:rsidRPr="00F146B5" w:rsidRDefault="00AD7297" w:rsidP="007C52AD">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709" w:type="dxa"/>
            <w:vMerge w:val="restart"/>
          </w:tcPr>
          <w:p w14:paraId="2E438A8E" w14:textId="78B812E6" w:rsidR="00AD7297" w:rsidRPr="00AD7297" w:rsidRDefault="00AD7297" w:rsidP="007C52AD">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67773CEB" w14:textId="702731F7" w:rsidTr="004B3C02">
        <w:trPr>
          <w:trHeight w:val="313"/>
        </w:trPr>
        <w:tc>
          <w:tcPr>
            <w:tcW w:w="533" w:type="dxa"/>
            <w:vMerge/>
            <w:tcBorders>
              <w:top w:val="nil"/>
            </w:tcBorders>
          </w:tcPr>
          <w:p w14:paraId="7DF1F19B"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45CED3B9"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769" w:type="dxa"/>
            <w:vMerge/>
            <w:tcBorders>
              <w:top w:val="nil"/>
            </w:tcBorders>
          </w:tcPr>
          <w:p w14:paraId="2A9D4955"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425" w:type="dxa"/>
          </w:tcPr>
          <w:p w14:paraId="6F1315A5" w14:textId="77777777"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4A325DFE"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094CA747"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18" w:type="dxa"/>
            <w:vMerge/>
            <w:tcBorders>
              <w:top w:val="nil"/>
            </w:tcBorders>
          </w:tcPr>
          <w:p w14:paraId="5CBA05A4"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709" w:type="dxa"/>
            <w:vMerge/>
          </w:tcPr>
          <w:p w14:paraId="2AB4BC67"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434D18" w:rsidRPr="005C2CBC" w14:paraId="5DA459C2" w14:textId="72AC9601" w:rsidTr="00AD7297">
        <w:trPr>
          <w:trHeight w:val="314"/>
        </w:trPr>
        <w:tc>
          <w:tcPr>
            <w:tcW w:w="533" w:type="dxa"/>
          </w:tcPr>
          <w:p w14:paraId="6468E32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26DE4813"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KSDA039</w:t>
            </w:r>
          </w:p>
        </w:tc>
        <w:tc>
          <w:tcPr>
            <w:tcW w:w="3769" w:type="dxa"/>
          </w:tcPr>
          <w:p w14:paraId="387FC7A3"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Ekologi Lahan Basah</w:t>
            </w:r>
          </w:p>
        </w:tc>
        <w:tc>
          <w:tcPr>
            <w:tcW w:w="425" w:type="dxa"/>
          </w:tcPr>
          <w:p w14:paraId="191A7DAD" w14:textId="77777777" w:rsidR="00434D18" w:rsidRPr="00F146B5" w:rsidRDefault="00434D18" w:rsidP="00434D18">
            <w:pPr>
              <w:widowControl w:val="0"/>
              <w:autoSpaceDE w:val="0"/>
              <w:autoSpaceDN w:val="0"/>
              <w:ind w:left="-50" w:firstLine="5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85417F0"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3D270D9B" w14:textId="37EB5DA9"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1E41CEB9"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6203955A" w14:textId="21E001F3" w:rsidR="00434D18" w:rsidRPr="00F146B5" w:rsidRDefault="00434D18" w:rsidP="00434D18">
            <w:pPr>
              <w:widowControl w:val="0"/>
              <w:autoSpaceDE w:val="0"/>
              <w:autoSpaceDN w:val="0"/>
              <w:jc w:val="center"/>
              <w:rPr>
                <w:rFonts w:ascii="Cambria" w:eastAsia="Cambria" w:hAnsi="Cambria" w:cs="Cambria"/>
                <w:lang w:val="id"/>
              </w:rPr>
            </w:pPr>
            <w:r w:rsidRPr="0042648A">
              <w:rPr>
                <w:rFonts w:ascii="Cambria" w:eastAsia="Cambria" w:hAnsi="Cambria" w:cs="Cambria"/>
                <w:lang w:val="en-US"/>
              </w:rPr>
              <w:t>TM</w:t>
            </w:r>
          </w:p>
        </w:tc>
      </w:tr>
      <w:tr w:rsidR="00434D18" w:rsidRPr="005C2CBC" w14:paraId="1A37D637" w14:textId="3E859A9A" w:rsidTr="00AD7297">
        <w:trPr>
          <w:trHeight w:val="316"/>
        </w:trPr>
        <w:tc>
          <w:tcPr>
            <w:tcW w:w="533" w:type="dxa"/>
          </w:tcPr>
          <w:p w14:paraId="05145D6B"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7950819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KSDA040</w:t>
            </w:r>
          </w:p>
        </w:tc>
        <w:tc>
          <w:tcPr>
            <w:tcW w:w="3769" w:type="dxa"/>
          </w:tcPr>
          <w:p w14:paraId="2088BF79"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Manajemen Tanah dan Air Berkelanjutan</w:t>
            </w:r>
          </w:p>
        </w:tc>
        <w:tc>
          <w:tcPr>
            <w:tcW w:w="425" w:type="dxa"/>
          </w:tcPr>
          <w:p w14:paraId="39264638"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0C60B434"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74EDEAE8" w14:textId="2FD81BD3"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6659B313"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2688D7EB" w14:textId="29B78685" w:rsidR="00434D18" w:rsidRPr="00F146B5" w:rsidRDefault="00434D18" w:rsidP="00434D18">
            <w:pPr>
              <w:widowControl w:val="0"/>
              <w:autoSpaceDE w:val="0"/>
              <w:autoSpaceDN w:val="0"/>
              <w:jc w:val="center"/>
              <w:rPr>
                <w:rFonts w:ascii="Cambria" w:eastAsia="Cambria" w:hAnsi="Cambria" w:cs="Cambria"/>
                <w:lang w:val="id"/>
              </w:rPr>
            </w:pPr>
            <w:r w:rsidRPr="0042648A">
              <w:rPr>
                <w:rFonts w:ascii="Cambria" w:eastAsia="Cambria" w:hAnsi="Cambria" w:cs="Cambria"/>
                <w:lang w:val="en-US"/>
              </w:rPr>
              <w:t>TM</w:t>
            </w:r>
          </w:p>
        </w:tc>
      </w:tr>
      <w:tr w:rsidR="00434D18" w:rsidRPr="005C2CBC" w14:paraId="772E02BC" w14:textId="6AD02145" w:rsidTr="00AD7297">
        <w:trPr>
          <w:trHeight w:val="314"/>
        </w:trPr>
        <w:tc>
          <w:tcPr>
            <w:tcW w:w="533" w:type="dxa"/>
          </w:tcPr>
          <w:p w14:paraId="6B21CE8D"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3.</w:t>
            </w:r>
          </w:p>
        </w:tc>
        <w:tc>
          <w:tcPr>
            <w:tcW w:w="1520" w:type="dxa"/>
          </w:tcPr>
          <w:p w14:paraId="0AFDD782"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KSDA041</w:t>
            </w:r>
          </w:p>
        </w:tc>
        <w:tc>
          <w:tcPr>
            <w:tcW w:w="3769" w:type="dxa"/>
          </w:tcPr>
          <w:p w14:paraId="47415970" w14:textId="77777777" w:rsidR="00434D18" w:rsidRPr="00F146B5" w:rsidRDefault="00434D18" w:rsidP="00434D18">
            <w:pPr>
              <w:widowControl w:val="0"/>
              <w:autoSpaceDE w:val="0"/>
              <w:autoSpaceDN w:val="0"/>
              <w:rPr>
                <w:rFonts w:ascii="Cambria" w:eastAsia="Cambria" w:hAnsi="Cambria" w:cs="Cambria"/>
              </w:rPr>
            </w:pPr>
            <w:r w:rsidRPr="00F146B5">
              <w:rPr>
                <w:rFonts w:ascii="Cambria" w:eastAsia="Cambria" w:hAnsi="Cambria" w:cs="Cambria"/>
              </w:rPr>
              <w:t xml:space="preserve">  Siklus Hidrologi</w:t>
            </w:r>
          </w:p>
        </w:tc>
        <w:tc>
          <w:tcPr>
            <w:tcW w:w="425" w:type="dxa"/>
          </w:tcPr>
          <w:p w14:paraId="3110F4E8"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2902C3D"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1FFE16B3" w14:textId="55322444"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71B9924A"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4D99382C" w14:textId="00B05B7C" w:rsidR="00434D18" w:rsidRPr="00F146B5" w:rsidRDefault="00434D18" w:rsidP="00434D18">
            <w:pPr>
              <w:widowControl w:val="0"/>
              <w:autoSpaceDE w:val="0"/>
              <w:autoSpaceDN w:val="0"/>
              <w:jc w:val="center"/>
              <w:rPr>
                <w:rFonts w:ascii="Cambria" w:eastAsia="Cambria" w:hAnsi="Cambria" w:cs="Cambria"/>
                <w:lang w:val="id"/>
              </w:rPr>
            </w:pPr>
            <w:r w:rsidRPr="0042648A">
              <w:rPr>
                <w:rFonts w:ascii="Cambria" w:eastAsia="Cambria" w:hAnsi="Cambria" w:cs="Cambria"/>
                <w:lang w:val="en-US"/>
              </w:rPr>
              <w:t>TM</w:t>
            </w:r>
          </w:p>
        </w:tc>
      </w:tr>
      <w:tr w:rsidR="00434D18" w:rsidRPr="005C2CBC" w14:paraId="7EDAB123" w14:textId="0A0CBD3D" w:rsidTr="00AD7297">
        <w:trPr>
          <w:trHeight w:val="316"/>
        </w:trPr>
        <w:tc>
          <w:tcPr>
            <w:tcW w:w="533" w:type="dxa"/>
          </w:tcPr>
          <w:p w14:paraId="3B2BEF3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1F83FF3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KSDA042</w:t>
            </w:r>
          </w:p>
        </w:tc>
        <w:tc>
          <w:tcPr>
            <w:tcW w:w="3769" w:type="dxa"/>
          </w:tcPr>
          <w:p w14:paraId="25E3E290" w14:textId="77777777" w:rsidR="00434D18" w:rsidRPr="00F146B5" w:rsidRDefault="00434D18" w:rsidP="00434D18">
            <w:pPr>
              <w:widowControl w:val="0"/>
              <w:autoSpaceDE w:val="0"/>
              <w:autoSpaceDN w:val="0"/>
              <w:rPr>
                <w:rFonts w:ascii="Cambria" w:eastAsia="Cambria" w:hAnsi="Cambria" w:cs="Cambria"/>
              </w:rPr>
            </w:pPr>
            <w:r w:rsidRPr="00F146B5">
              <w:rPr>
                <w:rFonts w:ascii="Cambria" w:eastAsia="Cambria" w:hAnsi="Cambria" w:cs="Cambria"/>
              </w:rPr>
              <w:t xml:space="preserve">  Konservasi Batuan dan Mineral</w:t>
            </w:r>
          </w:p>
        </w:tc>
        <w:tc>
          <w:tcPr>
            <w:tcW w:w="425" w:type="dxa"/>
          </w:tcPr>
          <w:p w14:paraId="32777D83"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D16E435"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623D8205" w14:textId="21E8F7F0"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6CB1DF91"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25C48B0E" w14:textId="08B25C3F" w:rsidR="00434D18" w:rsidRPr="00F146B5" w:rsidRDefault="00434D18" w:rsidP="00434D18">
            <w:pPr>
              <w:widowControl w:val="0"/>
              <w:autoSpaceDE w:val="0"/>
              <w:autoSpaceDN w:val="0"/>
              <w:jc w:val="center"/>
              <w:rPr>
                <w:rFonts w:ascii="Cambria" w:eastAsia="Cambria" w:hAnsi="Cambria" w:cs="Cambria"/>
                <w:lang w:val="id"/>
              </w:rPr>
            </w:pPr>
            <w:r w:rsidRPr="0042648A">
              <w:rPr>
                <w:rFonts w:ascii="Cambria" w:eastAsia="Cambria" w:hAnsi="Cambria" w:cs="Cambria"/>
                <w:lang w:val="en-US"/>
              </w:rPr>
              <w:t>TM</w:t>
            </w:r>
          </w:p>
        </w:tc>
      </w:tr>
      <w:tr w:rsidR="00434D18" w:rsidRPr="005C2CBC" w14:paraId="273DA2E0" w14:textId="00174CEA" w:rsidTr="00AD7297">
        <w:trPr>
          <w:trHeight w:val="314"/>
        </w:trPr>
        <w:tc>
          <w:tcPr>
            <w:tcW w:w="533" w:type="dxa"/>
          </w:tcPr>
          <w:p w14:paraId="26CA887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5.</w:t>
            </w:r>
          </w:p>
        </w:tc>
        <w:tc>
          <w:tcPr>
            <w:tcW w:w="1520" w:type="dxa"/>
          </w:tcPr>
          <w:p w14:paraId="42E24E1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KSDA043</w:t>
            </w:r>
          </w:p>
        </w:tc>
        <w:tc>
          <w:tcPr>
            <w:tcW w:w="3769" w:type="dxa"/>
          </w:tcPr>
          <w:p w14:paraId="7ED9C048"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Manajemen Sistem Irigasi dan Drainase</w:t>
            </w:r>
          </w:p>
        </w:tc>
        <w:tc>
          <w:tcPr>
            <w:tcW w:w="425" w:type="dxa"/>
          </w:tcPr>
          <w:p w14:paraId="02B28FC2"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1741B3DC"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4E9DC31C" w14:textId="20BBC9BC"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1552DEE5"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18EE62A9" w14:textId="3D899935" w:rsidR="00434D18" w:rsidRPr="00F146B5" w:rsidRDefault="00434D18" w:rsidP="00434D18">
            <w:pPr>
              <w:widowControl w:val="0"/>
              <w:autoSpaceDE w:val="0"/>
              <w:autoSpaceDN w:val="0"/>
              <w:jc w:val="center"/>
              <w:rPr>
                <w:rFonts w:ascii="Cambria" w:eastAsia="Cambria" w:hAnsi="Cambria" w:cs="Cambria"/>
                <w:lang w:val="id"/>
              </w:rPr>
            </w:pPr>
            <w:r w:rsidRPr="0042648A">
              <w:rPr>
                <w:rFonts w:ascii="Cambria" w:eastAsia="Cambria" w:hAnsi="Cambria" w:cs="Cambria"/>
                <w:lang w:val="en-US"/>
              </w:rPr>
              <w:t>TM</w:t>
            </w:r>
          </w:p>
        </w:tc>
      </w:tr>
      <w:tr w:rsidR="00434D18" w:rsidRPr="005C2CBC" w14:paraId="6226D131" w14:textId="0C4BA2F9" w:rsidTr="00AD7297">
        <w:trPr>
          <w:trHeight w:val="313"/>
        </w:trPr>
        <w:tc>
          <w:tcPr>
            <w:tcW w:w="533" w:type="dxa"/>
          </w:tcPr>
          <w:p w14:paraId="029E413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0C39C783"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KSDA044</w:t>
            </w:r>
          </w:p>
        </w:tc>
        <w:tc>
          <w:tcPr>
            <w:tcW w:w="3769" w:type="dxa"/>
          </w:tcPr>
          <w:p w14:paraId="1FA793DB"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Pengelolaan Daerah Aliran Sungai</w:t>
            </w:r>
          </w:p>
        </w:tc>
        <w:tc>
          <w:tcPr>
            <w:tcW w:w="425" w:type="dxa"/>
          </w:tcPr>
          <w:p w14:paraId="7AE009EB"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FE9775D"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3A951E1A"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05B093E8"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4CB7E6B8" w14:textId="62C74DB2" w:rsidR="00434D18" w:rsidRPr="00F146B5" w:rsidRDefault="00434D18" w:rsidP="00434D18">
            <w:pPr>
              <w:widowControl w:val="0"/>
              <w:autoSpaceDE w:val="0"/>
              <w:autoSpaceDN w:val="0"/>
              <w:ind w:left="106"/>
              <w:jc w:val="center"/>
              <w:rPr>
                <w:rFonts w:ascii="Cambria" w:eastAsia="Cambria" w:hAnsi="Cambria" w:cs="Cambria"/>
                <w:lang w:val="id"/>
              </w:rPr>
            </w:pPr>
            <w:r w:rsidRPr="0042648A">
              <w:rPr>
                <w:rFonts w:ascii="Cambria" w:eastAsia="Cambria" w:hAnsi="Cambria" w:cs="Cambria"/>
                <w:lang w:val="en-US"/>
              </w:rPr>
              <w:t>TM</w:t>
            </w:r>
          </w:p>
        </w:tc>
      </w:tr>
      <w:tr w:rsidR="00AD7297" w:rsidRPr="005C2CBC" w14:paraId="23C04CFA" w14:textId="461AF455" w:rsidTr="00AD7297">
        <w:trPr>
          <w:trHeight w:val="313"/>
        </w:trPr>
        <w:tc>
          <w:tcPr>
            <w:tcW w:w="5822" w:type="dxa"/>
            <w:gridSpan w:val="3"/>
          </w:tcPr>
          <w:p w14:paraId="0634418F" w14:textId="77777777" w:rsidR="00AD7297" w:rsidRPr="00F146B5" w:rsidRDefault="00AD7297"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1DC3CEFD" w14:textId="77777777" w:rsidR="00AD7297" w:rsidRPr="00F146B5" w:rsidRDefault="00AD7297" w:rsidP="007C52AD">
            <w:pPr>
              <w:widowControl w:val="0"/>
              <w:autoSpaceDE w:val="0"/>
              <w:autoSpaceDN w:val="0"/>
              <w:ind w:left="12"/>
              <w:jc w:val="center"/>
              <w:rPr>
                <w:rFonts w:ascii="Cambria" w:eastAsia="Cambria" w:hAnsi="Cambria" w:cs="Cambria"/>
                <w:b/>
              </w:rPr>
            </w:pPr>
            <w:r w:rsidRPr="00F146B5">
              <w:rPr>
                <w:rFonts w:ascii="Cambria" w:eastAsia="Cambria" w:hAnsi="Cambria" w:cs="Cambria"/>
                <w:b/>
              </w:rPr>
              <w:t>6</w:t>
            </w:r>
          </w:p>
        </w:tc>
        <w:tc>
          <w:tcPr>
            <w:tcW w:w="567" w:type="dxa"/>
          </w:tcPr>
          <w:p w14:paraId="7BE870AF" w14:textId="77777777" w:rsidR="00AD7297" w:rsidRPr="00F146B5" w:rsidRDefault="00AD7297" w:rsidP="007C52AD">
            <w:pPr>
              <w:widowControl w:val="0"/>
              <w:autoSpaceDE w:val="0"/>
              <w:autoSpaceDN w:val="0"/>
              <w:ind w:left="103" w:right="97"/>
              <w:jc w:val="center"/>
              <w:rPr>
                <w:rFonts w:ascii="Cambria" w:eastAsia="Cambria" w:hAnsi="Cambria" w:cs="Cambria"/>
                <w:b/>
              </w:rPr>
            </w:pPr>
            <w:r w:rsidRPr="00F146B5">
              <w:rPr>
                <w:rFonts w:ascii="Cambria" w:eastAsia="Cambria" w:hAnsi="Cambria" w:cs="Cambria"/>
                <w:b/>
                <w:spacing w:val="-5"/>
              </w:rPr>
              <w:t>6</w:t>
            </w:r>
          </w:p>
        </w:tc>
        <w:tc>
          <w:tcPr>
            <w:tcW w:w="1134" w:type="dxa"/>
          </w:tcPr>
          <w:p w14:paraId="1F37F34B" w14:textId="77777777" w:rsidR="00AD7297" w:rsidRPr="00F146B5" w:rsidRDefault="00AD7297" w:rsidP="007C52AD">
            <w:pPr>
              <w:widowControl w:val="0"/>
              <w:autoSpaceDE w:val="0"/>
              <w:autoSpaceDN w:val="0"/>
              <w:ind w:left="142" w:right="139"/>
              <w:jc w:val="center"/>
              <w:rPr>
                <w:rFonts w:ascii="Cambria" w:eastAsia="Cambria" w:hAnsi="Cambria" w:cs="Cambria"/>
                <w:b/>
              </w:rPr>
            </w:pPr>
            <w:r w:rsidRPr="00F146B5">
              <w:rPr>
                <w:rFonts w:ascii="Cambria" w:eastAsia="Cambria" w:hAnsi="Cambria" w:cs="Cambria"/>
                <w:b/>
                <w:spacing w:val="-5"/>
              </w:rPr>
              <w:t>12</w:t>
            </w:r>
          </w:p>
        </w:tc>
        <w:tc>
          <w:tcPr>
            <w:tcW w:w="1418" w:type="dxa"/>
          </w:tcPr>
          <w:p w14:paraId="407D58B1"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131C4031" w14:textId="77777777" w:rsidR="00AD7297" w:rsidRPr="00F146B5" w:rsidRDefault="00AD7297" w:rsidP="007C52AD">
            <w:pPr>
              <w:widowControl w:val="0"/>
              <w:autoSpaceDE w:val="0"/>
              <w:autoSpaceDN w:val="0"/>
              <w:rPr>
                <w:rFonts w:ascii="Cambria" w:eastAsia="Cambria" w:hAnsi="Cambria" w:cs="Cambria"/>
                <w:lang w:val="id"/>
              </w:rPr>
            </w:pPr>
          </w:p>
        </w:tc>
      </w:tr>
    </w:tbl>
    <w:p w14:paraId="30CCB36F" w14:textId="4BF2F6EA" w:rsidR="000079DC" w:rsidRPr="00736E22" w:rsidRDefault="000079DC" w:rsidP="00736E22">
      <w:pPr>
        <w:rPr>
          <w:rFonts w:ascii="Cambria" w:hAnsi="Cambria"/>
          <w:b/>
          <w:bCs/>
          <w:szCs w:val="24"/>
        </w:rPr>
      </w:pPr>
      <w:r w:rsidRPr="00736E22">
        <w:rPr>
          <w:rFonts w:ascii="Cambria" w:hAnsi="Cambria"/>
          <w:b/>
          <w:bCs/>
          <w:szCs w:val="24"/>
        </w:rPr>
        <w:t>Bidang Minat 3: Konservasi Ekologi Akuatik</w:t>
      </w:r>
    </w:p>
    <w:p w14:paraId="42F75D61" w14:textId="6A8D6AD6" w:rsidR="000079DC" w:rsidRPr="00736E22" w:rsidRDefault="000079DC" w:rsidP="00736E22">
      <w:pPr>
        <w:rPr>
          <w:rFonts w:ascii="Cambria" w:hAnsi="Cambria"/>
          <w:szCs w:val="24"/>
          <w:lang w:val="en-US"/>
        </w:rPr>
      </w:pPr>
      <w:r w:rsidRPr="00736E22">
        <w:rPr>
          <w:rFonts w:ascii="Cambria" w:hAnsi="Cambria"/>
          <w:b/>
          <w:bCs/>
          <w:szCs w:val="24"/>
          <w:lang w:val="en-US"/>
        </w:rPr>
        <w:t>Tabel 1</w:t>
      </w:r>
      <w:r w:rsidR="00B26589" w:rsidRPr="00736E22">
        <w:rPr>
          <w:rFonts w:ascii="Cambria" w:hAnsi="Cambria"/>
          <w:b/>
          <w:bCs/>
          <w:szCs w:val="24"/>
          <w:lang w:val="en-US"/>
        </w:rPr>
        <w:t>6</w:t>
      </w:r>
      <w:r w:rsidRPr="00736E22">
        <w:rPr>
          <w:rFonts w:ascii="Cambria" w:hAnsi="Cambria"/>
          <w:b/>
          <w:bCs/>
          <w:szCs w:val="24"/>
          <w:lang w:val="en-US"/>
        </w:rPr>
        <w:t xml:space="preserve">. </w:t>
      </w:r>
      <w:r w:rsidRPr="00736E22">
        <w:rPr>
          <w:rFonts w:ascii="Cambria" w:hAnsi="Cambria"/>
          <w:szCs w:val="24"/>
          <w:lang w:val="en-US"/>
        </w:rPr>
        <w:t>Mata Kuliah Pilihan Bidang Minat Konservasi Ekologi Akuatik</w:t>
      </w: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769"/>
        <w:gridCol w:w="425"/>
        <w:gridCol w:w="567"/>
        <w:gridCol w:w="1134"/>
        <w:gridCol w:w="1418"/>
        <w:gridCol w:w="709"/>
      </w:tblGrid>
      <w:tr w:rsidR="00AD7297" w:rsidRPr="005C2CBC" w14:paraId="06D2D331" w14:textId="1A710D2E" w:rsidTr="00AD7297">
        <w:trPr>
          <w:trHeight w:val="316"/>
        </w:trPr>
        <w:tc>
          <w:tcPr>
            <w:tcW w:w="533" w:type="dxa"/>
            <w:vMerge w:val="restart"/>
          </w:tcPr>
          <w:p w14:paraId="380C6618" w14:textId="77777777" w:rsidR="00AD7297" w:rsidRPr="00F146B5" w:rsidRDefault="00AD7297"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4EB5661C" w14:textId="77777777" w:rsidR="00AD7297" w:rsidRPr="00F146B5" w:rsidRDefault="00AD7297"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769" w:type="dxa"/>
            <w:vMerge w:val="restart"/>
          </w:tcPr>
          <w:p w14:paraId="201B0D46" w14:textId="77777777" w:rsidR="00AD7297" w:rsidRPr="00F146B5" w:rsidRDefault="00AD7297"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48D90CBF" w14:textId="77777777" w:rsidR="00AD7297" w:rsidRPr="00F146B5" w:rsidRDefault="00AD7297"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18" w:type="dxa"/>
            <w:vMerge w:val="restart"/>
          </w:tcPr>
          <w:p w14:paraId="49CADED1" w14:textId="77777777" w:rsidR="00AD7297" w:rsidRPr="00F146B5" w:rsidRDefault="00AD7297" w:rsidP="007C52AD">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709" w:type="dxa"/>
            <w:vMerge w:val="restart"/>
          </w:tcPr>
          <w:p w14:paraId="7E137021" w14:textId="2A229F11" w:rsidR="00AD7297" w:rsidRPr="00AD7297" w:rsidRDefault="00AD7297" w:rsidP="007C52AD">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0686294C" w14:textId="4AC19AB3" w:rsidTr="009C3960">
        <w:trPr>
          <w:trHeight w:val="313"/>
        </w:trPr>
        <w:tc>
          <w:tcPr>
            <w:tcW w:w="533" w:type="dxa"/>
            <w:vMerge/>
            <w:tcBorders>
              <w:top w:val="nil"/>
            </w:tcBorders>
          </w:tcPr>
          <w:p w14:paraId="60FCBB6B"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5AAECFB0"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769" w:type="dxa"/>
            <w:vMerge/>
            <w:tcBorders>
              <w:top w:val="nil"/>
            </w:tcBorders>
          </w:tcPr>
          <w:p w14:paraId="7F626847"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425" w:type="dxa"/>
          </w:tcPr>
          <w:p w14:paraId="7D4767B9" w14:textId="77777777"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37630ED5"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6E3CC722"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18" w:type="dxa"/>
            <w:vMerge/>
            <w:tcBorders>
              <w:top w:val="nil"/>
            </w:tcBorders>
          </w:tcPr>
          <w:p w14:paraId="2CB067AD"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709" w:type="dxa"/>
            <w:vMerge/>
          </w:tcPr>
          <w:p w14:paraId="0058907C"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434D18" w:rsidRPr="005C2CBC" w14:paraId="2FE7FAC2" w14:textId="60AB9526" w:rsidTr="00AD7297">
        <w:trPr>
          <w:trHeight w:val="314"/>
        </w:trPr>
        <w:tc>
          <w:tcPr>
            <w:tcW w:w="533" w:type="dxa"/>
          </w:tcPr>
          <w:p w14:paraId="63EB0D18"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4B622C4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KSDA045</w:t>
            </w:r>
          </w:p>
        </w:tc>
        <w:tc>
          <w:tcPr>
            <w:tcW w:w="3769" w:type="dxa"/>
          </w:tcPr>
          <w:p w14:paraId="104A9D55"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Ekosistem Terumbu Karang</w:t>
            </w:r>
          </w:p>
        </w:tc>
        <w:tc>
          <w:tcPr>
            <w:tcW w:w="425" w:type="dxa"/>
          </w:tcPr>
          <w:p w14:paraId="1982760F"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3CF7EF6C"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0EA8D123" w14:textId="5D00E2E8"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7D6BE974"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3185C42D" w14:textId="796AD57D" w:rsidR="00434D18" w:rsidRPr="00F146B5" w:rsidRDefault="00434D18" w:rsidP="00434D18">
            <w:pPr>
              <w:widowControl w:val="0"/>
              <w:autoSpaceDE w:val="0"/>
              <w:autoSpaceDN w:val="0"/>
              <w:jc w:val="center"/>
              <w:rPr>
                <w:rFonts w:ascii="Cambria" w:eastAsia="Cambria" w:hAnsi="Cambria" w:cs="Cambria"/>
                <w:lang w:val="id"/>
              </w:rPr>
            </w:pPr>
            <w:r w:rsidRPr="001A2EDE">
              <w:rPr>
                <w:rFonts w:ascii="Cambria" w:eastAsia="Cambria" w:hAnsi="Cambria" w:cs="Cambria"/>
                <w:lang w:val="en-US"/>
              </w:rPr>
              <w:t>TM</w:t>
            </w:r>
          </w:p>
        </w:tc>
      </w:tr>
      <w:tr w:rsidR="00434D18" w:rsidRPr="005C2CBC" w14:paraId="703FA7DF" w14:textId="73C3AD63" w:rsidTr="00AD7297">
        <w:trPr>
          <w:trHeight w:val="316"/>
        </w:trPr>
        <w:tc>
          <w:tcPr>
            <w:tcW w:w="533" w:type="dxa"/>
          </w:tcPr>
          <w:p w14:paraId="718BA27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14E3AB36"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KSDA046</w:t>
            </w:r>
          </w:p>
        </w:tc>
        <w:tc>
          <w:tcPr>
            <w:tcW w:w="3769" w:type="dxa"/>
          </w:tcPr>
          <w:p w14:paraId="7D2BE84B"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Manajemen Hutan Bakau</w:t>
            </w:r>
          </w:p>
        </w:tc>
        <w:tc>
          <w:tcPr>
            <w:tcW w:w="425" w:type="dxa"/>
          </w:tcPr>
          <w:p w14:paraId="187B6F7F"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5271247E"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5991C8F1" w14:textId="57886CFE"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48D6B737"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34DFB443" w14:textId="128D15DF" w:rsidR="00434D18" w:rsidRPr="00F146B5" w:rsidRDefault="00434D18" w:rsidP="00434D18">
            <w:pPr>
              <w:widowControl w:val="0"/>
              <w:autoSpaceDE w:val="0"/>
              <w:autoSpaceDN w:val="0"/>
              <w:jc w:val="center"/>
              <w:rPr>
                <w:rFonts w:ascii="Cambria" w:eastAsia="Cambria" w:hAnsi="Cambria" w:cs="Cambria"/>
                <w:lang w:val="id"/>
              </w:rPr>
            </w:pPr>
            <w:r w:rsidRPr="001A2EDE">
              <w:rPr>
                <w:rFonts w:ascii="Cambria" w:eastAsia="Cambria" w:hAnsi="Cambria" w:cs="Cambria"/>
                <w:lang w:val="en-US"/>
              </w:rPr>
              <w:t>TM</w:t>
            </w:r>
          </w:p>
        </w:tc>
      </w:tr>
      <w:tr w:rsidR="00434D18" w:rsidRPr="005C2CBC" w14:paraId="5E1D770A" w14:textId="05134D94" w:rsidTr="00AD7297">
        <w:trPr>
          <w:trHeight w:val="314"/>
        </w:trPr>
        <w:tc>
          <w:tcPr>
            <w:tcW w:w="533" w:type="dxa"/>
          </w:tcPr>
          <w:p w14:paraId="55180F9F"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3.</w:t>
            </w:r>
          </w:p>
        </w:tc>
        <w:tc>
          <w:tcPr>
            <w:tcW w:w="1520" w:type="dxa"/>
          </w:tcPr>
          <w:p w14:paraId="171C191C"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KSDA047</w:t>
            </w:r>
          </w:p>
        </w:tc>
        <w:tc>
          <w:tcPr>
            <w:tcW w:w="3769" w:type="dxa"/>
          </w:tcPr>
          <w:p w14:paraId="2BFC128D"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Ekosistem Padang Lamun</w:t>
            </w:r>
          </w:p>
        </w:tc>
        <w:tc>
          <w:tcPr>
            <w:tcW w:w="425" w:type="dxa"/>
          </w:tcPr>
          <w:p w14:paraId="00607ABA"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1050DA56"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08D4C188" w14:textId="4D56194D"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6511274C"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5093D512" w14:textId="498CD06C" w:rsidR="00434D18" w:rsidRPr="00F146B5" w:rsidRDefault="00434D18" w:rsidP="00434D18">
            <w:pPr>
              <w:widowControl w:val="0"/>
              <w:autoSpaceDE w:val="0"/>
              <w:autoSpaceDN w:val="0"/>
              <w:jc w:val="center"/>
              <w:rPr>
                <w:rFonts w:ascii="Cambria" w:eastAsia="Cambria" w:hAnsi="Cambria" w:cs="Cambria"/>
                <w:lang w:val="id"/>
              </w:rPr>
            </w:pPr>
            <w:r w:rsidRPr="001A2EDE">
              <w:rPr>
                <w:rFonts w:ascii="Cambria" w:eastAsia="Cambria" w:hAnsi="Cambria" w:cs="Cambria"/>
                <w:lang w:val="en-US"/>
              </w:rPr>
              <w:t>TM</w:t>
            </w:r>
          </w:p>
        </w:tc>
      </w:tr>
      <w:tr w:rsidR="00434D18" w:rsidRPr="005C2CBC" w14:paraId="5B99675B" w14:textId="5261F71E" w:rsidTr="00AD7297">
        <w:trPr>
          <w:trHeight w:val="316"/>
        </w:trPr>
        <w:tc>
          <w:tcPr>
            <w:tcW w:w="533" w:type="dxa"/>
          </w:tcPr>
          <w:p w14:paraId="2B6CA44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01E73C58"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KSDA048</w:t>
            </w:r>
          </w:p>
        </w:tc>
        <w:tc>
          <w:tcPr>
            <w:tcW w:w="3769" w:type="dxa"/>
          </w:tcPr>
          <w:p w14:paraId="1F02BBCF"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Budidaya Rumput Laut</w:t>
            </w:r>
          </w:p>
        </w:tc>
        <w:tc>
          <w:tcPr>
            <w:tcW w:w="425" w:type="dxa"/>
          </w:tcPr>
          <w:p w14:paraId="46EBC4C0"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5DE7CE58"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20E3E295" w14:textId="014FDAAC"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61783516"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1352231A" w14:textId="3A2492DB" w:rsidR="00434D18" w:rsidRPr="00F146B5" w:rsidRDefault="00434D18" w:rsidP="00434D18">
            <w:pPr>
              <w:widowControl w:val="0"/>
              <w:autoSpaceDE w:val="0"/>
              <w:autoSpaceDN w:val="0"/>
              <w:jc w:val="center"/>
              <w:rPr>
                <w:rFonts w:ascii="Cambria" w:eastAsia="Cambria" w:hAnsi="Cambria" w:cs="Cambria"/>
                <w:lang w:val="id"/>
              </w:rPr>
            </w:pPr>
            <w:r w:rsidRPr="001A2EDE">
              <w:rPr>
                <w:rFonts w:ascii="Cambria" w:eastAsia="Cambria" w:hAnsi="Cambria" w:cs="Cambria"/>
                <w:lang w:val="en-US"/>
              </w:rPr>
              <w:t>TM</w:t>
            </w:r>
          </w:p>
        </w:tc>
      </w:tr>
      <w:tr w:rsidR="00434D18" w:rsidRPr="005C2CBC" w14:paraId="2DDF70F8" w14:textId="511950D2" w:rsidTr="00AD7297">
        <w:trPr>
          <w:trHeight w:val="314"/>
        </w:trPr>
        <w:tc>
          <w:tcPr>
            <w:tcW w:w="533" w:type="dxa"/>
          </w:tcPr>
          <w:p w14:paraId="271EEA26"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5.</w:t>
            </w:r>
          </w:p>
        </w:tc>
        <w:tc>
          <w:tcPr>
            <w:tcW w:w="1520" w:type="dxa"/>
          </w:tcPr>
          <w:p w14:paraId="68097058"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KSDA049</w:t>
            </w:r>
          </w:p>
        </w:tc>
        <w:tc>
          <w:tcPr>
            <w:tcW w:w="3769" w:type="dxa"/>
          </w:tcPr>
          <w:p w14:paraId="4D27D72E"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Biodiversitas Wilayah Perairan dan Kelautan</w:t>
            </w:r>
          </w:p>
        </w:tc>
        <w:tc>
          <w:tcPr>
            <w:tcW w:w="425" w:type="dxa"/>
          </w:tcPr>
          <w:p w14:paraId="0C76D92E"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4676688B"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47956421" w14:textId="4CE5EF26"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18" w:type="dxa"/>
          </w:tcPr>
          <w:p w14:paraId="492F1257"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533E60DA" w14:textId="2822AA4F" w:rsidR="00434D18" w:rsidRPr="00F146B5" w:rsidRDefault="00434D18" w:rsidP="00434D18">
            <w:pPr>
              <w:widowControl w:val="0"/>
              <w:autoSpaceDE w:val="0"/>
              <w:autoSpaceDN w:val="0"/>
              <w:jc w:val="center"/>
              <w:rPr>
                <w:rFonts w:ascii="Cambria" w:eastAsia="Cambria" w:hAnsi="Cambria" w:cs="Cambria"/>
                <w:lang w:val="id"/>
              </w:rPr>
            </w:pPr>
            <w:r w:rsidRPr="001A2EDE">
              <w:rPr>
                <w:rFonts w:ascii="Cambria" w:eastAsia="Cambria" w:hAnsi="Cambria" w:cs="Cambria"/>
                <w:lang w:val="en-US"/>
              </w:rPr>
              <w:t>TM</w:t>
            </w:r>
          </w:p>
        </w:tc>
      </w:tr>
      <w:tr w:rsidR="00434D18" w:rsidRPr="005C2CBC" w14:paraId="29842144" w14:textId="1B167FDC" w:rsidTr="00AD7297">
        <w:trPr>
          <w:trHeight w:val="313"/>
        </w:trPr>
        <w:tc>
          <w:tcPr>
            <w:tcW w:w="533" w:type="dxa"/>
          </w:tcPr>
          <w:p w14:paraId="6FFD9A0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6F0A163E"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KSDA050</w:t>
            </w:r>
          </w:p>
        </w:tc>
        <w:tc>
          <w:tcPr>
            <w:tcW w:w="3769" w:type="dxa"/>
          </w:tcPr>
          <w:p w14:paraId="7104285B"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Industri Kelautan</w:t>
            </w:r>
          </w:p>
        </w:tc>
        <w:tc>
          <w:tcPr>
            <w:tcW w:w="425" w:type="dxa"/>
          </w:tcPr>
          <w:p w14:paraId="478D1130"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09D92818"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6AE3E966"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418" w:type="dxa"/>
          </w:tcPr>
          <w:p w14:paraId="447DCF3D"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4933EDA4" w14:textId="54EC6EDE" w:rsidR="00434D18" w:rsidRPr="00F146B5" w:rsidRDefault="00434D18" w:rsidP="00434D18">
            <w:pPr>
              <w:widowControl w:val="0"/>
              <w:autoSpaceDE w:val="0"/>
              <w:autoSpaceDN w:val="0"/>
              <w:ind w:left="106"/>
              <w:jc w:val="center"/>
              <w:rPr>
                <w:rFonts w:ascii="Cambria" w:eastAsia="Cambria" w:hAnsi="Cambria" w:cs="Cambria"/>
                <w:lang w:val="id"/>
              </w:rPr>
            </w:pPr>
            <w:r w:rsidRPr="001A2EDE">
              <w:rPr>
                <w:rFonts w:ascii="Cambria" w:eastAsia="Cambria" w:hAnsi="Cambria" w:cs="Cambria"/>
                <w:lang w:val="en-US"/>
              </w:rPr>
              <w:t>TM</w:t>
            </w:r>
          </w:p>
        </w:tc>
      </w:tr>
      <w:tr w:rsidR="00AD7297" w:rsidRPr="005C2CBC" w14:paraId="1F8630D0" w14:textId="68309ACC" w:rsidTr="00AD7297">
        <w:trPr>
          <w:trHeight w:val="313"/>
        </w:trPr>
        <w:tc>
          <w:tcPr>
            <w:tcW w:w="5822" w:type="dxa"/>
            <w:gridSpan w:val="3"/>
          </w:tcPr>
          <w:p w14:paraId="4CFCF9D4" w14:textId="77777777" w:rsidR="00AD7297" w:rsidRPr="00F146B5" w:rsidRDefault="00AD7297"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200928D6" w14:textId="77777777" w:rsidR="00AD7297" w:rsidRPr="00F146B5" w:rsidRDefault="00AD7297" w:rsidP="007C52AD">
            <w:pPr>
              <w:widowControl w:val="0"/>
              <w:autoSpaceDE w:val="0"/>
              <w:autoSpaceDN w:val="0"/>
              <w:ind w:left="12"/>
              <w:jc w:val="center"/>
              <w:rPr>
                <w:rFonts w:ascii="Cambria" w:eastAsia="Cambria" w:hAnsi="Cambria" w:cs="Cambria"/>
                <w:b/>
              </w:rPr>
            </w:pPr>
            <w:r w:rsidRPr="00F146B5">
              <w:rPr>
                <w:rFonts w:ascii="Cambria" w:eastAsia="Cambria" w:hAnsi="Cambria" w:cs="Cambria"/>
                <w:b/>
              </w:rPr>
              <w:t>6</w:t>
            </w:r>
          </w:p>
        </w:tc>
        <w:tc>
          <w:tcPr>
            <w:tcW w:w="567" w:type="dxa"/>
          </w:tcPr>
          <w:p w14:paraId="1A706606" w14:textId="77777777" w:rsidR="00AD7297" w:rsidRPr="00F146B5" w:rsidRDefault="00AD7297" w:rsidP="007C52AD">
            <w:pPr>
              <w:widowControl w:val="0"/>
              <w:autoSpaceDE w:val="0"/>
              <w:autoSpaceDN w:val="0"/>
              <w:ind w:left="103" w:right="97"/>
              <w:jc w:val="center"/>
              <w:rPr>
                <w:rFonts w:ascii="Cambria" w:eastAsia="Cambria" w:hAnsi="Cambria" w:cs="Cambria"/>
                <w:b/>
              </w:rPr>
            </w:pPr>
            <w:r w:rsidRPr="00F146B5">
              <w:rPr>
                <w:rFonts w:ascii="Cambria" w:eastAsia="Cambria" w:hAnsi="Cambria" w:cs="Cambria"/>
                <w:b/>
                <w:spacing w:val="-5"/>
              </w:rPr>
              <w:t>6</w:t>
            </w:r>
          </w:p>
        </w:tc>
        <w:tc>
          <w:tcPr>
            <w:tcW w:w="1134" w:type="dxa"/>
          </w:tcPr>
          <w:p w14:paraId="6506A435" w14:textId="77777777" w:rsidR="00AD7297" w:rsidRPr="00F146B5" w:rsidRDefault="00AD7297" w:rsidP="007C52AD">
            <w:pPr>
              <w:widowControl w:val="0"/>
              <w:autoSpaceDE w:val="0"/>
              <w:autoSpaceDN w:val="0"/>
              <w:ind w:left="142" w:right="139"/>
              <w:jc w:val="center"/>
              <w:rPr>
                <w:rFonts w:ascii="Cambria" w:eastAsia="Cambria" w:hAnsi="Cambria" w:cs="Cambria"/>
                <w:b/>
              </w:rPr>
            </w:pPr>
            <w:r w:rsidRPr="00F146B5">
              <w:rPr>
                <w:rFonts w:ascii="Cambria" w:eastAsia="Cambria" w:hAnsi="Cambria" w:cs="Cambria"/>
                <w:b/>
                <w:spacing w:val="-5"/>
              </w:rPr>
              <w:t>12</w:t>
            </w:r>
          </w:p>
        </w:tc>
        <w:tc>
          <w:tcPr>
            <w:tcW w:w="1418" w:type="dxa"/>
          </w:tcPr>
          <w:p w14:paraId="4AD66FA7"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2BAF655E" w14:textId="77777777" w:rsidR="00AD7297" w:rsidRPr="00F146B5" w:rsidRDefault="00AD7297" w:rsidP="007C52AD">
            <w:pPr>
              <w:widowControl w:val="0"/>
              <w:autoSpaceDE w:val="0"/>
              <w:autoSpaceDN w:val="0"/>
              <w:rPr>
                <w:rFonts w:ascii="Cambria" w:eastAsia="Cambria" w:hAnsi="Cambria" w:cs="Cambria"/>
                <w:lang w:val="id"/>
              </w:rPr>
            </w:pPr>
          </w:p>
        </w:tc>
      </w:tr>
    </w:tbl>
    <w:p w14:paraId="466C3DC6" w14:textId="77777777" w:rsidR="007E0E78" w:rsidRDefault="007E0E78" w:rsidP="000079DC">
      <w:pPr>
        <w:pStyle w:val="ListParagraph"/>
        <w:ind w:left="1211"/>
        <w:rPr>
          <w:rFonts w:ascii="Cambria" w:hAnsi="Cambria"/>
          <w:b/>
          <w:bCs/>
          <w:szCs w:val="24"/>
        </w:rPr>
      </w:pPr>
    </w:p>
    <w:p w14:paraId="205113E2" w14:textId="77D52152" w:rsidR="000079DC" w:rsidRPr="00736E22" w:rsidRDefault="000079DC" w:rsidP="00736E22">
      <w:pPr>
        <w:rPr>
          <w:rFonts w:ascii="Cambria" w:hAnsi="Cambria"/>
          <w:b/>
          <w:bCs/>
          <w:szCs w:val="24"/>
        </w:rPr>
      </w:pPr>
      <w:r w:rsidRPr="00736E22">
        <w:rPr>
          <w:rFonts w:ascii="Cambria" w:hAnsi="Cambria"/>
          <w:b/>
          <w:bCs/>
          <w:szCs w:val="24"/>
        </w:rPr>
        <w:t>Bidang Minat 4: Konservasi Ekologi Hutan</w:t>
      </w:r>
    </w:p>
    <w:p w14:paraId="1AC34812" w14:textId="4EA31C24" w:rsidR="00B26589" w:rsidRPr="00736E22" w:rsidRDefault="00B26589" w:rsidP="00736E22">
      <w:pPr>
        <w:rPr>
          <w:rFonts w:ascii="Cambria" w:hAnsi="Cambria"/>
          <w:szCs w:val="24"/>
          <w:lang w:val="en-US"/>
        </w:rPr>
      </w:pPr>
      <w:r w:rsidRPr="00736E22">
        <w:rPr>
          <w:rFonts w:ascii="Cambria" w:hAnsi="Cambria"/>
          <w:b/>
          <w:bCs/>
          <w:szCs w:val="24"/>
          <w:lang w:val="en-US"/>
        </w:rPr>
        <w:t xml:space="preserve">Tabel 17. </w:t>
      </w:r>
      <w:r w:rsidRPr="00736E22">
        <w:rPr>
          <w:rFonts w:ascii="Cambria" w:hAnsi="Cambria"/>
          <w:szCs w:val="24"/>
          <w:lang w:val="en-US"/>
        </w:rPr>
        <w:t>Mata Kuliah Pilihan Bidang Minat Konservasi Ekologi Hutan</w:t>
      </w: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769"/>
        <w:gridCol w:w="425"/>
        <w:gridCol w:w="567"/>
        <w:gridCol w:w="1134"/>
        <w:gridCol w:w="1428"/>
        <w:gridCol w:w="699"/>
      </w:tblGrid>
      <w:tr w:rsidR="00AD7297" w:rsidRPr="005C2CBC" w14:paraId="7E6ECB5D" w14:textId="5B3C06CE" w:rsidTr="00AD7297">
        <w:trPr>
          <w:trHeight w:val="316"/>
        </w:trPr>
        <w:tc>
          <w:tcPr>
            <w:tcW w:w="533" w:type="dxa"/>
            <w:vMerge w:val="restart"/>
          </w:tcPr>
          <w:p w14:paraId="617485EA" w14:textId="77777777" w:rsidR="00AD7297" w:rsidRPr="00F146B5" w:rsidRDefault="00AD7297"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4E42406B" w14:textId="77777777" w:rsidR="00AD7297" w:rsidRPr="00F146B5" w:rsidRDefault="00AD7297"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769" w:type="dxa"/>
            <w:vMerge w:val="restart"/>
          </w:tcPr>
          <w:p w14:paraId="5EAE1D9D" w14:textId="77777777" w:rsidR="00AD7297" w:rsidRPr="00F146B5" w:rsidRDefault="00AD7297"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58B2FA95" w14:textId="63F6759F" w:rsidR="00AD7297" w:rsidRPr="00F146B5" w:rsidRDefault="00AD7297"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428" w:type="dxa"/>
            <w:vMerge w:val="restart"/>
          </w:tcPr>
          <w:p w14:paraId="65440B35" w14:textId="77777777" w:rsidR="00AD7297" w:rsidRPr="00F146B5" w:rsidRDefault="00AD7297" w:rsidP="007C52AD">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699" w:type="dxa"/>
            <w:vMerge w:val="restart"/>
          </w:tcPr>
          <w:p w14:paraId="28DE0339" w14:textId="2ABF195F" w:rsidR="00AD7297" w:rsidRPr="00AD7297" w:rsidRDefault="00AD7297" w:rsidP="007C52AD">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7EDE1A61" w14:textId="682E7B3F" w:rsidTr="00697C15">
        <w:trPr>
          <w:trHeight w:val="313"/>
        </w:trPr>
        <w:tc>
          <w:tcPr>
            <w:tcW w:w="533" w:type="dxa"/>
            <w:vMerge/>
            <w:tcBorders>
              <w:top w:val="nil"/>
            </w:tcBorders>
          </w:tcPr>
          <w:p w14:paraId="7B7CAA30"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7899F9EE"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769" w:type="dxa"/>
            <w:vMerge/>
            <w:tcBorders>
              <w:top w:val="nil"/>
            </w:tcBorders>
          </w:tcPr>
          <w:p w14:paraId="46162176"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425" w:type="dxa"/>
          </w:tcPr>
          <w:p w14:paraId="5A0E8B66" w14:textId="28603514"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7B06B898"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4BE498AD"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428" w:type="dxa"/>
            <w:vMerge/>
            <w:tcBorders>
              <w:top w:val="nil"/>
            </w:tcBorders>
          </w:tcPr>
          <w:p w14:paraId="1BC20F9F"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699" w:type="dxa"/>
            <w:vMerge/>
          </w:tcPr>
          <w:p w14:paraId="5A3AFC0C"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434D18" w:rsidRPr="005C2CBC" w14:paraId="33BF7436" w14:textId="23E4423C" w:rsidTr="00AD7297">
        <w:trPr>
          <w:trHeight w:val="314"/>
        </w:trPr>
        <w:tc>
          <w:tcPr>
            <w:tcW w:w="533" w:type="dxa"/>
          </w:tcPr>
          <w:p w14:paraId="29A6F05A"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045F82F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KSDA051</w:t>
            </w:r>
          </w:p>
        </w:tc>
        <w:tc>
          <w:tcPr>
            <w:tcW w:w="3769" w:type="dxa"/>
          </w:tcPr>
          <w:p w14:paraId="5F2F0DA6"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Pengelolaan Populasi dan Ekologi Satwa Liar</w:t>
            </w:r>
          </w:p>
        </w:tc>
        <w:tc>
          <w:tcPr>
            <w:tcW w:w="425" w:type="dxa"/>
          </w:tcPr>
          <w:p w14:paraId="2B2B78B1" w14:textId="0F90DC8A"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3DC1DA8B"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50E9E1D5" w14:textId="23493F95"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28" w:type="dxa"/>
          </w:tcPr>
          <w:p w14:paraId="37899254" w14:textId="77777777" w:rsidR="00434D18" w:rsidRPr="00F146B5" w:rsidRDefault="00434D18" w:rsidP="00434D18">
            <w:pPr>
              <w:widowControl w:val="0"/>
              <w:autoSpaceDE w:val="0"/>
              <w:autoSpaceDN w:val="0"/>
              <w:rPr>
                <w:rFonts w:ascii="Cambria" w:eastAsia="Cambria" w:hAnsi="Cambria" w:cs="Cambria"/>
                <w:lang w:val="id"/>
              </w:rPr>
            </w:pPr>
          </w:p>
        </w:tc>
        <w:tc>
          <w:tcPr>
            <w:tcW w:w="699" w:type="dxa"/>
          </w:tcPr>
          <w:p w14:paraId="06CDC487" w14:textId="057ED027" w:rsidR="00434D18" w:rsidRPr="00F146B5" w:rsidRDefault="00434D18" w:rsidP="00434D18">
            <w:pPr>
              <w:widowControl w:val="0"/>
              <w:autoSpaceDE w:val="0"/>
              <w:autoSpaceDN w:val="0"/>
              <w:jc w:val="center"/>
              <w:rPr>
                <w:rFonts w:ascii="Cambria" w:eastAsia="Cambria" w:hAnsi="Cambria" w:cs="Cambria"/>
                <w:lang w:val="id"/>
              </w:rPr>
            </w:pPr>
            <w:r w:rsidRPr="006958E9">
              <w:rPr>
                <w:rFonts w:ascii="Cambria" w:eastAsia="Cambria" w:hAnsi="Cambria" w:cs="Cambria"/>
                <w:lang w:val="en-US"/>
              </w:rPr>
              <w:t>TM</w:t>
            </w:r>
          </w:p>
        </w:tc>
      </w:tr>
      <w:tr w:rsidR="00434D18" w:rsidRPr="005C2CBC" w14:paraId="4CE13483" w14:textId="1EF92285" w:rsidTr="00AD7297">
        <w:trPr>
          <w:trHeight w:val="316"/>
        </w:trPr>
        <w:tc>
          <w:tcPr>
            <w:tcW w:w="533" w:type="dxa"/>
          </w:tcPr>
          <w:p w14:paraId="52DA1156"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12D7E24B"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KSDA052</w:t>
            </w:r>
          </w:p>
        </w:tc>
        <w:tc>
          <w:tcPr>
            <w:tcW w:w="3769" w:type="dxa"/>
          </w:tcPr>
          <w:p w14:paraId="7F1106BF"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Nilai Tambah Hasil Hutan Tropika</w:t>
            </w:r>
          </w:p>
        </w:tc>
        <w:tc>
          <w:tcPr>
            <w:tcW w:w="425" w:type="dxa"/>
          </w:tcPr>
          <w:p w14:paraId="4B3CD3BC" w14:textId="37DD91E9"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793A0FF"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75943E56" w14:textId="765126EC"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28" w:type="dxa"/>
          </w:tcPr>
          <w:p w14:paraId="53285211" w14:textId="77777777" w:rsidR="00434D18" w:rsidRPr="00F146B5" w:rsidRDefault="00434D18" w:rsidP="00434D18">
            <w:pPr>
              <w:widowControl w:val="0"/>
              <w:autoSpaceDE w:val="0"/>
              <w:autoSpaceDN w:val="0"/>
              <w:rPr>
                <w:rFonts w:ascii="Cambria" w:eastAsia="Cambria" w:hAnsi="Cambria" w:cs="Cambria"/>
                <w:lang w:val="id"/>
              </w:rPr>
            </w:pPr>
          </w:p>
        </w:tc>
        <w:tc>
          <w:tcPr>
            <w:tcW w:w="699" w:type="dxa"/>
          </w:tcPr>
          <w:p w14:paraId="56AE19FD" w14:textId="6D042D7A" w:rsidR="00434D18" w:rsidRPr="00F146B5" w:rsidRDefault="00434D18" w:rsidP="00434D18">
            <w:pPr>
              <w:widowControl w:val="0"/>
              <w:autoSpaceDE w:val="0"/>
              <w:autoSpaceDN w:val="0"/>
              <w:jc w:val="center"/>
              <w:rPr>
                <w:rFonts w:ascii="Cambria" w:eastAsia="Cambria" w:hAnsi="Cambria" w:cs="Cambria"/>
                <w:lang w:val="id"/>
              </w:rPr>
            </w:pPr>
            <w:r w:rsidRPr="006958E9">
              <w:rPr>
                <w:rFonts w:ascii="Cambria" w:eastAsia="Cambria" w:hAnsi="Cambria" w:cs="Cambria"/>
                <w:lang w:val="en-US"/>
              </w:rPr>
              <w:t>TM</w:t>
            </w:r>
          </w:p>
        </w:tc>
      </w:tr>
      <w:tr w:rsidR="00434D18" w:rsidRPr="005C2CBC" w14:paraId="6206BF7A" w14:textId="7027D84C" w:rsidTr="00AD7297">
        <w:trPr>
          <w:trHeight w:val="314"/>
        </w:trPr>
        <w:tc>
          <w:tcPr>
            <w:tcW w:w="533" w:type="dxa"/>
          </w:tcPr>
          <w:p w14:paraId="76A8535D"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3.</w:t>
            </w:r>
          </w:p>
        </w:tc>
        <w:tc>
          <w:tcPr>
            <w:tcW w:w="1520" w:type="dxa"/>
          </w:tcPr>
          <w:p w14:paraId="32930575"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KSDA053</w:t>
            </w:r>
          </w:p>
        </w:tc>
        <w:tc>
          <w:tcPr>
            <w:tcW w:w="3769" w:type="dxa"/>
          </w:tcPr>
          <w:p w14:paraId="4D4517EB"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Dendrologi</w:t>
            </w:r>
          </w:p>
        </w:tc>
        <w:tc>
          <w:tcPr>
            <w:tcW w:w="425" w:type="dxa"/>
          </w:tcPr>
          <w:p w14:paraId="6EB377F9" w14:textId="33EB8454"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60E70FB"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2311522F" w14:textId="4FBA85F0"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28" w:type="dxa"/>
          </w:tcPr>
          <w:p w14:paraId="6A8A986F" w14:textId="77777777" w:rsidR="00434D18" w:rsidRPr="00F146B5" w:rsidRDefault="00434D18" w:rsidP="00434D18">
            <w:pPr>
              <w:widowControl w:val="0"/>
              <w:autoSpaceDE w:val="0"/>
              <w:autoSpaceDN w:val="0"/>
              <w:rPr>
                <w:rFonts w:ascii="Cambria" w:eastAsia="Cambria" w:hAnsi="Cambria" w:cs="Cambria"/>
                <w:lang w:val="id"/>
              </w:rPr>
            </w:pPr>
          </w:p>
        </w:tc>
        <w:tc>
          <w:tcPr>
            <w:tcW w:w="699" w:type="dxa"/>
          </w:tcPr>
          <w:p w14:paraId="43A1D033" w14:textId="545192D4" w:rsidR="00434D18" w:rsidRPr="00F146B5" w:rsidRDefault="00434D18" w:rsidP="00434D18">
            <w:pPr>
              <w:widowControl w:val="0"/>
              <w:autoSpaceDE w:val="0"/>
              <w:autoSpaceDN w:val="0"/>
              <w:jc w:val="center"/>
              <w:rPr>
                <w:rFonts w:ascii="Cambria" w:eastAsia="Cambria" w:hAnsi="Cambria" w:cs="Cambria"/>
                <w:lang w:val="id"/>
              </w:rPr>
            </w:pPr>
            <w:r w:rsidRPr="006958E9">
              <w:rPr>
                <w:rFonts w:ascii="Cambria" w:eastAsia="Cambria" w:hAnsi="Cambria" w:cs="Cambria"/>
                <w:lang w:val="en-US"/>
              </w:rPr>
              <w:t>TM</w:t>
            </w:r>
          </w:p>
        </w:tc>
      </w:tr>
      <w:tr w:rsidR="00434D18" w:rsidRPr="005C2CBC" w14:paraId="53AB0E4F" w14:textId="31BD0048" w:rsidTr="00AD7297">
        <w:trPr>
          <w:trHeight w:val="316"/>
        </w:trPr>
        <w:tc>
          <w:tcPr>
            <w:tcW w:w="533" w:type="dxa"/>
          </w:tcPr>
          <w:p w14:paraId="37EC8D67"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08F97958"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KSDA054</w:t>
            </w:r>
          </w:p>
        </w:tc>
        <w:tc>
          <w:tcPr>
            <w:tcW w:w="3769" w:type="dxa"/>
          </w:tcPr>
          <w:p w14:paraId="65B0DF09"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Silvikultur</w:t>
            </w:r>
          </w:p>
        </w:tc>
        <w:tc>
          <w:tcPr>
            <w:tcW w:w="425" w:type="dxa"/>
          </w:tcPr>
          <w:p w14:paraId="4D6953B4" w14:textId="5B849B26"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5CBD0EC2"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5BEC17AB" w14:textId="43FA5223"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28" w:type="dxa"/>
          </w:tcPr>
          <w:p w14:paraId="0B54EA3E" w14:textId="77777777" w:rsidR="00434D18" w:rsidRPr="00F146B5" w:rsidRDefault="00434D18" w:rsidP="00434D18">
            <w:pPr>
              <w:widowControl w:val="0"/>
              <w:autoSpaceDE w:val="0"/>
              <w:autoSpaceDN w:val="0"/>
              <w:rPr>
                <w:rFonts w:ascii="Cambria" w:eastAsia="Cambria" w:hAnsi="Cambria" w:cs="Cambria"/>
                <w:lang w:val="id"/>
              </w:rPr>
            </w:pPr>
          </w:p>
        </w:tc>
        <w:tc>
          <w:tcPr>
            <w:tcW w:w="699" w:type="dxa"/>
          </w:tcPr>
          <w:p w14:paraId="3AC09622" w14:textId="587AA0C3" w:rsidR="00434D18" w:rsidRPr="00F146B5" w:rsidRDefault="00434D18" w:rsidP="00434D18">
            <w:pPr>
              <w:widowControl w:val="0"/>
              <w:autoSpaceDE w:val="0"/>
              <w:autoSpaceDN w:val="0"/>
              <w:jc w:val="center"/>
              <w:rPr>
                <w:rFonts w:ascii="Cambria" w:eastAsia="Cambria" w:hAnsi="Cambria" w:cs="Cambria"/>
                <w:lang w:val="id"/>
              </w:rPr>
            </w:pPr>
            <w:r w:rsidRPr="006958E9">
              <w:rPr>
                <w:rFonts w:ascii="Cambria" w:eastAsia="Cambria" w:hAnsi="Cambria" w:cs="Cambria"/>
                <w:lang w:val="en-US"/>
              </w:rPr>
              <w:t>TM</w:t>
            </w:r>
          </w:p>
        </w:tc>
      </w:tr>
      <w:tr w:rsidR="00434D18" w:rsidRPr="005C2CBC" w14:paraId="01E537D0" w14:textId="094C773D" w:rsidTr="00AD7297">
        <w:trPr>
          <w:trHeight w:val="314"/>
        </w:trPr>
        <w:tc>
          <w:tcPr>
            <w:tcW w:w="533" w:type="dxa"/>
          </w:tcPr>
          <w:p w14:paraId="6450D8F8"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5.</w:t>
            </w:r>
          </w:p>
        </w:tc>
        <w:tc>
          <w:tcPr>
            <w:tcW w:w="1520" w:type="dxa"/>
          </w:tcPr>
          <w:p w14:paraId="0CA08DFE"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KSDA055</w:t>
            </w:r>
          </w:p>
        </w:tc>
        <w:tc>
          <w:tcPr>
            <w:tcW w:w="3769" w:type="dxa"/>
          </w:tcPr>
          <w:p w14:paraId="06741255"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Ekologi Hutan Tropika</w:t>
            </w:r>
          </w:p>
        </w:tc>
        <w:tc>
          <w:tcPr>
            <w:tcW w:w="425" w:type="dxa"/>
          </w:tcPr>
          <w:p w14:paraId="2DEFFE2D" w14:textId="1C270E8B"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6AF6E022"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1C0165C0" w14:textId="42EB9A9C"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28" w:type="dxa"/>
          </w:tcPr>
          <w:p w14:paraId="7CA931B7" w14:textId="77777777" w:rsidR="00434D18" w:rsidRPr="00F146B5" w:rsidRDefault="00434D18" w:rsidP="00434D18">
            <w:pPr>
              <w:widowControl w:val="0"/>
              <w:autoSpaceDE w:val="0"/>
              <w:autoSpaceDN w:val="0"/>
              <w:rPr>
                <w:rFonts w:ascii="Cambria" w:eastAsia="Cambria" w:hAnsi="Cambria" w:cs="Cambria"/>
                <w:lang w:val="id"/>
              </w:rPr>
            </w:pPr>
          </w:p>
        </w:tc>
        <w:tc>
          <w:tcPr>
            <w:tcW w:w="699" w:type="dxa"/>
          </w:tcPr>
          <w:p w14:paraId="55870D51" w14:textId="73763932" w:rsidR="00434D18" w:rsidRPr="00F146B5" w:rsidRDefault="00434D18" w:rsidP="00434D18">
            <w:pPr>
              <w:widowControl w:val="0"/>
              <w:autoSpaceDE w:val="0"/>
              <w:autoSpaceDN w:val="0"/>
              <w:jc w:val="center"/>
              <w:rPr>
                <w:rFonts w:ascii="Cambria" w:eastAsia="Cambria" w:hAnsi="Cambria" w:cs="Cambria"/>
                <w:lang w:val="id"/>
              </w:rPr>
            </w:pPr>
            <w:r w:rsidRPr="006958E9">
              <w:rPr>
                <w:rFonts w:ascii="Cambria" w:eastAsia="Cambria" w:hAnsi="Cambria" w:cs="Cambria"/>
                <w:lang w:val="en-US"/>
              </w:rPr>
              <w:t>TM</w:t>
            </w:r>
          </w:p>
        </w:tc>
      </w:tr>
      <w:tr w:rsidR="00434D18" w:rsidRPr="005C2CBC" w14:paraId="4E65D8A9" w14:textId="3916B212" w:rsidTr="00AD7297">
        <w:trPr>
          <w:trHeight w:val="313"/>
        </w:trPr>
        <w:tc>
          <w:tcPr>
            <w:tcW w:w="533" w:type="dxa"/>
          </w:tcPr>
          <w:p w14:paraId="519AE3A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3E1B72C1"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KSDA056</w:t>
            </w:r>
          </w:p>
        </w:tc>
        <w:tc>
          <w:tcPr>
            <w:tcW w:w="3769" w:type="dxa"/>
          </w:tcPr>
          <w:p w14:paraId="3E0E29BC"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Plasma Nutfah Hutan</w:t>
            </w:r>
          </w:p>
        </w:tc>
        <w:tc>
          <w:tcPr>
            <w:tcW w:w="425" w:type="dxa"/>
          </w:tcPr>
          <w:p w14:paraId="4063E00C" w14:textId="51C372A1"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52970287"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0648CA8A" w14:textId="394B927F"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428" w:type="dxa"/>
          </w:tcPr>
          <w:p w14:paraId="318ECD47"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699" w:type="dxa"/>
          </w:tcPr>
          <w:p w14:paraId="36BA279E" w14:textId="197D23A2" w:rsidR="00434D18" w:rsidRPr="00F146B5" w:rsidRDefault="00434D18" w:rsidP="00434D18">
            <w:pPr>
              <w:widowControl w:val="0"/>
              <w:autoSpaceDE w:val="0"/>
              <w:autoSpaceDN w:val="0"/>
              <w:ind w:left="106"/>
              <w:jc w:val="center"/>
              <w:rPr>
                <w:rFonts w:ascii="Cambria" w:eastAsia="Cambria" w:hAnsi="Cambria" w:cs="Cambria"/>
                <w:lang w:val="id"/>
              </w:rPr>
            </w:pPr>
            <w:r w:rsidRPr="006958E9">
              <w:rPr>
                <w:rFonts w:ascii="Cambria" w:eastAsia="Cambria" w:hAnsi="Cambria" w:cs="Cambria"/>
                <w:lang w:val="en-US"/>
              </w:rPr>
              <w:t>TM</w:t>
            </w:r>
          </w:p>
        </w:tc>
      </w:tr>
      <w:tr w:rsidR="00AD7297" w:rsidRPr="005C2CBC" w14:paraId="15E98049" w14:textId="1E8EB264" w:rsidTr="00AD7297">
        <w:trPr>
          <w:trHeight w:val="313"/>
        </w:trPr>
        <w:tc>
          <w:tcPr>
            <w:tcW w:w="5822" w:type="dxa"/>
            <w:gridSpan w:val="3"/>
          </w:tcPr>
          <w:p w14:paraId="3435AA41" w14:textId="77777777" w:rsidR="00AD7297" w:rsidRPr="00F146B5" w:rsidRDefault="00AD7297"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09D157CF" w14:textId="0184ADB5" w:rsidR="00AD7297" w:rsidRPr="00F146B5" w:rsidRDefault="00AD7297" w:rsidP="007C52AD">
            <w:pPr>
              <w:widowControl w:val="0"/>
              <w:autoSpaceDE w:val="0"/>
              <w:autoSpaceDN w:val="0"/>
              <w:ind w:left="12"/>
              <w:jc w:val="center"/>
              <w:rPr>
                <w:rFonts w:ascii="Cambria" w:eastAsia="Cambria" w:hAnsi="Cambria" w:cs="Cambria"/>
                <w:b/>
              </w:rPr>
            </w:pPr>
            <w:r w:rsidRPr="00F146B5">
              <w:rPr>
                <w:rFonts w:ascii="Cambria" w:eastAsia="Cambria" w:hAnsi="Cambria" w:cs="Cambria"/>
                <w:b/>
              </w:rPr>
              <w:t>6</w:t>
            </w:r>
          </w:p>
        </w:tc>
        <w:tc>
          <w:tcPr>
            <w:tcW w:w="567" w:type="dxa"/>
          </w:tcPr>
          <w:p w14:paraId="3F224BA8" w14:textId="77777777" w:rsidR="00AD7297" w:rsidRPr="00F146B5" w:rsidRDefault="00AD7297" w:rsidP="007C52AD">
            <w:pPr>
              <w:widowControl w:val="0"/>
              <w:autoSpaceDE w:val="0"/>
              <w:autoSpaceDN w:val="0"/>
              <w:ind w:left="103" w:right="97"/>
              <w:jc w:val="center"/>
              <w:rPr>
                <w:rFonts w:ascii="Cambria" w:eastAsia="Cambria" w:hAnsi="Cambria" w:cs="Cambria"/>
                <w:b/>
              </w:rPr>
            </w:pPr>
            <w:r w:rsidRPr="00F146B5">
              <w:rPr>
                <w:rFonts w:ascii="Cambria" w:eastAsia="Cambria" w:hAnsi="Cambria" w:cs="Cambria"/>
                <w:b/>
                <w:spacing w:val="-5"/>
              </w:rPr>
              <w:t>6</w:t>
            </w:r>
          </w:p>
        </w:tc>
        <w:tc>
          <w:tcPr>
            <w:tcW w:w="1134" w:type="dxa"/>
          </w:tcPr>
          <w:p w14:paraId="21BD535C" w14:textId="77777777" w:rsidR="00AD7297" w:rsidRPr="00F146B5" w:rsidRDefault="00AD7297" w:rsidP="007C52AD">
            <w:pPr>
              <w:widowControl w:val="0"/>
              <w:autoSpaceDE w:val="0"/>
              <w:autoSpaceDN w:val="0"/>
              <w:ind w:left="142" w:right="139"/>
              <w:jc w:val="center"/>
              <w:rPr>
                <w:rFonts w:ascii="Cambria" w:eastAsia="Cambria" w:hAnsi="Cambria" w:cs="Cambria"/>
                <w:b/>
              </w:rPr>
            </w:pPr>
            <w:r w:rsidRPr="00F146B5">
              <w:rPr>
                <w:rFonts w:ascii="Cambria" w:eastAsia="Cambria" w:hAnsi="Cambria" w:cs="Cambria"/>
                <w:b/>
                <w:spacing w:val="-5"/>
              </w:rPr>
              <w:t>12</w:t>
            </w:r>
          </w:p>
        </w:tc>
        <w:tc>
          <w:tcPr>
            <w:tcW w:w="1428" w:type="dxa"/>
          </w:tcPr>
          <w:p w14:paraId="7733B667" w14:textId="77777777" w:rsidR="00AD7297" w:rsidRPr="00F146B5" w:rsidRDefault="00AD7297" w:rsidP="007C52AD">
            <w:pPr>
              <w:widowControl w:val="0"/>
              <w:autoSpaceDE w:val="0"/>
              <w:autoSpaceDN w:val="0"/>
              <w:rPr>
                <w:rFonts w:ascii="Cambria" w:eastAsia="Cambria" w:hAnsi="Cambria" w:cs="Cambria"/>
                <w:lang w:val="id"/>
              </w:rPr>
            </w:pPr>
          </w:p>
        </w:tc>
        <w:tc>
          <w:tcPr>
            <w:tcW w:w="699" w:type="dxa"/>
          </w:tcPr>
          <w:p w14:paraId="635E5F92" w14:textId="77777777" w:rsidR="00AD7297" w:rsidRPr="00F146B5" w:rsidRDefault="00AD7297" w:rsidP="007C52AD">
            <w:pPr>
              <w:widowControl w:val="0"/>
              <w:autoSpaceDE w:val="0"/>
              <w:autoSpaceDN w:val="0"/>
              <w:rPr>
                <w:rFonts w:ascii="Cambria" w:eastAsia="Cambria" w:hAnsi="Cambria" w:cs="Cambria"/>
                <w:lang w:val="id"/>
              </w:rPr>
            </w:pPr>
          </w:p>
        </w:tc>
      </w:tr>
    </w:tbl>
    <w:p w14:paraId="39EB3587" w14:textId="77777777" w:rsidR="000079DC" w:rsidRPr="000079DC" w:rsidRDefault="000079DC" w:rsidP="00B26589">
      <w:pPr>
        <w:pStyle w:val="ListParagraph"/>
        <w:ind w:left="1211"/>
        <w:rPr>
          <w:rFonts w:ascii="Cambria" w:hAnsi="Cambria"/>
          <w:b/>
          <w:bCs/>
          <w:szCs w:val="24"/>
        </w:rPr>
      </w:pPr>
    </w:p>
    <w:p w14:paraId="0F71610D" w14:textId="28877CCE" w:rsidR="000079DC" w:rsidRDefault="000079DC" w:rsidP="00736E22">
      <w:pPr>
        <w:pStyle w:val="ListParagraph"/>
        <w:ind w:left="0"/>
        <w:rPr>
          <w:rFonts w:ascii="Cambria" w:hAnsi="Cambria"/>
          <w:b/>
          <w:bCs/>
          <w:szCs w:val="24"/>
        </w:rPr>
      </w:pPr>
      <w:r w:rsidRPr="000079DC">
        <w:rPr>
          <w:rFonts w:ascii="Cambria" w:hAnsi="Cambria"/>
          <w:b/>
          <w:bCs/>
          <w:szCs w:val="24"/>
        </w:rPr>
        <w:t>Bidang Minat 5: Konservasi Sumber Daya Pangan dan Hortikultura</w:t>
      </w:r>
    </w:p>
    <w:p w14:paraId="70CBA1C1" w14:textId="5632CB6D" w:rsidR="00B26589" w:rsidRPr="00B26589" w:rsidRDefault="00B26589" w:rsidP="00736E22">
      <w:pPr>
        <w:pStyle w:val="ListParagraph"/>
        <w:ind w:left="0"/>
        <w:rPr>
          <w:rFonts w:ascii="Cambria" w:hAnsi="Cambria"/>
          <w:szCs w:val="24"/>
          <w:lang w:val="en-US"/>
        </w:rPr>
      </w:pPr>
      <w:r>
        <w:rPr>
          <w:rFonts w:ascii="Cambria" w:hAnsi="Cambria"/>
          <w:b/>
          <w:bCs/>
          <w:szCs w:val="24"/>
          <w:lang w:val="en-US"/>
        </w:rPr>
        <w:t xml:space="preserve">Tabel 18. </w:t>
      </w:r>
      <w:r>
        <w:rPr>
          <w:rFonts w:ascii="Cambria" w:hAnsi="Cambria"/>
          <w:szCs w:val="24"/>
          <w:lang w:val="en-US"/>
        </w:rPr>
        <w:t>Mata Kuliah Pilihan Bidang Minat Sumber Daya Pangan dan Hortikultura</w:t>
      </w: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3769"/>
        <w:gridCol w:w="557"/>
        <w:gridCol w:w="567"/>
        <w:gridCol w:w="1134"/>
        <w:gridCol w:w="1286"/>
        <w:gridCol w:w="709"/>
      </w:tblGrid>
      <w:tr w:rsidR="00AD7297" w:rsidRPr="005C2CBC" w14:paraId="1D29E255" w14:textId="79AED9FB" w:rsidTr="00AD7297">
        <w:trPr>
          <w:trHeight w:val="316"/>
        </w:trPr>
        <w:tc>
          <w:tcPr>
            <w:tcW w:w="533" w:type="dxa"/>
            <w:vMerge w:val="restart"/>
          </w:tcPr>
          <w:p w14:paraId="0BA4DD82" w14:textId="77777777" w:rsidR="00AD7297" w:rsidRPr="00F146B5" w:rsidRDefault="00AD7297"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4ED27707" w14:textId="77777777" w:rsidR="00AD7297" w:rsidRPr="00F146B5" w:rsidRDefault="00AD7297"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3769" w:type="dxa"/>
            <w:vMerge w:val="restart"/>
          </w:tcPr>
          <w:p w14:paraId="7B2D2739" w14:textId="77777777" w:rsidR="00AD7297" w:rsidRPr="00F146B5" w:rsidRDefault="00AD7297"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258" w:type="dxa"/>
            <w:gridSpan w:val="3"/>
          </w:tcPr>
          <w:p w14:paraId="0E46B430" w14:textId="77777777" w:rsidR="00AD7297" w:rsidRPr="00F146B5" w:rsidRDefault="00AD7297"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286" w:type="dxa"/>
            <w:vMerge w:val="restart"/>
          </w:tcPr>
          <w:p w14:paraId="497B604A" w14:textId="77777777" w:rsidR="00AD7297" w:rsidRPr="00F146B5" w:rsidRDefault="00AD7297" w:rsidP="00261A5D">
            <w:pPr>
              <w:widowControl w:val="0"/>
              <w:autoSpaceDE w:val="0"/>
              <w:autoSpaceDN w:val="0"/>
              <w:ind w:left="212"/>
              <w:rPr>
                <w:rFonts w:ascii="Cambria" w:eastAsia="Cambria" w:hAnsi="Cambria" w:cs="Cambria"/>
                <w:b/>
                <w:lang w:val="id"/>
              </w:rPr>
            </w:pPr>
            <w:r w:rsidRPr="00F146B5">
              <w:rPr>
                <w:rFonts w:ascii="Cambria" w:eastAsia="Cambria" w:hAnsi="Cambria" w:cs="Cambria"/>
                <w:b/>
                <w:spacing w:val="-2"/>
                <w:lang w:val="id"/>
              </w:rPr>
              <w:t>Prasyarat</w:t>
            </w:r>
          </w:p>
        </w:tc>
        <w:tc>
          <w:tcPr>
            <w:tcW w:w="709" w:type="dxa"/>
            <w:vMerge w:val="restart"/>
          </w:tcPr>
          <w:p w14:paraId="43ED711D" w14:textId="46209AE8" w:rsidR="00AD7297" w:rsidRPr="00AD7297" w:rsidRDefault="00AD7297" w:rsidP="00261A5D">
            <w:pPr>
              <w:widowControl w:val="0"/>
              <w:autoSpaceDE w:val="0"/>
              <w:autoSpaceDN w:val="0"/>
              <w:ind w:left="212"/>
              <w:rPr>
                <w:rFonts w:ascii="Cambria" w:eastAsia="Cambria" w:hAnsi="Cambria" w:cs="Cambria"/>
                <w:b/>
                <w:spacing w:val="-2"/>
                <w:lang w:val="en-US"/>
              </w:rPr>
            </w:pPr>
            <w:r>
              <w:rPr>
                <w:rFonts w:ascii="Cambria" w:eastAsia="Cambria" w:hAnsi="Cambria" w:cs="Cambria"/>
                <w:b/>
                <w:spacing w:val="-2"/>
                <w:lang w:val="en-US"/>
              </w:rPr>
              <w:t>Ket</w:t>
            </w:r>
          </w:p>
        </w:tc>
      </w:tr>
      <w:tr w:rsidR="00AD7297" w:rsidRPr="005C2CBC" w14:paraId="620B1343" w14:textId="071933FD" w:rsidTr="00DC031F">
        <w:trPr>
          <w:trHeight w:val="313"/>
        </w:trPr>
        <w:tc>
          <w:tcPr>
            <w:tcW w:w="533" w:type="dxa"/>
            <w:vMerge/>
            <w:tcBorders>
              <w:top w:val="nil"/>
            </w:tcBorders>
          </w:tcPr>
          <w:p w14:paraId="6ADC9C7C"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2C6C376F"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3769" w:type="dxa"/>
            <w:vMerge/>
            <w:tcBorders>
              <w:top w:val="nil"/>
            </w:tcBorders>
          </w:tcPr>
          <w:p w14:paraId="4E9776DD"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557" w:type="dxa"/>
          </w:tcPr>
          <w:p w14:paraId="23B7D873" w14:textId="77777777" w:rsidR="00AD7297" w:rsidRPr="00F146B5" w:rsidRDefault="00AD7297"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5EF77749" w14:textId="77777777" w:rsidR="00AD7297" w:rsidRPr="00F146B5" w:rsidRDefault="00AD7297"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56A81E9C" w14:textId="77777777" w:rsidR="00AD7297" w:rsidRPr="00F146B5" w:rsidRDefault="00AD7297"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286" w:type="dxa"/>
            <w:vMerge/>
            <w:tcBorders>
              <w:top w:val="nil"/>
            </w:tcBorders>
          </w:tcPr>
          <w:p w14:paraId="0AAB2084" w14:textId="77777777" w:rsidR="00AD7297" w:rsidRPr="00F146B5" w:rsidRDefault="00AD7297" w:rsidP="007C52AD">
            <w:pPr>
              <w:widowControl w:val="0"/>
              <w:autoSpaceDE w:val="0"/>
              <w:autoSpaceDN w:val="0"/>
              <w:rPr>
                <w:rFonts w:ascii="Cambria" w:eastAsia="Cambria" w:hAnsi="Cambria" w:cs="Cambria"/>
                <w:sz w:val="2"/>
                <w:szCs w:val="2"/>
                <w:lang w:val="id"/>
              </w:rPr>
            </w:pPr>
          </w:p>
        </w:tc>
        <w:tc>
          <w:tcPr>
            <w:tcW w:w="709" w:type="dxa"/>
            <w:vMerge/>
          </w:tcPr>
          <w:p w14:paraId="6CEC2B34" w14:textId="77777777" w:rsidR="00AD7297" w:rsidRPr="00F146B5" w:rsidRDefault="00AD7297" w:rsidP="007C52AD">
            <w:pPr>
              <w:widowControl w:val="0"/>
              <w:autoSpaceDE w:val="0"/>
              <w:autoSpaceDN w:val="0"/>
              <w:rPr>
                <w:rFonts w:ascii="Cambria" w:eastAsia="Cambria" w:hAnsi="Cambria" w:cs="Cambria"/>
                <w:sz w:val="2"/>
                <w:szCs w:val="2"/>
                <w:lang w:val="id"/>
              </w:rPr>
            </w:pPr>
          </w:p>
        </w:tc>
      </w:tr>
      <w:tr w:rsidR="00434D18" w:rsidRPr="005C2CBC" w14:paraId="71DBFCA3" w14:textId="3B424FDE" w:rsidTr="00AD7297">
        <w:trPr>
          <w:trHeight w:val="314"/>
        </w:trPr>
        <w:tc>
          <w:tcPr>
            <w:tcW w:w="533" w:type="dxa"/>
          </w:tcPr>
          <w:p w14:paraId="5DEECABA"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2CE43629"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KSDA057</w:t>
            </w:r>
          </w:p>
        </w:tc>
        <w:tc>
          <w:tcPr>
            <w:tcW w:w="3769" w:type="dxa"/>
          </w:tcPr>
          <w:p w14:paraId="49FE8EA6"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Evapotranspirasi</w:t>
            </w:r>
          </w:p>
        </w:tc>
        <w:tc>
          <w:tcPr>
            <w:tcW w:w="557" w:type="dxa"/>
          </w:tcPr>
          <w:p w14:paraId="45B34248"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0902A50B"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45824527" w14:textId="646C9D16"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286" w:type="dxa"/>
          </w:tcPr>
          <w:p w14:paraId="31A3BED0"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79FED9BA" w14:textId="231A3828" w:rsidR="00434D18" w:rsidRPr="00F146B5" w:rsidRDefault="00434D18" w:rsidP="00434D18">
            <w:pPr>
              <w:widowControl w:val="0"/>
              <w:autoSpaceDE w:val="0"/>
              <w:autoSpaceDN w:val="0"/>
              <w:jc w:val="center"/>
              <w:rPr>
                <w:rFonts w:ascii="Cambria" w:eastAsia="Cambria" w:hAnsi="Cambria" w:cs="Cambria"/>
                <w:lang w:val="id"/>
              </w:rPr>
            </w:pPr>
            <w:r w:rsidRPr="00E74D51">
              <w:rPr>
                <w:rFonts w:ascii="Cambria" w:eastAsia="Cambria" w:hAnsi="Cambria" w:cs="Cambria"/>
                <w:lang w:val="en-US"/>
              </w:rPr>
              <w:t>TM</w:t>
            </w:r>
          </w:p>
        </w:tc>
      </w:tr>
      <w:tr w:rsidR="00434D18" w:rsidRPr="005C2CBC" w14:paraId="5E73C22F" w14:textId="40F3ABDB" w:rsidTr="00AD7297">
        <w:trPr>
          <w:trHeight w:val="316"/>
        </w:trPr>
        <w:tc>
          <w:tcPr>
            <w:tcW w:w="533" w:type="dxa"/>
          </w:tcPr>
          <w:p w14:paraId="1F77F992"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2.</w:t>
            </w:r>
          </w:p>
        </w:tc>
        <w:tc>
          <w:tcPr>
            <w:tcW w:w="1520" w:type="dxa"/>
          </w:tcPr>
          <w:p w14:paraId="58AE0F5C"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KSDA058</w:t>
            </w:r>
          </w:p>
        </w:tc>
        <w:tc>
          <w:tcPr>
            <w:tcW w:w="3769" w:type="dxa"/>
          </w:tcPr>
          <w:p w14:paraId="2890148A"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Ekologi Tanaman Pangan dan Obat</w:t>
            </w:r>
          </w:p>
        </w:tc>
        <w:tc>
          <w:tcPr>
            <w:tcW w:w="557" w:type="dxa"/>
          </w:tcPr>
          <w:p w14:paraId="3A70BCFD"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120EFAFF"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63BFCE3E" w14:textId="070DD5A0"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286" w:type="dxa"/>
          </w:tcPr>
          <w:p w14:paraId="505816E9"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5F14D0FD" w14:textId="3FE90E21" w:rsidR="00434D18" w:rsidRPr="00F146B5" w:rsidRDefault="00434D18" w:rsidP="00434D18">
            <w:pPr>
              <w:widowControl w:val="0"/>
              <w:autoSpaceDE w:val="0"/>
              <w:autoSpaceDN w:val="0"/>
              <w:jc w:val="center"/>
              <w:rPr>
                <w:rFonts w:ascii="Cambria" w:eastAsia="Cambria" w:hAnsi="Cambria" w:cs="Cambria"/>
                <w:lang w:val="id"/>
              </w:rPr>
            </w:pPr>
            <w:r w:rsidRPr="00E74D51">
              <w:rPr>
                <w:rFonts w:ascii="Cambria" w:eastAsia="Cambria" w:hAnsi="Cambria" w:cs="Cambria"/>
                <w:lang w:val="en-US"/>
              </w:rPr>
              <w:t>TM</w:t>
            </w:r>
          </w:p>
        </w:tc>
      </w:tr>
      <w:tr w:rsidR="00434D18" w:rsidRPr="005C2CBC" w14:paraId="40991D38" w14:textId="3CA27159" w:rsidTr="00AD7297">
        <w:trPr>
          <w:trHeight w:val="314"/>
        </w:trPr>
        <w:tc>
          <w:tcPr>
            <w:tcW w:w="533" w:type="dxa"/>
          </w:tcPr>
          <w:p w14:paraId="19ED613D"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3.</w:t>
            </w:r>
          </w:p>
        </w:tc>
        <w:tc>
          <w:tcPr>
            <w:tcW w:w="1520" w:type="dxa"/>
          </w:tcPr>
          <w:p w14:paraId="42B824AC"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KSDA059</w:t>
            </w:r>
          </w:p>
        </w:tc>
        <w:tc>
          <w:tcPr>
            <w:tcW w:w="3769" w:type="dxa"/>
          </w:tcPr>
          <w:p w14:paraId="2D63A736"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Pengolahan Sumber Daya Pangan dan Hortikultura</w:t>
            </w:r>
          </w:p>
        </w:tc>
        <w:tc>
          <w:tcPr>
            <w:tcW w:w="557" w:type="dxa"/>
          </w:tcPr>
          <w:p w14:paraId="63129C74"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5C09062D"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613EC5BC" w14:textId="140B5E14"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286" w:type="dxa"/>
          </w:tcPr>
          <w:p w14:paraId="4034B1E3"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3EE32B57" w14:textId="6ACFD948" w:rsidR="00434D18" w:rsidRPr="00F146B5" w:rsidRDefault="00434D18" w:rsidP="00434D18">
            <w:pPr>
              <w:widowControl w:val="0"/>
              <w:autoSpaceDE w:val="0"/>
              <w:autoSpaceDN w:val="0"/>
              <w:jc w:val="center"/>
              <w:rPr>
                <w:rFonts w:ascii="Cambria" w:eastAsia="Cambria" w:hAnsi="Cambria" w:cs="Cambria"/>
                <w:lang w:val="id"/>
              </w:rPr>
            </w:pPr>
            <w:r w:rsidRPr="00E74D51">
              <w:rPr>
                <w:rFonts w:ascii="Cambria" w:eastAsia="Cambria" w:hAnsi="Cambria" w:cs="Cambria"/>
                <w:lang w:val="en-US"/>
              </w:rPr>
              <w:t>TM</w:t>
            </w:r>
          </w:p>
        </w:tc>
      </w:tr>
      <w:tr w:rsidR="00434D18" w:rsidRPr="005C2CBC" w14:paraId="6885DAB3" w14:textId="2C027170" w:rsidTr="00AD7297">
        <w:trPr>
          <w:trHeight w:val="316"/>
        </w:trPr>
        <w:tc>
          <w:tcPr>
            <w:tcW w:w="533" w:type="dxa"/>
          </w:tcPr>
          <w:p w14:paraId="4D02B952"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4.</w:t>
            </w:r>
          </w:p>
        </w:tc>
        <w:tc>
          <w:tcPr>
            <w:tcW w:w="1520" w:type="dxa"/>
          </w:tcPr>
          <w:p w14:paraId="7C8C5FAB"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KSDA060</w:t>
            </w:r>
          </w:p>
        </w:tc>
        <w:tc>
          <w:tcPr>
            <w:tcW w:w="3769" w:type="dxa"/>
          </w:tcPr>
          <w:p w14:paraId="303F1E01"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Konservasi Pangan Fungsional</w:t>
            </w:r>
          </w:p>
        </w:tc>
        <w:tc>
          <w:tcPr>
            <w:tcW w:w="557" w:type="dxa"/>
          </w:tcPr>
          <w:p w14:paraId="006EE203"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38E131CE"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324085D4" w14:textId="07C6E0C2"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286" w:type="dxa"/>
          </w:tcPr>
          <w:p w14:paraId="705ADAB9"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74C69E71" w14:textId="42CFA26E" w:rsidR="00434D18" w:rsidRPr="00F146B5" w:rsidRDefault="00434D18" w:rsidP="00434D18">
            <w:pPr>
              <w:widowControl w:val="0"/>
              <w:autoSpaceDE w:val="0"/>
              <w:autoSpaceDN w:val="0"/>
              <w:jc w:val="center"/>
              <w:rPr>
                <w:rFonts w:ascii="Cambria" w:eastAsia="Cambria" w:hAnsi="Cambria" w:cs="Cambria"/>
                <w:lang w:val="id"/>
              </w:rPr>
            </w:pPr>
            <w:r w:rsidRPr="00E74D51">
              <w:rPr>
                <w:rFonts w:ascii="Cambria" w:eastAsia="Cambria" w:hAnsi="Cambria" w:cs="Cambria"/>
                <w:lang w:val="en-US"/>
              </w:rPr>
              <w:t>TM</w:t>
            </w:r>
          </w:p>
        </w:tc>
      </w:tr>
      <w:tr w:rsidR="00434D18" w:rsidRPr="005C2CBC" w14:paraId="0F45C26F" w14:textId="02B93D35" w:rsidTr="00AD7297">
        <w:trPr>
          <w:trHeight w:val="314"/>
        </w:trPr>
        <w:tc>
          <w:tcPr>
            <w:tcW w:w="533" w:type="dxa"/>
          </w:tcPr>
          <w:p w14:paraId="7223E9A7"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5.</w:t>
            </w:r>
          </w:p>
        </w:tc>
        <w:tc>
          <w:tcPr>
            <w:tcW w:w="1520" w:type="dxa"/>
          </w:tcPr>
          <w:p w14:paraId="66C7A9B2"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KSDA061</w:t>
            </w:r>
          </w:p>
        </w:tc>
        <w:tc>
          <w:tcPr>
            <w:tcW w:w="3769" w:type="dxa"/>
          </w:tcPr>
          <w:p w14:paraId="14C5FF96"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Plasma Nutfah Tanaman Pangan dan Obat</w:t>
            </w:r>
          </w:p>
        </w:tc>
        <w:tc>
          <w:tcPr>
            <w:tcW w:w="557" w:type="dxa"/>
          </w:tcPr>
          <w:p w14:paraId="0AEAE2E1"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700E8CDB"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rPr>
              <w:t>1</w:t>
            </w:r>
          </w:p>
        </w:tc>
        <w:tc>
          <w:tcPr>
            <w:tcW w:w="1134" w:type="dxa"/>
          </w:tcPr>
          <w:p w14:paraId="793E9375" w14:textId="3D4C9A5A" w:rsidR="00434D18" w:rsidRPr="00951F37" w:rsidRDefault="00434D18" w:rsidP="00434D18">
            <w:pPr>
              <w:widowControl w:val="0"/>
              <w:autoSpaceDE w:val="0"/>
              <w:autoSpaceDN w:val="0"/>
              <w:ind w:left="5"/>
              <w:jc w:val="center"/>
              <w:rPr>
                <w:rFonts w:ascii="Cambria" w:eastAsia="Cambria" w:hAnsi="Cambria" w:cs="Cambria"/>
                <w:lang w:val="en-US"/>
              </w:rPr>
            </w:pPr>
            <w:r>
              <w:rPr>
                <w:rFonts w:ascii="Cambria" w:eastAsia="Cambria" w:hAnsi="Cambria" w:cs="Cambria"/>
                <w:lang w:val="en-US"/>
              </w:rPr>
              <w:t>2</w:t>
            </w:r>
          </w:p>
        </w:tc>
        <w:tc>
          <w:tcPr>
            <w:tcW w:w="1286" w:type="dxa"/>
          </w:tcPr>
          <w:p w14:paraId="70ABF0E7" w14:textId="77777777" w:rsidR="00434D18" w:rsidRPr="00F146B5" w:rsidRDefault="00434D18" w:rsidP="00434D18">
            <w:pPr>
              <w:widowControl w:val="0"/>
              <w:autoSpaceDE w:val="0"/>
              <w:autoSpaceDN w:val="0"/>
              <w:rPr>
                <w:rFonts w:ascii="Cambria" w:eastAsia="Cambria" w:hAnsi="Cambria" w:cs="Cambria"/>
                <w:lang w:val="id"/>
              </w:rPr>
            </w:pPr>
          </w:p>
        </w:tc>
        <w:tc>
          <w:tcPr>
            <w:tcW w:w="709" w:type="dxa"/>
          </w:tcPr>
          <w:p w14:paraId="176DB9F4" w14:textId="329738CB" w:rsidR="00434D18" w:rsidRPr="00F146B5" w:rsidRDefault="00434D18" w:rsidP="00434D18">
            <w:pPr>
              <w:widowControl w:val="0"/>
              <w:autoSpaceDE w:val="0"/>
              <w:autoSpaceDN w:val="0"/>
              <w:jc w:val="center"/>
              <w:rPr>
                <w:rFonts w:ascii="Cambria" w:eastAsia="Cambria" w:hAnsi="Cambria" w:cs="Cambria"/>
                <w:lang w:val="id"/>
              </w:rPr>
            </w:pPr>
            <w:r w:rsidRPr="00E74D51">
              <w:rPr>
                <w:rFonts w:ascii="Cambria" w:eastAsia="Cambria" w:hAnsi="Cambria" w:cs="Cambria"/>
                <w:lang w:val="en-US"/>
              </w:rPr>
              <w:t>TM</w:t>
            </w:r>
          </w:p>
        </w:tc>
      </w:tr>
      <w:tr w:rsidR="00434D18" w:rsidRPr="005C2CBC" w14:paraId="4144C8DE" w14:textId="678372BF" w:rsidTr="00AD7297">
        <w:trPr>
          <w:trHeight w:val="313"/>
        </w:trPr>
        <w:tc>
          <w:tcPr>
            <w:tcW w:w="533" w:type="dxa"/>
          </w:tcPr>
          <w:p w14:paraId="0240E130"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6.</w:t>
            </w:r>
          </w:p>
        </w:tc>
        <w:tc>
          <w:tcPr>
            <w:tcW w:w="1520" w:type="dxa"/>
          </w:tcPr>
          <w:p w14:paraId="0E0B9F25" w14:textId="77777777" w:rsidR="00434D18" w:rsidRPr="00F146B5" w:rsidRDefault="00434D18" w:rsidP="00434D18">
            <w:pPr>
              <w:widowControl w:val="0"/>
              <w:autoSpaceDE w:val="0"/>
              <w:autoSpaceDN w:val="0"/>
              <w:ind w:left="107"/>
              <w:rPr>
                <w:rFonts w:ascii="Cambria" w:eastAsia="Cambria" w:hAnsi="Cambria" w:cs="Cambria"/>
                <w:lang w:val="id"/>
              </w:rPr>
            </w:pPr>
            <w:r w:rsidRPr="00F146B5">
              <w:rPr>
                <w:rFonts w:ascii="Cambria" w:eastAsia="Cambria" w:hAnsi="Cambria" w:cs="Cambria"/>
              </w:rPr>
              <w:t>KSDA062</w:t>
            </w:r>
          </w:p>
        </w:tc>
        <w:tc>
          <w:tcPr>
            <w:tcW w:w="3769" w:type="dxa"/>
          </w:tcPr>
          <w:p w14:paraId="6EE50477" w14:textId="77777777" w:rsidR="00434D18" w:rsidRPr="00F146B5" w:rsidRDefault="00434D18" w:rsidP="00434D18">
            <w:pPr>
              <w:widowControl w:val="0"/>
              <w:autoSpaceDE w:val="0"/>
              <w:autoSpaceDN w:val="0"/>
              <w:ind w:left="107"/>
              <w:rPr>
                <w:rFonts w:ascii="Cambria" w:eastAsia="Cambria" w:hAnsi="Cambria" w:cs="Cambria"/>
              </w:rPr>
            </w:pPr>
            <w:r w:rsidRPr="00F146B5">
              <w:rPr>
                <w:rFonts w:ascii="Cambria" w:eastAsia="Cambria" w:hAnsi="Cambria" w:cs="Cambria"/>
              </w:rPr>
              <w:t>Konstruksi Rumah Hijau/Rumah Kaca</w:t>
            </w:r>
          </w:p>
        </w:tc>
        <w:tc>
          <w:tcPr>
            <w:tcW w:w="557" w:type="dxa"/>
          </w:tcPr>
          <w:p w14:paraId="62E938A6" w14:textId="77777777" w:rsidR="00434D18" w:rsidRPr="00F146B5" w:rsidRDefault="00434D18" w:rsidP="00434D18">
            <w:pPr>
              <w:widowControl w:val="0"/>
              <w:autoSpaceDE w:val="0"/>
              <w:autoSpaceDN w:val="0"/>
              <w:ind w:left="8"/>
              <w:jc w:val="center"/>
              <w:rPr>
                <w:rFonts w:ascii="Cambria" w:eastAsia="Cambria" w:hAnsi="Cambria" w:cs="Cambria"/>
                <w:lang w:val="id"/>
              </w:rPr>
            </w:pPr>
            <w:r w:rsidRPr="00F146B5">
              <w:rPr>
                <w:rFonts w:ascii="Cambria" w:eastAsia="Cambria" w:hAnsi="Cambria" w:cs="Cambria"/>
                <w:lang w:val="id"/>
              </w:rPr>
              <w:t>1</w:t>
            </w:r>
          </w:p>
        </w:tc>
        <w:tc>
          <w:tcPr>
            <w:tcW w:w="567" w:type="dxa"/>
          </w:tcPr>
          <w:p w14:paraId="282F160B" w14:textId="77777777" w:rsidR="00434D18" w:rsidRPr="00F146B5" w:rsidRDefault="00434D18" w:rsidP="00434D18">
            <w:pPr>
              <w:widowControl w:val="0"/>
              <w:autoSpaceDE w:val="0"/>
              <w:autoSpaceDN w:val="0"/>
              <w:ind w:left="8"/>
              <w:jc w:val="center"/>
              <w:rPr>
                <w:rFonts w:ascii="Cambria" w:eastAsia="Cambria" w:hAnsi="Cambria" w:cs="Cambria"/>
              </w:rPr>
            </w:pPr>
            <w:r w:rsidRPr="00F146B5">
              <w:rPr>
                <w:rFonts w:ascii="Cambria" w:eastAsia="Cambria" w:hAnsi="Cambria" w:cs="Cambria"/>
              </w:rPr>
              <w:t>1</w:t>
            </w:r>
          </w:p>
        </w:tc>
        <w:tc>
          <w:tcPr>
            <w:tcW w:w="1134" w:type="dxa"/>
          </w:tcPr>
          <w:p w14:paraId="316D6064" w14:textId="77777777" w:rsidR="00434D18" w:rsidRPr="00F146B5" w:rsidRDefault="00434D18" w:rsidP="00434D18">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286" w:type="dxa"/>
          </w:tcPr>
          <w:p w14:paraId="4C179F3D" w14:textId="77777777" w:rsidR="00434D18" w:rsidRPr="00F146B5" w:rsidRDefault="00434D18" w:rsidP="00434D18">
            <w:pPr>
              <w:widowControl w:val="0"/>
              <w:autoSpaceDE w:val="0"/>
              <w:autoSpaceDN w:val="0"/>
              <w:ind w:left="106"/>
              <w:rPr>
                <w:rFonts w:ascii="Cambria" w:eastAsia="Cambria" w:hAnsi="Cambria" w:cs="Cambria"/>
                <w:lang w:val="id"/>
              </w:rPr>
            </w:pPr>
          </w:p>
        </w:tc>
        <w:tc>
          <w:tcPr>
            <w:tcW w:w="709" w:type="dxa"/>
          </w:tcPr>
          <w:p w14:paraId="38D60791" w14:textId="6E6A8D9F" w:rsidR="00434D18" w:rsidRPr="00F146B5" w:rsidRDefault="00434D18" w:rsidP="00434D18">
            <w:pPr>
              <w:widowControl w:val="0"/>
              <w:autoSpaceDE w:val="0"/>
              <w:autoSpaceDN w:val="0"/>
              <w:ind w:left="106"/>
              <w:jc w:val="center"/>
              <w:rPr>
                <w:rFonts w:ascii="Cambria" w:eastAsia="Cambria" w:hAnsi="Cambria" w:cs="Cambria"/>
                <w:lang w:val="id"/>
              </w:rPr>
            </w:pPr>
            <w:r w:rsidRPr="00E74D51">
              <w:rPr>
                <w:rFonts w:ascii="Cambria" w:eastAsia="Cambria" w:hAnsi="Cambria" w:cs="Cambria"/>
                <w:lang w:val="en-US"/>
              </w:rPr>
              <w:t>TM</w:t>
            </w:r>
          </w:p>
        </w:tc>
      </w:tr>
      <w:tr w:rsidR="00AD7297" w:rsidRPr="005C2CBC" w14:paraId="28DCB18A" w14:textId="05ED1B06" w:rsidTr="00AD7297">
        <w:trPr>
          <w:trHeight w:val="313"/>
        </w:trPr>
        <w:tc>
          <w:tcPr>
            <w:tcW w:w="5822" w:type="dxa"/>
            <w:gridSpan w:val="3"/>
          </w:tcPr>
          <w:p w14:paraId="06DAC119" w14:textId="77777777" w:rsidR="00AD7297" w:rsidRPr="00F146B5" w:rsidRDefault="00AD7297"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557" w:type="dxa"/>
          </w:tcPr>
          <w:p w14:paraId="112E8466" w14:textId="77777777" w:rsidR="00AD7297" w:rsidRPr="00F146B5" w:rsidRDefault="00AD7297" w:rsidP="007C52AD">
            <w:pPr>
              <w:widowControl w:val="0"/>
              <w:autoSpaceDE w:val="0"/>
              <w:autoSpaceDN w:val="0"/>
              <w:ind w:left="12"/>
              <w:jc w:val="center"/>
              <w:rPr>
                <w:rFonts w:ascii="Cambria" w:eastAsia="Cambria" w:hAnsi="Cambria" w:cs="Cambria"/>
                <w:b/>
              </w:rPr>
            </w:pPr>
            <w:r w:rsidRPr="00F146B5">
              <w:rPr>
                <w:rFonts w:ascii="Cambria" w:eastAsia="Cambria" w:hAnsi="Cambria" w:cs="Cambria"/>
                <w:b/>
              </w:rPr>
              <w:t>6</w:t>
            </w:r>
          </w:p>
        </w:tc>
        <w:tc>
          <w:tcPr>
            <w:tcW w:w="567" w:type="dxa"/>
          </w:tcPr>
          <w:p w14:paraId="4099E5E4" w14:textId="77777777" w:rsidR="00AD7297" w:rsidRPr="00F146B5" w:rsidRDefault="00AD7297" w:rsidP="007C52AD">
            <w:pPr>
              <w:widowControl w:val="0"/>
              <w:autoSpaceDE w:val="0"/>
              <w:autoSpaceDN w:val="0"/>
              <w:ind w:left="103" w:right="97"/>
              <w:jc w:val="center"/>
              <w:rPr>
                <w:rFonts w:ascii="Cambria" w:eastAsia="Cambria" w:hAnsi="Cambria" w:cs="Cambria"/>
                <w:b/>
              </w:rPr>
            </w:pPr>
            <w:r w:rsidRPr="00F146B5">
              <w:rPr>
                <w:rFonts w:ascii="Cambria" w:eastAsia="Cambria" w:hAnsi="Cambria" w:cs="Cambria"/>
                <w:b/>
                <w:spacing w:val="-5"/>
              </w:rPr>
              <w:t>6</w:t>
            </w:r>
          </w:p>
        </w:tc>
        <w:tc>
          <w:tcPr>
            <w:tcW w:w="1134" w:type="dxa"/>
          </w:tcPr>
          <w:p w14:paraId="6B153571" w14:textId="77777777" w:rsidR="00AD7297" w:rsidRPr="00F146B5" w:rsidRDefault="00AD7297" w:rsidP="007C52AD">
            <w:pPr>
              <w:widowControl w:val="0"/>
              <w:autoSpaceDE w:val="0"/>
              <w:autoSpaceDN w:val="0"/>
              <w:ind w:left="142" w:right="139"/>
              <w:jc w:val="center"/>
              <w:rPr>
                <w:rFonts w:ascii="Cambria" w:eastAsia="Cambria" w:hAnsi="Cambria" w:cs="Cambria"/>
                <w:b/>
              </w:rPr>
            </w:pPr>
            <w:r w:rsidRPr="00F146B5">
              <w:rPr>
                <w:rFonts w:ascii="Cambria" w:eastAsia="Cambria" w:hAnsi="Cambria" w:cs="Cambria"/>
                <w:b/>
                <w:spacing w:val="-5"/>
              </w:rPr>
              <w:t>12</w:t>
            </w:r>
          </w:p>
        </w:tc>
        <w:tc>
          <w:tcPr>
            <w:tcW w:w="1286" w:type="dxa"/>
          </w:tcPr>
          <w:p w14:paraId="27B0132F" w14:textId="77777777" w:rsidR="00AD7297" w:rsidRPr="00F146B5" w:rsidRDefault="00AD7297" w:rsidP="007C52AD">
            <w:pPr>
              <w:widowControl w:val="0"/>
              <w:autoSpaceDE w:val="0"/>
              <w:autoSpaceDN w:val="0"/>
              <w:rPr>
                <w:rFonts w:ascii="Cambria" w:eastAsia="Cambria" w:hAnsi="Cambria" w:cs="Cambria"/>
                <w:lang w:val="id"/>
              </w:rPr>
            </w:pPr>
          </w:p>
        </w:tc>
        <w:tc>
          <w:tcPr>
            <w:tcW w:w="709" w:type="dxa"/>
          </w:tcPr>
          <w:p w14:paraId="74326462" w14:textId="77777777" w:rsidR="00AD7297" w:rsidRPr="00F146B5" w:rsidRDefault="00AD7297" w:rsidP="007C52AD">
            <w:pPr>
              <w:widowControl w:val="0"/>
              <w:autoSpaceDE w:val="0"/>
              <w:autoSpaceDN w:val="0"/>
              <w:rPr>
                <w:rFonts w:ascii="Cambria" w:eastAsia="Cambria" w:hAnsi="Cambria" w:cs="Cambria"/>
                <w:lang w:val="id"/>
              </w:rPr>
            </w:pPr>
          </w:p>
        </w:tc>
      </w:tr>
    </w:tbl>
    <w:p w14:paraId="1ADC3EC7" w14:textId="77777777" w:rsidR="00CC1EC0" w:rsidRPr="00CC1EC0" w:rsidRDefault="00CC1EC0" w:rsidP="00CC1EC0">
      <w:pPr>
        <w:pStyle w:val="ListParagraph"/>
        <w:ind w:left="1211"/>
        <w:jc w:val="both"/>
        <w:rPr>
          <w:rFonts w:ascii="Cambria" w:hAnsi="Cambria"/>
          <w:szCs w:val="24"/>
        </w:rPr>
      </w:pPr>
    </w:p>
    <w:p w14:paraId="4763CD60" w14:textId="377607A9" w:rsidR="00EA2548" w:rsidRPr="007F1E3F" w:rsidRDefault="00EA2548" w:rsidP="00736E22">
      <w:pPr>
        <w:pStyle w:val="ListParagraph"/>
        <w:numPr>
          <w:ilvl w:val="0"/>
          <w:numId w:val="3"/>
        </w:numPr>
        <w:ind w:left="284"/>
        <w:jc w:val="both"/>
        <w:rPr>
          <w:rFonts w:ascii="Cambria" w:hAnsi="Cambria"/>
          <w:szCs w:val="24"/>
        </w:rPr>
      </w:pPr>
      <w:r w:rsidRPr="007F1E3F">
        <w:rPr>
          <w:rFonts w:ascii="Cambria" w:hAnsi="Cambria"/>
          <w:b/>
          <w:szCs w:val="24"/>
        </w:rPr>
        <w:t>Daftar Mata</w:t>
      </w:r>
      <w:r w:rsidR="00F34AF9">
        <w:rPr>
          <w:rFonts w:ascii="Cambria" w:hAnsi="Cambria"/>
          <w:b/>
          <w:szCs w:val="24"/>
          <w:lang w:val="en-US"/>
        </w:rPr>
        <w:t xml:space="preserve"> K</w:t>
      </w:r>
      <w:r w:rsidRPr="007F1E3F">
        <w:rPr>
          <w:rFonts w:ascii="Cambria" w:hAnsi="Cambria"/>
          <w:b/>
          <w:szCs w:val="24"/>
        </w:rPr>
        <w:t xml:space="preserve">uliah </w:t>
      </w:r>
      <w:r w:rsidR="00DF4E42" w:rsidRPr="007F1E3F">
        <w:rPr>
          <w:rFonts w:ascii="Cambria" w:hAnsi="Cambria"/>
          <w:b/>
          <w:szCs w:val="24"/>
        </w:rPr>
        <w:t>Berdasarkan S</w:t>
      </w:r>
      <w:r w:rsidRPr="007F1E3F">
        <w:rPr>
          <w:rFonts w:ascii="Cambria" w:hAnsi="Cambria"/>
          <w:b/>
          <w:szCs w:val="24"/>
        </w:rPr>
        <w:t>emester</w:t>
      </w:r>
      <w:r w:rsidRPr="007F1E3F">
        <w:rPr>
          <w:rFonts w:ascii="Cambria" w:hAnsi="Cambria"/>
          <w:szCs w:val="24"/>
        </w:rPr>
        <w:t xml:space="preserve"> </w:t>
      </w:r>
      <w:r w:rsidR="00CC1EC0">
        <w:rPr>
          <w:rFonts w:ascii="Cambria" w:hAnsi="Cambria"/>
          <w:szCs w:val="24"/>
          <w:lang w:val="en-US"/>
        </w:rPr>
        <w:t xml:space="preserve"> (Bahasa Indonesia)</w:t>
      </w:r>
    </w:p>
    <w:p w14:paraId="09CDA87B" w14:textId="3193DC86" w:rsidR="00B26589" w:rsidRPr="00B26589" w:rsidRDefault="003F66F9" w:rsidP="00736E22">
      <w:pPr>
        <w:pStyle w:val="Caption"/>
        <w:keepNext/>
        <w:spacing w:after="0"/>
        <w:jc w:val="left"/>
        <w:rPr>
          <w:b w:val="0"/>
          <w:bCs/>
          <w:szCs w:val="24"/>
          <w:lang w:val="en-US"/>
        </w:rPr>
      </w:pPr>
      <w:bookmarkStart w:id="60" w:name="_Toc47659140"/>
      <w:r>
        <w:lastRenderedPageBreak/>
        <w:t>Tabel</w:t>
      </w:r>
      <w:r w:rsidR="00B26589">
        <w:rPr>
          <w:lang w:val="en-US"/>
        </w:rPr>
        <w:t xml:space="preserve"> 19</w:t>
      </w:r>
      <w:r>
        <w:t>.</w:t>
      </w:r>
      <w:r w:rsidR="00BA6437" w:rsidRPr="00BA6437">
        <w:rPr>
          <w:szCs w:val="24"/>
        </w:rPr>
        <w:t xml:space="preserve"> </w:t>
      </w:r>
      <w:r w:rsidR="00BA6437" w:rsidRPr="00BA6437">
        <w:rPr>
          <w:b w:val="0"/>
          <w:bCs/>
          <w:szCs w:val="24"/>
        </w:rPr>
        <w:t>Daftar Mata</w:t>
      </w:r>
      <w:r w:rsidR="00B26589">
        <w:rPr>
          <w:b w:val="0"/>
          <w:bCs/>
          <w:szCs w:val="24"/>
          <w:lang w:val="en-US"/>
        </w:rPr>
        <w:t xml:space="preserve"> K</w:t>
      </w:r>
      <w:r w:rsidR="00BA6437" w:rsidRPr="00BA6437">
        <w:rPr>
          <w:b w:val="0"/>
          <w:bCs/>
          <w:szCs w:val="24"/>
        </w:rPr>
        <w:t xml:space="preserve">uliah Berdasarkan Semester </w:t>
      </w:r>
      <w:bookmarkEnd w:id="60"/>
      <w:r w:rsidR="00B26589" w:rsidRPr="00B26589">
        <w:rPr>
          <w:b w:val="0"/>
          <w:bCs/>
          <w:szCs w:val="24"/>
          <w:lang w:val="en-US"/>
        </w:rPr>
        <w:t>(Bahasa Indonesia)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255"/>
        <w:gridCol w:w="3558"/>
        <w:gridCol w:w="501"/>
        <w:gridCol w:w="501"/>
        <w:gridCol w:w="1036"/>
        <w:gridCol w:w="1296"/>
        <w:gridCol w:w="777"/>
      </w:tblGrid>
      <w:tr w:rsidR="00261A5D" w:rsidRPr="005C2CBC" w14:paraId="38B3E887" w14:textId="7320084D" w:rsidTr="007701F4">
        <w:tc>
          <w:tcPr>
            <w:tcW w:w="965" w:type="dxa"/>
            <w:vMerge w:val="restart"/>
            <w:shd w:val="clear" w:color="auto" w:fill="auto"/>
          </w:tcPr>
          <w:p w14:paraId="31C51CF9" w14:textId="77777777" w:rsidR="00261A5D" w:rsidRDefault="00261A5D" w:rsidP="007C52AD">
            <w:pPr>
              <w:jc w:val="center"/>
              <w:rPr>
                <w:rFonts w:ascii="Cambria" w:hAnsi="Cambria"/>
                <w:b/>
                <w:bCs/>
                <w:szCs w:val="24"/>
              </w:rPr>
            </w:pPr>
          </w:p>
          <w:p w14:paraId="71F54F53" w14:textId="77777777" w:rsidR="00261A5D" w:rsidRDefault="00261A5D" w:rsidP="007C52AD">
            <w:pPr>
              <w:jc w:val="center"/>
              <w:rPr>
                <w:rFonts w:ascii="Cambria" w:hAnsi="Cambria"/>
                <w:b/>
                <w:bCs/>
                <w:szCs w:val="24"/>
              </w:rPr>
            </w:pPr>
          </w:p>
          <w:p w14:paraId="6AF11F4E" w14:textId="77777777" w:rsidR="00261A5D" w:rsidRDefault="00261A5D" w:rsidP="007C52AD">
            <w:pPr>
              <w:jc w:val="center"/>
              <w:rPr>
                <w:rFonts w:ascii="Cambria" w:hAnsi="Cambria"/>
                <w:b/>
                <w:bCs/>
                <w:szCs w:val="24"/>
              </w:rPr>
            </w:pPr>
          </w:p>
          <w:p w14:paraId="3F4AF2CA" w14:textId="77777777" w:rsidR="00261A5D" w:rsidRDefault="00261A5D" w:rsidP="007C52AD">
            <w:pPr>
              <w:rPr>
                <w:rFonts w:ascii="Cambria" w:hAnsi="Cambria"/>
                <w:b/>
                <w:bCs/>
                <w:szCs w:val="24"/>
              </w:rPr>
            </w:pPr>
          </w:p>
          <w:p w14:paraId="3951082C" w14:textId="77777777" w:rsidR="00261A5D" w:rsidRPr="005C2CBC" w:rsidRDefault="00261A5D" w:rsidP="007C52AD">
            <w:pPr>
              <w:jc w:val="center"/>
              <w:rPr>
                <w:rFonts w:ascii="Cambria" w:hAnsi="Cambria"/>
                <w:b/>
                <w:bCs/>
                <w:szCs w:val="24"/>
              </w:rPr>
            </w:pPr>
            <w:r>
              <w:rPr>
                <w:rFonts w:ascii="Cambria" w:hAnsi="Cambria"/>
                <w:b/>
                <w:bCs/>
                <w:szCs w:val="24"/>
              </w:rPr>
              <w:t xml:space="preserve">I </w:t>
            </w:r>
          </w:p>
        </w:tc>
        <w:tc>
          <w:tcPr>
            <w:tcW w:w="1255" w:type="dxa"/>
            <w:vMerge w:val="restart"/>
            <w:shd w:val="clear" w:color="auto" w:fill="auto"/>
          </w:tcPr>
          <w:p w14:paraId="74B36330" w14:textId="77777777" w:rsidR="00261A5D" w:rsidRPr="005C2CBC" w:rsidRDefault="00261A5D" w:rsidP="007C52AD">
            <w:pPr>
              <w:jc w:val="center"/>
              <w:rPr>
                <w:rFonts w:ascii="Cambria" w:hAnsi="Cambria"/>
                <w:b/>
                <w:bCs/>
                <w:szCs w:val="24"/>
              </w:rPr>
            </w:pPr>
            <w:r w:rsidRPr="005C2CBC">
              <w:rPr>
                <w:rFonts w:ascii="Cambria" w:hAnsi="Cambria"/>
                <w:b/>
                <w:bCs/>
                <w:szCs w:val="24"/>
              </w:rPr>
              <w:t>Kode MK</w:t>
            </w:r>
          </w:p>
        </w:tc>
        <w:tc>
          <w:tcPr>
            <w:tcW w:w="3558" w:type="dxa"/>
            <w:vMerge w:val="restart"/>
            <w:shd w:val="clear" w:color="auto" w:fill="auto"/>
          </w:tcPr>
          <w:p w14:paraId="20F11529" w14:textId="77777777" w:rsidR="00261A5D" w:rsidRPr="005C2CBC" w:rsidRDefault="00261A5D" w:rsidP="007C52AD">
            <w:pPr>
              <w:jc w:val="center"/>
              <w:rPr>
                <w:rFonts w:ascii="Cambria" w:hAnsi="Cambria"/>
                <w:b/>
                <w:bCs/>
                <w:szCs w:val="24"/>
              </w:rPr>
            </w:pPr>
            <w:r w:rsidRPr="005C2CBC">
              <w:rPr>
                <w:rFonts w:ascii="Cambria" w:hAnsi="Cambria"/>
                <w:b/>
                <w:bCs/>
                <w:szCs w:val="24"/>
              </w:rPr>
              <w:t>Nama Mata Kuliah</w:t>
            </w:r>
          </w:p>
        </w:tc>
        <w:tc>
          <w:tcPr>
            <w:tcW w:w="2038" w:type="dxa"/>
            <w:gridSpan w:val="3"/>
            <w:shd w:val="clear" w:color="auto" w:fill="auto"/>
          </w:tcPr>
          <w:p w14:paraId="26941BFA" w14:textId="52CEDAE8" w:rsidR="00261A5D" w:rsidRPr="00101CDF" w:rsidRDefault="00261A5D" w:rsidP="007C52AD">
            <w:pPr>
              <w:jc w:val="center"/>
              <w:rPr>
                <w:rFonts w:ascii="Cambria" w:hAnsi="Cambria"/>
                <w:b/>
                <w:bCs/>
                <w:szCs w:val="24"/>
                <w:lang w:val="en-US"/>
              </w:rPr>
            </w:pPr>
            <w:r>
              <w:rPr>
                <w:rFonts w:ascii="Cambria" w:hAnsi="Cambria"/>
                <w:b/>
                <w:bCs/>
                <w:szCs w:val="24"/>
                <w:lang w:val="en-US"/>
              </w:rPr>
              <w:t>SKS</w:t>
            </w:r>
          </w:p>
        </w:tc>
        <w:tc>
          <w:tcPr>
            <w:tcW w:w="1296" w:type="dxa"/>
            <w:shd w:val="clear" w:color="auto" w:fill="auto"/>
          </w:tcPr>
          <w:p w14:paraId="1B020CDB" w14:textId="77777777" w:rsidR="00261A5D" w:rsidRPr="005C2CBC" w:rsidRDefault="00261A5D" w:rsidP="007C52AD">
            <w:pPr>
              <w:jc w:val="center"/>
              <w:rPr>
                <w:rFonts w:ascii="Cambria" w:hAnsi="Cambria"/>
                <w:b/>
                <w:bCs/>
                <w:szCs w:val="24"/>
              </w:rPr>
            </w:pPr>
            <w:r w:rsidRPr="005C2CBC">
              <w:rPr>
                <w:rFonts w:ascii="Cambria" w:hAnsi="Cambria"/>
                <w:b/>
                <w:bCs/>
                <w:szCs w:val="24"/>
              </w:rPr>
              <w:t>Prasyarat</w:t>
            </w:r>
          </w:p>
        </w:tc>
        <w:tc>
          <w:tcPr>
            <w:tcW w:w="777" w:type="dxa"/>
          </w:tcPr>
          <w:p w14:paraId="2EEB5CD2" w14:textId="3A142208" w:rsidR="00261A5D" w:rsidRPr="007701F4" w:rsidRDefault="007701F4" w:rsidP="007C52AD">
            <w:pPr>
              <w:jc w:val="center"/>
              <w:rPr>
                <w:rFonts w:ascii="Cambria" w:hAnsi="Cambria"/>
                <w:b/>
                <w:bCs/>
                <w:szCs w:val="24"/>
                <w:lang w:val="en-US"/>
              </w:rPr>
            </w:pPr>
            <w:r>
              <w:rPr>
                <w:rFonts w:ascii="Cambria" w:hAnsi="Cambria"/>
                <w:b/>
                <w:bCs/>
                <w:szCs w:val="24"/>
                <w:lang w:val="en-US"/>
              </w:rPr>
              <w:t>Ket</w:t>
            </w:r>
          </w:p>
        </w:tc>
      </w:tr>
      <w:tr w:rsidR="00261A5D" w:rsidRPr="005C2CBC" w14:paraId="347886BD" w14:textId="1654BF08" w:rsidTr="007701F4">
        <w:tc>
          <w:tcPr>
            <w:tcW w:w="965" w:type="dxa"/>
            <w:vMerge/>
            <w:shd w:val="clear" w:color="auto" w:fill="auto"/>
          </w:tcPr>
          <w:p w14:paraId="68EC5B02" w14:textId="77777777" w:rsidR="00261A5D" w:rsidRPr="005C2CBC" w:rsidRDefault="00261A5D" w:rsidP="007C52AD">
            <w:pPr>
              <w:jc w:val="center"/>
              <w:rPr>
                <w:rFonts w:ascii="Cambria" w:hAnsi="Cambria"/>
                <w:szCs w:val="24"/>
              </w:rPr>
            </w:pPr>
          </w:p>
        </w:tc>
        <w:tc>
          <w:tcPr>
            <w:tcW w:w="1255" w:type="dxa"/>
            <w:vMerge/>
            <w:shd w:val="clear" w:color="auto" w:fill="auto"/>
          </w:tcPr>
          <w:p w14:paraId="4E6C3F02" w14:textId="77777777" w:rsidR="00261A5D" w:rsidRPr="005C2CBC" w:rsidRDefault="00261A5D" w:rsidP="007C52AD">
            <w:pPr>
              <w:jc w:val="center"/>
              <w:rPr>
                <w:rFonts w:ascii="Cambria" w:hAnsi="Cambria"/>
                <w:szCs w:val="24"/>
              </w:rPr>
            </w:pPr>
          </w:p>
        </w:tc>
        <w:tc>
          <w:tcPr>
            <w:tcW w:w="3558" w:type="dxa"/>
            <w:vMerge/>
            <w:shd w:val="clear" w:color="auto" w:fill="auto"/>
          </w:tcPr>
          <w:p w14:paraId="29B9FD0E" w14:textId="77777777" w:rsidR="00261A5D" w:rsidRPr="005C2CBC" w:rsidRDefault="00261A5D" w:rsidP="007C52AD">
            <w:pPr>
              <w:jc w:val="center"/>
              <w:rPr>
                <w:rFonts w:ascii="Cambria" w:hAnsi="Cambria"/>
                <w:szCs w:val="24"/>
              </w:rPr>
            </w:pPr>
          </w:p>
        </w:tc>
        <w:tc>
          <w:tcPr>
            <w:tcW w:w="501" w:type="dxa"/>
            <w:shd w:val="clear" w:color="auto" w:fill="auto"/>
          </w:tcPr>
          <w:p w14:paraId="5F2DC6F2" w14:textId="77777777" w:rsidR="00261A5D" w:rsidRPr="005C2CBC" w:rsidRDefault="00261A5D" w:rsidP="007C52AD">
            <w:pPr>
              <w:jc w:val="center"/>
              <w:rPr>
                <w:rFonts w:ascii="Cambria" w:hAnsi="Cambria"/>
                <w:b/>
                <w:bCs/>
                <w:szCs w:val="24"/>
              </w:rPr>
            </w:pPr>
            <w:r w:rsidRPr="005C2CBC">
              <w:rPr>
                <w:rFonts w:ascii="Cambria" w:hAnsi="Cambria"/>
                <w:b/>
                <w:bCs/>
                <w:szCs w:val="24"/>
              </w:rPr>
              <w:t>P</w:t>
            </w:r>
          </w:p>
        </w:tc>
        <w:tc>
          <w:tcPr>
            <w:tcW w:w="501" w:type="dxa"/>
            <w:shd w:val="clear" w:color="auto" w:fill="auto"/>
          </w:tcPr>
          <w:p w14:paraId="7A3608FA" w14:textId="77777777" w:rsidR="00261A5D" w:rsidRPr="005C2CBC" w:rsidRDefault="00261A5D" w:rsidP="007C52AD">
            <w:pPr>
              <w:jc w:val="center"/>
              <w:rPr>
                <w:rFonts w:ascii="Cambria" w:hAnsi="Cambria"/>
                <w:b/>
                <w:bCs/>
                <w:szCs w:val="24"/>
              </w:rPr>
            </w:pPr>
            <w:r w:rsidRPr="005C2CBC">
              <w:rPr>
                <w:rFonts w:ascii="Cambria" w:hAnsi="Cambria"/>
                <w:b/>
                <w:bCs/>
                <w:szCs w:val="24"/>
              </w:rPr>
              <w:t>T</w:t>
            </w:r>
          </w:p>
        </w:tc>
        <w:tc>
          <w:tcPr>
            <w:tcW w:w="1036" w:type="dxa"/>
            <w:shd w:val="clear" w:color="auto" w:fill="auto"/>
          </w:tcPr>
          <w:p w14:paraId="06036193" w14:textId="77777777" w:rsidR="00261A5D" w:rsidRPr="005C2CBC" w:rsidRDefault="00261A5D" w:rsidP="007C52AD">
            <w:pPr>
              <w:jc w:val="center"/>
              <w:rPr>
                <w:rFonts w:ascii="Cambria" w:hAnsi="Cambria"/>
                <w:b/>
                <w:bCs/>
                <w:szCs w:val="24"/>
              </w:rPr>
            </w:pPr>
            <w:r w:rsidRPr="005C2CBC">
              <w:rPr>
                <w:rFonts w:ascii="Cambria" w:hAnsi="Cambria"/>
                <w:b/>
                <w:bCs/>
                <w:szCs w:val="24"/>
              </w:rPr>
              <w:t>Jumlah</w:t>
            </w:r>
          </w:p>
        </w:tc>
        <w:tc>
          <w:tcPr>
            <w:tcW w:w="1296" w:type="dxa"/>
            <w:shd w:val="clear" w:color="auto" w:fill="auto"/>
          </w:tcPr>
          <w:p w14:paraId="4AC2F687" w14:textId="77777777" w:rsidR="00261A5D" w:rsidRPr="005C2CBC" w:rsidRDefault="00261A5D" w:rsidP="007C52AD">
            <w:pPr>
              <w:jc w:val="center"/>
              <w:rPr>
                <w:rFonts w:ascii="Cambria" w:hAnsi="Cambria"/>
                <w:szCs w:val="24"/>
              </w:rPr>
            </w:pPr>
          </w:p>
        </w:tc>
        <w:tc>
          <w:tcPr>
            <w:tcW w:w="777" w:type="dxa"/>
          </w:tcPr>
          <w:p w14:paraId="4C31481C" w14:textId="77777777" w:rsidR="00261A5D" w:rsidRPr="005C2CBC" w:rsidRDefault="00261A5D" w:rsidP="007C52AD">
            <w:pPr>
              <w:jc w:val="center"/>
              <w:rPr>
                <w:rFonts w:ascii="Cambria" w:hAnsi="Cambria"/>
                <w:szCs w:val="24"/>
              </w:rPr>
            </w:pPr>
          </w:p>
        </w:tc>
      </w:tr>
      <w:tr w:rsidR="00261A5D" w:rsidRPr="005C2CBC" w14:paraId="157594FC" w14:textId="19A82879" w:rsidTr="007701F4">
        <w:tc>
          <w:tcPr>
            <w:tcW w:w="965" w:type="dxa"/>
            <w:vMerge/>
            <w:shd w:val="clear" w:color="auto" w:fill="auto"/>
          </w:tcPr>
          <w:p w14:paraId="0ED5D781" w14:textId="77777777" w:rsidR="00261A5D" w:rsidRPr="005C2CBC" w:rsidRDefault="00261A5D" w:rsidP="007C52AD">
            <w:pPr>
              <w:rPr>
                <w:rFonts w:ascii="Cambria" w:hAnsi="Cambria"/>
                <w:szCs w:val="24"/>
              </w:rPr>
            </w:pPr>
          </w:p>
        </w:tc>
        <w:tc>
          <w:tcPr>
            <w:tcW w:w="1255" w:type="dxa"/>
            <w:shd w:val="clear" w:color="auto" w:fill="auto"/>
          </w:tcPr>
          <w:p w14:paraId="3CB93758" w14:textId="53E71707" w:rsidR="00261A5D" w:rsidRPr="00060945" w:rsidRDefault="00060945" w:rsidP="007C52AD">
            <w:pPr>
              <w:rPr>
                <w:rFonts w:ascii="Cambria" w:hAnsi="Cambria"/>
                <w:szCs w:val="24"/>
                <w:lang w:val="en-US"/>
              </w:rPr>
            </w:pPr>
            <w:r>
              <w:rPr>
                <w:rFonts w:ascii="Cambria" w:hAnsi="Cambria"/>
                <w:szCs w:val="24"/>
                <w:lang w:val="en-US"/>
              </w:rPr>
              <w:t>UNT019</w:t>
            </w:r>
          </w:p>
        </w:tc>
        <w:tc>
          <w:tcPr>
            <w:tcW w:w="3558" w:type="dxa"/>
            <w:shd w:val="clear" w:color="auto" w:fill="auto"/>
          </w:tcPr>
          <w:p w14:paraId="288D0FC0" w14:textId="77777777" w:rsidR="00261A5D" w:rsidRPr="005C2CBC" w:rsidRDefault="00261A5D" w:rsidP="007C52AD">
            <w:pPr>
              <w:rPr>
                <w:rFonts w:ascii="Cambria" w:hAnsi="Cambria"/>
                <w:szCs w:val="24"/>
              </w:rPr>
            </w:pPr>
            <w:r w:rsidRPr="005C2CBC">
              <w:rPr>
                <w:rFonts w:ascii="Cambria" w:hAnsi="Cambria"/>
                <w:szCs w:val="24"/>
              </w:rPr>
              <w:t>Perencanaan Keuangan</w:t>
            </w:r>
          </w:p>
        </w:tc>
        <w:tc>
          <w:tcPr>
            <w:tcW w:w="501" w:type="dxa"/>
            <w:shd w:val="clear" w:color="auto" w:fill="auto"/>
          </w:tcPr>
          <w:p w14:paraId="46A1F7FD" w14:textId="77777777" w:rsidR="00261A5D" w:rsidRPr="005C2CBC" w:rsidRDefault="00261A5D" w:rsidP="007C52AD">
            <w:pPr>
              <w:rPr>
                <w:rFonts w:ascii="Cambria" w:hAnsi="Cambria"/>
                <w:szCs w:val="24"/>
              </w:rPr>
            </w:pPr>
          </w:p>
        </w:tc>
        <w:tc>
          <w:tcPr>
            <w:tcW w:w="501" w:type="dxa"/>
            <w:shd w:val="clear" w:color="auto" w:fill="auto"/>
          </w:tcPr>
          <w:p w14:paraId="4EB38A70" w14:textId="77777777" w:rsidR="00261A5D" w:rsidRPr="005C2CBC" w:rsidRDefault="00261A5D" w:rsidP="007C52AD">
            <w:pPr>
              <w:rPr>
                <w:rFonts w:ascii="Cambria" w:hAnsi="Cambria"/>
                <w:szCs w:val="24"/>
              </w:rPr>
            </w:pPr>
            <w:r w:rsidRPr="005C2CBC">
              <w:rPr>
                <w:rFonts w:ascii="Cambria" w:hAnsi="Cambria"/>
                <w:szCs w:val="24"/>
              </w:rPr>
              <w:t>3</w:t>
            </w:r>
          </w:p>
        </w:tc>
        <w:tc>
          <w:tcPr>
            <w:tcW w:w="1036" w:type="dxa"/>
            <w:shd w:val="clear" w:color="auto" w:fill="auto"/>
          </w:tcPr>
          <w:p w14:paraId="58D2C93F"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297F5892" w14:textId="77777777" w:rsidR="00261A5D" w:rsidRPr="005C2CBC" w:rsidRDefault="00261A5D" w:rsidP="007C52AD">
            <w:pPr>
              <w:rPr>
                <w:rFonts w:ascii="Cambria" w:hAnsi="Cambria"/>
                <w:szCs w:val="24"/>
              </w:rPr>
            </w:pPr>
          </w:p>
        </w:tc>
        <w:tc>
          <w:tcPr>
            <w:tcW w:w="777" w:type="dxa"/>
          </w:tcPr>
          <w:p w14:paraId="63257CAD" w14:textId="088F3785" w:rsidR="00261A5D" w:rsidRPr="005C2CBC" w:rsidRDefault="004962B0" w:rsidP="007C52AD">
            <w:pPr>
              <w:rPr>
                <w:rFonts w:ascii="Cambria" w:hAnsi="Cambria"/>
                <w:szCs w:val="24"/>
              </w:rPr>
            </w:pPr>
            <w:r>
              <w:rPr>
                <w:rFonts w:ascii="Cambria" w:hAnsi="Cambria"/>
                <w:szCs w:val="24"/>
                <w:lang w:val="en-US"/>
              </w:rPr>
              <w:t>PJJ</w:t>
            </w:r>
          </w:p>
        </w:tc>
      </w:tr>
      <w:tr w:rsidR="00261A5D" w:rsidRPr="005C2CBC" w14:paraId="326CF299" w14:textId="302CE712" w:rsidTr="007701F4">
        <w:tc>
          <w:tcPr>
            <w:tcW w:w="965" w:type="dxa"/>
            <w:vMerge/>
            <w:shd w:val="clear" w:color="auto" w:fill="auto"/>
          </w:tcPr>
          <w:p w14:paraId="5AE14703" w14:textId="77777777" w:rsidR="00261A5D" w:rsidRPr="005C2CBC" w:rsidRDefault="00261A5D" w:rsidP="007C52AD">
            <w:pPr>
              <w:rPr>
                <w:rFonts w:ascii="Cambria" w:hAnsi="Cambria"/>
                <w:szCs w:val="24"/>
              </w:rPr>
            </w:pPr>
          </w:p>
        </w:tc>
        <w:tc>
          <w:tcPr>
            <w:tcW w:w="1255" w:type="dxa"/>
            <w:shd w:val="clear" w:color="auto" w:fill="auto"/>
          </w:tcPr>
          <w:p w14:paraId="0F6E122A" w14:textId="12D80B33" w:rsidR="00261A5D" w:rsidRPr="00060945" w:rsidRDefault="00261A5D" w:rsidP="007C52AD">
            <w:pPr>
              <w:rPr>
                <w:rFonts w:ascii="Cambria" w:hAnsi="Cambria"/>
                <w:szCs w:val="24"/>
                <w:lang w:val="en-US"/>
              </w:rPr>
            </w:pPr>
            <w:r w:rsidRPr="005C2CBC">
              <w:rPr>
                <w:rFonts w:ascii="Cambria" w:hAnsi="Cambria"/>
                <w:szCs w:val="24"/>
              </w:rPr>
              <w:t>UNT0</w:t>
            </w:r>
            <w:r w:rsidR="00060945">
              <w:rPr>
                <w:rFonts w:ascii="Cambria" w:hAnsi="Cambria"/>
                <w:szCs w:val="24"/>
                <w:lang w:val="en-US"/>
              </w:rPr>
              <w:t>18</w:t>
            </w:r>
          </w:p>
        </w:tc>
        <w:tc>
          <w:tcPr>
            <w:tcW w:w="3558" w:type="dxa"/>
            <w:shd w:val="clear" w:color="auto" w:fill="auto"/>
          </w:tcPr>
          <w:p w14:paraId="0CBB8118" w14:textId="77777777" w:rsidR="00261A5D" w:rsidRPr="005C2CBC" w:rsidRDefault="00261A5D" w:rsidP="007C52AD">
            <w:pPr>
              <w:rPr>
                <w:rFonts w:ascii="Cambria" w:hAnsi="Cambria"/>
                <w:szCs w:val="24"/>
              </w:rPr>
            </w:pPr>
            <w:r w:rsidRPr="005C2CBC">
              <w:rPr>
                <w:rFonts w:ascii="Cambria" w:hAnsi="Cambria"/>
                <w:szCs w:val="24"/>
              </w:rPr>
              <w:t>Dasar Pemrograman</w:t>
            </w:r>
          </w:p>
        </w:tc>
        <w:tc>
          <w:tcPr>
            <w:tcW w:w="501" w:type="dxa"/>
            <w:shd w:val="clear" w:color="auto" w:fill="auto"/>
          </w:tcPr>
          <w:p w14:paraId="1054332A" w14:textId="77777777" w:rsidR="00261A5D" w:rsidRPr="005C2CBC" w:rsidRDefault="00261A5D" w:rsidP="007C52AD">
            <w:pPr>
              <w:rPr>
                <w:rFonts w:ascii="Cambria" w:hAnsi="Cambria"/>
                <w:szCs w:val="24"/>
              </w:rPr>
            </w:pPr>
          </w:p>
        </w:tc>
        <w:tc>
          <w:tcPr>
            <w:tcW w:w="501" w:type="dxa"/>
            <w:shd w:val="clear" w:color="auto" w:fill="auto"/>
          </w:tcPr>
          <w:p w14:paraId="093B83A4" w14:textId="77777777" w:rsidR="00261A5D" w:rsidRPr="005C2CBC" w:rsidRDefault="00261A5D" w:rsidP="007C52AD">
            <w:pPr>
              <w:rPr>
                <w:rFonts w:ascii="Cambria" w:hAnsi="Cambria"/>
                <w:szCs w:val="24"/>
              </w:rPr>
            </w:pPr>
            <w:r w:rsidRPr="005C2CBC">
              <w:rPr>
                <w:rFonts w:ascii="Cambria" w:hAnsi="Cambria"/>
                <w:szCs w:val="24"/>
              </w:rPr>
              <w:t>3</w:t>
            </w:r>
          </w:p>
        </w:tc>
        <w:tc>
          <w:tcPr>
            <w:tcW w:w="1036" w:type="dxa"/>
            <w:shd w:val="clear" w:color="auto" w:fill="auto"/>
          </w:tcPr>
          <w:p w14:paraId="4B35D297"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6ADCC48B" w14:textId="77777777" w:rsidR="00261A5D" w:rsidRPr="005C2CBC" w:rsidRDefault="00261A5D" w:rsidP="007C52AD">
            <w:pPr>
              <w:rPr>
                <w:rFonts w:ascii="Cambria" w:hAnsi="Cambria"/>
                <w:szCs w:val="24"/>
              </w:rPr>
            </w:pPr>
          </w:p>
        </w:tc>
        <w:tc>
          <w:tcPr>
            <w:tcW w:w="777" w:type="dxa"/>
          </w:tcPr>
          <w:p w14:paraId="45A9586F" w14:textId="77777777" w:rsidR="00261A5D" w:rsidRPr="005C2CBC" w:rsidRDefault="00261A5D" w:rsidP="007C52AD">
            <w:pPr>
              <w:rPr>
                <w:rFonts w:ascii="Cambria" w:hAnsi="Cambria"/>
                <w:szCs w:val="24"/>
              </w:rPr>
            </w:pPr>
          </w:p>
        </w:tc>
      </w:tr>
      <w:tr w:rsidR="00261A5D" w:rsidRPr="005C2CBC" w14:paraId="442276A4" w14:textId="0CB26B53" w:rsidTr="007701F4">
        <w:tc>
          <w:tcPr>
            <w:tcW w:w="965" w:type="dxa"/>
            <w:vMerge/>
            <w:shd w:val="clear" w:color="auto" w:fill="auto"/>
          </w:tcPr>
          <w:p w14:paraId="18A392DA" w14:textId="77777777" w:rsidR="00261A5D" w:rsidRPr="005C2CBC" w:rsidRDefault="00261A5D" w:rsidP="007C52AD">
            <w:pPr>
              <w:rPr>
                <w:rFonts w:ascii="Cambria" w:hAnsi="Cambria"/>
                <w:szCs w:val="24"/>
              </w:rPr>
            </w:pPr>
          </w:p>
        </w:tc>
        <w:tc>
          <w:tcPr>
            <w:tcW w:w="1255" w:type="dxa"/>
            <w:shd w:val="clear" w:color="auto" w:fill="auto"/>
          </w:tcPr>
          <w:p w14:paraId="564582AC" w14:textId="77777777" w:rsidR="00261A5D" w:rsidRPr="005C2CBC" w:rsidRDefault="00261A5D" w:rsidP="007C52AD">
            <w:pPr>
              <w:rPr>
                <w:rFonts w:ascii="Cambria" w:hAnsi="Cambria"/>
                <w:szCs w:val="24"/>
              </w:rPr>
            </w:pPr>
            <w:r w:rsidRPr="005C2CBC">
              <w:rPr>
                <w:rFonts w:ascii="Cambria" w:hAnsi="Cambria"/>
                <w:szCs w:val="24"/>
              </w:rPr>
              <w:t>FITH001</w:t>
            </w:r>
          </w:p>
        </w:tc>
        <w:tc>
          <w:tcPr>
            <w:tcW w:w="3558" w:type="dxa"/>
            <w:shd w:val="clear" w:color="auto" w:fill="auto"/>
          </w:tcPr>
          <w:p w14:paraId="43B2D348" w14:textId="77777777" w:rsidR="00261A5D" w:rsidRPr="005C2CBC" w:rsidRDefault="00261A5D" w:rsidP="007C52AD">
            <w:pPr>
              <w:rPr>
                <w:rFonts w:ascii="Cambria" w:hAnsi="Cambria"/>
                <w:szCs w:val="24"/>
              </w:rPr>
            </w:pPr>
            <w:r w:rsidRPr="005C2CBC">
              <w:rPr>
                <w:rFonts w:ascii="Cambria" w:hAnsi="Cambria"/>
                <w:szCs w:val="24"/>
              </w:rPr>
              <w:t>Matematika Dasar</w:t>
            </w:r>
          </w:p>
        </w:tc>
        <w:tc>
          <w:tcPr>
            <w:tcW w:w="501" w:type="dxa"/>
            <w:shd w:val="clear" w:color="auto" w:fill="auto"/>
          </w:tcPr>
          <w:p w14:paraId="3E603FFB" w14:textId="77777777" w:rsidR="00261A5D" w:rsidRPr="005C2CBC" w:rsidRDefault="00261A5D" w:rsidP="007C52AD">
            <w:pPr>
              <w:rPr>
                <w:rFonts w:ascii="Cambria" w:hAnsi="Cambria"/>
                <w:szCs w:val="24"/>
              </w:rPr>
            </w:pPr>
            <w:r w:rsidRPr="005C2CBC">
              <w:rPr>
                <w:rFonts w:ascii="Cambria" w:hAnsi="Cambria"/>
                <w:szCs w:val="24"/>
              </w:rPr>
              <w:t>1</w:t>
            </w:r>
          </w:p>
        </w:tc>
        <w:tc>
          <w:tcPr>
            <w:tcW w:w="501" w:type="dxa"/>
            <w:shd w:val="clear" w:color="auto" w:fill="auto"/>
          </w:tcPr>
          <w:p w14:paraId="0D835D53"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039FE42A"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2800DCC7" w14:textId="77777777" w:rsidR="00261A5D" w:rsidRPr="005C2CBC" w:rsidRDefault="00261A5D" w:rsidP="007C52AD">
            <w:pPr>
              <w:rPr>
                <w:rFonts w:ascii="Cambria" w:hAnsi="Cambria"/>
                <w:szCs w:val="24"/>
              </w:rPr>
            </w:pPr>
          </w:p>
        </w:tc>
        <w:tc>
          <w:tcPr>
            <w:tcW w:w="777" w:type="dxa"/>
          </w:tcPr>
          <w:p w14:paraId="33CC1031" w14:textId="77777777" w:rsidR="00261A5D" w:rsidRPr="005C2CBC" w:rsidRDefault="00261A5D" w:rsidP="007C52AD">
            <w:pPr>
              <w:rPr>
                <w:rFonts w:ascii="Cambria" w:hAnsi="Cambria"/>
                <w:szCs w:val="24"/>
              </w:rPr>
            </w:pPr>
          </w:p>
        </w:tc>
      </w:tr>
      <w:tr w:rsidR="00261A5D" w:rsidRPr="005C2CBC" w14:paraId="0A7F8F91" w14:textId="3695F4C1" w:rsidTr="007701F4">
        <w:tc>
          <w:tcPr>
            <w:tcW w:w="965" w:type="dxa"/>
            <w:vMerge/>
            <w:shd w:val="clear" w:color="auto" w:fill="auto"/>
          </w:tcPr>
          <w:p w14:paraId="792E3BD4" w14:textId="77777777" w:rsidR="00261A5D" w:rsidRPr="005C2CBC" w:rsidRDefault="00261A5D" w:rsidP="007C52AD">
            <w:pPr>
              <w:rPr>
                <w:rFonts w:ascii="Cambria" w:hAnsi="Cambria"/>
                <w:szCs w:val="24"/>
              </w:rPr>
            </w:pPr>
          </w:p>
        </w:tc>
        <w:tc>
          <w:tcPr>
            <w:tcW w:w="1255" w:type="dxa"/>
            <w:shd w:val="clear" w:color="auto" w:fill="auto"/>
          </w:tcPr>
          <w:p w14:paraId="7DBA3470" w14:textId="77777777" w:rsidR="00261A5D" w:rsidRPr="005C2CBC" w:rsidRDefault="00261A5D" w:rsidP="007C52AD">
            <w:pPr>
              <w:rPr>
                <w:rFonts w:ascii="Cambria" w:hAnsi="Cambria"/>
                <w:szCs w:val="24"/>
              </w:rPr>
            </w:pPr>
            <w:r w:rsidRPr="005C2CBC">
              <w:rPr>
                <w:rFonts w:ascii="Cambria" w:hAnsi="Cambria"/>
                <w:szCs w:val="24"/>
              </w:rPr>
              <w:t>FITH002</w:t>
            </w:r>
          </w:p>
        </w:tc>
        <w:tc>
          <w:tcPr>
            <w:tcW w:w="3558" w:type="dxa"/>
            <w:shd w:val="clear" w:color="auto" w:fill="auto"/>
          </w:tcPr>
          <w:p w14:paraId="6B7AB9C6" w14:textId="77777777" w:rsidR="00261A5D" w:rsidRPr="005C2CBC" w:rsidRDefault="00261A5D" w:rsidP="007C52AD">
            <w:pPr>
              <w:rPr>
                <w:rFonts w:ascii="Cambria" w:hAnsi="Cambria"/>
                <w:szCs w:val="24"/>
              </w:rPr>
            </w:pPr>
            <w:r w:rsidRPr="005C2CBC">
              <w:rPr>
                <w:rFonts w:ascii="Cambria" w:hAnsi="Cambria"/>
                <w:szCs w:val="24"/>
              </w:rPr>
              <w:t>Kimia Dasar</w:t>
            </w:r>
          </w:p>
        </w:tc>
        <w:tc>
          <w:tcPr>
            <w:tcW w:w="501" w:type="dxa"/>
            <w:shd w:val="clear" w:color="auto" w:fill="auto"/>
          </w:tcPr>
          <w:p w14:paraId="5E35E254" w14:textId="77777777" w:rsidR="00261A5D" w:rsidRPr="005C2CBC" w:rsidRDefault="00261A5D" w:rsidP="007C52AD">
            <w:pPr>
              <w:rPr>
                <w:rFonts w:ascii="Cambria" w:hAnsi="Cambria"/>
                <w:szCs w:val="24"/>
              </w:rPr>
            </w:pPr>
            <w:r w:rsidRPr="005C2CBC">
              <w:rPr>
                <w:rFonts w:ascii="Cambria" w:hAnsi="Cambria"/>
                <w:szCs w:val="24"/>
              </w:rPr>
              <w:t>1</w:t>
            </w:r>
          </w:p>
        </w:tc>
        <w:tc>
          <w:tcPr>
            <w:tcW w:w="501" w:type="dxa"/>
            <w:shd w:val="clear" w:color="auto" w:fill="auto"/>
          </w:tcPr>
          <w:p w14:paraId="5438A507"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1C1FE8B1"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0F2E9E67" w14:textId="77777777" w:rsidR="00261A5D" w:rsidRPr="005C2CBC" w:rsidRDefault="00261A5D" w:rsidP="007C52AD">
            <w:pPr>
              <w:rPr>
                <w:rFonts w:ascii="Cambria" w:hAnsi="Cambria"/>
                <w:szCs w:val="24"/>
              </w:rPr>
            </w:pPr>
          </w:p>
        </w:tc>
        <w:tc>
          <w:tcPr>
            <w:tcW w:w="777" w:type="dxa"/>
          </w:tcPr>
          <w:p w14:paraId="31DB587F" w14:textId="77777777" w:rsidR="00261A5D" w:rsidRPr="005C2CBC" w:rsidRDefault="00261A5D" w:rsidP="007C52AD">
            <w:pPr>
              <w:rPr>
                <w:rFonts w:ascii="Cambria" w:hAnsi="Cambria"/>
                <w:szCs w:val="24"/>
              </w:rPr>
            </w:pPr>
          </w:p>
        </w:tc>
      </w:tr>
      <w:tr w:rsidR="00261A5D" w:rsidRPr="005C2CBC" w14:paraId="6EA9F873" w14:textId="46DEC572" w:rsidTr="007701F4">
        <w:tc>
          <w:tcPr>
            <w:tcW w:w="965" w:type="dxa"/>
            <w:vMerge/>
            <w:shd w:val="clear" w:color="auto" w:fill="auto"/>
          </w:tcPr>
          <w:p w14:paraId="5AB35F5A" w14:textId="77777777" w:rsidR="00261A5D" w:rsidRPr="005C2CBC" w:rsidRDefault="00261A5D" w:rsidP="007C52AD">
            <w:pPr>
              <w:rPr>
                <w:rFonts w:ascii="Cambria" w:hAnsi="Cambria"/>
                <w:szCs w:val="24"/>
              </w:rPr>
            </w:pPr>
          </w:p>
        </w:tc>
        <w:tc>
          <w:tcPr>
            <w:tcW w:w="1255" w:type="dxa"/>
            <w:shd w:val="clear" w:color="auto" w:fill="auto"/>
          </w:tcPr>
          <w:p w14:paraId="2E5DE9F2" w14:textId="77777777" w:rsidR="00261A5D" w:rsidRPr="005C2CBC" w:rsidRDefault="00261A5D" w:rsidP="007C52AD">
            <w:pPr>
              <w:rPr>
                <w:rFonts w:ascii="Cambria" w:hAnsi="Cambria"/>
                <w:szCs w:val="24"/>
              </w:rPr>
            </w:pPr>
            <w:r w:rsidRPr="005C2CBC">
              <w:rPr>
                <w:rFonts w:ascii="Cambria" w:hAnsi="Cambria"/>
                <w:szCs w:val="24"/>
              </w:rPr>
              <w:t>FITH003</w:t>
            </w:r>
          </w:p>
        </w:tc>
        <w:tc>
          <w:tcPr>
            <w:tcW w:w="3558" w:type="dxa"/>
            <w:shd w:val="clear" w:color="auto" w:fill="auto"/>
          </w:tcPr>
          <w:p w14:paraId="63E4B21E" w14:textId="77777777" w:rsidR="00261A5D" w:rsidRPr="005C2CBC" w:rsidRDefault="00261A5D" w:rsidP="007C52AD">
            <w:pPr>
              <w:rPr>
                <w:rFonts w:ascii="Cambria" w:hAnsi="Cambria"/>
                <w:szCs w:val="24"/>
              </w:rPr>
            </w:pPr>
            <w:r w:rsidRPr="005C2CBC">
              <w:rPr>
                <w:rFonts w:ascii="Cambria" w:hAnsi="Cambria"/>
                <w:szCs w:val="24"/>
              </w:rPr>
              <w:t>Biologi Dasar</w:t>
            </w:r>
          </w:p>
        </w:tc>
        <w:tc>
          <w:tcPr>
            <w:tcW w:w="501" w:type="dxa"/>
            <w:shd w:val="clear" w:color="auto" w:fill="auto"/>
          </w:tcPr>
          <w:p w14:paraId="5792147F" w14:textId="77777777" w:rsidR="00261A5D" w:rsidRPr="005C2CBC" w:rsidRDefault="00261A5D" w:rsidP="007C52AD">
            <w:pPr>
              <w:rPr>
                <w:rFonts w:ascii="Cambria" w:hAnsi="Cambria"/>
                <w:szCs w:val="24"/>
              </w:rPr>
            </w:pPr>
            <w:r w:rsidRPr="005C2CBC">
              <w:rPr>
                <w:rFonts w:ascii="Cambria" w:hAnsi="Cambria"/>
                <w:szCs w:val="24"/>
              </w:rPr>
              <w:t>1</w:t>
            </w:r>
          </w:p>
        </w:tc>
        <w:tc>
          <w:tcPr>
            <w:tcW w:w="501" w:type="dxa"/>
            <w:shd w:val="clear" w:color="auto" w:fill="auto"/>
          </w:tcPr>
          <w:p w14:paraId="1A291FAF"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36B1445B"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49983159" w14:textId="77777777" w:rsidR="00261A5D" w:rsidRPr="005C2CBC" w:rsidRDefault="00261A5D" w:rsidP="007C52AD">
            <w:pPr>
              <w:rPr>
                <w:rFonts w:ascii="Cambria" w:hAnsi="Cambria"/>
                <w:szCs w:val="24"/>
              </w:rPr>
            </w:pPr>
          </w:p>
        </w:tc>
        <w:tc>
          <w:tcPr>
            <w:tcW w:w="777" w:type="dxa"/>
          </w:tcPr>
          <w:p w14:paraId="6B4980ED" w14:textId="77777777" w:rsidR="00261A5D" w:rsidRPr="005C2CBC" w:rsidRDefault="00261A5D" w:rsidP="007C52AD">
            <w:pPr>
              <w:rPr>
                <w:rFonts w:ascii="Cambria" w:hAnsi="Cambria"/>
                <w:szCs w:val="24"/>
              </w:rPr>
            </w:pPr>
          </w:p>
        </w:tc>
      </w:tr>
      <w:tr w:rsidR="00261A5D" w:rsidRPr="005C2CBC" w14:paraId="49145023" w14:textId="7DE3EE1E" w:rsidTr="007701F4">
        <w:tc>
          <w:tcPr>
            <w:tcW w:w="965" w:type="dxa"/>
            <w:vMerge/>
            <w:shd w:val="clear" w:color="auto" w:fill="auto"/>
          </w:tcPr>
          <w:p w14:paraId="09AD3ACF" w14:textId="77777777" w:rsidR="00261A5D" w:rsidRPr="005C2CBC" w:rsidRDefault="00261A5D" w:rsidP="007C52AD">
            <w:pPr>
              <w:rPr>
                <w:rFonts w:ascii="Cambria" w:hAnsi="Cambria"/>
                <w:szCs w:val="24"/>
              </w:rPr>
            </w:pPr>
          </w:p>
        </w:tc>
        <w:tc>
          <w:tcPr>
            <w:tcW w:w="1255" w:type="dxa"/>
            <w:shd w:val="clear" w:color="auto" w:fill="auto"/>
          </w:tcPr>
          <w:p w14:paraId="55B5C162" w14:textId="77777777" w:rsidR="00261A5D" w:rsidRPr="005C2CBC" w:rsidRDefault="00261A5D" w:rsidP="007C52AD">
            <w:pPr>
              <w:rPr>
                <w:rFonts w:ascii="Cambria" w:hAnsi="Cambria"/>
                <w:szCs w:val="24"/>
              </w:rPr>
            </w:pPr>
            <w:r w:rsidRPr="005C2CBC">
              <w:rPr>
                <w:rFonts w:ascii="Cambria" w:hAnsi="Cambria"/>
                <w:szCs w:val="24"/>
              </w:rPr>
              <w:t>FITH004</w:t>
            </w:r>
          </w:p>
        </w:tc>
        <w:tc>
          <w:tcPr>
            <w:tcW w:w="3558" w:type="dxa"/>
            <w:shd w:val="clear" w:color="auto" w:fill="auto"/>
          </w:tcPr>
          <w:p w14:paraId="38C8B08F" w14:textId="77777777" w:rsidR="00261A5D" w:rsidRPr="005C2CBC" w:rsidRDefault="00261A5D" w:rsidP="007C52AD">
            <w:pPr>
              <w:rPr>
                <w:rFonts w:ascii="Cambria" w:hAnsi="Cambria"/>
                <w:szCs w:val="24"/>
              </w:rPr>
            </w:pPr>
            <w:r w:rsidRPr="005C2CBC">
              <w:rPr>
                <w:rFonts w:ascii="Cambria" w:eastAsia="Cambria" w:hAnsi="Cambria" w:cs="Cambria"/>
                <w:lang w:val="id"/>
              </w:rPr>
              <w:t>Pengantar</w:t>
            </w:r>
            <w:r w:rsidRPr="005C2CBC">
              <w:rPr>
                <w:rFonts w:ascii="Cambria" w:eastAsia="Cambria" w:hAnsi="Cambria" w:cs="Cambria"/>
                <w:spacing w:val="-8"/>
                <w:lang w:val="id"/>
              </w:rPr>
              <w:t xml:space="preserve"> </w:t>
            </w:r>
            <w:r w:rsidRPr="005C2CBC">
              <w:rPr>
                <w:rFonts w:ascii="Cambria" w:eastAsia="Cambria" w:hAnsi="Cambria" w:cs="Cambria"/>
                <w:spacing w:val="-2"/>
              </w:rPr>
              <w:t>Ilmu dan Teknologi Hayati</w:t>
            </w:r>
          </w:p>
        </w:tc>
        <w:tc>
          <w:tcPr>
            <w:tcW w:w="501" w:type="dxa"/>
            <w:shd w:val="clear" w:color="auto" w:fill="auto"/>
          </w:tcPr>
          <w:p w14:paraId="062A1D44" w14:textId="77777777" w:rsidR="00261A5D" w:rsidRPr="005C2CBC" w:rsidRDefault="00261A5D" w:rsidP="007C52AD">
            <w:pPr>
              <w:rPr>
                <w:rFonts w:ascii="Cambria" w:hAnsi="Cambria"/>
                <w:szCs w:val="24"/>
              </w:rPr>
            </w:pPr>
            <w:r w:rsidRPr="005C2CBC">
              <w:rPr>
                <w:rFonts w:ascii="Cambria" w:hAnsi="Cambria"/>
                <w:szCs w:val="24"/>
              </w:rPr>
              <w:t>1</w:t>
            </w:r>
          </w:p>
        </w:tc>
        <w:tc>
          <w:tcPr>
            <w:tcW w:w="501" w:type="dxa"/>
            <w:shd w:val="clear" w:color="auto" w:fill="auto"/>
          </w:tcPr>
          <w:p w14:paraId="18B17FD7"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6C820F2E"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548D3AC4" w14:textId="77777777" w:rsidR="00261A5D" w:rsidRPr="005C2CBC" w:rsidRDefault="00261A5D" w:rsidP="007C52AD">
            <w:pPr>
              <w:rPr>
                <w:rFonts w:ascii="Cambria" w:hAnsi="Cambria"/>
                <w:szCs w:val="24"/>
              </w:rPr>
            </w:pPr>
          </w:p>
        </w:tc>
        <w:tc>
          <w:tcPr>
            <w:tcW w:w="777" w:type="dxa"/>
          </w:tcPr>
          <w:p w14:paraId="2C32F600" w14:textId="77777777" w:rsidR="00261A5D" w:rsidRPr="005C2CBC" w:rsidRDefault="00261A5D" w:rsidP="007C52AD">
            <w:pPr>
              <w:rPr>
                <w:rFonts w:ascii="Cambria" w:hAnsi="Cambria"/>
                <w:szCs w:val="24"/>
              </w:rPr>
            </w:pPr>
          </w:p>
        </w:tc>
      </w:tr>
      <w:tr w:rsidR="00261A5D" w:rsidRPr="005C2CBC" w14:paraId="67A22877" w14:textId="3A1436A4" w:rsidTr="007701F4">
        <w:tc>
          <w:tcPr>
            <w:tcW w:w="965" w:type="dxa"/>
            <w:vMerge/>
            <w:shd w:val="clear" w:color="auto" w:fill="auto"/>
          </w:tcPr>
          <w:p w14:paraId="2B532DE0" w14:textId="77777777" w:rsidR="00261A5D" w:rsidRPr="005C2CBC" w:rsidRDefault="00261A5D" w:rsidP="007C52AD">
            <w:pPr>
              <w:rPr>
                <w:rFonts w:ascii="Cambria" w:hAnsi="Cambria"/>
                <w:szCs w:val="24"/>
              </w:rPr>
            </w:pPr>
          </w:p>
        </w:tc>
        <w:tc>
          <w:tcPr>
            <w:tcW w:w="1255" w:type="dxa"/>
            <w:shd w:val="clear" w:color="auto" w:fill="auto"/>
          </w:tcPr>
          <w:p w14:paraId="3113B814" w14:textId="77777777" w:rsidR="00261A5D" w:rsidRPr="005C2CBC" w:rsidRDefault="00261A5D" w:rsidP="007C52AD">
            <w:pPr>
              <w:rPr>
                <w:rFonts w:ascii="Cambria" w:hAnsi="Cambria"/>
                <w:szCs w:val="24"/>
              </w:rPr>
            </w:pPr>
            <w:r w:rsidRPr="005C2CBC">
              <w:rPr>
                <w:rFonts w:ascii="Cambria" w:hAnsi="Cambria"/>
                <w:szCs w:val="24"/>
              </w:rPr>
              <w:t>FITH005</w:t>
            </w:r>
          </w:p>
        </w:tc>
        <w:tc>
          <w:tcPr>
            <w:tcW w:w="3558" w:type="dxa"/>
            <w:shd w:val="clear" w:color="auto" w:fill="auto"/>
          </w:tcPr>
          <w:p w14:paraId="5C89989A" w14:textId="77777777" w:rsidR="00261A5D" w:rsidRPr="005C2CBC" w:rsidRDefault="00261A5D" w:rsidP="007C52AD">
            <w:pPr>
              <w:rPr>
                <w:rFonts w:ascii="Cambria" w:hAnsi="Cambria"/>
                <w:szCs w:val="24"/>
              </w:rPr>
            </w:pPr>
            <w:r w:rsidRPr="005C2CBC">
              <w:rPr>
                <w:rFonts w:ascii="Cambria" w:hAnsi="Cambria"/>
                <w:szCs w:val="24"/>
              </w:rPr>
              <w:t>Fisika Dasar</w:t>
            </w:r>
          </w:p>
        </w:tc>
        <w:tc>
          <w:tcPr>
            <w:tcW w:w="501" w:type="dxa"/>
            <w:shd w:val="clear" w:color="auto" w:fill="auto"/>
          </w:tcPr>
          <w:p w14:paraId="25B034C6" w14:textId="77777777" w:rsidR="00261A5D" w:rsidRPr="005C2CBC" w:rsidRDefault="00261A5D" w:rsidP="007C52AD">
            <w:pPr>
              <w:rPr>
                <w:rFonts w:ascii="Cambria" w:hAnsi="Cambria"/>
                <w:szCs w:val="24"/>
              </w:rPr>
            </w:pPr>
            <w:r w:rsidRPr="005C2CBC">
              <w:rPr>
                <w:rFonts w:ascii="Cambria" w:hAnsi="Cambria"/>
                <w:szCs w:val="24"/>
              </w:rPr>
              <w:t>1</w:t>
            </w:r>
          </w:p>
        </w:tc>
        <w:tc>
          <w:tcPr>
            <w:tcW w:w="501" w:type="dxa"/>
            <w:shd w:val="clear" w:color="auto" w:fill="auto"/>
          </w:tcPr>
          <w:p w14:paraId="73E547D3"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3E0156D3"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546CA927" w14:textId="77777777" w:rsidR="00261A5D" w:rsidRPr="005C2CBC" w:rsidRDefault="00261A5D" w:rsidP="007C52AD">
            <w:pPr>
              <w:rPr>
                <w:rFonts w:ascii="Cambria" w:hAnsi="Cambria"/>
                <w:szCs w:val="24"/>
              </w:rPr>
            </w:pPr>
          </w:p>
        </w:tc>
        <w:tc>
          <w:tcPr>
            <w:tcW w:w="777" w:type="dxa"/>
          </w:tcPr>
          <w:p w14:paraId="348106D9" w14:textId="77777777" w:rsidR="00261A5D" w:rsidRPr="005C2CBC" w:rsidRDefault="00261A5D" w:rsidP="007C52AD">
            <w:pPr>
              <w:rPr>
                <w:rFonts w:ascii="Cambria" w:hAnsi="Cambria"/>
                <w:szCs w:val="24"/>
              </w:rPr>
            </w:pPr>
          </w:p>
        </w:tc>
      </w:tr>
      <w:tr w:rsidR="00261A5D" w:rsidRPr="005C2CBC" w14:paraId="7D8C3551" w14:textId="54F0816E" w:rsidTr="007701F4">
        <w:tc>
          <w:tcPr>
            <w:tcW w:w="5778" w:type="dxa"/>
            <w:gridSpan w:val="3"/>
            <w:shd w:val="clear" w:color="auto" w:fill="auto"/>
          </w:tcPr>
          <w:p w14:paraId="52F73B44" w14:textId="77777777" w:rsidR="00261A5D" w:rsidRPr="005C2CBC" w:rsidRDefault="00261A5D" w:rsidP="007C52AD">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71A977F7" w14:textId="65FB0AEA" w:rsidR="00261A5D" w:rsidRPr="000759F4" w:rsidRDefault="00261A5D" w:rsidP="007C52AD">
            <w:pPr>
              <w:rPr>
                <w:rFonts w:ascii="Cambria" w:hAnsi="Cambria"/>
                <w:b/>
                <w:bCs/>
                <w:szCs w:val="24"/>
                <w:lang w:val="en-US"/>
              </w:rPr>
            </w:pPr>
            <w:r>
              <w:rPr>
                <w:rFonts w:ascii="Cambria" w:hAnsi="Cambria"/>
                <w:b/>
                <w:bCs/>
                <w:szCs w:val="24"/>
                <w:lang w:val="en-US"/>
              </w:rPr>
              <w:t>5</w:t>
            </w:r>
          </w:p>
        </w:tc>
        <w:tc>
          <w:tcPr>
            <w:tcW w:w="501" w:type="dxa"/>
            <w:shd w:val="clear" w:color="auto" w:fill="auto"/>
          </w:tcPr>
          <w:p w14:paraId="0D6C3DE3" w14:textId="77777777" w:rsidR="00261A5D" w:rsidRPr="005C2CBC" w:rsidRDefault="00261A5D" w:rsidP="007C52AD">
            <w:pPr>
              <w:rPr>
                <w:rFonts w:ascii="Cambria" w:hAnsi="Cambria"/>
                <w:b/>
                <w:bCs/>
                <w:szCs w:val="24"/>
              </w:rPr>
            </w:pPr>
            <w:r w:rsidRPr="005C2CBC">
              <w:rPr>
                <w:rFonts w:ascii="Cambria" w:hAnsi="Cambria"/>
                <w:b/>
                <w:bCs/>
                <w:szCs w:val="24"/>
              </w:rPr>
              <w:t>1</w:t>
            </w:r>
            <w:r>
              <w:rPr>
                <w:rFonts w:ascii="Cambria" w:hAnsi="Cambria"/>
                <w:b/>
                <w:bCs/>
                <w:szCs w:val="24"/>
              </w:rPr>
              <w:t>6</w:t>
            </w:r>
          </w:p>
        </w:tc>
        <w:tc>
          <w:tcPr>
            <w:tcW w:w="1036" w:type="dxa"/>
            <w:shd w:val="clear" w:color="auto" w:fill="auto"/>
          </w:tcPr>
          <w:p w14:paraId="0C8EEA63" w14:textId="5381E042" w:rsidR="00261A5D" w:rsidRPr="000759F4" w:rsidRDefault="00261A5D" w:rsidP="007C52AD">
            <w:pPr>
              <w:jc w:val="center"/>
              <w:rPr>
                <w:rFonts w:ascii="Cambria" w:hAnsi="Cambria"/>
                <w:b/>
                <w:bCs/>
                <w:szCs w:val="24"/>
                <w:lang w:val="en-US"/>
              </w:rPr>
            </w:pPr>
            <w:r w:rsidRPr="005C2CBC">
              <w:rPr>
                <w:rFonts w:ascii="Cambria" w:hAnsi="Cambria"/>
                <w:b/>
                <w:bCs/>
                <w:szCs w:val="24"/>
              </w:rPr>
              <w:t>2</w:t>
            </w:r>
            <w:r>
              <w:rPr>
                <w:rFonts w:ascii="Cambria" w:hAnsi="Cambria"/>
                <w:b/>
                <w:bCs/>
                <w:szCs w:val="24"/>
              </w:rPr>
              <w:t>1</w:t>
            </w:r>
          </w:p>
        </w:tc>
        <w:tc>
          <w:tcPr>
            <w:tcW w:w="1296" w:type="dxa"/>
            <w:shd w:val="clear" w:color="auto" w:fill="auto"/>
          </w:tcPr>
          <w:p w14:paraId="61C27EED" w14:textId="77777777" w:rsidR="00261A5D" w:rsidRPr="005C2CBC" w:rsidRDefault="00261A5D" w:rsidP="007C52AD">
            <w:pPr>
              <w:rPr>
                <w:rFonts w:ascii="Cambria" w:hAnsi="Cambria"/>
                <w:szCs w:val="24"/>
              </w:rPr>
            </w:pPr>
          </w:p>
        </w:tc>
        <w:tc>
          <w:tcPr>
            <w:tcW w:w="777" w:type="dxa"/>
          </w:tcPr>
          <w:p w14:paraId="29A2478F" w14:textId="77777777" w:rsidR="00261A5D" w:rsidRPr="005C2CBC" w:rsidRDefault="00261A5D" w:rsidP="007C52AD">
            <w:pPr>
              <w:rPr>
                <w:rFonts w:ascii="Cambria" w:hAnsi="Cambria"/>
                <w:szCs w:val="24"/>
              </w:rPr>
            </w:pPr>
          </w:p>
        </w:tc>
      </w:tr>
      <w:tr w:rsidR="00261A5D" w:rsidRPr="005C2CBC" w14:paraId="252A392D" w14:textId="519FF052" w:rsidTr="007701F4">
        <w:tc>
          <w:tcPr>
            <w:tcW w:w="965" w:type="dxa"/>
            <w:vMerge w:val="restart"/>
            <w:shd w:val="clear" w:color="auto" w:fill="auto"/>
          </w:tcPr>
          <w:p w14:paraId="06E661DC" w14:textId="77777777" w:rsidR="00261A5D" w:rsidRPr="005C2CBC" w:rsidRDefault="00261A5D" w:rsidP="007C52AD">
            <w:pPr>
              <w:rPr>
                <w:rFonts w:ascii="Cambria" w:hAnsi="Cambria"/>
                <w:szCs w:val="24"/>
              </w:rPr>
            </w:pPr>
          </w:p>
          <w:p w14:paraId="4F44EB18" w14:textId="77777777" w:rsidR="00261A5D" w:rsidRPr="005C2CBC" w:rsidRDefault="00261A5D" w:rsidP="007C52AD">
            <w:pPr>
              <w:rPr>
                <w:rFonts w:ascii="Cambria" w:hAnsi="Cambria"/>
                <w:szCs w:val="24"/>
              </w:rPr>
            </w:pPr>
          </w:p>
          <w:p w14:paraId="21FBDE13" w14:textId="77777777" w:rsidR="00261A5D" w:rsidRPr="005C2CBC" w:rsidRDefault="00261A5D" w:rsidP="007C52AD">
            <w:pPr>
              <w:rPr>
                <w:rFonts w:ascii="Cambria" w:hAnsi="Cambria"/>
                <w:szCs w:val="24"/>
              </w:rPr>
            </w:pPr>
          </w:p>
          <w:p w14:paraId="56833706" w14:textId="77777777" w:rsidR="00261A5D" w:rsidRPr="005C2CBC" w:rsidRDefault="00261A5D" w:rsidP="007C52AD">
            <w:pPr>
              <w:rPr>
                <w:rFonts w:ascii="Cambria" w:hAnsi="Cambria"/>
                <w:szCs w:val="24"/>
              </w:rPr>
            </w:pPr>
          </w:p>
          <w:p w14:paraId="02E2BCE5" w14:textId="77777777" w:rsidR="00261A5D" w:rsidRPr="005C2CBC" w:rsidRDefault="00261A5D" w:rsidP="007C52AD">
            <w:pPr>
              <w:jc w:val="center"/>
              <w:rPr>
                <w:rFonts w:ascii="Cambria" w:hAnsi="Cambria"/>
                <w:szCs w:val="24"/>
              </w:rPr>
            </w:pPr>
            <w:r w:rsidRPr="005C2CBC">
              <w:rPr>
                <w:rFonts w:ascii="Cambria" w:hAnsi="Cambria"/>
                <w:szCs w:val="24"/>
              </w:rPr>
              <w:t>II</w:t>
            </w:r>
          </w:p>
        </w:tc>
        <w:tc>
          <w:tcPr>
            <w:tcW w:w="1255" w:type="dxa"/>
            <w:shd w:val="clear" w:color="auto" w:fill="auto"/>
          </w:tcPr>
          <w:p w14:paraId="4F755D41" w14:textId="45DF1A70" w:rsidR="00261A5D" w:rsidRPr="00060945" w:rsidRDefault="00261A5D" w:rsidP="007C52AD">
            <w:pPr>
              <w:rPr>
                <w:rFonts w:ascii="Cambria" w:hAnsi="Cambria"/>
                <w:szCs w:val="24"/>
                <w:lang w:val="en-US"/>
              </w:rPr>
            </w:pPr>
            <w:r w:rsidRPr="005C2CBC">
              <w:rPr>
                <w:rFonts w:ascii="Cambria" w:hAnsi="Cambria"/>
                <w:szCs w:val="24"/>
              </w:rPr>
              <w:t>UNT0</w:t>
            </w:r>
            <w:r w:rsidR="00060945">
              <w:rPr>
                <w:rFonts w:ascii="Cambria" w:hAnsi="Cambria"/>
                <w:szCs w:val="24"/>
                <w:lang w:val="en-US"/>
              </w:rPr>
              <w:t>11</w:t>
            </w:r>
          </w:p>
        </w:tc>
        <w:tc>
          <w:tcPr>
            <w:tcW w:w="3558" w:type="dxa"/>
            <w:shd w:val="clear" w:color="auto" w:fill="auto"/>
          </w:tcPr>
          <w:p w14:paraId="64876C11" w14:textId="77777777" w:rsidR="00261A5D" w:rsidRPr="005C2CBC" w:rsidRDefault="00261A5D" w:rsidP="007C52AD">
            <w:pPr>
              <w:rPr>
                <w:rFonts w:ascii="Cambria" w:hAnsi="Cambria"/>
                <w:szCs w:val="24"/>
              </w:rPr>
            </w:pPr>
            <w:r w:rsidRPr="005C2CBC">
              <w:rPr>
                <w:rFonts w:ascii="Cambria" w:hAnsi="Cambria"/>
                <w:szCs w:val="24"/>
              </w:rPr>
              <w:t>Pendidikan Agama</w:t>
            </w:r>
          </w:p>
        </w:tc>
        <w:tc>
          <w:tcPr>
            <w:tcW w:w="501" w:type="dxa"/>
            <w:shd w:val="clear" w:color="auto" w:fill="auto"/>
          </w:tcPr>
          <w:p w14:paraId="3A49B6C5" w14:textId="77777777" w:rsidR="00261A5D" w:rsidRPr="005C2CBC" w:rsidRDefault="00261A5D" w:rsidP="007C52AD">
            <w:pPr>
              <w:rPr>
                <w:rFonts w:ascii="Cambria" w:hAnsi="Cambria"/>
                <w:szCs w:val="24"/>
              </w:rPr>
            </w:pPr>
          </w:p>
        </w:tc>
        <w:tc>
          <w:tcPr>
            <w:tcW w:w="501" w:type="dxa"/>
            <w:shd w:val="clear" w:color="auto" w:fill="auto"/>
          </w:tcPr>
          <w:p w14:paraId="38F5814D"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3D6E49BB" w14:textId="77777777" w:rsidR="00261A5D" w:rsidRPr="005C2CBC" w:rsidRDefault="00261A5D" w:rsidP="007C52AD">
            <w:pPr>
              <w:jc w:val="center"/>
              <w:rPr>
                <w:rFonts w:ascii="Cambria" w:hAnsi="Cambria"/>
                <w:szCs w:val="24"/>
              </w:rPr>
            </w:pPr>
            <w:r w:rsidRPr="005C2CBC">
              <w:rPr>
                <w:rFonts w:ascii="Cambria" w:hAnsi="Cambria"/>
                <w:szCs w:val="24"/>
              </w:rPr>
              <w:t>2</w:t>
            </w:r>
          </w:p>
        </w:tc>
        <w:tc>
          <w:tcPr>
            <w:tcW w:w="1296" w:type="dxa"/>
            <w:shd w:val="clear" w:color="auto" w:fill="auto"/>
          </w:tcPr>
          <w:p w14:paraId="4B0F4DD8" w14:textId="77777777" w:rsidR="00261A5D" w:rsidRPr="005C2CBC" w:rsidRDefault="00261A5D" w:rsidP="007C52AD">
            <w:pPr>
              <w:rPr>
                <w:rFonts w:ascii="Cambria" w:hAnsi="Cambria"/>
                <w:szCs w:val="24"/>
              </w:rPr>
            </w:pPr>
          </w:p>
        </w:tc>
        <w:tc>
          <w:tcPr>
            <w:tcW w:w="777" w:type="dxa"/>
          </w:tcPr>
          <w:p w14:paraId="7FD35C8A" w14:textId="55BEBD0B" w:rsidR="00261A5D" w:rsidRPr="00434D18" w:rsidRDefault="00434D18" w:rsidP="007C52AD">
            <w:pPr>
              <w:rPr>
                <w:rFonts w:ascii="Cambria" w:hAnsi="Cambria"/>
                <w:szCs w:val="24"/>
                <w:lang w:val="en-US"/>
              </w:rPr>
            </w:pPr>
            <w:r>
              <w:rPr>
                <w:rFonts w:ascii="Cambria" w:hAnsi="Cambria"/>
                <w:szCs w:val="24"/>
                <w:lang w:val="en-US"/>
              </w:rPr>
              <w:t>PJJ</w:t>
            </w:r>
          </w:p>
        </w:tc>
      </w:tr>
      <w:tr w:rsidR="00261A5D" w:rsidRPr="005C2CBC" w14:paraId="1ABFAFE2" w14:textId="6A9229C5" w:rsidTr="007701F4">
        <w:tc>
          <w:tcPr>
            <w:tcW w:w="965" w:type="dxa"/>
            <w:vMerge/>
            <w:shd w:val="clear" w:color="auto" w:fill="auto"/>
          </w:tcPr>
          <w:p w14:paraId="5FE047CA" w14:textId="77777777" w:rsidR="00261A5D" w:rsidRPr="005C2CBC" w:rsidRDefault="00261A5D" w:rsidP="007C52AD">
            <w:pPr>
              <w:rPr>
                <w:rFonts w:ascii="Cambria" w:hAnsi="Cambria"/>
                <w:szCs w:val="24"/>
              </w:rPr>
            </w:pPr>
          </w:p>
        </w:tc>
        <w:tc>
          <w:tcPr>
            <w:tcW w:w="1255" w:type="dxa"/>
            <w:shd w:val="clear" w:color="auto" w:fill="auto"/>
          </w:tcPr>
          <w:p w14:paraId="3A2F056C" w14:textId="779CD3C4" w:rsidR="00261A5D" w:rsidRPr="00060945" w:rsidRDefault="00261A5D" w:rsidP="007C52AD">
            <w:pPr>
              <w:rPr>
                <w:rFonts w:ascii="Cambria" w:hAnsi="Cambria"/>
                <w:szCs w:val="24"/>
                <w:lang w:val="en-US"/>
              </w:rPr>
            </w:pPr>
            <w:r w:rsidRPr="005C2CBC">
              <w:rPr>
                <w:rFonts w:ascii="Cambria" w:hAnsi="Cambria"/>
                <w:szCs w:val="24"/>
              </w:rPr>
              <w:t>UNT0</w:t>
            </w:r>
            <w:r w:rsidR="00060945">
              <w:rPr>
                <w:rFonts w:ascii="Cambria" w:hAnsi="Cambria"/>
                <w:szCs w:val="24"/>
                <w:lang w:val="en-US"/>
              </w:rPr>
              <w:t>12</w:t>
            </w:r>
          </w:p>
        </w:tc>
        <w:tc>
          <w:tcPr>
            <w:tcW w:w="3558" w:type="dxa"/>
            <w:shd w:val="clear" w:color="auto" w:fill="auto"/>
          </w:tcPr>
          <w:p w14:paraId="38EFCF6F" w14:textId="77777777" w:rsidR="00261A5D" w:rsidRPr="005C2CBC" w:rsidRDefault="00261A5D" w:rsidP="007C52AD">
            <w:pPr>
              <w:rPr>
                <w:rFonts w:ascii="Cambria" w:hAnsi="Cambria"/>
                <w:szCs w:val="24"/>
              </w:rPr>
            </w:pPr>
            <w:r w:rsidRPr="005C2CBC">
              <w:rPr>
                <w:rFonts w:ascii="Cambria" w:hAnsi="Cambria"/>
                <w:szCs w:val="24"/>
              </w:rPr>
              <w:t>Kewarganegaraan dan Pancasila</w:t>
            </w:r>
          </w:p>
        </w:tc>
        <w:tc>
          <w:tcPr>
            <w:tcW w:w="501" w:type="dxa"/>
            <w:shd w:val="clear" w:color="auto" w:fill="auto"/>
          </w:tcPr>
          <w:p w14:paraId="62F5AEF0" w14:textId="77777777" w:rsidR="00261A5D" w:rsidRPr="005C2CBC" w:rsidRDefault="00261A5D" w:rsidP="007C52AD">
            <w:pPr>
              <w:rPr>
                <w:rFonts w:ascii="Cambria" w:hAnsi="Cambria"/>
                <w:szCs w:val="24"/>
              </w:rPr>
            </w:pPr>
          </w:p>
        </w:tc>
        <w:tc>
          <w:tcPr>
            <w:tcW w:w="501" w:type="dxa"/>
            <w:shd w:val="clear" w:color="auto" w:fill="auto"/>
          </w:tcPr>
          <w:p w14:paraId="06451052" w14:textId="77777777" w:rsidR="00261A5D" w:rsidRPr="005C2CBC" w:rsidRDefault="00261A5D" w:rsidP="007C52AD">
            <w:pPr>
              <w:rPr>
                <w:rFonts w:ascii="Cambria" w:hAnsi="Cambria"/>
                <w:szCs w:val="24"/>
              </w:rPr>
            </w:pPr>
            <w:r w:rsidRPr="005C2CBC">
              <w:rPr>
                <w:rFonts w:ascii="Cambria" w:hAnsi="Cambria"/>
                <w:szCs w:val="24"/>
              </w:rPr>
              <w:t>3</w:t>
            </w:r>
          </w:p>
        </w:tc>
        <w:tc>
          <w:tcPr>
            <w:tcW w:w="1036" w:type="dxa"/>
            <w:shd w:val="clear" w:color="auto" w:fill="auto"/>
          </w:tcPr>
          <w:p w14:paraId="228FD92E"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038B86D1" w14:textId="77777777" w:rsidR="00261A5D" w:rsidRPr="005C2CBC" w:rsidRDefault="00261A5D" w:rsidP="007C52AD">
            <w:pPr>
              <w:rPr>
                <w:rFonts w:ascii="Cambria" w:hAnsi="Cambria"/>
                <w:szCs w:val="24"/>
              </w:rPr>
            </w:pPr>
          </w:p>
        </w:tc>
        <w:tc>
          <w:tcPr>
            <w:tcW w:w="777" w:type="dxa"/>
          </w:tcPr>
          <w:p w14:paraId="04594C5A" w14:textId="3FF7CFFF" w:rsidR="00261A5D" w:rsidRPr="005C2CBC" w:rsidRDefault="00434D18" w:rsidP="007C52AD">
            <w:pPr>
              <w:rPr>
                <w:rFonts w:ascii="Cambria" w:hAnsi="Cambria"/>
                <w:szCs w:val="24"/>
              </w:rPr>
            </w:pPr>
            <w:r>
              <w:rPr>
                <w:rFonts w:ascii="Cambria" w:hAnsi="Cambria"/>
                <w:szCs w:val="24"/>
                <w:lang w:val="en-US"/>
              </w:rPr>
              <w:t>PJJ</w:t>
            </w:r>
          </w:p>
        </w:tc>
      </w:tr>
      <w:tr w:rsidR="00261A5D" w:rsidRPr="005C2CBC" w14:paraId="655B2712" w14:textId="70D2CDBE" w:rsidTr="007701F4">
        <w:tc>
          <w:tcPr>
            <w:tcW w:w="965" w:type="dxa"/>
            <w:vMerge/>
            <w:shd w:val="clear" w:color="auto" w:fill="auto"/>
          </w:tcPr>
          <w:p w14:paraId="46CB2E2B" w14:textId="77777777" w:rsidR="00261A5D" w:rsidRPr="005C2CBC" w:rsidRDefault="00261A5D" w:rsidP="007C52AD">
            <w:pPr>
              <w:rPr>
                <w:rFonts w:ascii="Cambria" w:hAnsi="Cambria"/>
                <w:szCs w:val="24"/>
              </w:rPr>
            </w:pPr>
          </w:p>
        </w:tc>
        <w:tc>
          <w:tcPr>
            <w:tcW w:w="1255" w:type="dxa"/>
            <w:shd w:val="clear" w:color="auto" w:fill="auto"/>
          </w:tcPr>
          <w:p w14:paraId="7BB702E1" w14:textId="78B318A5" w:rsidR="00261A5D" w:rsidRPr="00060945" w:rsidRDefault="00261A5D" w:rsidP="007C52AD">
            <w:pPr>
              <w:rPr>
                <w:rFonts w:ascii="Cambria" w:hAnsi="Cambria"/>
                <w:szCs w:val="24"/>
                <w:lang w:val="en-US"/>
              </w:rPr>
            </w:pPr>
            <w:r w:rsidRPr="005C2CBC">
              <w:rPr>
                <w:rFonts w:ascii="Cambria" w:hAnsi="Cambria"/>
                <w:szCs w:val="24"/>
              </w:rPr>
              <w:t>UNT0</w:t>
            </w:r>
            <w:r w:rsidR="00060945">
              <w:rPr>
                <w:rFonts w:ascii="Cambria" w:hAnsi="Cambria"/>
                <w:szCs w:val="24"/>
                <w:lang w:val="en-US"/>
              </w:rPr>
              <w:t>14</w:t>
            </w:r>
          </w:p>
        </w:tc>
        <w:tc>
          <w:tcPr>
            <w:tcW w:w="3558" w:type="dxa"/>
            <w:shd w:val="clear" w:color="auto" w:fill="auto"/>
          </w:tcPr>
          <w:p w14:paraId="36F67B15" w14:textId="77777777" w:rsidR="00261A5D" w:rsidRPr="005C2CBC" w:rsidRDefault="00261A5D" w:rsidP="007C52AD">
            <w:pPr>
              <w:rPr>
                <w:rFonts w:ascii="Cambria" w:hAnsi="Cambria"/>
                <w:szCs w:val="24"/>
              </w:rPr>
            </w:pPr>
            <w:r w:rsidRPr="005C2CBC">
              <w:rPr>
                <w:rFonts w:ascii="Cambria" w:hAnsi="Cambria"/>
                <w:szCs w:val="24"/>
              </w:rPr>
              <w:t xml:space="preserve">Bahasa Indonesia </w:t>
            </w:r>
          </w:p>
        </w:tc>
        <w:tc>
          <w:tcPr>
            <w:tcW w:w="501" w:type="dxa"/>
            <w:shd w:val="clear" w:color="auto" w:fill="auto"/>
          </w:tcPr>
          <w:p w14:paraId="28DCAC86" w14:textId="77777777" w:rsidR="00261A5D" w:rsidRPr="005C2CBC" w:rsidRDefault="00261A5D" w:rsidP="007C52AD">
            <w:pPr>
              <w:rPr>
                <w:rFonts w:ascii="Cambria" w:hAnsi="Cambria"/>
                <w:szCs w:val="24"/>
              </w:rPr>
            </w:pPr>
          </w:p>
        </w:tc>
        <w:tc>
          <w:tcPr>
            <w:tcW w:w="501" w:type="dxa"/>
            <w:shd w:val="clear" w:color="auto" w:fill="auto"/>
          </w:tcPr>
          <w:p w14:paraId="34D346A1" w14:textId="77777777" w:rsidR="00261A5D" w:rsidRPr="005C2CBC" w:rsidRDefault="00261A5D" w:rsidP="007C52AD">
            <w:pPr>
              <w:rPr>
                <w:rFonts w:ascii="Cambria" w:hAnsi="Cambria"/>
                <w:szCs w:val="24"/>
              </w:rPr>
            </w:pPr>
            <w:r w:rsidRPr="005C2CBC">
              <w:rPr>
                <w:rFonts w:ascii="Cambria" w:hAnsi="Cambria"/>
                <w:szCs w:val="24"/>
              </w:rPr>
              <w:t>2</w:t>
            </w:r>
          </w:p>
        </w:tc>
        <w:tc>
          <w:tcPr>
            <w:tcW w:w="1036" w:type="dxa"/>
            <w:shd w:val="clear" w:color="auto" w:fill="auto"/>
          </w:tcPr>
          <w:p w14:paraId="28495FF0" w14:textId="77777777" w:rsidR="00261A5D" w:rsidRPr="005C2CBC" w:rsidRDefault="00261A5D" w:rsidP="007C52AD">
            <w:pPr>
              <w:jc w:val="center"/>
              <w:rPr>
                <w:rFonts w:ascii="Cambria" w:hAnsi="Cambria"/>
                <w:szCs w:val="24"/>
              </w:rPr>
            </w:pPr>
            <w:r w:rsidRPr="005C2CBC">
              <w:rPr>
                <w:rFonts w:ascii="Cambria" w:hAnsi="Cambria"/>
                <w:szCs w:val="24"/>
              </w:rPr>
              <w:t>2</w:t>
            </w:r>
          </w:p>
        </w:tc>
        <w:tc>
          <w:tcPr>
            <w:tcW w:w="1296" w:type="dxa"/>
            <w:shd w:val="clear" w:color="auto" w:fill="auto"/>
          </w:tcPr>
          <w:p w14:paraId="21F23EAD" w14:textId="77777777" w:rsidR="00261A5D" w:rsidRPr="005C2CBC" w:rsidRDefault="00261A5D" w:rsidP="007C52AD">
            <w:pPr>
              <w:rPr>
                <w:rFonts w:ascii="Cambria" w:hAnsi="Cambria"/>
                <w:szCs w:val="24"/>
              </w:rPr>
            </w:pPr>
          </w:p>
        </w:tc>
        <w:tc>
          <w:tcPr>
            <w:tcW w:w="777" w:type="dxa"/>
          </w:tcPr>
          <w:p w14:paraId="622BE2F0" w14:textId="20F34BB8" w:rsidR="00261A5D" w:rsidRPr="005C2CBC" w:rsidRDefault="00434D18" w:rsidP="007C52AD">
            <w:pPr>
              <w:rPr>
                <w:rFonts w:ascii="Cambria" w:hAnsi="Cambria"/>
                <w:szCs w:val="24"/>
              </w:rPr>
            </w:pPr>
            <w:r>
              <w:rPr>
                <w:rFonts w:ascii="Cambria" w:hAnsi="Cambria"/>
                <w:szCs w:val="24"/>
                <w:lang w:val="en-US"/>
              </w:rPr>
              <w:t>PJJ</w:t>
            </w:r>
          </w:p>
        </w:tc>
      </w:tr>
      <w:tr w:rsidR="00261A5D" w:rsidRPr="005C2CBC" w14:paraId="30962383" w14:textId="48AE0733" w:rsidTr="007701F4">
        <w:tc>
          <w:tcPr>
            <w:tcW w:w="965" w:type="dxa"/>
            <w:vMerge/>
            <w:shd w:val="clear" w:color="auto" w:fill="auto"/>
          </w:tcPr>
          <w:p w14:paraId="74F6CE87" w14:textId="77777777" w:rsidR="00261A5D" w:rsidRPr="005C2CBC" w:rsidRDefault="00261A5D" w:rsidP="007C52AD">
            <w:pPr>
              <w:rPr>
                <w:rFonts w:ascii="Cambria" w:hAnsi="Cambria"/>
                <w:szCs w:val="24"/>
              </w:rPr>
            </w:pPr>
          </w:p>
        </w:tc>
        <w:tc>
          <w:tcPr>
            <w:tcW w:w="1255" w:type="dxa"/>
            <w:shd w:val="clear" w:color="auto" w:fill="auto"/>
          </w:tcPr>
          <w:p w14:paraId="3B5E0DF3" w14:textId="482912EA" w:rsidR="00261A5D" w:rsidRPr="00060945" w:rsidRDefault="00261A5D" w:rsidP="007C52AD">
            <w:pPr>
              <w:rPr>
                <w:rFonts w:ascii="Cambria" w:hAnsi="Cambria"/>
                <w:szCs w:val="24"/>
                <w:lang w:val="en-US"/>
              </w:rPr>
            </w:pPr>
            <w:r w:rsidRPr="005C2CBC">
              <w:rPr>
                <w:rFonts w:ascii="Cambria" w:hAnsi="Cambria"/>
                <w:szCs w:val="24"/>
              </w:rPr>
              <w:t>UNT0</w:t>
            </w:r>
            <w:r w:rsidR="00060945">
              <w:rPr>
                <w:rFonts w:ascii="Cambria" w:hAnsi="Cambria"/>
                <w:szCs w:val="24"/>
                <w:lang w:val="en-US"/>
              </w:rPr>
              <w:t>15</w:t>
            </w:r>
          </w:p>
        </w:tc>
        <w:tc>
          <w:tcPr>
            <w:tcW w:w="3558" w:type="dxa"/>
            <w:shd w:val="clear" w:color="auto" w:fill="auto"/>
          </w:tcPr>
          <w:p w14:paraId="2249F553" w14:textId="77777777" w:rsidR="00261A5D" w:rsidRPr="005C2CBC" w:rsidRDefault="00261A5D" w:rsidP="007C52AD">
            <w:pPr>
              <w:rPr>
                <w:rFonts w:ascii="Cambria" w:hAnsi="Cambria"/>
                <w:szCs w:val="24"/>
              </w:rPr>
            </w:pPr>
            <w:r w:rsidRPr="005C2CBC">
              <w:rPr>
                <w:rFonts w:ascii="Cambria" w:hAnsi="Cambria"/>
                <w:szCs w:val="24"/>
              </w:rPr>
              <w:t>Bahasa Inggris</w:t>
            </w:r>
          </w:p>
        </w:tc>
        <w:tc>
          <w:tcPr>
            <w:tcW w:w="501" w:type="dxa"/>
            <w:shd w:val="clear" w:color="auto" w:fill="auto"/>
          </w:tcPr>
          <w:p w14:paraId="0A554706" w14:textId="77777777" w:rsidR="00261A5D" w:rsidRPr="005C2CBC" w:rsidRDefault="00261A5D" w:rsidP="007C52AD">
            <w:pPr>
              <w:rPr>
                <w:rFonts w:ascii="Cambria" w:hAnsi="Cambria"/>
                <w:szCs w:val="24"/>
              </w:rPr>
            </w:pPr>
          </w:p>
        </w:tc>
        <w:tc>
          <w:tcPr>
            <w:tcW w:w="501" w:type="dxa"/>
            <w:shd w:val="clear" w:color="auto" w:fill="auto"/>
          </w:tcPr>
          <w:p w14:paraId="04926ACE" w14:textId="77777777" w:rsidR="00261A5D" w:rsidRPr="005C2CBC" w:rsidRDefault="00261A5D" w:rsidP="007C52AD">
            <w:pPr>
              <w:rPr>
                <w:rFonts w:ascii="Cambria" w:hAnsi="Cambria"/>
                <w:szCs w:val="24"/>
              </w:rPr>
            </w:pPr>
            <w:r w:rsidRPr="005C2CBC">
              <w:rPr>
                <w:rFonts w:ascii="Cambria" w:hAnsi="Cambria"/>
                <w:szCs w:val="24"/>
              </w:rPr>
              <w:t>3</w:t>
            </w:r>
          </w:p>
        </w:tc>
        <w:tc>
          <w:tcPr>
            <w:tcW w:w="1036" w:type="dxa"/>
            <w:shd w:val="clear" w:color="auto" w:fill="auto"/>
          </w:tcPr>
          <w:p w14:paraId="0018081A" w14:textId="77777777" w:rsidR="00261A5D" w:rsidRPr="005C2CBC" w:rsidRDefault="00261A5D" w:rsidP="007C52AD">
            <w:pPr>
              <w:jc w:val="center"/>
              <w:rPr>
                <w:rFonts w:ascii="Cambria" w:hAnsi="Cambria"/>
                <w:szCs w:val="24"/>
              </w:rPr>
            </w:pPr>
            <w:r w:rsidRPr="005C2CBC">
              <w:rPr>
                <w:rFonts w:ascii="Cambria" w:hAnsi="Cambria"/>
                <w:szCs w:val="24"/>
              </w:rPr>
              <w:t>3</w:t>
            </w:r>
          </w:p>
        </w:tc>
        <w:tc>
          <w:tcPr>
            <w:tcW w:w="1296" w:type="dxa"/>
            <w:shd w:val="clear" w:color="auto" w:fill="auto"/>
          </w:tcPr>
          <w:p w14:paraId="34FB87D1" w14:textId="77777777" w:rsidR="00261A5D" w:rsidRPr="005C2CBC" w:rsidRDefault="00261A5D" w:rsidP="007C52AD">
            <w:pPr>
              <w:rPr>
                <w:rFonts w:ascii="Cambria" w:hAnsi="Cambria"/>
                <w:szCs w:val="24"/>
              </w:rPr>
            </w:pPr>
          </w:p>
        </w:tc>
        <w:tc>
          <w:tcPr>
            <w:tcW w:w="777" w:type="dxa"/>
          </w:tcPr>
          <w:p w14:paraId="57570C96" w14:textId="77777777" w:rsidR="00261A5D" w:rsidRPr="005C2CBC" w:rsidRDefault="00261A5D" w:rsidP="007C52AD">
            <w:pPr>
              <w:rPr>
                <w:rFonts w:ascii="Cambria" w:hAnsi="Cambria"/>
                <w:szCs w:val="24"/>
              </w:rPr>
            </w:pPr>
          </w:p>
        </w:tc>
      </w:tr>
      <w:tr w:rsidR="00261A5D" w:rsidRPr="005C2CBC" w14:paraId="625C0A68" w14:textId="418AC742" w:rsidTr="007701F4">
        <w:tc>
          <w:tcPr>
            <w:tcW w:w="965" w:type="dxa"/>
            <w:vMerge/>
            <w:shd w:val="clear" w:color="auto" w:fill="auto"/>
          </w:tcPr>
          <w:p w14:paraId="2A63D052" w14:textId="77777777" w:rsidR="00261A5D" w:rsidRPr="005C2CBC" w:rsidRDefault="00261A5D" w:rsidP="000759F4">
            <w:pPr>
              <w:rPr>
                <w:rFonts w:ascii="Cambria" w:hAnsi="Cambria"/>
                <w:szCs w:val="24"/>
              </w:rPr>
            </w:pPr>
          </w:p>
        </w:tc>
        <w:tc>
          <w:tcPr>
            <w:tcW w:w="1255" w:type="dxa"/>
            <w:shd w:val="clear" w:color="auto" w:fill="auto"/>
          </w:tcPr>
          <w:p w14:paraId="523BA7B7" w14:textId="204C6955" w:rsidR="00261A5D" w:rsidRPr="00060945" w:rsidRDefault="00261A5D" w:rsidP="000759F4">
            <w:pPr>
              <w:rPr>
                <w:rFonts w:ascii="Cambria" w:hAnsi="Cambria"/>
                <w:szCs w:val="24"/>
                <w:lang w:val="en-US"/>
              </w:rPr>
            </w:pPr>
            <w:r w:rsidRPr="005C2CBC">
              <w:rPr>
                <w:rFonts w:ascii="Cambria" w:hAnsi="Cambria"/>
                <w:szCs w:val="24"/>
              </w:rPr>
              <w:t>UNT0</w:t>
            </w:r>
            <w:r w:rsidR="00060945">
              <w:rPr>
                <w:rFonts w:ascii="Cambria" w:hAnsi="Cambria"/>
                <w:szCs w:val="24"/>
                <w:lang w:val="en-US"/>
              </w:rPr>
              <w:t>17</w:t>
            </w:r>
          </w:p>
        </w:tc>
        <w:tc>
          <w:tcPr>
            <w:tcW w:w="3558" w:type="dxa"/>
            <w:shd w:val="clear" w:color="auto" w:fill="auto"/>
          </w:tcPr>
          <w:p w14:paraId="559DEDB9" w14:textId="0B27F0F7" w:rsidR="00261A5D" w:rsidRPr="005C2CBC" w:rsidRDefault="00261A5D" w:rsidP="000759F4">
            <w:pPr>
              <w:rPr>
                <w:rFonts w:ascii="Cambria" w:hAnsi="Cambria"/>
                <w:szCs w:val="24"/>
              </w:rPr>
            </w:pPr>
            <w:r w:rsidRPr="005C2CBC">
              <w:rPr>
                <w:rFonts w:ascii="Cambria" w:hAnsi="Cambria"/>
                <w:szCs w:val="24"/>
              </w:rPr>
              <w:t>Sains Data</w:t>
            </w:r>
          </w:p>
        </w:tc>
        <w:tc>
          <w:tcPr>
            <w:tcW w:w="501" w:type="dxa"/>
            <w:shd w:val="clear" w:color="auto" w:fill="auto"/>
          </w:tcPr>
          <w:p w14:paraId="26B5AEAC" w14:textId="77777777" w:rsidR="00261A5D" w:rsidRPr="005C2CBC" w:rsidRDefault="00261A5D" w:rsidP="000759F4">
            <w:pPr>
              <w:rPr>
                <w:rFonts w:ascii="Cambria" w:hAnsi="Cambria"/>
                <w:szCs w:val="24"/>
              </w:rPr>
            </w:pPr>
          </w:p>
        </w:tc>
        <w:tc>
          <w:tcPr>
            <w:tcW w:w="501" w:type="dxa"/>
            <w:shd w:val="clear" w:color="auto" w:fill="auto"/>
          </w:tcPr>
          <w:p w14:paraId="22FAB582" w14:textId="1653DCF2" w:rsidR="00261A5D" w:rsidRPr="005C2CBC" w:rsidRDefault="00261A5D" w:rsidP="000759F4">
            <w:pPr>
              <w:rPr>
                <w:rFonts w:ascii="Cambria" w:hAnsi="Cambria"/>
                <w:szCs w:val="24"/>
              </w:rPr>
            </w:pPr>
            <w:r w:rsidRPr="005C2CBC">
              <w:rPr>
                <w:rFonts w:ascii="Cambria" w:hAnsi="Cambria"/>
                <w:szCs w:val="24"/>
              </w:rPr>
              <w:t>3</w:t>
            </w:r>
          </w:p>
        </w:tc>
        <w:tc>
          <w:tcPr>
            <w:tcW w:w="1036" w:type="dxa"/>
            <w:shd w:val="clear" w:color="auto" w:fill="auto"/>
          </w:tcPr>
          <w:p w14:paraId="0711F879" w14:textId="2A4FDFA5" w:rsidR="00261A5D" w:rsidRPr="005C2CBC" w:rsidRDefault="00261A5D" w:rsidP="000759F4">
            <w:pPr>
              <w:jc w:val="center"/>
              <w:rPr>
                <w:rFonts w:ascii="Cambria" w:hAnsi="Cambria"/>
                <w:szCs w:val="24"/>
              </w:rPr>
            </w:pPr>
            <w:r w:rsidRPr="005C2CBC">
              <w:rPr>
                <w:rFonts w:ascii="Cambria" w:hAnsi="Cambria"/>
                <w:szCs w:val="24"/>
              </w:rPr>
              <w:t>3</w:t>
            </w:r>
          </w:p>
        </w:tc>
        <w:tc>
          <w:tcPr>
            <w:tcW w:w="1296" w:type="dxa"/>
            <w:shd w:val="clear" w:color="auto" w:fill="auto"/>
          </w:tcPr>
          <w:p w14:paraId="5775EEEE" w14:textId="77777777" w:rsidR="00261A5D" w:rsidRPr="005C2CBC" w:rsidRDefault="00261A5D" w:rsidP="000759F4">
            <w:pPr>
              <w:rPr>
                <w:rFonts w:ascii="Cambria" w:hAnsi="Cambria"/>
                <w:szCs w:val="24"/>
              </w:rPr>
            </w:pPr>
          </w:p>
        </w:tc>
        <w:tc>
          <w:tcPr>
            <w:tcW w:w="777" w:type="dxa"/>
          </w:tcPr>
          <w:p w14:paraId="040B16FB" w14:textId="30ACA2C4" w:rsidR="00261A5D" w:rsidRPr="005C2CBC" w:rsidRDefault="00434D18" w:rsidP="000759F4">
            <w:pPr>
              <w:rPr>
                <w:rFonts w:ascii="Cambria" w:hAnsi="Cambria"/>
                <w:szCs w:val="24"/>
              </w:rPr>
            </w:pPr>
            <w:r>
              <w:rPr>
                <w:rFonts w:ascii="Cambria" w:hAnsi="Cambria"/>
                <w:szCs w:val="24"/>
                <w:lang w:val="en-US"/>
              </w:rPr>
              <w:t>PJJ</w:t>
            </w:r>
          </w:p>
        </w:tc>
      </w:tr>
      <w:tr w:rsidR="00261A5D" w:rsidRPr="005C2CBC" w14:paraId="146E51B0" w14:textId="387D5328" w:rsidTr="007701F4">
        <w:tc>
          <w:tcPr>
            <w:tcW w:w="965" w:type="dxa"/>
            <w:vMerge/>
            <w:shd w:val="clear" w:color="auto" w:fill="auto"/>
          </w:tcPr>
          <w:p w14:paraId="2E1F2C76" w14:textId="77777777" w:rsidR="00261A5D" w:rsidRPr="005C2CBC" w:rsidRDefault="00261A5D" w:rsidP="007D4E15">
            <w:pPr>
              <w:rPr>
                <w:rFonts w:ascii="Cambria" w:hAnsi="Cambria"/>
                <w:szCs w:val="24"/>
              </w:rPr>
            </w:pPr>
          </w:p>
        </w:tc>
        <w:tc>
          <w:tcPr>
            <w:tcW w:w="1255" w:type="dxa"/>
            <w:shd w:val="clear" w:color="auto" w:fill="auto"/>
          </w:tcPr>
          <w:p w14:paraId="7CF9812E" w14:textId="1808F8D0" w:rsidR="00261A5D" w:rsidRPr="00060945" w:rsidRDefault="00261A5D" w:rsidP="007D4E15">
            <w:pPr>
              <w:rPr>
                <w:rFonts w:ascii="Cambria" w:hAnsi="Cambria"/>
                <w:szCs w:val="24"/>
                <w:lang w:val="en-US"/>
              </w:rPr>
            </w:pPr>
            <w:r w:rsidRPr="007D4E15">
              <w:rPr>
                <w:rFonts w:ascii="Cambria" w:hAnsi="Cambria"/>
                <w:szCs w:val="24"/>
              </w:rPr>
              <w:t>UNT0</w:t>
            </w:r>
            <w:r w:rsidR="00060945">
              <w:rPr>
                <w:rFonts w:ascii="Cambria" w:hAnsi="Cambria"/>
                <w:szCs w:val="24"/>
                <w:lang w:val="en-US"/>
              </w:rPr>
              <w:t>13</w:t>
            </w:r>
          </w:p>
        </w:tc>
        <w:tc>
          <w:tcPr>
            <w:tcW w:w="3558" w:type="dxa"/>
            <w:shd w:val="clear" w:color="auto" w:fill="auto"/>
          </w:tcPr>
          <w:p w14:paraId="0ADDCB82" w14:textId="493CE449" w:rsidR="00261A5D" w:rsidRPr="005C2CBC" w:rsidRDefault="00261A5D" w:rsidP="007D4E15">
            <w:pPr>
              <w:rPr>
                <w:rFonts w:ascii="Cambria" w:hAnsi="Cambria"/>
                <w:szCs w:val="24"/>
              </w:rPr>
            </w:pPr>
            <w:r w:rsidRPr="007D4E15">
              <w:rPr>
                <w:rFonts w:ascii="Cambria" w:hAnsi="Cambria"/>
                <w:szCs w:val="24"/>
              </w:rPr>
              <w:t>Olahraga</w:t>
            </w:r>
          </w:p>
        </w:tc>
        <w:tc>
          <w:tcPr>
            <w:tcW w:w="501" w:type="dxa"/>
            <w:shd w:val="clear" w:color="auto" w:fill="auto"/>
          </w:tcPr>
          <w:p w14:paraId="79D4EF33" w14:textId="400E9764" w:rsidR="00261A5D" w:rsidRPr="005C2CBC" w:rsidRDefault="00261A5D" w:rsidP="007D4E15">
            <w:pPr>
              <w:rPr>
                <w:rFonts w:ascii="Cambria" w:hAnsi="Cambria"/>
                <w:szCs w:val="24"/>
              </w:rPr>
            </w:pPr>
            <w:r w:rsidRPr="007D4E15">
              <w:rPr>
                <w:rFonts w:ascii="Cambria" w:hAnsi="Cambria"/>
                <w:szCs w:val="24"/>
              </w:rPr>
              <w:t>1</w:t>
            </w:r>
          </w:p>
        </w:tc>
        <w:tc>
          <w:tcPr>
            <w:tcW w:w="501" w:type="dxa"/>
            <w:shd w:val="clear" w:color="auto" w:fill="auto"/>
          </w:tcPr>
          <w:p w14:paraId="78E96179" w14:textId="77777777" w:rsidR="00261A5D" w:rsidRPr="005C2CBC" w:rsidRDefault="00261A5D" w:rsidP="007D4E15">
            <w:pPr>
              <w:rPr>
                <w:rFonts w:ascii="Cambria" w:hAnsi="Cambria"/>
                <w:szCs w:val="24"/>
              </w:rPr>
            </w:pPr>
          </w:p>
        </w:tc>
        <w:tc>
          <w:tcPr>
            <w:tcW w:w="1036" w:type="dxa"/>
            <w:shd w:val="clear" w:color="auto" w:fill="auto"/>
          </w:tcPr>
          <w:p w14:paraId="2C4D592B" w14:textId="0AD2AD20" w:rsidR="00261A5D" w:rsidRPr="005C2CBC" w:rsidRDefault="00261A5D" w:rsidP="007D4E15">
            <w:pPr>
              <w:jc w:val="center"/>
              <w:rPr>
                <w:rFonts w:ascii="Cambria" w:hAnsi="Cambria"/>
                <w:szCs w:val="24"/>
              </w:rPr>
            </w:pPr>
            <w:r w:rsidRPr="007D4E15">
              <w:rPr>
                <w:rFonts w:ascii="Cambria" w:hAnsi="Cambria"/>
                <w:szCs w:val="24"/>
              </w:rPr>
              <w:t>1</w:t>
            </w:r>
          </w:p>
        </w:tc>
        <w:tc>
          <w:tcPr>
            <w:tcW w:w="1296" w:type="dxa"/>
            <w:shd w:val="clear" w:color="auto" w:fill="auto"/>
          </w:tcPr>
          <w:p w14:paraId="2E6283FD" w14:textId="77777777" w:rsidR="00261A5D" w:rsidRPr="005C2CBC" w:rsidRDefault="00261A5D" w:rsidP="007D4E15">
            <w:pPr>
              <w:rPr>
                <w:rFonts w:ascii="Cambria" w:hAnsi="Cambria"/>
                <w:szCs w:val="24"/>
              </w:rPr>
            </w:pPr>
          </w:p>
        </w:tc>
        <w:tc>
          <w:tcPr>
            <w:tcW w:w="777" w:type="dxa"/>
          </w:tcPr>
          <w:p w14:paraId="3AEBF34F" w14:textId="77777777" w:rsidR="00261A5D" w:rsidRPr="005C2CBC" w:rsidRDefault="00261A5D" w:rsidP="007D4E15">
            <w:pPr>
              <w:rPr>
                <w:rFonts w:ascii="Cambria" w:hAnsi="Cambria"/>
                <w:szCs w:val="24"/>
              </w:rPr>
            </w:pPr>
          </w:p>
        </w:tc>
      </w:tr>
      <w:tr w:rsidR="00261A5D" w:rsidRPr="005C2CBC" w14:paraId="68BED3A7" w14:textId="08E1E602" w:rsidTr="007701F4">
        <w:tc>
          <w:tcPr>
            <w:tcW w:w="965" w:type="dxa"/>
            <w:vMerge/>
            <w:shd w:val="clear" w:color="auto" w:fill="auto"/>
          </w:tcPr>
          <w:p w14:paraId="0ADD1DC1" w14:textId="77777777" w:rsidR="00261A5D" w:rsidRPr="005C2CBC" w:rsidRDefault="00261A5D" w:rsidP="007D4E15">
            <w:pPr>
              <w:rPr>
                <w:rFonts w:ascii="Cambria" w:hAnsi="Cambria"/>
                <w:szCs w:val="24"/>
              </w:rPr>
            </w:pPr>
          </w:p>
        </w:tc>
        <w:tc>
          <w:tcPr>
            <w:tcW w:w="1255" w:type="dxa"/>
            <w:shd w:val="clear" w:color="auto" w:fill="auto"/>
          </w:tcPr>
          <w:p w14:paraId="5FCB1B53" w14:textId="77777777" w:rsidR="00261A5D" w:rsidRPr="005C2CBC" w:rsidRDefault="00261A5D" w:rsidP="007D4E15">
            <w:pPr>
              <w:rPr>
                <w:rFonts w:ascii="Cambria" w:hAnsi="Cambria"/>
                <w:szCs w:val="24"/>
              </w:rPr>
            </w:pPr>
            <w:r w:rsidRPr="005C2CBC">
              <w:rPr>
                <w:rFonts w:ascii="Cambria" w:eastAsia="Cambria" w:hAnsi="Cambria" w:cs="Cambria"/>
              </w:rPr>
              <w:t>KSDA001</w:t>
            </w:r>
          </w:p>
        </w:tc>
        <w:tc>
          <w:tcPr>
            <w:tcW w:w="3558" w:type="dxa"/>
            <w:shd w:val="clear" w:color="auto" w:fill="auto"/>
          </w:tcPr>
          <w:p w14:paraId="0DE4316C" w14:textId="77777777" w:rsidR="00261A5D" w:rsidRPr="005C2CBC" w:rsidRDefault="00261A5D" w:rsidP="007D4E15">
            <w:pPr>
              <w:rPr>
                <w:rFonts w:ascii="Cambria" w:hAnsi="Cambria"/>
                <w:szCs w:val="24"/>
              </w:rPr>
            </w:pPr>
            <w:r w:rsidRPr="005C2CBC">
              <w:rPr>
                <w:rFonts w:ascii="Cambria" w:eastAsia="Cambria" w:hAnsi="Cambria" w:cs="Cambria"/>
              </w:rPr>
              <w:t>Sejarah dan Pengantar Ilmu Konservasi</w:t>
            </w:r>
          </w:p>
        </w:tc>
        <w:tc>
          <w:tcPr>
            <w:tcW w:w="501" w:type="dxa"/>
            <w:shd w:val="clear" w:color="auto" w:fill="auto"/>
          </w:tcPr>
          <w:p w14:paraId="0648AFCA" w14:textId="77777777" w:rsidR="00261A5D" w:rsidRPr="005C2CBC" w:rsidRDefault="00261A5D" w:rsidP="007D4E15">
            <w:pPr>
              <w:rPr>
                <w:rFonts w:ascii="Cambria" w:hAnsi="Cambria"/>
                <w:szCs w:val="24"/>
              </w:rPr>
            </w:pPr>
          </w:p>
        </w:tc>
        <w:tc>
          <w:tcPr>
            <w:tcW w:w="501" w:type="dxa"/>
            <w:shd w:val="clear" w:color="auto" w:fill="auto"/>
          </w:tcPr>
          <w:p w14:paraId="2D8C8AA9" w14:textId="77777777" w:rsidR="00261A5D" w:rsidRPr="005C2CBC" w:rsidRDefault="00261A5D" w:rsidP="007D4E15">
            <w:pPr>
              <w:rPr>
                <w:rFonts w:ascii="Cambria" w:hAnsi="Cambria"/>
                <w:szCs w:val="24"/>
              </w:rPr>
            </w:pPr>
            <w:r w:rsidRPr="005C2CBC">
              <w:rPr>
                <w:rFonts w:ascii="Cambria" w:eastAsia="Cambria" w:hAnsi="Cambria" w:cs="Cambria"/>
              </w:rPr>
              <w:t>2</w:t>
            </w:r>
          </w:p>
        </w:tc>
        <w:tc>
          <w:tcPr>
            <w:tcW w:w="1036" w:type="dxa"/>
            <w:shd w:val="clear" w:color="auto" w:fill="auto"/>
          </w:tcPr>
          <w:p w14:paraId="03B04AAB" w14:textId="77777777" w:rsidR="00261A5D" w:rsidRPr="005C2CBC" w:rsidRDefault="00261A5D" w:rsidP="007D4E15">
            <w:pPr>
              <w:jc w:val="center"/>
              <w:rPr>
                <w:rFonts w:ascii="Cambria" w:hAnsi="Cambria"/>
                <w:szCs w:val="24"/>
              </w:rPr>
            </w:pPr>
            <w:r w:rsidRPr="005C2CBC">
              <w:rPr>
                <w:rFonts w:ascii="Cambria" w:eastAsia="Cambria" w:hAnsi="Cambria" w:cs="Cambria"/>
              </w:rPr>
              <w:t>2</w:t>
            </w:r>
          </w:p>
        </w:tc>
        <w:tc>
          <w:tcPr>
            <w:tcW w:w="1296" w:type="dxa"/>
            <w:shd w:val="clear" w:color="auto" w:fill="auto"/>
          </w:tcPr>
          <w:p w14:paraId="1D2D2A5C" w14:textId="77777777" w:rsidR="00261A5D" w:rsidRPr="005C2CBC" w:rsidRDefault="00261A5D" w:rsidP="007D4E15">
            <w:pPr>
              <w:rPr>
                <w:rFonts w:ascii="Cambria" w:hAnsi="Cambria"/>
                <w:szCs w:val="24"/>
              </w:rPr>
            </w:pPr>
          </w:p>
        </w:tc>
        <w:tc>
          <w:tcPr>
            <w:tcW w:w="777" w:type="dxa"/>
          </w:tcPr>
          <w:p w14:paraId="5D419911" w14:textId="77777777" w:rsidR="00261A5D" w:rsidRPr="005C2CBC" w:rsidRDefault="00261A5D" w:rsidP="007D4E15">
            <w:pPr>
              <w:rPr>
                <w:rFonts w:ascii="Cambria" w:hAnsi="Cambria"/>
                <w:szCs w:val="24"/>
              </w:rPr>
            </w:pPr>
          </w:p>
        </w:tc>
      </w:tr>
      <w:tr w:rsidR="00261A5D" w:rsidRPr="005C2CBC" w14:paraId="52A078C6" w14:textId="3899FFD0" w:rsidTr="007701F4">
        <w:tc>
          <w:tcPr>
            <w:tcW w:w="965" w:type="dxa"/>
            <w:vMerge/>
            <w:shd w:val="clear" w:color="auto" w:fill="auto"/>
          </w:tcPr>
          <w:p w14:paraId="7BCA8B66" w14:textId="77777777" w:rsidR="00261A5D" w:rsidRPr="005C2CBC" w:rsidRDefault="00261A5D" w:rsidP="007D4E15">
            <w:pPr>
              <w:rPr>
                <w:rFonts w:ascii="Cambria" w:hAnsi="Cambria"/>
                <w:szCs w:val="24"/>
              </w:rPr>
            </w:pPr>
          </w:p>
        </w:tc>
        <w:tc>
          <w:tcPr>
            <w:tcW w:w="1255" w:type="dxa"/>
            <w:shd w:val="clear" w:color="auto" w:fill="auto"/>
          </w:tcPr>
          <w:p w14:paraId="2452D12D" w14:textId="5397DE99" w:rsidR="00261A5D" w:rsidRPr="005C2CBC" w:rsidRDefault="00261A5D" w:rsidP="007D4E15">
            <w:pPr>
              <w:rPr>
                <w:rFonts w:ascii="Cambria" w:hAnsi="Cambria"/>
                <w:szCs w:val="24"/>
              </w:rPr>
            </w:pPr>
            <w:r w:rsidRPr="005C2CBC">
              <w:rPr>
                <w:rFonts w:ascii="Cambria" w:eastAsia="Cambria" w:hAnsi="Cambria" w:cs="Cambria"/>
              </w:rPr>
              <w:t>KSDA005</w:t>
            </w:r>
          </w:p>
        </w:tc>
        <w:tc>
          <w:tcPr>
            <w:tcW w:w="3558" w:type="dxa"/>
            <w:shd w:val="clear" w:color="auto" w:fill="auto"/>
          </w:tcPr>
          <w:p w14:paraId="182F6E69" w14:textId="044362B6" w:rsidR="00261A5D" w:rsidRPr="005C2CBC" w:rsidRDefault="00261A5D" w:rsidP="007D4E15">
            <w:pPr>
              <w:rPr>
                <w:rFonts w:ascii="Cambria" w:hAnsi="Cambria"/>
                <w:szCs w:val="24"/>
              </w:rPr>
            </w:pPr>
            <w:r w:rsidRPr="005C2CBC">
              <w:rPr>
                <w:rFonts w:ascii="Cambria" w:eastAsia="Cambria" w:hAnsi="Cambria" w:cs="Cambria"/>
              </w:rPr>
              <w:t>Pendidikan Konservasi</w:t>
            </w:r>
          </w:p>
        </w:tc>
        <w:tc>
          <w:tcPr>
            <w:tcW w:w="501" w:type="dxa"/>
            <w:shd w:val="clear" w:color="auto" w:fill="auto"/>
          </w:tcPr>
          <w:p w14:paraId="6EAB7B6C" w14:textId="3D53430C" w:rsidR="00261A5D" w:rsidRPr="005C2CBC" w:rsidRDefault="00261A5D" w:rsidP="007D4E15">
            <w:pPr>
              <w:rPr>
                <w:rFonts w:ascii="Cambria" w:hAnsi="Cambria"/>
                <w:szCs w:val="24"/>
              </w:rPr>
            </w:pPr>
          </w:p>
        </w:tc>
        <w:tc>
          <w:tcPr>
            <w:tcW w:w="501" w:type="dxa"/>
            <w:shd w:val="clear" w:color="auto" w:fill="auto"/>
          </w:tcPr>
          <w:p w14:paraId="43AAD0CD" w14:textId="282E8C67" w:rsidR="00261A5D" w:rsidRPr="005C2CBC" w:rsidRDefault="00261A5D" w:rsidP="007D4E15">
            <w:pPr>
              <w:rPr>
                <w:rFonts w:ascii="Cambria" w:hAnsi="Cambria"/>
                <w:szCs w:val="24"/>
              </w:rPr>
            </w:pPr>
            <w:r w:rsidRPr="005C2CBC">
              <w:rPr>
                <w:rFonts w:ascii="Cambria" w:eastAsia="Cambria" w:hAnsi="Cambria" w:cs="Cambria"/>
              </w:rPr>
              <w:t>2</w:t>
            </w:r>
          </w:p>
        </w:tc>
        <w:tc>
          <w:tcPr>
            <w:tcW w:w="1036" w:type="dxa"/>
            <w:shd w:val="clear" w:color="auto" w:fill="auto"/>
          </w:tcPr>
          <w:p w14:paraId="0B1917FA" w14:textId="1CCD0C4F" w:rsidR="00261A5D" w:rsidRPr="005C2CBC" w:rsidRDefault="00261A5D" w:rsidP="007D4E15">
            <w:pPr>
              <w:jc w:val="center"/>
              <w:rPr>
                <w:rFonts w:ascii="Cambria" w:hAnsi="Cambria"/>
                <w:szCs w:val="24"/>
              </w:rPr>
            </w:pPr>
            <w:r w:rsidRPr="005C2CBC">
              <w:rPr>
                <w:rFonts w:ascii="Cambria" w:eastAsia="Cambria" w:hAnsi="Cambria" w:cs="Cambria"/>
              </w:rPr>
              <w:t>2</w:t>
            </w:r>
          </w:p>
        </w:tc>
        <w:tc>
          <w:tcPr>
            <w:tcW w:w="1296" w:type="dxa"/>
            <w:shd w:val="clear" w:color="auto" w:fill="auto"/>
          </w:tcPr>
          <w:p w14:paraId="5CB97A94" w14:textId="77777777" w:rsidR="00261A5D" w:rsidRPr="005C2CBC" w:rsidRDefault="00261A5D" w:rsidP="007D4E15">
            <w:pPr>
              <w:rPr>
                <w:rFonts w:ascii="Cambria" w:hAnsi="Cambria"/>
                <w:szCs w:val="24"/>
              </w:rPr>
            </w:pPr>
          </w:p>
        </w:tc>
        <w:tc>
          <w:tcPr>
            <w:tcW w:w="777" w:type="dxa"/>
          </w:tcPr>
          <w:p w14:paraId="06F791DA" w14:textId="77777777" w:rsidR="00261A5D" w:rsidRPr="005C2CBC" w:rsidRDefault="00261A5D" w:rsidP="007D4E15">
            <w:pPr>
              <w:rPr>
                <w:rFonts w:ascii="Cambria" w:hAnsi="Cambria"/>
                <w:szCs w:val="24"/>
              </w:rPr>
            </w:pPr>
          </w:p>
        </w:tc>
      </w:tr>
      <w:tr w:rsidR="00261A5D" w:rsidRPr="005C2CBC" w14:paraId="7BC25572" w14:textId="62A31004" w:rsidTr="007701F4">
        <w:tc>
          <w:tcPr>
            <w:tcW w:w="965" w:type="dxa"/>
            <w:vMerge/>
            <w:shd w:val="clear" w:color="auto" w:fill="auto"/>
          </w:tcPr>
          <w:p w14:paraId="71462B2E" w14:textId="77777777" w:rsidR="00261A5D" w:rsidRPr="005C2CBC" w:rsidRDefault="00261A5D" w:rsidP="007D4E15">
            <w:pPr>
              <w:rPr>
                <w:rFonts w:ascii="Cambria" w:hAnsi="Cambria"/>
                <w:szCs w:val="24"/>
              </w:rPr>
            </w:pPr>
          </w:p>
        </w:tc>
        <w:tc>
          <w:tcPr>
            <w:tcW w:w="1255" w:type="dxa"/>
            <w:shd w:val="clear" w:color="auto" w:fill="auto"/>
          </w:tcPr>
          <w:p w14:paraId="2BF36917" w14:textId="019D49B5" w:rsidR="00261A5D" w:rsidRPr="007D4E15" w:rsidRDefault="00261A5D" w:rsidP="007D4E15">
            <w:pPr>
              <w:rPr>
                <w:rFonts w:ascii="Cambria" w:hAnsi="Cambria"/>
                <w:szCs w:val="24"/>
              </w:rPr>
            </w:pPr>
            <w:r w:rsidRPr="005C2CBC">
              <w:rPr>
                <w:rFonts w:ascii="Cambria" w:eastAsia="Cambria" w:hAnsi="Cambria" w:cs="Cambria"/>
              </w:rPr>
              <w:t>KSDA004</w:t>
            </w:r>
          </w:p>
        </w:tc>
        <w:tc>
          <w:tcPr>
            <w:tcW w:w="3558" w:type="dxa"/>
            <w:shd w:val="clear" w:color="auto" w:fill="auto"/>
          </w:tcPr>
          <w:p w14:paraId="3413680E" w14:textId="0A215BE8" w:rsidR="00261A5D" w:rsidRPr="007D4E15" w:rsidRDefault="00261A5D" w:rsidP="007D4E15">
            <w:pPr>
              <w:rPr>
                <w:rFonts w:ascii="Cambria" w:hAnsi="Cambria"/>
                <w:szCs w:val="24"/>
              </w:rPr>
            </w:pPr>
            <w:r w:rsidRPr="005C2CBC">
              <w:rPr>
                <w:rFonts w:ascii="Cambria" w:eastAsia="Cambria" w:hAnsi="Cambria" w:cs="Cambria"/>
              </w:rPr>
              <w:t>Etika Konservasi dan Keselamatan Kerja</w:t>
            </w:r>
          </w:p>
        </w:tc>
        <w:tc>
          <w:tcPr>
            <w:tcW w:w="501" w:type="dxa"/>
            <w:shd w:val="clear" w:color="auto" w:fill="auto"/>
          </w:tcPr>
          <w:p w14:paraId="678BAC9D" w14:textId="3CCF7AC5" w:rsidR="00261A5D" w:rsidRPr="007D4E15" w:rsidRDefault="00261A5D" w:rsidP="007D4E15">
            <w:pPr>
              <w:rPr>
                <w:rFonts w:ascii="Cambria" w:hAnsi="Cambria"/>
                <w:szCs w:val="24"/>
              </w:rPr>
            </w:pPr>
            <w:r w:rsidRPr="005C2CBC">
              <w:rPr>
                <w:rFonts w:ascii="Cambria" w:eastAsia="Cambria" w:hAnsi="Cambria" w:cs="Cambria"/>
              </w:rPr>
              <w:t>1</w:t>
            </w:r>
          </w:p>
        </w:tc>
        <w:tc>
          <w:tcPr>
            <w:tcW w:w="501" w:type="dxa"/>
            <w:shd w:val="clear" w:color="auto" w:fill="auto"/>
          </w:tcPr>
          <w:p w14:paraId="7469E078" w14:textId="7EA5B257" w:rsidR="00261A5D" w:rsidRPr="007D4E15" w:rsidRDefault="00261A5D" w:rsidP="007D4E15">
            <w:pPr>
              <w:rPr>
                <w:rFonts w:ascii="Cambria" w:hAnsi="Cambria"/>
                <w:szCs w:val="24"/>
              </w:rPr>
            </w:pPr>
            <w:r w:rsidRPr="005C2CBC">
              <w:rPr>
                <w:rFonts w:ascii="Cambria" w:eastAsia="Cambria" w:hAnsi="Cambria" w:cs="Cambria"/>
              </w:rPr>
              <w:t>2</w:t>
            </w:r>
          </w:p>
        </w:tc>
        <w:tc>
          <w:tcPr>
            <w:tcW w:w="1036" w:type="dxa"/>
            <w:shd w:val="clear" w:color="auto" w:fill="auto"/>
          </w:tcPr>
          <w:p w14:paraId="1CD548D7" w14:textId="35B7A2CD" w:rsidR="00261A5D" w:rsidRPr="007D4E15" w:rsidRDefault="00261A5D" w:rsidP="007D4E15">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3D5833A7" w14:textId="5E62724E" w:rsidR="00261A5D" w:rsidRPr="005C2CBC" w:rsidRDefault="00261A5D" w:rsidP="007D4E15">
            <w:pPr>
              <w:rPr>
                <w:rFonts w:ascii="Cambria" w:hAnsi="Cambria"/>
                <w:szCs w:val="24"/>
              </w:rPr>
            </w:pPr>
          </w:p>
        </w:tc>
        <w:tc>
          <w:tcPr>
            <w:tcW w:w="777" w:type="dxa"/>
          </w:tcPr>
          <w:p w14:paraId="24AA4FA8" w14:textId="77777777" w:rsidR="00261A5D" w:rsidRPr="005C2CBC" w:rsidRDefault="00261A5D" w:rsidP="007D4E15">
            <w:pPr>
              <w:rPr>
                <w:rFonts w:ascii="Cambria" w:hAnsi="Cambria"/>
                <w:szCs w:val="24"/>
              </w:rPr>
            </w:pPr>
          </w:p>
        </w:tc>
      </w:tr>
      <w:tr w:rsidR="00261A5D" w:rsidRPr="005C2CBC" w14:paraId="5D25F594" w14:textId="34BEB095" w:rsidTr="007701F4">
        <w:tc>
          <w:tcPr>
            <w:tcW w:w="5778" w:type="dxa"/>
            <w:gridSpan w:val="3"/>
            <w:shd w:val="clear" w:color="auto" w:fill="auto"/>
          </w:tcPr>
          <w:p w14:paraId="10EDCEF8" w14:textId="77777777" w:rsidR="00261A5D" w:rsidRPr="005C2CBC" w:rsidRDefault="00261A5D" w:rsidP="007D4E15">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0E29AAF5" w14:textId="3DEBAB3A" w:rsidR="00261A5D" w:rsidRPr="003F7818" w:rsidRDefault="00261A5D" w:rsidP="007D4E15">
            <w:pPr>
              <w:rPr>
                <w:rFonts w:ascii="Cambria" w:hAnsi="Cambria"/>
                <w:b/>
                <w:bCs/>
                <w:szCs w:val="24"/>
                <w:lang w:val="en-US"/>
              </w:rPr>
            </w:pPr>
            <w:r>
              <w:rPr>
                <w:rFonts w:ascii="Cambria" w:hAnsi="Cambria"/>
                <w:b/>
                <w:bCs/>
                <w:szCs w:val="24"/>
                <w:lang w:val="en-US"/>
              </w:rPr>
              <w:t>2</w:t>
            </w:r>
          </w:p>
        </w:tc>
        <w:tc>
          <w:tcPr>
            <w:tcW w:w="501" w:type="dxa"/>
            <w:shd w:val="clear" w:color="auto" w:fill="auto"/>
          </w:tcPr>
          <w:p w14:paraId="6F903F95" w14:textId="1544C820" w:rsidR="00261A5D" w:rsidRPr="003F7818" w:rsidRDefault="00261A5D" w:rsidP="007D4E15">
            <w:pPr>
              <w:rPr>
                <w:rFonts w:ascii="Cambria" w:hAnsi="Cambria"/>
                <w:b/>
                <w:bCs/>
                <w:szCs w:val="24"/>
                <w:lang w:val="en-US"/>
              </w:rPr>
            </w:pPr>
            <w:r>
              <w:rPr>
                <w:rFonts w:ascii="Cambria" w:hAnsi="Cambria"/>
                <w:b/>
                <w:bCs/>
                <w:szCs w:val="24"/>
              </w:rPr>
              <w:t>1</w:t>
            </w:r>
            <w:r>
              <w:rPr>
                <w:rFonts w:ascii="Cambria" w:hAnsi="Cambria"/>
                <w:b/>
                <w:bCs/>
                <w:szCs w:val="24"/>
                <w:lang w:val="en-US"/>
              </w:rPr>
              <w:t>9</w:t>
            </w:r>
          </w:p>
        </w:tc>
        <w:tc>
          <w:tcPr>
            <w:tcW w:w="1036" w:type="dxa"/>
            <w:shd w:val="clear" w:color="auto" w:fill="auto"/>
          </w:tcPr>
          <w:p w14:paraId="0BE43B61" w14:textId="7A352B51" w:rsidR="00261A5D" w:rsidRPr="000759F4" w:rsidRDefault="00261A5D" w:rsidP="007D4E15">
            <w:pPr>
              <w:jc w:val="center"/>
              <w:rPr>
                <w:rFonts w:ascii="Cambria" w:hAnsi="Cambria"/>
                <w:b/>
                <w:bCs/>
                <w:szCs w:val="24"/>
                <w:lang w:val="en-US"/>
              </w:rPr>
            </w:pPr>
            <w:r w:rsidRPr="005C2CBC">
              <w:rPr>
                <w:rFonts w:ascii="Cambria" w:hAnsi="Cambria"/>
                <w:b/>
                <w:bCs/>
                <w:szCs w:val="24"/>
              </w:rPr>
              <w:t>2</w:t>
            </w:r>
            <w:r>
              <w:rPr>
                <w:rFonts w:ascii="Cambria" w:hAnsi="Cambria"/>
                <w:b/>
                <w:bCs/>
                <w:szCs w:val="24"/>
                <w:lang w:val="en-US"/>
              </w:rPr>
              <w:t>1</w:t>
            </w:r>
          </w:p>
        </w:tc>
        <w:tc>
          <w:tcPr>
            <w:tcW w:w="1296" w:type="dxa"/>
            <w:shd w:val="clear" w:color="auto" w:fill="auto"/>
          </w:tcPr>
          <w:p w14:paraId="4DC6C2A4" w14:textId="77777777" w:rsidR="00261A5D" w:rsidRPr="005C2CBC" w:rsidRDefault="00261A5D" w:rsidP="007D4E15">
            <w:pPr>
              <w:rPr>
                <w:rFonts w:ascii="Cambria" w:hAnsi="Cambria"/>
                <w:szCs w:val="24"/>
              </w:rPr>
            </w:pPr>
          </w:p>
        </w:tc>
        <w:tc>
          <w:tcPr>
            <w:tcW w:w="777" w:type="dxa"/>
          </w:tcPr>
          <w:p w14:paraId="128901B9" w14:textId="77777777" w:rsidR="00261A5D" w:rsidRPr="005C2CBC" w:rsidRDefault="00261A5D" w:rsidP="007D4E15">
            <w:pPr>
              <w:rPr>
                <w:rFonts w:ascii="Cambria" w:hAnsi="Cambria"/>
                <w:szCs w:val="24"/>
              </w:rPr>
            </w:pPr>
          </w:p>
        </w:tc>
      </w:tr>
      <w:tr w:rsidR="00434D18" w:rsidRPr="005C2CBC" w14:paraId="36F28AB5" w14:textId="2D13D586" w:rsidTr="007701F4">
        <w:tc>
          <w:tcPr>
            <w:tcW w:w="965" w:type="dxa"/>
            <w:vMerge w:val="restart"/>
            <w:shd w:val="clear" w:color="auto" w:fill="auto"/>
          </w:tcPr>
          <w:p w14:paraId="144B0D1A" w14:textId="77777777" w:rsidR="00434D18" w:rsidRPr="005C2CBC" w:rsidRDefault="00434D18" w:rsidP="00434D18">
            <w:pPr>
              <w:rPr>
                <w:rFonts w:ascii="Cambria" w:hAnsi="Cambria"/>
                <w:szCs w:val="24"/>
              </w:rPr>
            </w:pPr>
          </w:p>
          <w:p w14:paraId="1E426C39" w14:textId="77777777" w:rsidR="00434D18" w:rsidRPr="005C2CBC" w:rsidRDefault="00434D18" w:rsidP="00434D18">
            <w:pPr>
              <w:rPr>
                <w:rFonts w:ascii="Cambria" w:hAnsi="Cambria"/>
                <w:szCs w:val="24"/>
              </w:rPr>
            </w:pPr>
          </w:p>
          <w:p w14:paraId="753E8F03" w14:textId="77777777" w:rsidR="00434D18" w:rsidRPr="005C2CBC" w:rsidRDefault="00434D18" w:rsidP="00434D18">
            <w:pPr>
              <w:rPr>
                <w:rFonts w:ascii="Cambria" w:hAnsi="Cambria"/>
                <w:szCs w:val="24"/>
              </w:rPr>
            </w:pPr>
          </w:p>
          <w:p w14:paraId="7C014ACA" w14:textId="77777777" w:rsidR="00434D18" w:rsidRPr="005C2CBC" w:rsidRDefault="00434D18" w:rsidP="00434D18">
            <w:pPr>
              <w:rPr>
                <w:rFonts w:ascii="Cambria" w:hAnsi="Cambria"/>
                <w:szCs w:val="24"/>
              </w:rPr>
            </w:pPr>
          </w:p>
          <w:p w14:paraId="589F2C61" w14:textId="77777777" w:rsidR="00434D18" w:rsidRPr="005C2CBC" w:rsidRDefault="00434D18" w:rsidP="00434D18">
            <w:pPr>
              <w:jc w:val="center"/>
              <w:rPr>
                <w:rFonts w:ascii="Cambria" w:hAnsi="Cambria"/>
                <w:szCs w:val="24"/>
              </w:rPr>
            </w:pPr>
          </w:p>
          <w:p w14:paraId="6D766EF6" w14:textId="77777777" w:rsidR="00434D18" w:rsidRPr="005C2CBC" w:rsidRDefault="00434D18" w:rsidP="00434D18">
            <w:pPr>
              <w:jc w:val="center"/>
              <w:rPr>
                <w:rFonts w:ascii="Cambria" w:hAnsi="Cambria"/>
                <w:szCs w:val="24"/>
              </w:rPr>
            </w:pPr>
            <w:r w:rsidRPr="005C2CBC">
              <w:rPr>
                <w:rFonts w:ascii="Cambria" w:hAnsi="Cambria"/>
                <w:szCs w:val="24"/>
              </w:rPr>
              <w:t>III</w:t>
            </w:r>
          </w:p>
        </w:tc>
        <w:tc>
          <w:tcPr>
            <w:tcW w:w="1255" w:type="dxa"/>
            <w:shd w:val="clear" w:color="auto" w:fill="auto"/>
          </w:tcPr>
          <w:p w14:paraId="738BB884" w14:textId="7D219AF1" w:rsidR="00434D18" w:rsidRPr="005C2CBC" w:rsidRDefault="00434D18" w:rsidP="00434D18">
            <w:pPr>
              <w:rPr>
                <w:rFonts w:ascii="Cambria" w:hAnsi="Cambria"/>
                <w:szCs w:val="24"/>
              </w:rPr>
            </w:pPr>
            <w:r w:rsidRPr="005C2CBC">
              <w:rPr>
                <w:rFonts w:ascii="Cambria" w:eastAsia="Cambria" w:hAnsi="Cambria" w:cs="Cambria"/>
              </w:rPr>
              <w:t>KSDA009</w:t>
            </w:r>
          </w:p>
        </w:tc>
        <w:tc>
          <w:tcPr>
            <w:tcW w:w="3558" w:type="dxa"/>
            <w:shd w:val="clear" w:color="auto" w:fill="auto"/>
          </w:tcPr>
          <w:p w14:paraId="5232A88C" w14:textId="0D420BDC" w:rsidR="00434D18" w:rsidRPr="005C2CBC" w:rsidRDefault="00434D18" w:rsidP="00434D18">
            <w:pPr>
              <w:rPr>
                <w:rFonts w:ascii="Cambria" w:hAnsi="Cambria"/>
                <w:szCs w:val="24"/>
              </w:rPr>
            </w:pPr>
            <w:r w:rsidRPr="005C2CBC">
              <w:rPr>
                <w:rFonts w:ascii="Cambria" w:eastAsia="Cambria" w:hAnsi="Cambria" w:cs="Cambria"/>
              </w:rPr>
              <w:t>Ilmu Ukur Kualitas Tanah dan Air</w:t>
            </w:r>
          </w:p>
        </w:tc>
        <w:tc>
          <w:tcPr>
            <w:tcW w:w="501" w:type="dxa"/>
            <w:shd w:val="clear" w:color="auto" w:fill="auto"/>
          </w:tcPr>
          <w:p w14:paraId="7C78E1CA" w14:textId="39CDB796"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447B07E8" w14:textId="2408C5F8"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3EEB1D22" w14:textId="7F9F71B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5CC970A0" w14:textId="22DA6348" w:rsidR="00434D18" w:rsidRPr="005C2CBC" w:rsidRDefault="00434D18" w:rsidP="00434D18">
            <w:pPr>
              <w:rPr>
                <w:rFonts w:ascii="Cambria" w:hAnsi="Cambria"/>
                <w:szCs w:val="24"/>
              </w:rPr>
            </w:pPr>
            <w:r w:rsidRPr="005C2CBC">
              <w:rPr>
                <w:rFonts w:ascii="Cambria" w:eastAsia="Cambria" w:hAnsi="Cambria" w:cs="Cambria"/>
              </w:rPr>
              <w:t>FITH001</w:t>
            </w:r>
          </w:p>
        </w:tc>
        <w:tc>
          <w:tcPr>
            <w:tcW w:w="777" w:type="dxa"/>
          </w:tcPr>
          <w:p w14:paraId="6CF33BCF" w14:textId="058BC10A" w:rsidR="00434D18" w:rsidRPr="005C2CBC" w:rsidRDefault="00434D18" w:rsidP="00434D18">
            <w:pPr>
              <w:rPr>
                <w:rFonts w:ascii="Cambria" w:eastAsia="Cambria" w:hAnsi="Cambria" w:cs="Cambria"/>
              </w:rPr>
            </w:pPr>
            <w:r w:rsidRPr="008422F9">
              <w:rPr>
                <w:rFonts w:ascii="Cambria" w:eastAsia="Cambria" w:hAnsi="Cambria" w:cs="Cambria"/>
                <w:lang w:val="en-US"/>
              </w:rPr>
              <w:t>TM</w:t>
            </w:r>
          </w:p>
        </w:tc>
      </w:tr>
      <w:tr w:rsidR="00434D18" w:rsidRPr="005C2CBC" w14:paraId="766FF491" w14:textId="4A4A7500" w:rsidTr="007701F4">
        <w:tc>
          <w:tcPr>
            <w:tcW w:w="965" w:type="dxa"/>
            <w:vMerge/>
            <w:shd w:val="clear" w:color="auto" w:fill="auto"/>
          </w:tcPr>
          <w:p w14:paraId="11C020C4" w14:textId="77777777" w:rsidR="00434D18" w:rsidRPr="005C2CBC" w:rsidRDefault="00434D18" w:rsidP="00434D18">
            <w:pPr>
              <w:rPr>
                <w:rFonts w:ascii="Cambria" w:hAnsi="Cambria"/>
                <w:szCs w:val="24"/>
              </w:rPr>
            </w:pPr>
          </w:p>
        </w:tc>
        <w:tc>
          <w:tcPr>
            <w:tcW w:w="1255" w:type="dxa"/>
            <w:shd w:val="clear" w:color="auto" w:fill="auto"/>
          </w:tcPr>
          <w:p w14:paraId="12B5BEF8" w14:textId="18225102" w:rsidR="00434D18" w:rsidRPr="005C2CBC" w:rsidRDefault="00434D18" w:rsidP="00434D18">
            <w:pPr>
              <w:rPr>
                <w:rFonts w:ascii="Cambria" w:hAnsi="Cambria"/>
                <w:szCs w:val="24"/>
              </w:rPr>
            </w:pPr>
            <w:r w:rsidRPr="005C2CBC">
              <w:rPr>
                <w:rFonts w:ascii="Cambria" w:eastAsia="Cambria" w:hAnsi="Cambria" w:cs="Cambria"/>
              </w:rPr>
              <w:t>KSDA010</w:t>
            </w:r>
          </w:p>
        </w:tc>
        <w:tc>
          <w:tcPr>
            <w:tcW w:w="3558" w:type="dxa"/>
            <w:shd w:val="clear" w:color="auto" w:fill="auto"/>
          </w:tcPr>
          <w:p w14:paraId="616BF9AC" w14:textId="778A8314" w:rsidR="00434D18" w:rsidRPr="005C2CBC" w:rsidRDefault="00434D18" w:rsidP="00434D18">
            <w:pPr>
              <w:rPr>
                <w:rFonts w:ascii="Cambria" w:hAnsi="Cambria"/>
                <w:szCs w:val="24"/>
              </w:rPr>
            </w:pPr>
            <w:r w:rsidRPr="005C2CBC">
              <w:rPr>
                <w:rFonts w:ascii="Cambria" w:eastAsia="Cambria" w:hAnsi="Cambria" w:cs="Cambria"/>
              </w:rPr>
              <w:t>Biostatistik</w:t>
            </w:r>
          </w:p>
        </w:tc>
        <w:tc>
          <w:tcPr>
            <w:tcW w:w="501" w:type="dxa"/>
            <w:shd w:val="clear" w:color="auto" w:fill="auto"/>
          </w:tcPr>
          <w:p w14:paraId="06562390" w14:textId="17D38FCD"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319F0A41" w14:textId="2A4076ED"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3D592945" w14:textId="061F3892"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209104C0" w14:textId="76C9DDAD" w:rsidR="00434D18" w:rsidRPr="005C2CBC" w:rsidRDefault="00434D18" w:rsidP="00434D18">
            <w:pPr>
              <w:rPr>
                <w:rFonts w:ascii="Cambria" w:hAnsi="Cambria"/>
                <w:szCs w:val="24"/>
              </w:rPr>
            </w:pPr>
            <w:r w:rsidRPr="005C2CBC">
              <w:rPr>
                <w:rFonts w:ascii="Cambria" w:eastAsia="Cambria" w:hAnsi="Cambria" w:cs="Cambria"/>
              </w:rPr>
              <w:t>FITH001</w:t>
            </w:r>
          </w:p>
        </w:tc>
        <w:tc>
          <w:tcPr>
            <w:tcW w:w="777" w:type="dxa"/>
          </w:tcPr>
          <w:p w14:paraId="25776422" w14:textId="5D7941F2" w:rsidR="00434D18" w:rsidRPr="005C2CBC" w:rsidRDefault="00434D18" w:rsidP="00434D18">
            <w:pPr>
              <w:rPr>
                <w:rFonts w:ascii="Cambria" w:eastAsia="Cambria" w:hAnsi="Cambria" w:cs="Cambria"/>
              </w:rPr>
            </w:pPr>
            <w:r w:rsidRPr="008422F9">
              <w:rPr>
                <w:rFonts w:ascii="Cambria" w:eastAsia="Cambria" w:hAnsi="Cambria" w:cs="Cambria"/>
                <w:lang w:val="en-US"/>
              </w:rPr>
              <w:t>TM</w:t>
            </w:r>
          </w:p>
        </w:tc>
      </w:tr>
      <w:tr w:rsidR="00434D18" w:rsidRPr="005C2CBC" w14:paraId="2D51DE17" w14:textId="70492BBD" w:rsidTr="007701F4">
        <w:tc>
          <w:tcPr>
            <w:tcW w:w="965" w:type="dxa"/>
            <w:vMerge/>
            <w:shd w:val="clear" w:color="auto" w:fill="auto"/>
          </w:tcPr>
          <w:p w14:paraId="40064F12" w14:textId="77777777" w:rsidR="00434D18" w:rsidRPr="005C2CBC" w:rsidRDefault="00434D18" w:rsidP="00434D18">
            <w:pPr>
              <w:rPr>
                <w:rFonts w:ascii="Cambria" w:hAnsi="Cambria"/>
                <w:szCs w:val="24"/>
              </w:rPr>
            </w:pPr>
          </w:p>
        </w:tc>
        <w:tc>
          <w:tcPr>
            <w:tcW w:w="1255" w:type="dxa"/>
            <w:shd w:val="clear" w:color="auto" w:fill="auto"/>
          </w:tcPr>
          <w:p w14:paraId="4D142AB3" w14:textId="77777777" w:rsidR="00434D18" w:rsidRPr="005C2CBC" w:rsidRDefault="00434D18" w:rsidP="00434D18">
            <w:pPr>
              <w:rPr>
                <w:rFonts w:ascii="Cambria" w:hAnsi="Cambria"/>
                <w:szCs w:val="24"/>
              </w:rPr>
            </w:pPr>
            <w:r w:rsidRPr="005C2CBC">
              <w:rPr>
                <w:rFonts w:ascii="Cambria" w:eastAsia="Cambria" w:hAnsi="Cambria" w:cs="Cambria"/>
              </w:rPr>
              <w:t>KSDA012</w:t>
            </w:r>
          </w:p>
        </w:tc>
        <w:tc>
          <w:tcPr>
            <w:tcW w:w="3558" w:type="dxa"/>
            <w:shd w:val="clear" w:color="auto" w:fill="auto"/>
          </w:tcPr>
          <w:p w14:paraId="19B6E19B" w14:textId="77777777" w:rsidR="00434D18" w:rsidRPr="005C2CBC" w:rsidRDefault="00434D18" w:rsidP="00434D18">
            <w:pPr>
              <w:rPr>
                <w:rFonts w:ascii="Cambria" w:hAnsi="Cambria"/>
                <w:szCs w:val="24"/>
              </w:rPr>
            </w:pPr>
            <w:r w:rsidRPr="005C2CBC">
              <w:rPr>
                <w:rFonts w:ascii="Cambria" w:eastAsia="Cambria" w:hAnsi="Cambria" w:cs="Cambria"/>
              </w:rPr>
              <w:t>Ekologi Satwa Liar</w:t>
            </w:r>
          </w:p>
        </w:tc>
        <w:tc>
          <w:tcPr>
            <w:tcW w:w="501" w:type="dxa"/>
            <w:shd w:val="clear" w:color="auto" w:fill="auto"/>
          </w:tcPr>
          <w:p w14:paraId="17F9C337"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63C2C887"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4293E20C"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3E53BBA1" w14:textId="77777777" w:rsidR="00434D18" w:rsidRPr="005C2CBC" w:rsidRDefault="00434D18" w:rsidP="00434D18">
            <w:pPr>
              <w:rPr>
                <w:rFonts w:ascii="Cambria" w:hAnsi="Cambria"/>
                <w:szCs w:val="24"/>
              </w:rPr>
            </w:pPr>
          </w:p>
        </w:tc>
        <w:tc>
          <w:tcPr>
            <w:tcW w:w="777" w:type="dxa"/>
          </w:tcPr>
          <w:p w14:paraId="421FE520" w14:textId="0FE3CC4A"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12575E80" w14:textId="5CA5D304" w:rsidTr="007701F4">
        <w:tc>
          <w:tcPr>
            <w:tcW w:w="965" w:type="dxa"/>
            <w:vMerge/>
            <w:shd w:val="clear" w:color="auto" w:fill="auto"/>
          </w:tcPr>
          <w:p w14:paraId="38C1E096" w14:textId="77777777" w:rsidR="00434D18" w:rsidRPr="005C2CBC" w:rsidRDefault="00434D18" w:rsidP="00434D18">
            <w:pPr>
              <w:rPr>
                <w:rFonts w:ascii="Cambria" w:hAnsi="Cambria"/>
                <w:szCs w:val="24"/>
              </w:rPr>
            </w:pPr>
          </w:p>
        </w:tc>
        <w:tc>
          <w:tcPr>
            <w:tcW w:w="1255" w:type="dxa"/>
            <w:shd w:val="clear" w:color="auto" w:fill="auto"/>
          </w:tcPr>
          <w:p w14:paraId="00D1B83B" w14:textId="77777777" w:rsidR="00434D18" w:rsidRPr="005C2CBC" w:rsidRDefault="00434D18" w:rsidP="00434D18">
            <w:pPr>
              <w:rPr>
                <w:rFonts w:ascii="Cambria" w:hAnsi="Cambria"/>
                <w:szCs w:val="24"/>
              </w:rPr>
            </w:pPr>
            <w:r w:rsidRPr="005C2CBC">
              <w:rPr>
                <w:rFonts w:ascii="Cambria" w:eastAsia="Cambria" w:hAnsi="Cambria" w:cs="Cambria"/>
              </w:rPr>
              <w:t>KSDA008</w:t>
            </w:r>
          </w:p>
        </w:tc>
        <w:tc>
          <w:tcPr>
            <w:tcW w:w="3558" w:type="dxa"/>
            <w:shd w:val="clear" w:color="auto" w:fill="auto"/>
          </w:tcPr>
          <w:p w14:paraId="08956BD4" w14:textId="77777777" w:rsidR="00434D18" w:rsidRPr="005C2CBC" w:rsidRDefault="00434D18" w:rsidP="00434D18">
            <w:pPr>
              <w:rPr>
                <w:rFonts w:ascii="Cambria" w:hAnsi="Cambria"/>
                <w:szCs w:val="24"/>
              </w:rPr>
            </w:pPr>
            <w:r w:rsidRPr="005C2CBC">
              <w:rPr>
                <w:rFonts w:ascii="Cambria" w:eastAsia="Cambria" w:hAnsi="Cambria" w:cs="Cambria"/>
              </w:rPr>
              <w:t>Analisis Penilaian Siklus Hidup Sumber Daya dan Produk Lingkungan</w:t>
            </w:r>
          </w:p>
        </w:tc>
        <w:tc>
          <w:tcPr>
            <w:tcW w:w="501" w:type="dxa"/>
            <w:shd w:val="clear" w:color="auto" w:fill="auto"/>
          </w:tcPr>
          <w:p w14:paraId="675666ED"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78B77F4D"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329BB664"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1AB0F944" w14:textId="77777777" w:rsidR="00434D18" w:rsidRPr="005C2CBC" w:rsidRDefault="00434D18" w:rsidP="00434D18">
            <w:pPr>
              <w:rPr>
                <w:rFonts w:ascii="Cambria" w:hAnsi="Cambria"/>
                <w:szCs w:val="24"/>
              </w:rPr>
            </w:pPr>
          </w:p>
        </w:tc>
        <w:tc>
          <w:tcPr>
            <w:tcW w:w="777" w:type="dxa"/>
          </w:tcPr>
          <w:p w14:paraId="609D2ADA" w14:textId="3120F186"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3D6B626F" w14:textId="0881C457" w:rsidTr="007701F4">
        <w:tc>
          <w:tcPr>
            <w:tcW w:w="965" w:type="dxa"/>
            <w:vMerge/>
            <w:shd w:val="clear" w:color="auto" w:fill="auto"/>
          </w:tcPr>
          <w:p w14:paraId="3CD12233" w14:textId="77777777" w:rsidR="00434D18" w:rsidRPr="005C2CBC" w:rsidRDefault="00434D18" w:rsidP="00434D18">
            <w:pPr>
              <w:rPr>
                <w:rFonts w:ascii="Cambria" w:hAnsi="Cambria"/>
                <w:szCs w:val="24"/>
              </w:rPr>
            </w:pPr>
          </w:p>
        </w:tc>
        <w:tc>
          <w:tcPr>
            <w:tcW w:w="1255" w:type="dxa"/>
            <w:shd w:val="clear" w:color="auto" w:fill="auto"/>
          </w:tcPr>
          <w:p w14:paraId="3E19E63B" w14:textId="77777777" w:rsidR="00434D18" w:rsidRPr="005C2CBC" w:rsidRDefault="00434D18" w:rsidP="00434D18">
            <w:pPr>
              <w:rPr>
                <w:rFonts w:ascii="Cambria" w:hAnsi="Cambria"/>
                <w:szCs w:val="24"/>
              </w:rPr>
            </w:pPr>
            <w:r w:rsidRPr="005C2CBC">
              <w:rPr>
                <w:rFonts w:ascii="Cambria" w:eastAsia="Cambria" w:hAnsi="Cambria" w:cs="Cambria"/>
              </w:rPr>
              <w:t>KSDA019</w:t>
            </w:r>
          </w:p>
        </w:tc>
        <w:tc>
          <w:tcPr>
            <w:tcW w:w="3558" w:type="dxa"/>
            <w:shd w:val="clear" w:color="auto" w:fill="auto"/>
          </w:tcPr>
          <w:p w14:paraId="02A227E6" w14:textId="77777777" w:rsidR="00434D18" w:rsidRPr="005C2CBC" w:rsidRDefault="00434D18" w:rsidP="00434D18">
            <w:pPr>
              <w:rPr>
                <w:rFonts w:ascii="Cambria" w:hAnsi="Cambria"/>
                <w:szCs w:val="24"/>
              </w:rPr>
            </w:pPr>
            <w:r w:rsidRPr="005C2CBC">
              <w:rPr>
                <w:rFonts w:ascii="Cambria" w:eastAsia="Cambria" w:hAnsi="Cambria" w:cs="Cambria"/>
              </w:rPr>
              <w:t>Geosains Dasar</w:t>
            </w:r>
          </w:p>
        </w:tc>
        <w:tc>
          <w:tcPr>
            <w:tcW w:w="501" w:type="dxa"/>
            <w:shd w:val="clear" w:color="auto" w:fill="auto"/>
          </w:tcPr>
          <w:p w14:paraId="21E15A74"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5D57DAF3"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0E777FB6"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196B1E05" w14:textId="77777777" w:rsidR="00434D18" w:rsidRPr="005C2CBC" w:rsidRDefault="00434D18" w:rsidP="00434D18">
            <w:pPr>
              <w:rPr>
                <w:rFonts w:ascii="Cambria" w:hAnsi="Cambria"/>
                <w:szCs w:val="24"/>
              </w:rPr>
            </w:pPr>
          </w:p>
        </w:tc>
        <w:tc>
          <w:tcPr>
            <w:tcW w:w="777" w:type="dxa"/>
          </w:tcPr>
          <w:p w14:paraId="7555FA98" w14:textId="57DE75D3"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480C3A72" w14:textId="7E7B93DF" w:rsidTr="007701F4">
        <w:tc>
          <w:tcPr>
            <w:tcW w:w="965" w:type="dxa"/>
            <w:vMerge/>
            <w:shd w:val="clear" w:color="auto" w:fill="auto"/>
          </w:tcPr>
          <w:p w14:paraId="5BAC1424" w14:textId="77777777" w:rsidR="00434D18" w:rsidRPr="005C2CBC" w:rsidRDefault="00434D18" w:rsidP="00434D18">
            <w:pPr>
              <w:rPr>
                <w:rFonts w:ascii="Cambria" w:hAnsi="Cambria"/>
                <w:szCs w:val="24"/>
              </w:rPr>
            </w:pPr>
          </w:p>
        </w:tc>
        <w:tc>
          <w:tcPr>
            <w:tcW w:w="1255" w:type="dxa"/>
            <w:shd w:val="clear" w:color="auto" w:fill="auto"/>
          </w:tcPr>
          <w:p w14:paraId="738D7E6B" w14:textId="77777777" w:rsidR="00434D18" w:rsidRPr="005C2CBC" w:rsidRDefault="00434D18" w:rsidP="00434D18">
            <w:pPr>
              <w:rPr>
                <w:rFonts w:ascii="Cambria" w:hAnsi="Cambria"/>
                <w:szCs w:val="24"/>
              </w:rPr>
            </w:pPr>
            <w:r w:rsidRPr="005C2CBC">
              <w:rPr>
                <w:rFonts w:ascii="Cambria" w:eastAsia="Cambria" w:hAnsi="Cambria" w:cs="Cambria"/>
              </w:rPr>
              <w:t>KSDA016</w:t>
            </w:r>
          </w:p>
        </w:tc>
        <w:tc>
          <w:tcPr>
            <w:tcW w:w="3558" w:type="dxa"/>
            <w:shd w:val="clear" w:color="auto" w:fill="auto"/>
          </w:tcPr>
          <w:p w14:paraId="1637CACE" w14:textId="77777777" w:rsidR="00434D18" w:rsidRPr="005C2CBC" w:rsidRDefault="00434D18" w:rsidP="00434D18">
            <w:pPr>
              <w:rPr>
                <w:rFonts w:ascii="Cambria" w:hAnsi="Cambria"/>
                <w:szCs w:val="24"/>
              </w:rPr>
            </w:pPr>
            <w:r w:rsidRPr="005C2CBC">
              <w:rPr>
                <w:rFonts w:ascii="Cambria" w:eastAsia="Cambria" w:hAnsi="Cambria" w:cs="Cambria"/>
              </w:rPr>
              <w:t>Mikrobiologi Lingkungan</w:t>
            </w:r>
          </w:p>
        </w:tc>
        <w:tc>
          <w:tcPr>
            <w:tcW w:w="501" w:type="dxa"/>
            <w:shd w:val="clear" w:color="auto" w:fill="auto"/>
          </w:tcPr>
          <w:p w14:paraId="756C0518"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4C0C55C4"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10431759"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78E36E52" w14:textId="77777777" w:rsidR="00434D18" w:rsidRPr="005C2CBC" w:rsidRDefault="00434D18" w:rsidP="00434D18">
            <w:pPr>
              <w:rPr>
                <w:rFonts w:ascii="Cambria" w:hAnsi="Cambria"/>
                <w:szCs w:val="24"/>
              </w:rPr>
            </w:pPr>
          </w:p>
        </w:tc>
        <w:tc>
          <w:tcPr>
            <w:tcW w:w="777" w:type="dxa"/>
          </w:tcPr>
          <w:p w14:paraId="65E4DF8D" w14:textId="0C5AF8D2"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5BD93374" w14:textId="186102B6" w:rsidTr="007701F4">
        <w:tc>
          <w:tcPr>
            <w:tcW w:w="965" w:type="dxa"/>
            <w:vMerge/>
            <w:shd w:val="clear" w:color="auto" w:fill="auto"/>
          </w:tcPr>
          <w:p w14:paraId="182B0E98" w14:textId="77777777" w:rsidR="00434D18" w:rsidRPr="005C2CBC" w:rsidRDefault="00434D18" w:rsidP="00434D18">
            <w:pPr>
              <w:rPr>
                <w:rFonts w:ascii="Cambria" w:hAnsi="Cambria"/>
                <w:szCs w:val="24"/>
              </w:rPr>
            </w:pPr>
          </w:p>
        </w:tc>
        <w:tc>
          <w:tcPr>
            <w:tcW w:w="1255" w:type="dxa"/>
            <w:shd w:val="clear" w:color="auto" w:fill="auto"/>
          </w:tcPr>
          <w:p w14:paraId="46DB9544" w14:textId="77777777" w:rsidR="00434D18" w:rsidRPr="005C2CBC" w:rsidRDefault="00434D18" w:rsidP="00434D18">
            <w:pPr>
              <w:rPr>
                <w:rFonts w:ascii="Cambria" w:hAnsi="Cambria"/>
                <w:szCs w:val="24"/>
              </w:rPr>
            </w:pPr>
            <w:r w:rsidRPr="005C2CBC">
              <w:rPr>
                <w:rFonts w:ascii="Cambria" w:eastAsia="Cambria" w:hAnsi="Cambria" w:cs="Cambria"/>
              </w:rPr>
              <w:t>KSDA017</w:t>
            </w:r>
          </w:p>
        </w:tc>
        <w:tc>
          <w:tcPr>
            <w:tcW w:w="3558" w:type="dxa"/>
            <w:shd w:val="clear" w:color="auto" w:fill="auto"/>
          </w:tcPr>
          <w:p w14:paraId="70FA2672" w14:textId="77777777" w:rsidR="00434D18" w:rsidRPr="005C2CBC" w:rsidRDefault="00434D18" w:rsidP="00434D18">
            <w:pPr>
              <w:rPr>
                <w:rFonts w:ascii="Cambria" w:hAnsi="Cambria"/>
                <w:szCs w:val="24"/>
              </w:rPr>
            </w:pPr>
            <w:r w:rsidRPr="005C2CBC">
              <w:rPr>
                <w:rFonts w:ascii="Cambria" w:eastAsia="Cambria" w:hAnsi="Cambria" w:cs="Cambria"/>
              </w:rPr>
              <w:t>Perencanaan Konservasi</w:t>
            </w:r>
          </w:p>
        </w:tc>
        <w:tc>
          <w:tcPr>
            <w:tcW w:w="501" w:type="dxa"/>
            <w:shd w:val="clear" w:color="auto" w:fill="auto"/>
          </w:tcPr>
          <w:p w14:paraId="47A1CDF6"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25673B99"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04661F46"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5CCA66DE" w14:textId="77777777" w:rsidR="00434D18" w:rsidRPr="005C2CBC" w:rsidRDefault="00434D18" w:rsidP="00434D18">
            <w:pPr>
              <w:rPr>
                <w:rFonts w:ascii="Cambria" w:hAnsi="Cambria"/>
                <w:szCs w:val="24"/>
              </w:rPr>
            </w:pPr>
          </w:p>
        </w:tc>
        <w:tc>
          <w:tcPr>
            <w:tcW w:w="777" w:type="dxa"/>
          </w:tcPr>
          <w:p w14:paraId="5CB1B577" w14:textId="1908499D"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04C6A5CA" w14:textId="288B7CA9" w:rsidTr="007701F4">
        <w:tc>
          <w:tcPr>
            <w:tcW w:w="5778" w:type="dxa"/>
            <w:gridSpan w:val="3"/>
            <w:shd w:val="clear" w:color="auto" w:fill="auto"/>
          </w:tcPr>
          <w:p w14:paraId="64F790A5" w14:textId="77777777" w:rsidR="00434D18" w:rsidRPr="005C2CBC" w:rsidRDefault="00434D18" w:rsidP="00434D18">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0874FA7D" w14:textId="7034D256" w:rsidR="00434D18" w:rsidRPr="00D316A5" w:rsidRDefault="00434D18" w:rsidP="00434D18">
            <w:pPr>
              <w:rPr>
                <w:rFonts w:ascii="Cambria" w:hAnsi="Cambria"/>
                <w:b/>
                <w:bCs/>
                <w:szCs w:val="24"/>
                <w:lang w:val="en-US"/>
              </w:rPr>
            </w:pPr>
            <w:r>
              <w:rPr>
                <w:rFonts w:ascii="Cambria" w:hAnsi="Cambria"/>
                <w:b/>
                <w:bCs/>
                <w:szCs w:val="24"/>
                <w:lang w:val="en-US"/>
              </w:rPr>
              <w:t>7</w:t>
            </w:r>
          </w:p>
        </w:tc>
        <w:tc>
          <w:tcPr>
            <w:tcW w:w="501" w:type="dxa"/>
            <w:shd w:val="clear" w:color="auto" w:fill="auto"/>
          </w:tcPr>
          <w:p w14:paraId="0ABA3A25" w14:textId="47A02971" w:rsidR="00434D18" w:rsidRPr="00D316A5" w:rsidRDefault="00434D18" w:rsidP="00434D18">
            <w:pPr>
              <w:rPr>
                <w:rFonts w:ascii="Cambria" w:hAnsi="Cambria"/>
                <w:b/>
                <w:bCs/>
                <w:szCs w:val="24"/>
                <w:lang w:val="en-US"/>
              </w:rPr>
            </w:pPr>
            <w:r w:rsidRPr="005C2CBC">
              <w:rPr>
                <w:rFonts w:ascii="Cambria" w:hAnsi="Cambria"/>
                <w:b/>
                <w:bCs/>
                <w:szCs w:val="24"/>
              </w:rPr>
              <w:t>1</w:t>
            </w:r>
            <w:r>
              <w:rPr>
                <w:rFonts w:ascii="Cambria" w:hAnsi="Cambria"/>
                <w:b/>
                <w:bCs/>
                <w:szCs w:val="24"/>
                <w:lang w:val="en-US"/>
              </w:rPr>
              <w:t>4</w:t>
            </w:r>
          </w:p>
        </w:tc>
        <w:tc>
          <w:tcPr>
            <w:tcW w:w="1036" w:type="dxa"/>
            <w:shd w:val="clear" w:color="auto" w:fill="auto"/>
          </w:tcPr>
          <w:p w14:paraId="255561C7" w14:textId="0436B8FA" w:rsidR="00434D18" w:rsidRPr="00F77BC2" w:rsidRDefault="00434D18" w:rsidP="00434D18">
            <w:pPr>
              <w:jc w:val="center"/>
              <w:rPr>
                <w:rFonts w:ascii="Cambria" w:hAnsi="Cambria"/>
                <w:b/>
                <w:bCs/>
                <w:szCs w:val="24"/>
                <w:lang w:val="en-US"/>
              </w:rPr>
            </w:pPr>
            <w:r w:rsidRPr="005C2CBC">
              <w:rPr>
                <w:rFonts w:ascii="Cambria" w:hAnsi="Cambria"/>
                <w:b/>
                <w:bCs/>
                <w:szCs w:val="24"/>
              </w:rPr>
              <w:t>2</w:t>
            </w:r>
            <w:r>
              <w:rPr>
                <w:rFonts w:ascii="Cambria" w:hAnsi="Cambria"/>
                <w:b/>
                <w:bCs/>
                <w:szCs w:val="24"/>
                <w:lang w:val="en-US"/>
              </w:rPr>
              <w:t>1</w:t>
            </w:r>
          </w:p>
        </w:tc>
        <w:tc>
          <w:tcPr>
            <w:tcW w:w="1296" w:type="dxa"/>
            <w:shd w:val="clear" w:color="auto" w:fill="auto"/>
          </w:tcPr>
          <w:p w14:paraId="5794DBF2" w14:textId="77777777" w:rsidR="00434D18" w:rsidRPr="005C2CBC" w:rsidRDefault="00434D18" w:rsidP="00434D18">
            <w:pPr>
              <w:rPr>
                <w:rFonts w:ascii="Cambria" w:hAnsi="Cambria"/>
                <w:szCs w:val="24"/>
              </w:rPr>
            </w:pPr>
          </w:p>
        </w:tc>
        <w:tc>
          <w:tcPr>
            <w:tcW w:w="777" w:type="dxa"/>
          </w:tcPr>
          <w:p w14:paraId="0A3A1E7D" w14:textId="77777777" w:rsidR="00434D18" w:rsidRPr="005C2CBC" w:rsidRDefault="00434D18" w:rsidP="00434D18">
            <w:pPr>
              <w:rPr>
                <w:rFonts w:ascii="Cambria" w:hAnsi="Cambria"/>
                <w:szCs w:val="24"/>
              </w:rPr>
            </w:pPr>
          </w:p>
        </w:tc>
      </w:tr>
      <w:tr w:rsidR="00434D18" w:rsidRPr="005C2CBC" w14:paraId="17DA335D" w14:textId="72B052A3" w:rsidTr="007701F4">
        <w:tc>
          <w:tcPr>
            <w:tcW w:w="965" w:type="dxa"/>
            <w:vMerge w:val="restart"/>
            <w:shd w:val="clear" w:color="auto" w:fill="auto"/>
            <w:vAlign w:val="center"/>
          </w:tcPr>
          <w:p w14:paraId="4BEC43BD" w14:textId="3919EF2A" w:rsidR="00434D18" w:rsidRPr="008A1E1F" w:rsidRDefault="00434D18" w:rsidP="00434D18">
            <w:pPr>
              <w:jc w:val="center"/>
              <w:rPr>
                <w:rFonts w:ascii="Cambria" w:hAnsi="Cambria"/>
                <w:szCs w:val="24"/>
                <w:lang w:val="en-US"/>
              </w:rPr>
            </w:pPr>
            <w:r>
              <w:rPr>
                <w:rFonts w:ascii="Cambria" w:hAnsi="Cambria"/>
                <w:szCs w:val="24"/>
                <w:lang w:val="en-US"/>
              </w:rPr>
              <w:t>IV</w:t>
            </w:r>
          </w:p>
        </w:tc>
        <w:tc>
          <w:tcPr>
            <w:tcW w:w="1255" w:type="dxa"/>
            <w:shd w:val="clear" w:color="auto" w:fill="auto"/>
          </w:tcPr>
          <w:p w14:paraId="41EF8D04" w14:textId="77777777" w:rsidR="00434D18" w:rsidRPr="005C2CBC" w:rsidRDefault="00434D18" w:rsidP="00434D18">
            <w:pPr>
              <w:rPr>
                <w:rFonts w:ascii="Cambria" w:hAnsi="Cambria"/>
                <w:szCs w:val="24"/>
              </w:rPr>
            </w:pPr>
            <w:r w:rsidRPr="005C2CBC">
              <w:rPr>
                <w:rFonts w:ascii="Cambria" w:eastAsia="Cambria" w:hAnsi="Cambria" w:cs="Cambria"/>
                <w:spacing w:val="-2"/>
              </w:rPr>
              <w:t>FITH007</w:t>
            </w:r>
          </w:p>
        </w:tc>
        <w:tc>
          <w:tcPr>
            <w:tcW w:w="3558" w:type="dxa"/>
            <w:shd w:val="clear" w:color="auto" w:fill="auto"/>
          </w:tcPr>
          <w:p w14:paraId="1E01A6C0" w14:textId="77777777" w:rsidR="00434D18" w:rsidRPr="005C2CBC" w:rsidRDefault="00434D18" w:rsidP="00434D18">
            <w:pPr>
              <w:rPr>
                <w:rFonts w:ascii="Cambria" w:hAnsi="Cambria"/>
                <w:szCs w:val="24"/>
              </w:rPr>
            </w:pPr>
            <w:r w:rsidRPr="005C2CBC">
              <w:rPr>
                <w:rFonts w:ascii="Cambria" w:eastAsia="Cambria" w:hAnsi="Cambria" w:cs="Cambria"/>
              </w:rPr>
              <w:t>Metodologi Riset dalam Ilmu dan Teknologi Hayati</w:t>
            </w:r>
          </w:p>
        </w:tc>
        <w:tc>
          <w:tcPr>
            <w:tcW w:w="501" w:type="dxa"/>
            <w:shd w:val="clear" w:color="auto" w:fill="auto"/>
          </w:tcPr>
          <w:p w14:paraId="4066D47D"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43F296DA"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4C92020F"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1865E3A0" w14:textId="77777777" w:rsidR="00434D18" w:rsidRPr="005C2CBC" w:rsidRDefault="00434D18" w:rsidP="00434D18">
            <w:pPr>
              <w:rPr>
                <w:rFonts w:ascii="Cambria" w:hAnsi="Cambria"/>
                <w:szCs w:val="24"/>
              </w:rPr>
            </w:pPr>
          </w:p>
        </w:tc>
        <w:tc>
          <w:tcPr>
            <w:tcW w:w="777" w:type="dxa"/>
          </w:tcPr>
          <w:p w14:paraId="715F1E04" w14:textId="6DFCBDC9"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1C248F73" w14:textId="690F6162" w:rsidTr="007701F4">
        <w:tc>
          <w:tcPr>
            <w:tcW w:w="965" w:type="dxa"/>
            <w:vMerge/>
            <w:shd w:val="clear" w:color="auto" w:fill="auto"/>
          </w:tcPr>
          <w:p w14:paraId="28F14024" w14:textId="77777777" w:rsidR="00434D18" w:rsidRPr="005C2CBC" w:rsidRDefault="00434D18" w:rsidP="00434D18">
            <w:pPr>
              <w:rPr>
                <w:rFonts w:ascii="Cambria" w:hAnsi="Cambria"/>
                <w:szCs w:val="24"/>
              </w:rPr>
            </w:pPr>
          </w:p>
        </w:tc>
        <w:tc>
          <w:tcPr>
            <w:tcW w:w="1255" w:type="dxa"/>
            <w:shd w:val="clear" w:color="auto" w:fill="auto"/>
          </w:tcPr>
          <w:p w14:paraId="4A367840" w14:textId="77777777" w:rsidR="00434D18" w:rsidRPr="005C2CBC" w:rsidRDefault="00434D18" w:rsidP="00434D18">
            <w:pPr>
              <w:rPr>
                <w:rFonts w:ascii="Cambria" w:eastAsia="Cambria" w:hAnsi="Cambria" w:cs="Cambria"/>
              </w:rPr>
            </w:pPr>
            <w:r w:rsidRPr="005C2CBC">
              <w:rPr>
                <w:rFonts w:ascii="Cambria" w:eastAsia="Cambria" w:hAnsi="Cambria" w:cs="Cambria"/>
              </w:rPr>
              <w:t>KSDA013</w:t>
            </w:r>
          </w:p>
        </w:tc>
        <w:tc>
          <w:tcPr>
            <w:tcW w:w="3558" w:type="dxa"/>
            <w:shd w:val="clear" w:color="auto" w:fill="auto"/>
          </w:tcPr>
          <w:p w14:paraId="26AFFA8E" w14:textId="77777777" w:rsidR="00434D18" w:rsidRPr="005C2CBC" w:rsidRDefault="00434D18" w:rsidP="00434D18">
            <w:pPr>
              <w:rPr>
                <w:rFonts w:ascii="Cambria" w:eastAsia="Cambria" w:hAnsi="Cambria" w:cs="Cambria"/>
              </w:rPr>
            </w:pPr>
            <w:r w:rsidRPr="00553ABF">
              <w:rPr>
                <w:rFonts w:ascii="Cambria" w:eastAsia="Cambria" w:hAnsi="Cambria" w:cs="Cambria"/>
              </w:rPr>
              <w:t xml:space="preserve">Mitigasi dan Adaptasi </w:t>
            </w:r>
            <w:r w:rsidRPr="00553ABF">
              <w:rPr>
                <w:rFonts w:ascii="Cambria" w:eastAsia="Cambria" w:hAnsi="Cambria" w:cs="Cambria"/>
              </w:rPr>
              <w:lastRenderedPageBreak/>
              <w:t>Perubahan Iklim</w:t>
            </w:r>
          </w:p>
        </w:tc>
        <w:tc>
          <w:tcPr>
            <w:tcW w:w="501" w:type="dxa"/>
            <w:shd w:val="clear" w:color="auto" w:fill="auto"/>
          </w:tcPr>
          <w:p w14:paraId="482BE21E" w14:textId="77777777" w:rsidR="00434D18" w:rsidRPr="005C2CBC" w:rsidRDefault="00434D18" w:rsidP="00434D18">
            <w:pPr>
              <w:rPr>
                <w:rFonts w:ascii="Cambria" w:eastAsia="Cambria" w:hAnsi="Cambria" w:cs="Cambria"/>
              </w:rPr>
            </w:pPr>
            <w:r w:rsidRPr="005C2CBC">
              <w:rPr>
                <w:rFonts w:ascii="Cambria" w:hAnsi="Cambria"/>
                <w:szCs w:val="24"/>
              </w:rPr>
              <w:lastRenderedPageBreak/>
              <w:t>1</w:t>
            </w:r>
          </w:p>
        </w:tc>
        <w:tc>
          <w:tcPr>
            <w:tcW w:w="501" w:type="dxa"/>
            <w:shd w:val="clear" w:color="auto" w:fill="auto"/>
          </w:tcPr>
          <w:p w14:paraId="568E6C25" w14:textId="77777777" w:rsidR="00434D18" w:rsidRPr="005C2CBC" w:rsidRDefault="00434D18" w:rsidP="00434D18">
            <w:pPr>
              <w:rPr>
                <w:rFonts w:ascii="Cambria" w:eastAsia="Cambria" w:hAnsi="Cambria" w:cs="Cambria"/>
              </w:rPr>
            </w:pPr>
            <w:r w:rsidRPr="005C2CBC">
              <w:rPr>
                <w:rFonts w:ascii="Cambria" w:eastAsia="Cambria" w:hAnsi="Cambria" w:cs="Cambria"/>
              </w:rPr>
              <w:t>2</w:t>
            </w:r>
          </w:p>
        </w:tc>
        <w:tc>
          <w:tcPr>
            <w:tcW w:w="1036" w:type="dxa"/>
            <w:shd w:val="clear" w:color="auto" w:fill="auto"/>
          </w:tcPr>
          <w:p w14:paraId="30D799B7" w14:textId="77777777" w:rsidR="00434D18" w:rsidRPr="005C2CBC" w:rsidRDefault="00434D18" w:rsidP="00434D18">
            <w:pPr>
              <w:jc w:val="center"/>
              <w:rPr>
                <w:rFonts w:ascii="Cambria" w:eastAsia="Cambria" w:hAnsi="Cambria" w:cs="Cambria"/>
              </w:rPr>
            </w:pPr>
            <w:r>
              <w:rPr>
                <w:rFonts w:ascii="Cambria" w:hAnsi="Cambria"/>
              </w:rPr>
              <w:t>3</w:t>
            </w:r>
          </w:p>
        </w:tc>
        <w:tc>
          <w:tcPr>
            <w:tcW w:w="1296" w:type="dxa"/>
            <w:shd w:val="clear" w:color="auto" w:fill="auto"/>
          </w:tcPr>
          <w:p w14:paraId="5A30C5E4" w14:textId="77777777" w:rsidR="00434D18" w:rsidRPr="005C2CBC" w:rsidRDefault="00434D18" w:rsidP="00434D18">
            <w:pPr>
              <w:rPr>
                <w:rFonts w:ascii="Cambria" w:hAnsi="Cambria"/>
                <w:szCs w:val="24"/>
              </w:rPr>
            </w:pPr>
          </w:p>
        </w:tc>
        <w:tc>
          <w:tcPr>
            <w:tcW w:w="777" w:type="dxa"/>
          </w:tcPr>
          <w:p w14:paraId="0E17D607" w14:textId="1409B93D" w:rsidR="00434D18" w:rsidRPr="005C2CBC" w:rsidRDefault="00434D18" w:rsidP="00434D18">
            <w:pPr>
              <w:rPr>
                <w:rFonts w:ascii="Cambria" w:hAnsi="Cambria"/>
                <w:szCs w:val="24"/>
              </w:rPr>
            </w:pPr>
            <w:r w:rsidRPr="008422F9">
              <w:rPr>
                <w:rFonts w:ascii="Cambria" w:eastAsia="Cambria" w:hAnsi="Cambria" w:cs="Cambria"/>
                <w:lang w:val="en-US"/>
              </w:rPr>
              <w:t>TM</w:t>
            </w:r>
          </w:p>
        </w:tc>
      </w:tr>
      <w:tr w:rsidR="00434D18" w:rsidRPr="005C2CBC" w14:paraId="126A9DE4" w14:textId="437A93D3" w:rsidTr="007701F4">
        <w:tc>
          <w:tcPr>
            <w:tcW w:w="965" w:type="dxa"/>
            <w:vMerge/>
            <w:shd w:val="clear" w:color="auto" w:fill="auto"/>
          </w:tcPr>
          <w:p w14:paraId="5D0B1B65" w14:textId="77777777" w:rsidR="00434D18" w:rsidRPr="005C2CBC" w:rsidRDefault="00434D18" w:rsidP="00434D18">
            <w:pPr>
              <w:rPr>
                <w:rFonts w:ascii="Cambria" w:hAnsi="Cambria"/>
                <w:szCs w:val="24"/>
              </w:rPr>
            </w:pPr>
          </w:p>
        </w:tc>
        <w:tc>
          <w:tcPr>
            <w:tcW w:w="1255" w:type="dxa"/>
            <w:shd w:val="clear" w:color="auto" w:fill="auto"/>
          </w:tcPr>
          <w:p w14:paraId="0E26D9B2" w14:textId="490FC4DF" w:rsidR="00434D18" w:rsidRPr="005C2CBC" w:rsidRDefault="00434D18" w:rsidP="00434D18">
            <w:pPr>
              <w:rPr>
                <w:rFonts w:ascii="Cambria" w:eastAsia="Cambria" w:hAnsi="Cambria" w:cs="Cambria"/>
              </w:rPr>
            </w:pPr>
            <w:r w:rsidRPr="005C2CBC">
              <w:rPr>
                <w:rFonts w:ascii="Cambria" w:eastAsia="Cambria" w:hAnsi="Cambria" w:cs="Cambria"/>
              </w:rPr>
              <w:t>KSDA018</w:t>
            </w:r>
          </w:p>
        </w:tc>
        <w:tc>
          <w:tcPr>
            <w:tcW w:w="3558" w:type="dxa"/>
            <w:shd w:val="clear" w:color="auto" w:fill="auto"/>
          </w:tcPr>
          <w:p w14:paraId="037A39A4" w14:textId="7D007F11" w:rsidR="00434D18" w:rsidRPr="005C2CBC" w:rsidRDefault="00434D18" w:rsidP="00434D18">
            <w:pPr>
              <w:rPr>
                <w:rFonts w:ascii="Cambria" w:eastAsia="Cambria" w:hAnsi="Cambria" w:cs="Cambria"/>
              </w:rPr>
            </w:pPr>
            <w:r w:rsidRPr="005C2CBC">
              <w:rPr>
                <w:rFonts w:ascii="Cambria" w:eastAsia="Cambria" w:hAnsi="Cambria" w:cs="Cambria"/>
              </w:rPr>
              <w:t>Ekologi Perairan dan Perikanan</w:t>
            </w:r>
          </w:p>
        </w:tc>
        <w:tc>
          <w:tcPr>
            <w:tcW w:w="501" w:type="dxa"/>
            <w:shd w:val="clear" w:color="auto" w:fill="auto"/>
          </w:tcPr>
          <w:p w14:paraId="0301EFFF" w14:textId="1717AA23"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7C60AB93" w14:textId="01E6B70B" w:rsidR="00434D18" w:rsidRPr="005C2CBC" w:rsidRDefault="00434D18" w:rsidP="00434D18">
            <w:pPr>
              <w:rPr>
                <w:rFonts w:ascii="Cambria" w:eastAsia="Cambria" w:hAnsi="Cambria" w:cs="Cambria"/>
              </w:rPr>
            </w:pPr>
            <w:r w:rsidRPr="005C2CBC">
              <w:rPr>
                <w:rFonts w:ascii="Cambria" w:eastAsia="Cambria" w:hAnsi="Cambria" w:cs="Cambria"/>
              </w:rPr>
              <w:t>2</w:t>
            </w:r>
          </w:p>
        </w:tc>
        <w:tc>
          <w:tcPr>
            <w:tcW w:w="1036" w:type="dxa"/>
            <w:shd w:val="clear" w:color="auto" w:fill="auto"/>
          </w:tcPr>
          <w:p w14:paraId="23A33179" w14:textId="0B08C890" w:rsidR="00434D18" w:rsidRDefault="00434D18" w:rsidP="00434D18">
            <w:pPr>
              <w:jc w:val="center"/>
              <w:rPr>
                <w:rFonts w:ascii="Cambria" w:hAnsi="Cambria"/>
              </w:rPr>
            </w:pPr>
            <w:r w:rsidRPr="005C2CBC">
              <w:rPr>
                <w:rFonts w:ascii="Cambria" w:eastAsia="Cambria" w:hAnsi="Cambria" w:cs="Cambria"/>
              </w:rPr>
              <w:t>3</w:t>
            </w:r>
          </w:p>
        </w:tc>
        <w:tc>
          <w:tcPr>
            <w:tcW w:w="1296" w:type="dxa"/>
            <w:shd w:val="clear" w:color="auto" w:fill="auto"/>
          </w:tcPr>
          <w:p w14:paraId="46ADBE4E" w14:textId="77777777" w:rsidR="00434D18" w:rsidRPr="005C2CBC" w:rsidRDefault="00434D18" w:rsidP="00434D18">
            <w:pPr>
              <w:rPr>
                <w:rFonts w:ascii="Cambria" w:hAnsi="Cambria"/>
                <w:szCs w:val="24"/>
              </w:rPr>
            </w:pPr>
          </w:p>
        </w:tc>
        <w:tc>
          <w:tcPr>
            <w:tcW w:w="777" w:type="dxa"/>
          </w:tcPr>
          <w:p w14:paraId="5085D1DB" w14:textId="60ABB9E3"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56AF6B7D" w14:textId="38D08DFC" w:rsidTr="007701F4">
        <w:tc>
          <w:tcPr>
            <w:tcW w:w="965" w:type="dxa"/>
            <w:vMerge/>
            <w:shd w:val="clear" w:color="auto" w:fill="auto"/>
          </w:tcPr>
          <w:p w14:paraId="419FFD87" w14:textId="77777777" w:rsidR="00434D18" w:rsidRPr="005C2CBC" w:rsidRDefault="00434D18" w:rsidP="00434D18">
            <w:pPr>
              <w:rPr>
                <w:rFonts w:ascii="Cambria" w:hAnsi="Cambria"/>
                <w:szCs w:val="24"/>
              </w:rPr>
            </w:pPr>
          </w:p>
        </w:tc>
        <w:tc>
          <w:tcPr>
            <w:tcW w:w="1255" w:type="dxa"/>
            <w:shd w:val="clear" w:color="auto" w:fill="auto"/>
          </w:tcPr>
          <w:p w14:paraId="31CDFA36" w14:textId="77777777" w:rsidR="00434D18" w:rsidRPr="005C2CBC" w:rsidRDefault="00434D18" w:rsidP="00434D18">
            <w:pPr>
              <w:rPr>
                <w:rFonts w:ascii="Cambria" w:hAnsi="Cambria"/>
                <w:szCs w:val="24"/>
              </w:rPr>
            </w:pPr>
            <w:r w:rsidRPr="005C2CBC">
              <w:rPr>
                <w:rFonts w:ascii="Cambria" w:eastAsia="Cambria" w:hAnsi="Cambria" w:cs="Cambria"/>
              </w:rPr>
              <w:t>KSDA021</w:t>
            </w:r>
          </w:p>
        </w:tc>
        <w:tc>
          <w:tcPr>
            <w:tcW w:w="3558" w:type="dxa"/>
            <w:shd w:val="clear" w:color="auto" w:fill="auto"/>
          </w:tcPr>
          <w:p w14:paraId="4604BF1C" w14:textId="77777777" w:rsidR="00434D18" w:rsidRPr="005C2CBC" w:rsidRDefault="00434D18" w:rsidP="00434D18">
            <w:pPr>
              <w:rPr>
                <w:rFonts w:ascii="Cambria" w:hAnsi="Cambria"/>
                <w:szCs w:val="24"/>
              </w:rPr>
            </w:pPr>
            <w:r w:rsidRPr="005C2CBC">
              <w:rPr>
                <w:rFonts w:ascii="Cambria" w:eastAsia="Cambria" w:hAnsi="Cambria" w:cs="Cambria"/>
              </w:rPr>
              <w:t>Ekologi dan Sistem Pertanian Terpadu</w:t>
            </w:r>
          </w:p>
        </w:tc>
        <w:tc>
          <w:tcPr>
            <w:tcW w:w="501" w:type="dxa"/>
            <w:shd w:val="clear" w:color="auto" w:fill="auto"/>
          </w:tcPr>
          <w:p w14:paraId="3F2478AD"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75366713"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431D4920"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558B28F7" w14:textId="77777777" w:rsidR="00434D18" w:rsidRPr="005C2CBC" w:rsidRDefault="00434D18" w:rsidP="00434D18">
            <w:pPr>
              <w:rPr>
                <w:rFonts w:ascii="Cambria" w:hAnsi="Cambria"/>
                <w:szCs w:val="24"/>
              </w:rPr>
            </w:pPr>
          </w:p>
        </w:tc>
        <w:tc>
          <w:tcPr>
            <w:tcW w:w="777" w:type="dxa"/>
          </w:tcPr>
          <w:p w14:paraId="33E3C4B4" w14:textId="3707334D"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7279BF45" w14:textId="43FE0428" w:rsidTr="007701F4">
        <w:tc>
          <w:tcPr>
            <w:tcW w:w="965" w:type="dxa"/>
            <w:vMerge/>
            <w:shd w:val="clear" w:color="auto" w:fill="auto"/>
          </w:tcPr>
          <w:p w14:paraId="22BB797F" w14:textId="77777777" w:rsidR="00434D18" w:rsidRPr="005C2CBC" w:rsidRDefault="00434D18" w:rsidP="00434D18">
            <w:pPr>
              <w:rPr>
                <w:rFonts w:ascii="Cambria" w:hAnsi="Cambria"/>
                <w:szCs w:val="24"/>
              </w:rPr>
            </w:pPr>
          </w:p>
        </w:tc>
        <w:tc>
          <w:tcPr>
            <w:tcW w:w="1255" w:type="dxa"/>
            <w:shd w:val="clear" w:color="auto" w:fill="auto"/>
          </w:tcPr>
          <w:p w14:paraId="0D30C3DF" w14:textId="77777777" w:rsidR="00434D18" w:rsidRPr="005C2CBC" w:rsidRDefault="00434D18" w:rsidP="00434D18">
            <w:pPr>
              <w:rPr>
                <w:rFonts w:ascii="Cambria" w:hAnsi="Cambria"/>
                <w:szCs w:val="24"/>
              </w:rPr>
            </w:pPr>
            <w:r w:rsidRPr="005C2CBC">
              <w:rPr>
                <w:rFonts w:ascii="Cambria" w:eastAsia="Cambria" w:hAnsi="Cambria" w:cs="Cambria"/>
              </w:rPr>
              <w:t>KSDA022</w:t>
            </w:r>
          </w:p>
        </w:tc>
        <w:tc>
          <w:tcPr>
            <w:tcW w:w="3558" w:type="dxa"/>
            <w:shd w:val="clear" w:color="auto" w:fill="auto"/>
          </w:tcPr>
          <w:p w14:paraId="22D70779" w14:textId="77777777" w:rsidR="00434D18" w:rsidRPr="005C2CBC" w:rsidRDefault="00434D18" w:rsidP="00434D18">
            <w:pPr>
              <w:rPr>
                <w:rFonts w:ascii="Cambria" w:hAnsi="Cambria"/>
                <w:szCs w:val="24"/>
              </w:rPr>
            </w:pPr>
            <w:r w:rsidRPr="005C2CBC">
              <w:rPr>
                <w:rFonts w:ascii="Cambria" w:eastAsia="Cambria" w:hAnsi="Cambria" w:cs="Cambria"/>
              </w:rPr>
              <w:t>Manajemen dan Restorasi Batas Air</w:t>
            </w:r>
          </w:p>
        </w:tc>
        <w:tc>
          <w:tcPr>
            <w:tcW w:w="501" w:type="dxa"/>
            <w:shd w:val="clear" w:color="auto" w:fill="auto"/>
          </w:tcPr>
          <w:p w14:paraId="2E466F0C"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5F1EDAC7"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3DBBDFB5"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6B81ED4E" w14:textId="77777777" w:rsidR="00434D18" w:rsidRPr="005C2CBC" w:rsidRDefault="00434D18" w:rsidP="00434D18">
            <w:pPr>
              <w:rPr>
                <w:rFonts w:ascii="Cambria" w:hAnsi="Cambria"/>
                <w:szCs w:val="24"/>
              </w:rPr>
            </w:pPr>
          </w:p>
        </w:tc>
        <w:tc>
          <w:tcPr>
            <w:tcW w:w="777" w:type="dxa"/>
          </w:tcPr>
          <w:p w14:paraId="02F25969" w14:textId="2A47D1CA"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7D2613E8" w14:textId="265CD3AF" w:rsidTr="007701F4">
        <w:tc>
          <w:tcPr>
            <w:tcW w:w="965" w:type="dxa"/>
            <w:vMerge/>
            <w:shd w:val="clear" w:color="auto" w:fill="auto"/>
          </w:tcPr>
          <w:p w14:paraId="43ABB6AC" w14:textId="77777777" w:rsidR="00434D18" w:rsidRPr="005C2CBC" w:rsidRDefault="00434D18" w:rsidP="00434D18">
            <w:pPr>
              <w:rPr>
                <w:rFonts w:ascii="Cambria" w:hAnsi="Cambria"/>
                <w:szCs w:val="24"/>
              </w:rPr>
            </w:pPr>
          </w:p>
        </w:tc>
        <w:tc>
          <w:tcPr>
            <w:tcW w:w="1255" w:type="dxa"/>
            <w:shd w:val="clear" w:color="auto" w:fill="auto"/>
          </w:tcPr>
          <w:p w14:paraId="2D8BC106" w14:textId="77777777" w:rsidR="00434D18" w:rsidRPr="005C2CBC" w:rsidRDefault="00434D18" w:rsidP="00434D18">
            <w:pPr>
              <w:rPr>
                <w:rFonts w:ascii="Cambria" w:hAnsi="Cambria"/>
                <w:szCs w:val="24"/>
              </w:rPr>
            </w:pPr>
            <w:r w:rsidRPr="005C2CBC">
              <w:rPr>
                <w:rFonts w:ascii="Cambria" w:eastAsia="Cambria" w:hAnsi="Cambria" w:cs="Cambria"/>
              </w:rPr>
              <w:t>KSDA025</w:t>
            </w:r>
          </w:p>
        </w:tc>
        <w:tc>
          <w:tcPr>
            <w:tcW w:w="3558" w:type="dxa"/>
            <w:shd w:val="clear" w:color="auto" w:fill="auto"/>
          </w:tcPr>
          <w:p w14:paraId="6578C32B" w14:textId="77777777" w:rsidR="00434D18" w:rsidRPr="005C2CBC" w:rsidRDefault="00434D18" w:rsidP="00434D18">
            <w:pPr>
              <w:rPr>
                <w:rFonts w:ascii="Cambria" w:hAnsi="Cambria"/>
                <w:szCs w:val="24"/>
              </w:rPr>
            </w:pPr>
            <w:r w:rsidRPr="00553ABF">
              <w:rPr>
                <w:rFonts w:ascii="Cambria" w:eastAsia="Cambria" w:hAnsi="Cambria" w:cs="Cambria"/>
              </w:rPr>
              <w:t>Valuasi Ekonomi Lingkungan dan Sumber Daya Alam</w:t>
            </w:r>
          </w:p>
        </w:tc>
        <w:tc>
          <w:tcPr>
            <w:tcW w:w="501" w:type="dxa"/>
            <w:shd w:val="clear" w:color="auto" w:fill="auto"/>
          </w:tcPr>
          <w:p w14:paraId="64E4271B"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501" w:type="dxa"/>
            <w:shd w:val="clear" w:color="auto" w:fill="auto"/>
          </w:tcPr>
          <w:p w14:paraId="1FBD1286"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1036" w:type="dxa"/>
            <w:shd w:val="clear" w:color="auto" w:fill="auto"/>
          </w:tcPr>
          <w:p w14:paraId="337C5EBF"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454B847A" w14:textId="77777777" w:rsidR="00434D18" w:rsidRPr="005C2CBC" w:rsidRDefault="00434D18" w:rsidP="00434D18">
            <w:pPr>
              <w:rPr>
                <w:rFonts w:ascii="Cambria" w:hAnsi="Cambria"/>
                <w:szCs w:val="24"/>
              </w:rPr>
            </w:pPr>
          </w:p>
        </w:tc>
        <w:tc>
          <w:tcPr>
            <w:tcW w:w="777" w:type="dxa"/>
          </w:tcPr>
          <w:p w14:paraId="52319F71" w14:textId="2047EA6E"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160F5E47" w14:textId="54BE8BBD" w:rsidTr="007701F4">
        <w:tc>
          <w:tcPr>
            <w:tcW w:w="965" w:type="dxa"/>
            <w:vMerge/>
            <w:shd w:val="clear" w:color="auto" w:fill="auto"/>
          </w:tcPr>
          <w:p w14:paraId="38D6B872" w14:textId="77777777" w:rsidR="00434D18" w:rsidRPr="005C2CBC" w:rsidRDefault="00434D18" w:rsidP="00434D18">
            <w:pPr>
              <w:rPr>
                <w:rFonts w:ascii="Cambria" w:hAnsi="Cambria"/>
                <w:szCs w:val="24"/>
              </w:rPr>
            </w:pPr>
          </w:p>
        </w:tc>
        <w:tc>
          <w:tcPr>
            <w:tcW w:w="1255" w:type="dxa"/>
            <w:shd w:val="clear" w:color="auto" w:fill="auto"/>
          </w:tcPr>
          <w:p w14:paraId="206ECF59" w14:textId="77777777" w:rsidR="00434D18" w:rsidRPr="005C2CBC" w:rsidRDefault="00434D18" w:rsidP="00434D18">
            <w:pPr>
              <w:rPr>
                <w:rFonts w:ascii="Cambria" w:hAnsi="Cambria"/>
                <w:szCs w:val="24"/>
              </w:rPr>
            </w:pPr>
            <w:r w:rsidRPr="005C2CBC">
              <w:rPr>
                <w:rFonts w:ascii="Cambria" w:eastAsia="Cambria" w:hAnsi="Cambria" w:cs="Cambria"/>
              </w:rPr>
              <w:t>KSDA024</w:t>
            </w:r>
          </w:p>
        </w:tc>
        <w:tc>
          <w:tcPr>
            <w:tcW w:w="3558" w:type="dxa"/>
            <w:shd w:val="clear" w:color="auto" w:fill="auto"/>
          </w:tcPr>
          <w:p w14:paraId="56154C51" w14:textId="77777777" w:rsidR="00434D18" w:rsidRPr="005C2CBC" w:rsidRDefault="00434D18" w:rsidP="00434D18">
            <w:pPr>
              <w:rPr>
                <w:rFonts w:ascii="Cambria" w:hAnsi="Cambria"/>
                <w:szCs w:val="24"/>
              </w:rPr>
            </w:pPr>
            <w:r w:rsidRPr="005C2CBC">
              <w:rPr>
                <w:rFonts w:ascii="Cambria" w:eastAsia="Cambria" w:hAnsi="Cambria" w:cs="Cambria"/>
              </w:rPr>
              <w:t>Analisis Spasial Lingkungan dan Pemetaan Wilayah</w:t>
            </w:r>
          </w:p>
        </w:tc>
        <w:tc>
          <w:tcPr>
            <w:tcW w:w="501" w:type="dxa"/>
            <w:shd w:val="clear" w:color="auto" w:fill="auto"/>
          </w:tcPr>
          <w:p w14:paraId="0A1DA81B"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501" w:type="dxa"/>
            <w:shd w:val="clear" w:color="auto" w:fill="auto"/>
          </w:tcPr>
          <w:p w14:paraId="2EC6BDC5"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1036" w:type="dxa"/>
            <w:shd w:val="clear" w:color="auto" w:fill="auto"/>
          </w:tcPr>
          <w:p w14:paraId="196AFD9E"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38906214" w14:textId="77777777" w:rsidR="00434D18" w:rsidRPr="005C2CBC" w:rsidRDefault="00434D18" w:rsidP="00434D18">
            <w:pPr>
              <w:rPr>
                <w:rFonts w:ascii="Cambria" w:hAnsi="Cambria"/>
                <w:szCs w:val="24"/>
              </w:rPr>
            </w:pPr>
          </w:p>
        </w:tc>
        <w:tc>
          <w:tcPr>
            <w:tcW w:w="777" w:type="dxa"/>
          </w:tcPr>
          <w:p w14:paraId="2D03BBC3" w14:textId="01F952B5"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645A1DCF" w14:textId="0346E31D" w:rsidTr="007701F4">
        <w:tc>
          <w:tcPr>
            <w:tcW w:w="5778" w:type="dxa"/>
            <w:gridSpan w:val="3"/>
            <w:shd w:val="clear" w:color="auto" w:fill="auto"/>
          </w:tcPr>
          <w:p w14:paraId="2FB31574" w14:textId="77777777" w:rsidR="00434D18" w:rsidRPr="005C2CBC" w:rsidRDefault="00434D18" w:rsidP="00434D18">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044AD44B" w14:textId="438A21D8" w:rsidR="00434D18" w:rsidRPr="003500FD" w:rsidRDefault="00434D18" w:rsidP="00434D18">
            <w:pPr>
              <w:rPr>
                <w:rFonts w:ascii="Cambria" w:hAnsi="Cambria"/>
                <w:b/>
                <w:bCs/>
                <w:szCs w:val="24"/>
                <w:lang w:val="en-US"/>
              </w:rPr>
            </w:pPr>
            <w:r>
              <w:rPr>
                <w:rFonts w:ascii="Cambria" w:hAnsi="Cambria"/>
                <w:b/>
                <w:bCs/>
                <w:szCs w:val="24"/>
                <w:lang w:val="en-US"/>
              </w:rPr>
              <w:t xml:space="preserve"> 9</w:t>
            </w:r>
          </w:p>
        </w:tc>
        <w:tc>
          <w:tcPr>
            <w:tcW w:w="501" w:type="dxa"/>
            <w:shd w:val="clear" w:color="auto" w:fill="auto"/>
          </w:tcPr>
          <w:p w14:paraId="45BEE9DB" w14:textId="6C1DEA48" w:rsidR="00434D18" w:rsidRPr="003500FD" w:rsidRDefault="00434D18" w:rsidP="00434D18">
            <w:pPr>
              <w:rPr>
                <w:rFonts w:ascii="Cambria" w:hAnsi="Cambria"/>
                <w:b/>
                <w:bCs/>
                <w:szCs w:val="24"/>
                <w:lang w:val="en-US"/>
              </w:rPr>
            </w:pPr>
            <w:r w:rsidRPr="005C2CBC">
              <w:rPr>
                <w:rFonts w:ascii="Cambria" w:hAnsi="Cambria"/>
                <w:b/>
                <w:bCs/>
                <w:szCs w:val="24"/>
              </w:rPr>
              <w:t>1</w:t>
            </w:r>
            <w:r>
              <w:rPr>
                <w:rFonts w:ascii="Cambria" w:hAnsi="Cambria"/>
                <w:b/>
                <w:bCs/>
                <w:szCs w:val="24"/>
              </w:rPr>
              <w:t>2</w:t>
            </w:r>
          </w:p>
        </w:tc>
        <w:tc>
          <w:tcPr>
            <w:tcW w:w="1036" w:type="dxa"/>
            <w:shd w:val="clear" w:color="auto" w:fill="auto"/>
          </w:tcPr>
          <w:p w14:paraId="481E61A2" w14:textId="1AB3DEF2" w:rsidR="00434D18" w:rsidRPr="00F77BC2" w:rsidRDefault="00434D18" w:rsidP="00434D18">
            <w:pPr>
              <w:jc w:val="center"/>
              <w:rPr>
                <w:rFonts w:ascii="Cambria" w:hAnsi="Cambria"/>
                <w:b/>
                <w:bCs/>
                <w:szCs w:val="24"/>
                <w:lang w:val="en-US"/>
              </w:rPr>
            </w:pPr>
            <w:r w:rsidRPr="005C2CBC">
              <w:rPr>
                <w:rFonts w:ascii="Cambria" w:hAnsi="Cambria"/>
                <w:b/>
                <w:bCs/>
                <w:szCs w:val="24"/>
              </w:rPr>
              <w:t>2</w:t>
            </w:r>
            <w:r>
              <w:rPr>
                <w:rFonts w:ascii="Cambria" w:hAnsi="Cambria"/>
                <w:b/>
                <w:bCs/>
                <w:szCs w:val="24"/>
              </w:rPr>
              <w:t>1</w:t>
            </w:r>
          </w:p>
        </w:tc>
        <w:tc>
          <w:tcPr>
            <w:tcW w:w="1296" w:type="dxa"/>
            <w:shd w:val="clear" w:color="auto" w:fill="auto"/>
          </w:tcPr>
          <w:p w14:paraId="50944CFB" w14:textId="77777777" w:rsidR="00434D18" w:rsidRPr="005C2CBC" w:rsidRDefault="00434D18" w:rsidP="00434D18">
            <w:pPr>
              <w:rPr>
                <w:rFonts w:ascii="Cambria" w:hAnsi="Cambria"/>
                <w:szCs w:val="24"/>
              </w:rPr>
            </w:pPr>
          </w:p>
        </w:tc>
        <w:tc>
          <w:tcPr>
            <w:tcW w:w="777" w:type="dxa"/>
          </w:tcPr>
          <w:p w14:paraId="518376A6" w14:textId="77777777" w:rsidR="00434D18" w:rsidRPr="005C2CBC" w:rsidRDefault="00434D18" w:rsidP="00434D18">
            <w:pPr>
              <w:rPr>
                <w:rFonts w:ascii="Cambria" w:hAnsi="Cambria"/>
                <w:szCs w:val="24"/>
              </w:rPr>
            </w:pPr>
          </w:p>
        </w:tc>
      </w:tr>
      <w:tr w:rsidR="00434D18" w:rsidRPr="005C2CBC" w14:paraId="406E68CC" w14:textId="3B6B911A" w:rsidTr="007701F4">
        <w:tc>
          <w:tcPr>
            <w:tcW w:w="965" w:type="dxa"/>
            <w:shd w:val="clear" w:color="auto" w:fill="auto"/>
          </w:tcPr>
          <w:p w14:paraId="3E1C55BD" w14:textId="2D69AC06" w:rsidR="00434D18" w:rsidRPr="005C2CBC" w:rsidRDefault="00434D18" w:rsidP="00434D18">
            <w:pPr>
              <w:jc w:val="center"/>
              <w:rPr>
                <w:rFonts w:ascii="Cambria" w:hAnsi="Cambria"/>
                <w:szCs w:val="24"/>
              </w:rPr>
            </w:pPr>
            <w:r w:rsidRPr="005C2CBC">
              <w:rPr>
                <w:rFonts w:ascii="Cambria" w:hAnsi="Cambria"/>
                <w:szCs w:val="24"/>
              </w:rPr>
              <w:t>V</w:t>
            </w:r>
          </w:p>
        </w:tc>
        <w:tc>
          <w:tcPr>
            <w:tcW w:w="1255" w:type="dxa"/>
            <w:shd w:val="clear" w:color="auto" w:fill="auto"/>
          </w:tcPr>
          <w:p w14:paraId="6011F675" w14:textId="77777777" w:rsidR="00434D18" w:rsidRPr="005C2CBC" w:rsidRDefault="00434D18" w:rsidP="00434D18">
            <w:pPr>
              <w:rPr>
                <w:rFonts w:ascii="Cambria" w:eastAsia="Cambria" w:hAnsi="Cambria" w:cs="Cambria"/>
              </w:rPr>
            </w:pPr>
          </w:p>
        </w:tc>
        <w:tc>
          <w:tcPr>
            <w:tcW w:w="3558" w:type="dxa"/>
            <w:shd w:val="clear" w:color="auto" w:fill="auto"/>
          </w:tcPr>
          <w:p w14:paraId="2C28D0E7" w14:textId="5C77DB32" w:rsidR="00434D18" w:rsidRPr="00261A5D" w:rsidRDefault="00434D18" w:rsidP="00434D18">
            <w:pPr>
              <w:rPr>
                <w:rFonts w:ascii="Cambria" w:eastAsia="Cambria" w:hAnsi="Cambria" w:cs="Cambria"/>
                <w:lang w:val="en-US"/>
              </w:rPr>
            </w:pPr>
            <w:r>
              <w:rPr>
                <w:rFonts w:ascii="Cambria" w:eastAsia="Cambria" w:hAnsi="Cambria" w:cs="Cambria"/>
                <w:lang w:val="en-US"/>
              </w:rPr>
              <w:t>MBKM</w:t>
            </w:r>
          </w:p>
        </w:tc>
        <w:tc>
          <w:tcPr>
            <w:tcW w:w="501" w:type="dxa"/>
            <w:shd w:val="clear" w:color="auto" w:fill="auto"/>
          </w:tcPr>
          <w:p w14:paraId="34E30510" w14:textId="77777777" w:rsidR="00434D18" w:rsidRPr="005C2CBC" w:rsidRDefault="00434D18" w:rsidP="00434D18">
            <w:pPr>
              <w:rPr>
                <w:rFonts w:ascii="Cambria" w:hAnsi="Cambria"/>
                <w:szCs w:val="24"/>
              </w:rPr>
            </w:pPr>
          </w:p>
        </w:tc>
        <w:tc>
          <w:tcPr>
            <w:tcW w:w="501" w:type="dxa"/>
            <w:shd w:val="clear" w:color="auto" w:fill="auto"/>
          </w:tcPr>
          <w:p w14:paraId="0445F3CF" w14:textId="77777777" w:rsidR="00434D18" w:rsidRPr="005C2CBC" w:rsidRDefault="00434D18" w:rsidP="00434D18">
            <w:pPr>
              <w:rPr>
                <w:rFonts w:ascii="Cambria" w:eastAsia="Cambria" w:hAnsi="Cambria" w:cs="Cambria"/>
              </w:rPr>
            </w:pPr>
          </w:p>
        </w:tc>
        <w:tc>
          <w:tcPr>
            <w:tcW w:w="1036" w:type="dxa"/>
            <w:shd w:val="clear" w:color="auto" w:fill="auto"/>
          </w:tcPr>
          <w:p w14:paraId="0AA6FA22" w14:textId="05FC5726" w:rsidR="00434D18" w:rsidRPr="00EC5D2E" w:rsidRDefault="00434D18" w:rsidP="00434D18">
            <w:pPr>
              <w:jc w:val="center"/>
              <w:rPr>
                <w:rFonts w:ascii="Cambria" w:eastAsia="Cambria" w:hAnsi="Cambria" w:cs="Cambria"/>
                <w:lang w:val="en-US"/>
              </w:rPr>
            </w:pPr>
            <w:r>
              <w:rPr>
                <w:rFonts w:ascii="Cambria" w:eastAsia="Cambria" w:hAnsi="Cambria" w:cs="Cambria"/>
                <w:lang w:val="en-US"/>
              </w:rPr>
              <w:t>20</w:t>
            </w:r>
          </w:p>
        </w:tc>
        <w:tc>
          <w:tcPr>
            <w:tcW w:w="1296" w:type="dxa"/>
            <w:shd w:val="clear" w:color="auto" w:fill="auto"/>
          </w:tcPr>
          <w:p w14:paraId="42D6AB17" w14:textId="77777777" w:rsidR="00434D18" w:rsidRPr="005C2CBC" w:rsidRDefault="00434D18" w:rsidP="00434D18">
            <w:pPr>
              <w:rPr>
                <w:rFonts w:ascii="Cambria" w:hAnsi="Cambria"/>
                <w:szCs w:val="24"/>
              </w:rPr>
            </w:pPr>
          </w:p>
        </w:tc>
        <w:tc>
          <w:tcPr>
            <w:tcW w:w="777" w:type="dxa"/>
          </w:tcPr>
          <w:p w14:paraId="28AA7846" w14:textId="54E6ADF0"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33B6FB42" w14:textId="0958DA3B" w:rsidTr="007701F4">
        <w:tc>
          <w:tcPr>
            <w:tcW w:w="5778" w:type="dxa"/>
            <w:gridSpan w:val="3"/>
            <w:shd w:val="clear" w:color="auto" w:fill="auto"/>
          </w:tcPr>
          <w:p w14:paraId="78FB883E" w14:textId="77777777" w:rsidR="00434D18" w:rsidRPr="005C2CBC" w:rsidRDefault="00434D18" w:rsidP="00434D18">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64A6BE13" w14:textId="1A38425C" w:rsidR="00434D18" w:rsidRPr="002E70DA" w:rsidRDefault="00434D18" w:rsidP="00434D18">
            <w:pPr>
              <w:rPr>
                <w:rFonts w:ascii="Cambria" w:hAnsi="Cambria"/>
                <w:b/>
                <w:bCs/>
                <w:szCs w:val="24"/>
                <w:lang w:val="en-US"/>
              </w:rPr>
            </w:pPr>
            <w:r>
              <w:rPr>
                <w:rFonts w:ascii="Cambria" w:hAnsi="Cambria"/>
                <w:b/>
                <w:bCs/>
                <w:szCs w:val="24"/>
                <w:lang w:val="en-US"/>
              </w:rPr>
              <w:t>20</w:t>
            </w:r>
          </w:p>
        </w:tc>
        <w:tc>
          <w:tcPr>
            <w:tcW w:w="501" w:type="dxa"/>
            <w:shd w:val="clear" w:color="auto" w:fill="auto"/>
          </w:tcPr>
          <w:p w14:paraId="6BD6D7C2" w14:textId="54FB74E3" w:rsidR="00434D18" w:rsidRPr="002E70DA" w:rsidRDefault="00434D18" w:rsidP="00434D18">
            <w:pPr>
              <w:rPr>
                <w:rFonts w:ascii="Cambria" w:hAnsi="Cambria"/>
                <w:b/>
                <w:bCs/>
                <w:szCs w:val="24"/>
                <w:lang w:val="en-US"/>
              </w:rPr>
            </w:pPr>
          </w:p>
        </w:tc>
        <w:tc>
          <w:tcPr>
            <w:tcW w:w="1036" w:type="dxa"/>
            <w:shd w:val="clear" w:color="auto" w:fill="auto"/>
          </w:tcPr>
          <w:p w14:paraId="2C202D28" w14:textId="787F0E79" w:rsidR="00434D18" w:rsidRPr="00261A5D" w:rsidRDefault="00434D18" w:rsidP="00434D18">
            <w:pPr>
              <w:jc w:val="center"/>
              <w:rPr>
                <w:rFonts w:ascii="Cambria" w:hAnsi="Cambria"/>
                <w:b/>
                <w:bCs/>
                <w:szCs w:val="24"/>
                <w:lang w:val="en-US"/>
              </w:rPr>
            </w:pPr>
            <w:r>
              <w:rPr>
                <w:rFonts w:ascii="Cambria" w:hAnsi="Cambria"/>
                <w:b/>
                <w:bCs/>
                <w:szCs w:val="24"/>
                <w:lang w:val="en-US"/>
              </w:rPr>
              <w:t>20</w:t>
            </w:r>
          </w:p>
        </w:tc>
        <w:tc>
          <w:tcPr>
            <w:tcW w:w="1296" w:type="dxa"/>
            <w:shd w:val="clear" w:color="auto" w:fill="auto"/>
          </w:tcPr>
          <w:p w14:paraId="69711EC9" w14:textId="77777777" w:rsidR="00434D18" w:rsidRPr="005C2CBC" w:rsidRDefault="00434D18" w:rsidP="00434D18">
            <w:pPr>
              <w:rPr>
                <w:rFonts w:ascii="Cambria" w:hAnsi="Cambria"/>
                <w:szCs w:val="24"/>
              </w:rPr>
            </w:pPr>
          </w:p>
        </w:tc>
        <w:tc>
          <w:tcPr>
            <w:tcW w:w="777" w:type="dxa"/>
          </w:tcPr>
          <w:p w14:paraId="30B8D257" w14:textId="77777777" w:rsidR="00434D18" w:rsidRPr="005C2CBC" w:rsidRDefault="00434D18" w:rsidP="00434D18">
            <w:pPr>
              <w:rPr>
                <w:rFonts w:ascii="Cambria" w:hAnsi="Cambria"/>
                <w:szCs w:val="24"/>
              </w:rPr>
            </w:pPr>
          </w:p>
        </w:tc>
      </w:tr>
      <w:tr w:rsidR="00434D18" w:rsidRPr="005C2CBC" w14:paraId="29B917B3" w14:textId="77777777" w:rsidTr="005F6BC7">
        <w:tc>
          <w:tcPr>
            <w:tcW w:w="965" w:type="dxa"/>
            <w:vMerge w:val="restart"/>
            <w:shd w:val="clear" w:color="auto" w:fill="auto"/>
            <w:vAlign w:val="center"/>
          </w:tcPr>
          <w:p w14:paraId="4F18F0E3" w14:textId="76D59E1F" w:rsidR="00434D18" w:rsidRDefault="00434D18" w:rsidP="00434D18">
            <w:pPr>
              <w:jc w:val="center"/>
              <w:rPr>
                <w:rFonts w:ascii="Cambria" w:hAnsi="Cambria"/>
                <w:szCs w:val="24"/>
                <w:lang w:val="en-US"/>
              </w:rPr>
            </w:pPr>
            <w:r>
              <w:rPr>
                <w:rFonts w:ascii="Cambria" w:hAnsi="Cambria"/>
                <w:szCs w:val="24"/>
                <w:lang w:val="en-US"/>
              </w:rPr>
              <w:t>VI</w:t>
            </w:r>
          </w:p>
        </w:tc>
        <w:tc>
          <w:tcPr>
            <w:tcW w:w="1255" w:type="dxa"/>
            <w:shd w:val="clear" w:color="auto" w:fill="auto"/>
          </w:tcPr>
          <w:p w14:paraId="0ADE0BAF" w14:textId="0DADBFC7" w:rsidR="00434D18" w:rsidRPr="005C2CBC" w:rsidRDefault="00434D18" w:rsidP="00434D18">
            <w:pPr>
              <w:rPr>
                <w:rFonts w:ascii="Cambria" w:eastAsia="Cambria" w:hAnsi="Cambria" w:cs="Cambria"/>
              </w:rPr>
            </w:pPr>
            <w:r w:rsidRPr="005C2CBC">
              <w:rPr>
                <w:rFonts w:ascii="Cambria" w:eastAsia="Cambria" w:hAnsi="Cambria" w:cs="Cambria"/>
              </w:rPr>
              <w:t>KSDA006</w:t>
            </w:r>
          </w:p>
        </w:tc>
        <w:tc>
          <w:tcPr>
            <w:tcW w:w="3558" w:type="dxa"/>
            <w:shd w:val="clear" w:color="auto" w:fill="auto"/>
          </w:tcPr>
          <w:p w14:paraId="0372FC8A" w14:textId="5DA2DB35" w:rsidR="00434D18" w:rsidRPr="005C2CBC" w:rsidRDefault="00434D18" w:rsidP="00434D18">
            <w:pPr>
              <w:rPr>
                <w:rFonts w:ascii="Cambria" w:eastAsia="Cambria" w:hAnsi="Cambria" w:cs="Cambria"/>
              </w:rPr>
            </w:pPr>
            <w:r w:rsidRPr="005C2CBC">
              <w:rPr>
                <w:rFonts w:ascii="Cambria" w:eastAsia="Cambria" w:hAnsi="Cambria" w:cs="Cambria"/>
              </w:rPr>
              <w:t>Manajemen Kawasan Konservasi</w:t>
            </w:r>
          </w:p>
        </w:tc>
        <w:tc>
          <w:tcPr>
            <w:tcW w:w="501" w:type="dxa"/>
            <w:shd w:val="clear" w:color="auto" w:fill="auto"/>
          </w:tcPr>
          <w:p w14:paraId="6D4EE3F1" w14:textId="77777777" w:rsidR="00434D18" w:rsidRPr="005C2CBC" w:rsidRDefault="00434D18" w:rsidP="00434D18">
            <w:pPr>
              <w:rPr>
                <w:rFonts w:ascii="Cambria" w:eastAsia="Cambria" w:hAnsi="Cambria" w:cs="Cambria"/>
              </w:rPr>
            </w:pPr>
          </w:p>
        </w:tc>
        <w:tc>
          <w:tcPr>
            <w:tcW w:w="501" w:type="dxa"/>
            <w:shd w:val="clear" w:color="auto" w:fill="auto"/>
          </w:tcPr>
          <w:p w14:paraId="068B7C08" w14:textId="4BC056A5" w:rsidR="00434D18" w:rsidRPr="005C2CBC" w:rsidRDefault="00434D18" w:rsidP="00434D18">
            <w:pPr>
              <w:rPr>
                <w:rFonts w:ascii="Cambria" w:eastAsia="Cambria" w:hAnsi="Cambria" w:cs="Cambria"/>
              </w:rPr>
            </w:pPr>
            <w:r w:rsidRPr="005C2CBC">
              <w:rPr>
                <w:rFonts w:ascii="Cambria" w:eastAsia="Cambria" w:hAnsi="Cambria" w:cs="Cambria"/>
              </w:rPr>
              <w:t>2</w:t>
            </w:r>
          </w:p>
        </w:tc>
        <w:tc>
          <w:tcPr>
            <w:tcW w:w="1036" w:type="dxa"/>
            <w:shd w:val="clear" w:color="auto" w:fill="auto"/>
          </w:tcPr>
          <w:p w14:paraId="3021EC8A" w14:textId="2CC8E257" w:rsidR="00434D18" w:rsidRPr="005C2CBC" w:rsidRDefault="00434D18" w:rsidP="00434D18">
            <w:pPr>
              <w:jc w:val="center"/>
              <w:rPr>
                <w:rFonts w:ascii="Cambria" w:eastAsia="Cambria" w:hAnsi="Cambria" w:cs="Cambria"/>
              </w:rPr>
            </w:pPr>
            <w:r w:rsidRPr="005C2CBC">
              <w:rPr>
                <w:rFonts w:ascii="Cambria" w:eastAsia="Cambria" w:hAnsi="Cambria" w:cs="Cambria"/>
              </w:rPr>
              <w:t>2</w:t>
            </w:r>
          </w:p>
        </w:tc>
        <w:tc>
          <w:tcPr>
            <w:tcW w:w="1296" w:type="dxa"/>
            <w:shd w:val="clear" w:color="auto" w:fill="auto"/>
          </w:tcPr>
          <w:p w14:paraId="207C355D" w14:textId="77777777" w:rsidR="00434D18" w:rsidRPr="005C2CBC" w:rsidRDefault="00434D18" w:rsidP="00434D18">
            <w:pPr>
              <w:rPr>
                <w:rFonts w:ascii="Cambria" w:hAnsi="Cambria"/>
                <w:szCs w:val="24"/>
              </w:rPr>
            </w:pPr>
          </w:p>
        </w:tc>
        <w:tc>
          <w:tcPr>
            <w:tcW w:w="777" w:type="dxa"/>
          </w:tcPr>
          <w:p w14:paraId="5817F259" w14:textId="30ABB545"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4D6B55A7" w14:textId="77777777" w:rsidTr="007701F4">
        <w:tc>
          <w:tcPr>
            <w:tcW w:w="965" w:type="dxa"/>
            <w:vMerge/>
            <w:shd w:val="clear" w:color="auto" w:fill="auto"/>
          </w:tcPr>
          <w:p w14:paraId="78F22214" w14:textId="77777777" w:rsidR="00434D18" w:rsidRDefault="00434D18" w:rsidP="00434D18">
            <w:pPr>
              <w:jc w:val="center"/>
              <w:rPr>
                <w:rFonts w:ascii="Cambria" w:hAnsi="Cambria"/>
                <w:szCs w:val="24"/>
                <w:lang w:val="en-US"/>
              </w:rPr>
            </w:pPr>
          </w:p>
        </w:tc>
        <w:tc>
          <w:tcPr>
            <w:tcW w:w="1255" w:type="dxa"/>
            <w:shd w:val="clear" w:color="auto" w:fill="auto"/>
          </w:tcPr>
          <w:p w14:paraId="7C124B87" w14:textId="251BE9D6" w:rsidR="00434D18" w:rsidRPr="005C2CBC" w:rsidRDefault="00434D18" w:rsidP="00434D18">
            <w:pPr>
              <w:rPr>
                <w:rFonts w:ascii="Cambria" w:eastAsia="Cambria" w:hAnsi="Cambria" w:cs="Cambria"/>
              </w:rPr>
            </w:pPr>
            <w:r w:rsidRPr="005C2CBC">
              <w:rPr>
                <w:rFonts w:ascii="Cambria" w:eastAsia="Cambria" w:hAnsi="Cambria" w:cs="Cambria"/>
              </w:rPr>
              <w:t>KSDA007</w:t>
            </w:r>
          </w:p>
        </w:tc>
        <w:tc>
          <w:tcPr>
            <w:tcW w:w="3558" w:type="dxa"/>
            <w:shd w:val="clear" w:color="auto" w:fill="auto"/>
          </w:tcPr>
          <w:p w14:paraId="64E87A65" w14:textId="3AE671DC" w:rsidR="00434D18" w:rsidRPr="005C2CBC" w:rsidRDefault="00434D18" w:rsidP="00434D18">
            <w:pPr>
              <w:rPr>
                <w:rFonts w:ascii="Cambria" w:eastAsia="Cambria" w:hAnsi="Cambria" w:cs="Cambria"/>
              </w:rPr>
            </w:pPr>
            <w:r w:rsidRPr="005C2CBC">
              <w:rPr>
                <w:rFonts w:ascii="Cambria" w:eastAsia="Cambria" w:hAnsi="Cambria" w:cs="Cambria"/>
              </w:rPr>
              <w:t>Sumber Daya Alam sebagai Bahan Baku</w:t>
            </w:r>
          </w:p>
        </w:tc>
        <w:tc>
          <w:tcPr>
            <w:tcW w:w="501" w:type="dxa"/>
            <w:shd w:val="clear" w:color="auto" w:fill="auto"/>
          </w:tcPr>
          <w:p w14:paraId="45AC5460" w14:textId="77777777" w:rsidR="00434D18" w:rsidRPr="005C2CBC" w:rsidRDefault="00434D18" w:rsidP="00434D18">
            <w:pPr>
              <w:rPr>
                <w:rFonts w:ascii="Cambria" w:eastAsia="Cambria" w:hAnsi="Cambria" w:cs="Cambria"/>
              </w:rPr>
            </w:pPr>
          </w:p>
        </w:tc>
        <w:tc>
          <w:tcPr>
            <w:tcW w:w="501" w:type="dxa"/>
            <w:shd w:val="clear" w:color="auto" w:fill="auto"/>
          </w:tcPr>
          <w:p w14:paraId="7F2DBEFD" w14:textId="35AAEAD3" w:rsidR="00434D18" w:rsidRPr="005C2CBC" w:rsidRDefault="00434D18" w:rsidP="00434D18">
            <w:pPr>
              <w:rPr>
                <w:rFonts w:ascii="Cambria" w:eastAsia="Cambria" w:hAnsi="Cambria" w:cs="Cambria"/>
              </w:rPr>
            </w:pPr>
            <w:r w:rsidRPr="005C2CBC">
              <w:rPr>
                <w:rFonts w:ascii="Cambria" w:eastAsia="Cambria" w:hAnsi="Cambria" w:cs="Cambria"/>
              </w:rPr>
              <w:t>2</w:t>
            </w:r>
          </w:p>
        </w:tc>
        <w:tc>
          <w:tcPr>
            <w:tcW w:w="1036" w:type="dxa"/>
            <w:shd w:val="clear" w:color="auto" w:fill="auto"/>
          </w:tcPr>
          <w:p w14:paraId="1904E121" w14:textId="78FF7BB0" w:rsidR="00434D18" w:rsidRPr="005C2CBC" w:rsidRDefault="00434D18" w:rsidP="00434D18">
            <w:pPr>
              <w:jc w:val="center"/>
              <w:rPr>
                <w:rFonts w:ascii="Cambria" w:eastAsia="Cambria" w:hAnsi="Cambria" w:cs="Cambria"/>
              </w:rPr>
            </w:pPr>
            <w:r w:rsidRPr="005C2CBC">
              <w:rPr>
                <w:rFonts w:ascii="Cambria" w:eastAsia="Cambria" w:hAnsi="Cambria" w:cs="Cambria"/>
              </w:rPr>
              <w:t>2</w:t>
            </w:r>
          </w:p>
        </w:tc>
        <w:tc>
          <w:tcPr>
            <w:tcW w:w="1296" w:type="dxa"/>
            <w:shd w:val="clear" w:color="auto" w:fill="auto"/>
          </w:tcPr>
          <w:p w14:paraId="6B3D7425" w14:textId="77777777" w:rsidR="00434D18" w:rsidRPr="005C2CBC" w:rsidRDefault="00434D18" w:rsidP="00434D18">
            <w:pPr>
              <w:rPr>
                <w:rFonts w:ascii="Cambria" w:hAnsi="Cambria"/>
                <w:szCs w:val="24"/>
              </w:rPr>
            </w:pPr>
          </w:p>
        </w:tc>
        <w:tc>
          <w:tcPr>
            <w:tcW w:w="777" w:type="dxa"/>
          </w:tcPr>
          <w:p w14:paraId="2F9DA262" w14:textId="4655E3D2"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1D3EB52A" w14:textId="6CAB8E24" w:rsidTr="007701F4">
        <w:tc>
          <w:tcPr>
            <w:tcW w:w="965" w:type="dxa"/>
            <w:vMerge/>
            <w:shd w:val="clear" w:color="auto" w:fill="auto"/>
          </w:tcPr>
          <w:p w14:paraId="4D977E47" w14:textId="77777777" w:rsidR="00434D18" w:rsidRPr="005C2CBC" w:rsidRDefault="00434D18" w:rsidP="00434D18">
            <w:pPr>
              <w:rPr>
                <w:rFonts w:ascii="Cambria" w:hAnsi="Cambria"/>
                <w:szCs w:val="24"/>
              </w:rPr>
            </w:pPr>
          </w:p>
        </w:tc>
        <w:tc>
          <w:tcPr>
            <w:tcW w:w="1255" w:type="dxa"/>
            <w:shd w:val="clear" w:color="auto" w:fill="auto"/>
          </w:tcPr>
          <w:p w14:paraId="47D44C79" w14:textId="77777777" w:rsidR="00434D18" w:rsidRPr="005C2CBC" w:rsidRDefault="00434D18" w:rsidP="00434D18">
            <w:pPr>
              <w:rPr>
                <w:rFonts w:ascii="Cambria" w:hAnsi="Cambria"/>
                <w:szCs w:val="24"/>
              </w:rPr>
            </w:pPr>
            <w:r w:rsidRPr="005C2CBC">
              <w:rPr>
                <w:rFonts w:ascii="Cambria" w:eastAsia="Cambria" w:hAnsi="Cambria" w:cs="Cambria"/>
              </w:rPr>
              <w:t>KSDA028</w:t>
            </w:r>
          </w:p>
        </w:tc>
        <w:tc>
          <w:tcPr>
            <w:tcW w:w="3558" w:type="dxa"/>
            <w:shd w:val="clear" w:color="auto" w:fill="auto"/>
          </w:tcPr>
          <w:p w14:paraId="3686A044" w14:textId="77777777" w:rsidR="00434D18" w:rsidRPr="00B80528" w:rsidRDefault="00434D18" w:rsidP="00434D18">
            <w:pPr>
              <w:rPr>
                <w:rFonts w:ascii="Cambria" w:hAnsi="Cambria"/>
                <w:szCs w:val="24"/>
              </w:rPr>
            </w:pPr>
            <w:r w:rsidRPr="00B80528">
              <w:rPr>
                <w:rFonts w:ascii="Cambria" w:eastAsia="Cambria" w:hAnsi="Cambria" w:cs="Cambria"/>
              </w:rPr>
              <w:t>Pencemaran dan Pengendalian Dampak Lingkungan</w:t>
            </w:r>
          </w:p>
        </w:tc>
        <w:tc>
          <w:tcPr>
            <w:tcW w:w="501" w:type="dxa"/>
            <w:shd w:val="clear" w:color="auto" w:fill="auto"/>
          </w:tcPr>
          <w:p w14:paraId="65BF102A" w14:textId="77777777" w:rsidR="00434D18" w:rsidRPr="00B80528" w:rsidRDefault="00434D18" w:rsidP="00434D18">
            <w:pPr>
              <w:rPr>
                <w:rFonts w:ascii="Cambria" w:hAnsi="Cambria"/>
                <w:szCs w:val="24"/>
              </w:rPr>
            </w:pPr>
            <w:r w:rsidRPr="00B80528">
              <w:rPr>
                <w:rFonts w:ascii="Cambria" w:eastAsia="Cambria" w:hAnsi="Cambria" w:cs="Cambria"/>
              </w:rPr>
              <w:t>1</w:t>
            </w:r>
          </w:p>
        </w:tc>
        <w:tc>
          <w:tcPr>
            <w:tcW w:w="501" w:type="dxa"/>
            <w:shd w:val="clear" w:color="auto" w:fill="auto"/>
          </w:tcPr>
          <w:p w14:paraId="6DDC15B0" w14:textId="77777777" w:rsidR="00434D18" w:rsidRPr="00B80528" w:rsidRDefault="00434D18" w:rsidP="00434D18">
            <w:pPr>
              <w:rPr>
                <w:rFonts w:ascii="Cambria" w:hAnsi="Cambria"/>
                <w:szCs w:val="24"/>
              </w:rPr>
            </w:pPr>
            <w:r w:rsidRPr="00B80528">
              <w:rPr>
                <w:rFonts w:ascii="Cambria" w:eastAsia="Cambria" w:hAnsi="Cambria" w:cs="Cambria"/>
              </w:rPr>
              <w:t>2</w:t>
            </w:r>
          </w:p>
        </w:tc>
        <w:tc>
          <w:tcPr>
            <w:tcW w:w="1036" w:type="dxa"/>
            <w:shd w:val="clear" w:color="auto" w:fill="auto"/>
          </w:tcPr>
          <w:p w14:paraId="2F38F980" w14:textId="77777777" w:rsidR="00434D18" w:rsidRPr="00B80528" w:rsidRDefault="00434D18" w:rsidP="00434D18">
            <w:pPr>
              <w:jc w:val="center"/>
              <w:rPr>
                <w:rFonts w:ascii="Cambria" w:hAnsi="Cambria"/>
                <w:szCs w:val="24"/>
              </w:rPr>
            </w:pPr>
            <w:r w:rsidRPr="00B80528">
              <w:rPr>
                <w:rFonts w:ascii="Cambria" w:eastAsia="Cambria" w:hAnsi="Cambria" w:cs="Cambria"/>
              </w:rPr>
              <w:t>3</w:t>
            </w:r>
          </w:p>
        </w:tc>
        <w:tc>
          <w:tcPr>
            <w:tcW w:w="1296" w:type="dxa"/>
            <w:shd w:val="clear" w:color="auto" w:fill="auto"/>
          </w:tcPr>
          <w:p w14:paraId="37C86104" w14:textId="77777777" w:rsidR="00434D18" w:rsidRPr="00B80528" w:rsidRDefault="00434D18" w:rsidP="00434D18">
            <w:pPr>
              <w:rPr>
                <w:rFonts w:ascii="Cambria" w:hAnsi="Cambria"/>
                <w:szCs w:val="24"/>
              </w:rPr>
            </w:pPr>
            <w:r w:rsidRPr="00B80528">
              <w:rPr>
                <w:rFonts w:ascii="Cambria" w:eastAsia="Cambria" w:hAnsi="Cambria" w:cs="Cambria"/>
              </w:rPr>
              <w:t>KSDA013</w:t>
            </w:r>
          </w:p>
        </w:tc>
        <w:tc>
          <w:tcPr>
            <w:tcW w:w="777" w:type="dxa"/>
          </w:tcPr>
          <w:p w14:paraId="0C78E375" w14:textId="0B4A0097" w:rsidR="00434D18" w:rsidRPr="005C2CBC" w:rsidRDefault="00434D18" w:rsidP="00434D18">
            <w:pPr>
              <w:rPr>
                <w:rFonts w:ascii="Cambria" w:eastAsia="Cambria" w:hAnsi="Cambria" w:cs="Cambria"/>
              </w:rPr>
            </w:pPr>
            <w:r w:rsidRPr="00AF6A21">
              <w:rPr>
                <w:rFonts w:ascii="Cambria" w:eastAsia="Cambria" w:hAnsi="Cambria" w:cs="Cambria"/>
                <w:lang w:val="en-US"/>
              </w:rPr>
              <w:t>TM</w:t>
            </w:r>
          </w:p>
        </w:tc>
      </w:tr>
      <w:tr w:rsidR="00434D18" w:rsidRPr="005C2CBC" w14:paraId="45E04473" w14:textId="14BAB408" w:rsidTr="007701F4">
        <w:tc>
          <w:tcPr>
            <w:tcW w:w="965" w:type="dxa"/>
            <w:vMerge/>
            <w:shd w:val="clear" w:color="auto" w:fill="auto"/>
          </w:tcPr>
          <w:p w14:paraId="09B8D684" w14:textId="77777777" w:rsidR="00434D18" w:rsidRPr="005C2CBC" w:rsidRDefault="00434D18" w:rsidP="00434D18">
            <w:pPr>
              <w:rPr>
                <w:rFonts w:ascii="Cambria" w:hAnsi="Cambria"/>
                <w:szCs w:val="24"/>
              </w:rPr>
            </w:pPr>
          </w:p>
        </w:tc>
        <w:tc>
          <w:tcPr>
            <w:tcW w:w="1255" w:type="dxa"/>
            <w:shd w:val="clear" w:color="auto" w:fill="auto"/>
          </w:tcPr>
          <w:p w14:paraId="130A39A8" w14:textId="6F129DB5" w:rsidR="00434D18" w:rsidRPr="00435626" w:rsidRDefault="00434D18" w:rsidP="00434D18">
            <w:pPr>
              <w:rPr>
                <w:rFonts w:ascii="Cambria" w:hAnsi="Cambria"/>
                <w:szCs w:val="24"/>
                <w:lang w:val="en-US"/>
              </w:rPr>
            </w:pPr>
            <w:r w:rsidRPr="005C2CBC">
              <w:rPr>
                <w:rFonts w:ascii="Cambria" w:eastAsia="Cambria" w:hAnsi="Cambria" w:cs="Cambria"/>
              </w:rPr>
              <w:t>KSDA0</w:t>
            </w:r>
            <w:r>
              <w:rPr>
                <w:rFonts w:ascii="Cambria" w:eastAsia="Cambria" w:hAnsi="Cambria" w:cs="Cambria"/>
                <w:lang w:val="en-US"/>
              </w:rPr>
              <w:t>02</w:t>
            </w:r>
          </w:p>
        </w:tc>
        <w:tc>
          <w:tcPr>
            <w:tcW w:w="3558" w:type="dxa"/>
            <w:shd w:val="clear" w:color="auto" w:fill="auto"/>
          </w:tcPr>
          <w:p w14:paraId="0A52A240" w14:textId="77777777" w:rsidR="00434D18" w:rsidRPr="005C2CBC" w:rsidRDefault="00434D18" w:rsidP="00434D18">
            <w:pPr>
              <w:rPr>
                <w:rFonts w:ascii="Cambria" w:hAnsi="Cambria"/>
                <w:szCs w:val="24"/>
              </w:rPr>
            </w:pPr>
            <w:r w:rsidRPr="005C2CBC">
              <w:rPr>
                <w:rFonts w:ascii="Cambria" w:eastAsia="Cambria" w:hAnsi="Cambria" w:cs="Cambria"/>
              </w:rPr>
              <w:t>Interpretasi Alam</w:t>
            </w:r>
          </w:p>
        </w:tc>
        <w:tc>
          <w:tcPr>
            <w:tcW w:w="501" w:type="dxa"/>
            <w:shd w:val="clear" w:color="auto" w:fill="auto"/>
          </w:tcPr>
          <w:p w14:paraId="1F2717EA" w14:textId="77777777" w:rsidR="00434D18" w:rsidRPr="005C2CBC" w:rsidRDefault="00434D18" w:rsidP="00434D18">
            <w:pPr>
              <w:rPr>
                <w:rFonts w:ascii="Cambria" w:hAnsi="Cambria"/>
                <w:szCs w:val="24"/>
              </w:rPr>
            </w:pPr>
            <w:r w:rsidRPr="005C2CBC">
              <w:rPr>
                <w:rFonts w:ascii="Cambria" w:eastAsia="Cambria" w:hAnsi="Cambria" w:cs="Cambria"/>
              </w:rPr>
              <w:t>1</w:t>
            </w:r>
          </w:p>
        </w:tc>
        <w:tc>
          <w:tcPr>
            <w:tcW w:w="501" w:type="dxa"/>
            <w:shd w:val="clear" w:color="auto" w:fill="auto"/>
          </w:tcPr>
          <w:p w14:paraId="39CD3B5C" w14:textId="77777777" w:rsidR="00434D18" w:rsidRPr="005C2CBC" w:rsidRDefault="00434D18" w:rsidP="00434D18">
            <w:pPr>
              <w:rPr>
                <w:rFonts w:ascii="Cambria" w:hAnsi="Cambria"/>
                <w:szCs w:val="24"/>
              </w:rPr>
            </w:pPr>
            <w:r w:rsidRPr="005C2CBC">
              <w:rPr>
                <w:rFonts w:ascii="Cambria" w:eastAsia="Cambria" w:hAnsi="Cambria" w:cs="Cambria"/>
              </w:rPr>
              <w:t>2</w:t>
            </w:r>
          </w:p>
        </w:tc>
        <w:tc>
          <w:tcPr>
            <w:tcW w:w="1036" w:type="dxa"/>
            <w:shd w:val="clear" w:color="auto" w:fill="auto"/>
          </w:tcPr>
          <w:p w14:paraId="116AF99D" w14:textId="77777777" w:rsidR="00434D18" w:rsidRPr="005C2CBC" w:rsidRDefault="00434D18" w:rsidP="00434D18">
            <w:pPr>
              <w:jc w:val="center"/>
              <w:rPr>
                <w:rFonts w:ascii="Cambria" w:hAnsi="Cambria"/>
                <w:szCs w:val="24"/>
              </w:rPr>
            </w:pPr>
            <w:r w:rsidRPr="005C2CBC">
              <w:rPr>
                <w:rFonts w:ascii="Cambria" w:eastAsia="Cambria" w:hAnsi="Cambria" w:cs="Cambria"/>
              </w:rPr>
              <w:t>3</w:t>
            </w:r>
          </w:p>
        </w:tc>
        <w:tc>
          <w:tcPr>
            <w:tcW w:w="1296" w:type="dxa"/>
            <w:shd w:val="clear" w:color="auto" w:fill="auto"/>
          </w:tcPr>
          <w:p w14:paraId="4FF6B08F" w14:textId="77777777" w:rsidR="00434D18" w:rsidRPr="005C2CBC" w:rsidRDefault="00434D18" w:rsidP="00434D18">
            <w:pPr>
              <w:rPr>
                <w:rFonts w:ascii="Cambria" w:hAnsi="Cambria"/>
                <w:szCs w:val="24"/>
              </w:rPr>
            </w:pPr>
          </w:p>
        </w:tc>
        <w:tc>
          <w:tcPr>
            <w:tcW w:w="777" w:type="dxa"/>
          </w:tcPr>
          <w:p w14:paraId="5999570B" w14:textId="31054F03"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796EBF0E" w14:textId="6AAD2D6A" w:rsidTr="007701F4">
        <w:tc>
          <w:tcPr>
            <w:tcW w:w="965" w:type="dxa"/>
            <w:vMerge/>
            <w:shd w:val="clear" w:color="auto" w:fill="auto"/>
          </w:tcPr>
          <w:p w14:paraId="47AEDC33" w14:textId="77777777" w:rsidR="00434D18" w:rsidRPr="005C2CBC" w:rsidRDefault="00434D18" w:rsidP="00434D18">
            <w:pPr>
              <w:rPr>
                <w:rFonts w:ascii="Cambria" w:hAnsi="Cambria"/>
                <w:szCs w:val="24"/>
              </w:rPr>
            </w:pPr>
          </w:p>
        </w:tc>
        <w:tc>
          <w:tcPr>
            <w:tcW w:w="1255" w:type="dxa"/>
            <w:shd w:val="clear" w:color="auto" w:fill="auto"/>
          </w:tcPr>
          <w:p w14:paraId="1A426400" w14:textId="77777777" w:rsidR="00434D18" w:rsidRPr="005C2CBC" w:rsidRDefault="00434D18" w:rsidP="00434D18">
            <w:pPr>
              <w:rPr>
                <w:rFonts w:ascii="Cambria" w:eastAsia="Cambria" w:hAnsi="Cambria" w:cs="Cambria"/>
              </w:rPr>
            </w:pPr>
            <w:r w:rsidRPr="00F146B5">
              <w:rPr>
                <w:rFonts w:ascii="Cambria" w:eastAsia="Cambria" w:hAnsi="Cambria" w:cs="Cambria"/>
              </w:rPr>
              <w:t>KSDA020</w:t>
            </w:r>
          </w:p>
        </w:tc>
        <w:tc>
          <w:tcPr>
            <w:tcW w:w="3558" w:type="dxa"/>
            <w:shd w:val="clear" w:color="auto" w:fill="auto"/>
          </w:tcPr>
          <w:p w14:paraId="000314D1" w14:textId="77777777" w:rsidR="00434D18" w:rsidRPr="005C2CBC" w:rsidRDefault="00434D18" w:rsidP="00434D18">
            <w:pPr>
              <w:rPr>
                <w:rFonts w:ascii="Cambria" w:eastAsia="Cambria" w:hAnsi="Cambria" w:cs="Cambria"/>
              </w:rPr>
            </w:pPr>
            <w:r w:rsidRPr="00F146B5">
              <w:rPr>
                <w:rFonts w:ascii="Cambria" w:eastAsia="Cambria" w:hAnsi="Cambria" w:cs="Cambria"/>
              </w:rPr>
              <w:t>Mikroteknik</w:t>
            </w:r>
          </w:p>
        </w:tc>
        <w:tc>
          <w:tcPr>
            <w:tcW w:w="501" w:type="dxa"/>
            <w:shd w:val="clear" w:color="auto" w:fill="auto"/>
          </w:tcPr>
          <w:p w14:paraId="11424DFA" w14:textId="77777777" w:rsidR="00434D18" w:rsidRPr="005C2CBC" w:rsidRDefault="00434D18" w:rsidP="00434D18">
            <w:pPr>
              <w:rPr>
                <w:rFonts w:ascii="Cambria" w:eastAsia="Cambria" w:hAnsi="Cambria" w:cs="Cambria"/>
              </w:rPr>
            </w:pPr>
            <w:r w:rsidRPr="00F146B5">
              <w:rPr>
                <w:rFonts w:ascii="Cambria" w:eastAsia="Cambria" w:hAnsi="Cambria" w:cs="Cambria"/>
              </w:rPr>
              <w:t>1</w:t>
            </w:r>
          </w:p>
        </w:tc>
        <w:tc>
          <w:tcPr>
            <w:tcW w:w="501" w:type="dxa"/>
            <w:shd w:val="clear" w:color="auto" w:fill="auto"/>
          </w:tcPr>
          <w:p w14:paraId="37B61E34" w14:textId="77777777" w:rsidR="00434D18" w:rsidRPr="005C2CBC" w:rsidRDefault="00434D18" w:rsidP="00434D18">
            <w:pPr>
              <w:rPr>
                <w:rFonts w:ascii="Cambria" w:eastAsia="Cambria" w:hAnsi="Cambria" w:cs="Cambria"/>
              </w:rPr>
            </w:pPr>
            <w:r w:rsidRPr="00F146B5">
              <w:rPr>
                <w:rFonts w:ascii="Cambria" w:eastAsia="Cambria" w:hAnsi="Cambria" w:cs="Cambria"/>
              </w:rPr>
              <w:t>2</w:t>
            </w:r>
          </w:p>
        </w:tc>
        <w:tc>
          <w:tcPr>
            <w:tcW w:w="1036" w:type="dxa"/>
            <w:shd w:val="clear" w:color="auto" w:fill="auto"/>
          </w:tcPr>
          <w:p w14:paraId="60B182E6" w14:textId="77777777" w:rsidR="00434D18" w:rsidRPr="005C2CBC" w:rsidRDefault="00434D18" w:rsidP="00434D18">
            <w:pPr>
              <w:jc w:val="center"/>
              <w:rPr>
                <w:rFonts w:ascii="Cambria" w:eastAsia="Cambria" w:hAnsi="Cambria" w:cs="Cambria"/>
              </w:rPr>
            </w:pPr>
            <w:r w:rsidRPr="00F146B5">
              <w:rPr>
                <w:rFonts w:ascii="Cambria" w:eastAsia="Cambria" w:hAnsi="Cambria" w:cs="Cambria"/>
              </w:rPr>
              <w:t>3</w:t>
            </w:r>
          </w:p>
        </w:tc>
        <w:tc>
          <w:tcPr>
            <w:tcW w:w="1296" w:type="dxa"/>
            <w:shd w:val="clear" w:color="auto" w:fill="auto"/>
          </w:tcPr>
          <w:p w14:paraId="14F79729" w14:textId="77777777" w:rsidR="00434D18" w:rsidRPr="005C2CBC" w:rsidRDefault="00434D18" w:rsidP="00434D18">
            <w:pPr>
              <w:rPr>
                <w:rFonts w:ascii="Cambria" w:hAnsi="Cambria"/>
                <w:szCs w:val="24"/>
              </w:rPr>
            </w:pPr>
            <w:r>
              <w:rPr>
                <w:rFonts w:ascii="Cambria" w:eastAsia="Cambria" w:hAnsi="Cambria" w:cs="Cambria"/>
              </w:rPr>
              <w:t>KSDA008</w:t>
            </w:r>
          </w:p>
        </w:tc>
        <w:tc>
          <w:tcPr>
            <w:tcW w:w="777" w:type="dxa"/>
          </w:tcPr>
          <w:p w14:paraId="10B43558" w14:textId="33B4FBBC" w:rsidR="00434D18" w:rsidRDefault="00434D18" w:rsidP="00434D18">
            <w:pPr>
              <w:rPr>
                <w:rFonts w:ascii="Cambria" w:eastAsia="Cambria" w:hAnsi="Cambria" w:cs="Cambria"/>
              </w:rPr>
            </w:pPr>
            <w:r w:rsidRPr="00AF6A21">
              <w:rPr>
                <w:rFonts w:ascii="Cambria" w:eastAsia="Cambria" w:hAnsi="Cambria" w:cs="Cambria"/>
                <w:lang w:val="en-US"/>
              </w:rPr>
              <w:t>TM</w:t>
            </w:r>
          </w:p>
        </w:tc>
      </w:tr>
      <w:tr w:rsidR="00434D18" w:rsidRPr="005C2CBC" w14:paraId="64FAF442" w14:textId="1F03F4EC" w:rsidTr="007701F4">
        <w:tc>
          <w:tcPr>
            <w:tcW w:w="965" w:type="dxa"/>
            <w:vMerge/>
            <w:shd w:val="clear" w:color="auto" w:fill="auto"/>
          </w:tcPr>
          <w:p w14:paraId="0DB4FD51" w14:textId="77777777" w:rsidR="00434D18" w:rsidRPr="005C2CBC" w:rsidRDefault="00434D18" w:rsidP="00434D18">
            <w:pPr>
              <w:rPr>
                <w:rFonts w:ascii="Cambria" w:hAnsi="Cambria"/>
                <w:szCs w:val="24"/>
              </w:rPr>
            </w:pPr>
          </w:p>
        </w:tc>
        <w:tc>
          <w:tcPr>
            <w:tcW w:w="1255" w:type="dxa"/>
            <w:shd w:val="clear" w:color="auto" w:fill="auto"/>
          </w:tcPr>
          <w:p w14:paraId="7366BF26" w14:textId="569EFCEB" w:rsidR="00434D18" w:rsidRPr="00B80528" w:rsidRDefault="00434D18" w:rsidP="00434D18">
            <w:pPr>
              <w:rPr>
                <w:rFonts w:ascii="Cambria" w:eastAsia="Cambria" w:hAnsi="Cambria" w:cs="Cambria"/>
              </w:rPr>
            </w:pPr>
            <w:r w:rsidRPr="00B80528">
              <w:rPr>
                <w:rFonts w:ascii="Cambria" w:eastAsia="Cambria" w:hAnsi="Cambria" w:cs="Cambria"/>
                <w:spacing w:val="-2"/>
                <w:lang w:val="id"/>
              </w:rPr>
              <w:t>F</w:t>
            </w:r>
            <w:r w:rsidRPr="00B80528">
              <w:rPr>
                <w:rFonts w:ascii="Cambria" w:eastAsia="Cambria" w:hAnsi="Cambria" w:cs="Cambria"/>
                <w:spacing w:val="-2"/>
              </w:rPr>
              <w:t>ITH</w:t>
            </w:r>
            <w:r w:rsidRPr="00B80528">
              <w:rPr>
                <w:rFonts w:ascii="Cambria" w:eastAsia="Cambria" w:hAnsi="Cambria" w:cs="Cambria"/>
                <w:spacing w:val="-2"/>
                <w:lang w:val="id"/>
              </w:rPr>
              <w:t>006</w:t>
            </w:r>
          </w:p>
        </w:tc>
        <w:tc>
          <w:tcPr>
            <w:tcW w:w="3558" w:type="dxa"/>
            <w:shd w:val="clear" w:color="auto" w:fill="auto"/>
          </w:tcPr>
          <w:p w14:paraId="47C013E2" w14:textId="2C59AFDE" w:rsidR="00434D18" w:rsidRPr="00B80528" w:rsidRDefault="00434D18" w:rsidP="00434D18">
            <w:pPr>
              <w:rPr>
                <w:rFonts w:ascii="Cambria" w:eastAsia="Cambria" w:hAnsi="Cambria" w:cs="Cambria"/>
              </w:rPr>
            </w:pPr>
            <w:r w:rsidRPr="00B80528">
              <w:rPr>
                <w:rFonts w:ascii="Cambria" w:eastAsia="Cambria" w:hAnsi="Cambria" w:cs="Cambria"/>
              </w:rPr>
              <w:t>Kewirausahaan Ilmu dan Teknologi Hayati</w:t>
            </w:r>
          </w:p>
        </w:tc>
        <w:tc>
          <w:tcPr>
            <w:tcW w:w="501" w:type="dxa"/>
            <w:shd w:val="clear" w:color="auto" w:fill="auto"/>
          </w:tcPr>
          <w:p w14:paraId="2EC7A157" w14:textId="2D6C589E" w:rsidR="00434D18" w:rsidRPr="00B80528" w:rsidRDefault="00434D18" w:rsidP="00434D18">
            <w:pPr>
              <w:rPr>
                <w:rFonts w:ascii="Cambria" w:eastAsia="Cambria" w:hAnsi="Cambria" w:cs="Cambria"/>
              </w:rPr>
            </w:pPr>
            <w:r>
              <w:rPr>
                <w:rFonts w:ascii="Cambria" w:eastAsia="Cambria" w:hAnsi="Cambria" w:cs="Cambria"/>
              </w:rPr>
              <w:t>1</w:t>
            </w:r>
          </w:p>
        </w:tc>
        <w:tc>
          <w:tcPr>
            <w:tcW w:w="501" w:type="dxa"/>
            <w:shd w:val="clear" w:color="auto" w:fill="auto"/>
          </w:tcPr>
          <w:p w14:paraId="3B855116" w14:textId="30907C3E" w:rsidR="00434D18" w:rsidRPr="00BE3012" w:rsidRDefault="00434D18" w:rsidP="00434D18">
            <w:pPr>
              <w:rPr>
                <w:rFonts w:ascii="Cambria" w:eastAsia="Cambria" w:hAnsi="Cambria" w:cs="Cambria"/>
                <w:lang w:val="en-US"/>
              </w:rPr>
            </w:pPr>
            <w:r>
              <w:rPr>
                <w:rFonts w:ascii="Cambria" w:eastAsia="Cambria" w:hAnsi="Cambria" w:cs="Cambria"/>
                <w:lang w:val="en-US"/>
              </w:rPr>
              <w:t>1</w:t>
            </w:r>
          </w:p>
        </w:tc>
        <w:tc>
          <w:tcPr>
            <w:tcW w:w="1036" w:type="dxa"/>
            <w:shd w:val="clear" w:color="auto" w:fill="auto"/>
          </w:tcPr>
          <w:p w14:paraId="0484819A" w14:textId="6D08D90C" w:rsidR="00434D18" w:rsidRPr="00B80528" w:rsidRDefault="00434D18" w:rsidP="00434D18">
            <w:pPr>
              <w:jc w:val="center"/>
              <w:rPr>
                <w:rFonts w:ascii="Cambria" w:eastAsia="Cambria" w:hAnsi="Cambria" w:cs="Cambria"/>
              </w:rPr>
            </w:pPr>
            <w:r w:rsidRPr="00B80528">
              <w:rPr>
                <w:rFonts w:ascii="Cambria" w:eastAsia="Cambria" w:hAnsi="Cambria" w:cs="Cambria"/>
              </w:rPr>
              <w:t>2</w:t>
            </w:r>
          </w:p>
        </w:tc>
        <w:tc>
          <w:tcPr>
            <w:tcW w:w="1296" w:type="dxa"/>
            <w:shd w:val="clear" w:color="auto" w:fill="auto"/>
          </w:tcPr>
          <w:p w14:paraId="6A6CA4CB" w14:textId="77777777" w:rsidR="00434D18" w:rsidRPr="005C2CBC" w:rsidRDefault="00434D18" w:rsidP="00434D18">
            <w:pPr>
              <w:rPr>
                <w:rFonts w:ascii="Cambria" w:eastAsia="Cambria" w:hAnsi="Cambria" w:cs="Cambria"/>
              </w:rPr>
            </w:pPr>
          </w:p>
        </w:tc>
        <w:tc>
          <w:tcPr>
            <w:tcW w:w="777" w:type="dxa"/>
          </w:tcPr>
          <w:p w14:paraId="75D7C5EB" w14:textId="09FE6C41" w:rsidR="00434D18" w:rsidRPr="005C2CBC" w:rsidRDefault="004962B0" w:rsidP="00434D18">
            <w:pPr>
              <w:rPr>
                <w:rFonts w:ascii="Cambria" w:eastAsia="Cambria" w:hAnsi="Cambria" w:cs="Cambria"/>
              </w:rPr>
            </w:pPr>
            <w:r>
              <w:rPr>
                <w:rFonts w:ascii="Cambria" w:eastAsia="Cambria" w:hAnsi="Cambria" w:cs="Cambria"/>
                <w:lang w:val="en-US"/>
              </w:rPr>
              <w:t>PJJ</w:t>
            </w:r>
          </w:p>
        </w:tc>
      </w:tr>
      <w:tr w:rsidR="00434D18" w:rsidRPr="005C2CBC" w14:paraId="47B9BBC9" w14:textId="71D0B8F3" w:rsidTr="007701F4">
        <w:tc>
          <w:tcPr>
            <w:tcW w:w="965" w:type="dxa"/>
            <w:vMerge/>
            <w:shd w:val="clear" w:color="auto" w:fill="auto"/>
          </w:tcPr>
          <w:p w14:paraId="0A797321" w14:textId="77777777" w:rsidR="00434D18" w:rsidRPr="005C2CBC" w:rsidRDefault="00434D18" w:rsidP="00434D18">
            <w:pPr>
              <w:rPr>
                <w:rFonts w:ascii="Cambria" w:hAnsi="Cambria"/>
                <w:szCs w:val="24"/>
              </w:rPr>
            </w:pPr>
          </w:p>
        </w:tc>
        <w:tc>
          <w:tcPr>
            <w:tcW w:w="1255" w:type="dxa"/>
            <w:shd w:val="clear" w:color="auto" w:fill="auto"/>
          </w:tcPr>
          <w:p w14:paraId="704262B9" w14:textId="2D312516" w:rsidR="00434D18" w:rsidRPr="005C2CBC" w:rsidRDefault="00434D18" w:rsidP="00434D18">
            <w:pPr>
              <w:rPr>
                <w:rFonts w:ascii="Cambria" w:eastAsia="Cambria" w:hAnsi="Cambria" w:cs="Cambria"/>
              </w:rPr>
            </w:pPr>
            <w:r w:rsidRPr="005C2CBC">
              <w:rPr>
                <w:rFonts w:ascii="Cambria" w:eastAsia="Cambria" w:hAnsi="Cambria" w:cs="Cambria"/>
              </w:rPr>
              <w:t>KSDA003</w:t>
            </w:r>
          </w:p>
        </w:tc>
        <w:tc>
          <w:tcPr>
            <w:tcW w:w="3558" w:type="dxa"/>
            <w:shd w:val="clear" w:color="auto" w:fill="auto"/>
          </w:tcPr>
          <w:p w14:paraId="3DD233B7" w14:textId="51688107" w:rsidR="00434D18" w:rsidRPr="005C2CBC" w:rsidRDefault="00434D18" w:rsidP="00434D18">
            <w:pPr>
              <w:rPr>
                <w:rFonts w:ascii="Cambria" w:eastAsia="Cambria" w:hAnsi="Cambria" w:cs="Cambria"/>
              </w:rPr>
            </w:pPr>
            <w:r w:rsidRPr="005C2CBC">
              <w:rPr>
                <w:rFonts w:ascii="Cambria" w:eastAsia="Cambria" w:hAnsi="Cambria" w:cs="Cambria"/>
              </w:rPr>
              <w:t>Konservasi dan Pembangunan Berkelanjutan</w:t>
            </w:r>
          </w:p>
        </w:tc>
        <w:tc>
          <w:tcPr>
            <w:tcW w:w="501" w:type="dxa"/>
            <w:shd w:val="clear" w:color="auto" w:fill="auto"/>
          </w:tcPr>
          <w:p w14:paraId="4416CB85" w14:textId="673706AF" w:rsidR="00434D18" w:rsidRPr="005C2CBC" w:rsidRDefault="00434D18" w:rsidP="00434D18">
            <w:pPr>
              <w:rPr>
                <w:rFonts w:ascii="Cambria" w:eastAsia="Cambria" w:hAnsi="Cambria" w:cs="Cambria"/>
              </w:rPr>
            </w:pPr>
          </w:p>
        </w:tc>
        <w:tc>
          <w:tcPr>
            <w:tcW w:w="501" w:type="dxa"/>
            <w:shd w:val="clear" w:color="auto" w:fill="auto"/>
          </w:tcPr>
          <w:p w14:paraId="398A9791" w14:textId="312AC0B0" w:rsidR="00434D18" w:rsidRPr="005C2CBC" w:rsidRDefault="00434D18" w:rsidP="00434D18">
            <w:pPr>
              <w:rPr>
                <w:rFonts w:ascii="Cambria" w:eastAsia="Cambria" w:hAnsi="Cambria" w:cs="Cambria"/>
              </w:rPr>
            </w:pPr>
            <w:r w:rsidRPr="005C2CBC">
              <w:rPr>
                <w:rFonts w:ascii="Cambria" w:eastAsia="Cambria" w:hAnsi="Cambria" w:cs="Cambria"/>
              </w:rPr>
              <w:t>2</w:t>
            </w:r>
          </w:p>
        </w:tc>
        <w:tc>
          <w:tcPr>
            <w:tcW w:w="1036" w:type="dxa"/>
            <w:shd w:val="clear" w:color="auto" w:fill="auto"/>
          </w:tcPr>
          <w:p w14:paraId="14E55EE2" w14:textId="502EDCEE" w:rsidR="00434D18" w:rsidRPr="005C2CBC" w:rsidRDefault="00434D18" w:rsidP="00434D18">
            <w:pPr>
              <w:jc w:val="center"/>
              <w:rPr>
                <w:rFonts w:ascii="Cambria" w:eastAsia="Cambria" w:hAnsi="Cambria" w:cs="Cambria"/>
              </w:rPr>
            </w:pPr>
            <w:r w:rsidRPr="005C2CBC">
              <w:rPr>
                <w:rFonts w:ascii="Cambria" w:eastAsia="Cambria" w:hAnsi="Cambria" w:cs="Cambria"/>
              </w:rPr>
              <w:t>2</w:t>
            </w:r>
          </w:p>
        </w:tc>
        <w:tc>
          <w:tcPr>
            <w:tcW w:w="1296" w:type="dxa"/>
            <w:shd w:val="clear" w:color="auto" w:fill="auto"/>
          </w:tcPr>
          <w:p w14:paraId="3E75C956" w14:textId="77777777" w:rsidR="00434D18" w:rsidRPr="005C2CBC" w:rsidRDefault="00434D18" w:rsidP="00434D18">
            <w:pPr>
              <w:rPr>
                <w:rFonts w:ascii="Cambria" w:hAnsi="Cambria"/>
                <w:szCs w:val="24"/>
              </w:rPr>
            </w:pPr>
          </w:p>
        </w:tc>
        <w:tc>
          <w:tcPr>
            <w:tcW w:w="777" w:type="dxa"/>
          </w:tcPr>
          <w:p w14:paraId="6F542C26" w14:textId="090F0ADE"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F66FD8" w:rsidRPr="005C2CBC" w14:paraId="7366C057" w14:textId="77777777" w:rsidTr="007701F4">
        <w:tc>
          <w:tcPr>
            <w:tcW w:w="965" w:type="dxa"/>
            <w:vMerge/>
            <w:shd w:val="clear" w:color="auto" w:fill="auto"/>
          </w:tcPr>
          <w:p w14:paraId="5B3D5A32" w14:textId="77777777" w:rsidR="00F66FD8" w:rsidRPr="005C2CBC" w:rsidRDefault="00F66FD8" w:rsidP="00434D18">
            <w:pPr>
              <w:rPr>
                <w:rFonts w:ascii="Cambria" w:hAnsi="Cambria"/>
                <w:szCs w:val="24"/>
              </w:rPr>
            </w:pPr>
          </w:p>
        </w:tc>
        <w:tc>
          <w:tcPr>
            <w:tcW w:w="1255" w:type="dxa"/>
            <w:shd w:val="clear" w:color="auto" w:fill="auto"/>
          </w:tcPr>
          <w:p w14:paraId="5BBA2474" w14:textId="0494A808" w:rsidR="00F66FD8" w:rsidRPr="00F66FD8" w:rsidRDefault="00F66FD8" w:rsidP="00434D18">
            <w:pPr>
              <w:rPr>
                <w:rFonts w:ascii="Cambria" w:eastAsia="Cambria" w:hAnsi="Cambria" w:cs="Cambria"/>
                <w:lang w:val="en-US"/>
              </w:rPr>
            </w:pPr>
            <w:r>
              <w:rPr>
                <w:rFonts w:ascii="Cambria" w:eastAsia="Cambria" w:hAnsi="Cambria" w:cs="Cambria"/>
                <w:lang w:val="en-US"/>
              </w:rPr>
              <w:t>KSDA031</w:t>
            </w:r>
          </w:p>
        </w:tc>
        <w:tc>
          <w:tcPr>
            <w:tcW w:w="3558" w:type="dxa"/>
            <w:shd w:val="clear" w:color="auto" w:fill="auto"/>
          </w:tcPr>
          <w:p w14:paraId="0F154C63" w14:textId="0028C088" w:rsidR="00F66FD8" w:rsidRPr="00F66FD8" w:rsidRDefault="00F66FD8" w:rsidP="00434D18">
            <w:pPr>
              <w:rPr>
                <w:rFonts w:ascii="Cambria" w:eastAsia="Cambria" w:hAnsi="Cambria" w:cs="Cambria"/>
                <w:lang w:val="en-US"/>
              </w:rPr>
            </w:pPr>
            <w:r>
              <w:rPr>
                <w:rFonts w:ascii="Cambria" w:eastAsia="Cambria" w:hAnsi="Cambria" w:cs="Cambria"/>
                <w:lang w:val="en-US"/>
              </w:rPr>
              <w:t>Kemampuan Komunikasi Ilmiah</w:t>
            </w:r>
          </w:p>
        </w:tc>
        <w:tc>
          <w:tcPr>
            <w:tcW w:w="501" w:type="dxa"/>
            <w:shd w:val="clear" w:color="auto" w:fill="auto"/>
          </w:tcPr>
          <w:p w14:paraId="3F202810" w14:textId="366EC67F" w:rsidR="00F66FD8" w:rsidRPr="00F66FD8" w:rsidRDefault="00F66FD8" w:rsidP="00434D18">
            <w:pPr>
              <w:rPr>
                <w:rFonts w:ascii="Cambria" w:eastAsia="Cambria" w:hAnsi="Cambria" w:cs="Cambria"/>
                <w:lang w:val="en-US"/>
              </w:rPr>
            </w:pPr>
            <w:r>
              <w:rPr>
                <w:rFonts w:ascii="Cambria" w:eastAsia="Cambria" w:hAnsi="Cambria" w:cs="Cambria"/>
                <w:lang w:val="en-US"/>
              </w:rPr>
              <w:t>1</w:t>
            </w:r>
          </w:p>
        </w:tc>
        <w:tc>
          <w:tcPr>
            <w:tcW w:w="501" w:type="dxa"/>
            <w:shd w:val="clear" w:color="auto" w:fill="auto"/>
          </w:tcPr>
          <w:p w14:paraId="4FADCD32" w14:textId="52C1CC9B" w:rsidR="00F66FD8" w:rsidRPr="00F66FD8" w:rsidRDefault="00F66FD8" w:rsidP="00434D18">
            <w:pPr>
              <w:rPr>
                <w:rFonts w:ascii="Cambria" w:eastAsia="Cambria" w:hAnsi="Cambria" w:cs="Cambria"/>
                <w:lang w:val="en-US"/>
              </w:rPr>
            </w:pPr>
            <w:r>
              <w:rPr>
                <w:rFonts w:ascii="Cambria" w:eastAsia="Cambria" w:hAnsi="Cambria" w:cs="Cambria"/>
                <w:lang w:val="en-US"/>
              </w:rPr>
              <w:t>2</w:t>
            </w:r>
          </w:p>
        </w:tc>
        <w:tc>
          <w:tcPr>
            <w:tcW w:w="1036" w:type="dxa"/>
            <w:shd w:val="clear" w:color="auto" w:fill="auto"/>
          </w:tcPr>
          <w:p w14:paraId="59A5D9C5" w14:textId="6FD32FB2" w:rsidR="00F66FD8" w:rsidRPr="00F66FD8" w:rsidRDefault="00F66FD8" w:rsidP="00434D18">
            <w:pPr>
              <w:jc w:val="center"/>
              <w:rPr>
                <w:rFonts w:ascii="Cambria" w:eastAsia="Cambria" w:hAnsi="Cambria" w:cs="Cambria"/>
                <w:lang w:val="en-US"/>
              </w:rPr>
            </w:pPr>
            <w:r>
              <w:rPr>
                <w:rFonts w:ascii="Cambria" w:eastAsia="Cambria" w:hAnsi="Cambria" w:cs="Cambria"/>
                <w:lang w:val="en-US"/>
              </w:rPr>
              <w:t>3</w:t>
            </w:r>
          </w:p>
        </w:tc>
        <w:tc>
          <w:tcPr>
            <w:tcW w:w="1296" w:type="dxa"/>
            <w:shd w:val="clear" w:color="auto" w:fill="auto"/>
          </w:tcPr>
          <w:p w14:paraId="4AA035E7" w14:textId="77777777" w:rsidR="00F66FD8" w:rsidRPr="005C2CBC" w:rsidRDefault="00F66FD8" w:rsidP="00434D18">
            <w:pPr>
              <w:rPr>
                <w:rFonts w:ascii="Cambria" w:hAnsi="Cambria"/>
                <w:szCs w:val="24"/>
              </w:rPr>
            </w:pPr>
          </w:p>
        </w:tc>
        <w:tc>
          <w:tcPr>
            <w:tcW w:w="777" w:type="dxa"/>
          </w:tcPr>
          <w:p w14:paraId="7F40C8DD" w14:textId="21E4ED5E" w:rsidR="00F66FD8" w:rsidRPr="00AF6A21" w:rsidRDefault="00F66FD8" w:rsidP="00434D18">
            <w:pPr>
              <w:rPr>
                <w:rFonts w:ascii="Cambria" w:eastAsia="Cambria" w:hAnsi="Cambria" w:cs="Cambria"/>
                <w:lang w:val="en-US"/>
              </w:rPr>
            </w:pPr>
            <w:r>
              <w:rPr>
                <w:rFonts w:ascii="Cambria" w:eastAsia="Cambria" w:hAnsi="Cambria" w:cs="Cambria"/>
                <w:lang w:val="en-US"/>
              </w:rPr>
              <w:t>TM</w:t>
            </w:r>
          </w:p>
        </w:tc>
      </w:tr>
      <w:tr w:rsidR="00434D18" w:rsidRPr="005C2CBC" w14:paraId="7AB30861" w14:textId="7D978D56" w:rsidTr="007701F4">
        <w:tc>
          <w:tcPr>
            <w:tcW w:w="5778" w:type="dxa"/>
            <w:gridSpan w:val="3"/>
            <w:shd w:val="clear" w:color="auto" w:fill="auto"/>
          </w:tcPr>
          <w:p w14:paraId="4E9678FF" w14:textId="77777777" w:rsidR="00434D18" w:rsidRPr="005C2CBC" w:rsidRDefault="00434D18" w:rsidP="00434D18">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7DAC9FEE" w14:textId="4AA9657A" w:rsidR="00434D18" w:rsidRPr="00791EC7" w:rsidRDefault="00434D18" w:rsidP="00434D18">
            <w:pPr>
              <w:rPr>
                <w:rFonts w:ascii="Cambria" w:hAnsi="Cambria"/>
                <w:b/>
                <w:bCs/>
                <w:szCs w:val="24"/>
                <w:lang w:val="en-US"/>
              </w:rPr>
            </w:pPr>
            <w:r>
              <w:rPr>
                <w:rFonts w:ascii="Cambria" w:hAnsi="Cambria"/>
                <w:b/>
                <w:bCs/>
                <w:szCs w:val="24"/>
                <w:lang w:val="en-US"/>
              </w:rPr>
              <w:t>5</w:t>
            </w:r>
          </w:p>
        </w:tc>
        <w:tc>
          <w:tcPr>
            <w:tcW w:w="501" w:type="dxa"/>
            <w:shd w:val="clear" w:color="auto" w:fill="auto"/>
          </w:tcPr>
          <w:p w14:paraId="628070BC" w14:textId="4A7D2A9C" w:rsidR="00434D18" w:rsidRPr="00791EC7" w:rsidRDefault="00434D18" w:rsidP="00434D18">
            <w:pPr>
              <w:rPr>
                <w:rFonts w:ascii="Cambria" w:hAnsi="Cambria"/>
                <w:b/>
                <w:bCs/>
                <w:szCs w:val="24"/>
                <w:lang w:val="en-US"/>
              </w:rPr>
            </w:pPr>
            <w:r>
              <w:rPr>
                <w:rFonts w:ascii="Cambria" w:hAnsi="Cambria"/>
                <w:b/>
                <w:bCs/>
                <w:szCs w:val="24"/>
                <w:lang w:val="en-US"/>
              </w:rPr>
              <w:t>1</w:t>
            </w:r>
            <w:r w:rsidR="00C46AED">
              <w:rPr>
                <w:rFonts w:ascii="Cambria" w:hAnsi="Cambria"/>
                <w:b/>
                <w:bCs/>
                <w:szCs w:val="24"/>
                <w:lang w:val="en-US"/>
              </w:rPr>
              <w:t>5</w:t>
            </w:r>
          </w:p>
        </w:tc>
        <w:tc>
          <w:tcPr>
            <w:tcW w:w="1036" w:type="dxa"/>
            <w:shd w:val="clear" w:color="auto" w:fill="auto"/>
          </w:tcPr>
          <w:p w14:paraId="7471BF20" w14:textId="463375D2" w:rsidR="00434D18" w:rsidRPr="00F66FD8" w:rsidRDefault="00F66FD8" w:rsidP="00F66FD8">
            <w:pPr>
              <w:jc w:val="center"/>
              <w:rPr>
                <w:rFonts w:ascii="Cambria" w:hAnsi="Cambria"/>
                <w:b/>
                <w:bCs/>
                <w:szCs w:val="24"/>
                <w:lang w:val="en-US"/>
              </w:rPr>
            </w:pPr>
            <w:r w:rsidRPr="00D23DA8">
              <w:rPr>
                <w:rFonts w:ascii="Cambria" w:hAnsi="Cambria"/>
                <w:b/>
                <w:bCs/>
                <w:szCs w:val="24"/>
                <w:lang w:val="en-US"/>
              </w:rPr>
              <w:t>2</w:t>
            </w:r>
            <w:r w:rsidR="00D23DA8" w:rsidRPr="00D23DA8">
              <w:rPr>
                <w:rFonts w:ascii="Cambria" w:hAnsi="Cambria"/>
                <w:b/>
                <w:bCs/>
                <w:szCs w:val="24"/>
                <w:lang w:val="en-US"/>
              </w:rPr>
              <w:t>0</w:t>
            </w:r>
          </w:p>
        </w:tc>
        <w:tc>
          <w:tcPr>
            <w:tcW w:w="1296" w:type="dxa"/>
            <w:shd w:val="clear" w:color="auto" w:fill="auto"/>
          </w:tcPr>
          <w:p w14:paraId="4ABE1EDE" w14:textId="77777777" w:rsidR="00434D18" w:rsidRPr="005C2CBC" w:rsidRDefault="00434D18" w:rsidP="00434D18">
            <w:pPr>
              <w:rPr>
                <w:rFonts w:ascii="Cambria" w:hAnsi="Cambria"/>
                <w:szCs w:val="24"/>
              </w:rPr>
            </w:pPr>
          </w:p>
        </w:tc>
        <w:tc>
          <w:tcPr>
            <w:tcW w:w="777" w:type="dxa"/>
          </w:tcPr>
          <w:p w14:paraId="3A161840" w14:textId="77777777" w:rsidR="00434D18" w:rsidRPr="005C2CBC" w:rsidRDefault="00434D18" w:rsidP="00434D18">
            <w:pPr>
              <w:rPr>
                <w:rFonts w:ascii="Cambria" w:hAnsi="Cambria"/>
                <w:szCs w:val="24"/>
              </w:rPr>
            </w:pPr>
          </w:p>
        </w:tc>
      </w:tr>
      <w:tr w:rsidR="00434D18" w:rsidRPr="005C2CBC" w14:paraId="135C0A2C" w14:textId="7CAD1A66" w:rsidTr="005F6BC7">
        <w:tc>
          <w:tcPr>
            <w:tcW w:w="965" w:type="dxa"/>
            <w:vMerge w:val="restart"/>
            <w:shd w:val="clear" w:color="auto" w:fill="auto"/>
            <w:vAlign w:val="center"/>
          </w:tcPr>
          <w:p w14:paraId="41557A5B" w14:textId="77777777" w:rsidR="00434D18" w:rsidRPr="005C2CBC" w:rsidRDefault="00434D18" w:rsidP="00434D18">
            <w:pPr>
              <w:rPr>
                <w:rFonts w:ascii="Cambria" w:hAnsi="Cambria"/>
                <w:szCs w:val="24"/>
              </w:rPr>
            </w:pPr>
          </w:p>
          <w:p w14:paraId="0743DE7D" w14:textId="77777777" w:rsidR="00434D18" w:rsidRPr="005C2CBC" w:rsidRDefault="00434D18" w:rsidP="00434D18">
            <w:pPr>
              <w:jc w:val="center"/>
              <w:rPr>
                <w:rFonts w:ascii="Cambria" w:hAnsi="Cambria"/>
                <w:szCs w:val="24"/>
              </w:rPr>
            </w:pPr>
            <w:r w:rsidRPr="005C2CBC">
              <w:rPr>
                <w:rFonts w:ascii="Cambria" w:hAnsi="Cambria"/>
                <w:szCs w:val="24"/>
              </w:rPr>
              <w:t>VII</w:t>
            </w:r>
          </w:p>
        </w:tc>
        <w:tc>
          <w:tcPr>
            <w:tcW w:w="1255" w:type="dxa"/>
            <w:shd w:val="clear" w:color="auto" w:fill="auto"/>
          </w:tcPr>
          <w:p w14:paraId="51BB0453" w14:textId="00D79BB8" w:rsidR="00434D18" w:rsidRPr="0098443B" w:rsidRDefault="00434D18" w:rsidP="00434D18">
            <w:pPr>
              <w:rPr>
                <w:rFonts w:ascii="Cambria" w:hAnsi="Cambria"/>
                <w:strike/>
                <w:szCs w:val="24"/>
              </w:rPr>
            </w:pPr>
            <w:r w:rsidRPr="005C2CBC">
              <w:rPr>
                <w:rFonts w:ascii="Cambria" w:eastAsia="Cambria" w:hAnsi="Cambria" w:cs="Cambria"/>
              </w:rPr>
              <w:t>KSDA011</w:t>
            </w:r>
          </w:p>
        </w:tc>
        <w:tc>
          <w:tcPr>
            <w:tcW w:w="3558" w:type="dxa"/>
            <w:shd w:val="clear" w:color="auto" w:fill="auto"/>
          </w:tcPr>
          <w:p w14:paraId="0EA1D6B9" w14:textId="70490BC7" w:rsidR="00434D18" w:rsidRPr="0098443B" w:rsidRDefault="00434D18" w:rsidP="00434D18">
            <w:pPr>
              <w:rPr>
                <w:rFonts w:ascii="Cambria" w:hAnsi="Cambria"/>
                <w:strike/>
                <w:szCs w:val="24"/>
              </w:rPr>
            </w:pPr>
            <w:r w:rsidRPr="005C2CBC">
              <w:rPr>
                <w:rFonts w:ascii="Cambria" w:eastAsia="Cambria" w:hAnsi="Cambria" w:cs="Cambria"/>
              </w:rPr>
              <w:t>Konservasi dan Energi Terbarukan</w:t>
            </w:r>
          </w:p>
        </w:tc>
        <w:tc>
          <w:tcPr>
            <w:tcW w:w="501" w:type="dxa"/>
            <w:shd w:val="clear" w:color="auto" w:fill="auto"/>
          </w:tcPr>
          <w:p w14:paraId="71B72044" w14:textId="1D0B6CA6" w:rsidR="00434D18" w:rsidRPr="0098443B" w:rsidRDefault="00434D18" w:rsidP="00434D18">
            <w:pPr>
              <w:rPr>
                <w:rFonts w:ascii="Cambria" w:hAnsi="Cambria"/>
                <w:strike/>
                <w:szCs w:val="24"/>
              </w:rPr>
            </w:pPr>
            <w:r w:rsidRPr="005C2CBC">
              <w:rPr>
                <w:rFonts w:ascii="Cambria" w:eastAsia="Cambria" w:hAnsi="Cambria" w:cs="Cambria"/>
              </w:rPr>
              <w:t>1</w:t>
            </w:r>
          </w:p>
        </w:tc>
        <w:tc>
          <w:tcPr>
            <w:tcW w:w="501" w:type="dxa"/>
            <w:shd w:val="clear" w:color="auto" w:fill="auto"/>
          </w:tcPr>
          <w:p w14:paraId="195DBF3A" w14:textId="5A53E462" w:rsidR="00434D18" w:rsidRPr="0098443B" w:rsidRDefault="00434D18" w:rsidP="00434D18">
            <w:pPr>
              <w:rPr>
                <w:rFonts w:ascii="Cambria" w:hAnsi="Cambria"/>
                <w:strike/>
                <w:szCs w:val="24"/>
              </w:rPr>
            </w:pPr>
            <w:r w:rsidRPr="005C2CBC">
              <w:rPr>
                <w:rFonts w:ascii="Cambria" w:eastAsia="Cambria" w:hAnsi="Cambria" w:cs="Cambria"/>
              </w:rPr>
              <w:t>2</w:t>
            </w:r>
          </w:p>
        </w:tc>
        <w:tc>
          <w:tcPr>
            <w:tcW w:w="1036" w:type="dxa"/>
            <w:shd w:val="clear" w:color="auto" w:fill="auto"/>
          </w:tcPr>
          <w:p w14:paraId="3C7DC48D" w14:textId="05E518D7" w:rsidR="00434D18" w:rsidRPr="0098443B" w:rsidRDefault="00434D18" w:rsidP="00434D18">
            <w:pPr>
              <w:jc w:val="center"/>
              <w:rPr>
                <w:rFonts w:ascii="Cambria" w:hAnsi="Cambria"/>
                <w:strike/>
                <w:szCs w:val="24"/>
              </w:rPr>
            </w:pPr>
            <w:r w:rsidRPr="005C2CBC">
              <w:rPr>
                <w:rFonts w:ascii="Cambria" w:eastAsia="Cambria" w:hAnsi="Cambria" w:cs="Cambria"/>
              </w:rPr>
              <w:t>3</w:t>
            </w:r>
          </w:p>
        </w:tc>
        <w:tc>
          <w:tcPr>
            <w:tcW w:w="1296" w:type="dxa"/>
            <w:shd w:val="clear" w:color="auto" w:fill="auto"/>
          </w:tcPr>
          <w:p w14:paraId="3FEA1CB4" w14:textId="77777777" w:rsidR="00434D18" w:rsidRPr="005C2CBC" w:rsidRDefault="00434D18" w:rsidP="00434D18">
            <w:pPr>
              <w:rPr>
                <w:rFonts w:ascii="Cambria" w:hAnsi="Cambria"/>
                <w:szCs w:val="24"/>
              </w:rPr>
            </w:pPr>
          </w:p>
        </w:tc>
        <w:tc>
          <w:tcPr>
            <w:tcW w:w="777" w:type="dxa"/>
          </w:tcPr>
          <w:p w14:paraId="17DAC261" w14:textId="33450995"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434D18" w:rsidRPr="005C2CBC" w14:paraId="6D4124C8" w14:textId="77777777" w:rsidTr="007701F4">
        <w:tc>
          <w:tcPr>
            <w:tcW w:w="965" w:type="dxa"/>
            <w:vMerge/>
            <w:shd w:val="clear" w:color="auto" w:fill="auto"/>
          </w:tcPr>
          <w:p w14:paraId="20B30C49" w14:textId="77777777" w:rsidR="00434D18" w:rsidRPr="005C2CBC" w:rsidRDefault="00434D18" w:rsidP="00434D18">
            <w:pPr>
              <w:rPr>
                <w:rFonts w:ascii="Cambria" w:hAnsi="Cambria"/>
                <w:szCs w:val="24"/>
              </w:rPr>
            </w:pPr>
          </w:p>
        </w:tc>
        <w:tc>
          <w:tcPr>
            <w:tcW w:w="1255" w:type="dxa"/>
            <w:shd w:val="clear" w:color="auto" w:fill="auto"/>
          </w:tcPr>
          <w:p w14:paraId="0FEB0E59" w14:textId="66FEB1AE" w:rsidR="00434D18" w:rsidRPr="00B80528" w:rsidRDefault="00434D18" w:rsidP="00434D18">
            <w:pPr>
              <w:rPr>
                <w:rFonts w:ascii="Cambria" w:eastAsia="Cambria" w:hAnsi="Cambria" w:cs="Cambria"/>
              </w:rPr>
            </w:pPr>
            <w:r w:rsidRPr="00B80528">
              <w:rPr>
                <w:rFonts w:ascii="Cambria" w:eastAsia="Cambria" w:hAnsi="Cambria" w:cs="Cambria"/>
              </w:rPr>
              <w:t>KSDA026</w:t>
            </w:r>
          </w:p>
        </w:tc>
        <w:tc>
          <w:tcPr>
            <w:tcW w:w="3558" w:type="dxa"/>
            <w:shd w:val="clear" w:color="auto" w:fill="auto"/>
          </w:tcPr>
          <w:p w14:paraId="4792228B" w14:textId="53F33DDF" w:rsidR="00434D18" w:rsidRPr="00B80528" w:rsidRDefault="00434D18" w:rsidP="00434D18">
            <w:pPr>
              <w:rPr>
                <w:rFonts w:ascii="Cambria" w:eastAsia="Cambria" w:hAnsi="Cambria" w:cs="Cambria"/>
              </w:rPr>
            </w:pPr>
            <w:r w:rsidRPr="00B80528">
              <w:rPr>
                <w:rFonts w:ascii="Cambria" w:eastAsia="Cambria" w:hAnsi="Cambria" w:cs="Cambria"/>
              </w:rPr>
              <w:t>Inventarisasi dan Pemantauan Hayati</w:t>
            </w:r>
          </w:p>
        </w:tc>
        <w:tc>
          <w:tcPr>
            <w:tcW w:w="501" w:type="dxa"/>
            <w:shd w:val="clear" w:color="auto" w:fill="auto"/>
          </w:tcPr>
          <w:p w14:paraId="4C440526" w14:textId="35996FCD" w:rsidR="00434D18" w:rsidRPr="00B80528" w:rsidRDefault="00434D18" w:rsidP="00434D18">
            <w:pPr>
              <w:rPr>
                <w:rFonts w:ascii="Cambria" w:eastAsia="Cambria" w:hAnsi="Cambria" w:cs="Cambria"/>
              </w:rPr>
            </w:pPr>
            <w:r w:rsidRPr="00B80528">
              <w:rPr>
                <w:rFonts w:ascii="Cambria" w:eastAsia="Cambria" w:hAnsi="Cambria" w:cs="Cambria"/>
              </w:rPr>
              <w:t>2</w:t>
            </w:r>
          </w:p>
        </w:tc>
        <w:tc>
          <w:tcPr>
            <w:tcW w:w="501" w:type="dxa"/>
            <w:shd w:val="clear" w:color="auto" w:fill="auto"/>
          </w:tcPr>
          <w:p w14:paraId="68867272" w14:textId="5A62D281" w:rsidR="00434D18" w:rsidRPr="00B80528" w:rsidRDefault="00434D18" w:rsidP="00434D18">
            <w:pPr>
              <w:rPr>
                <w:rFonts w:ascii="Cambria" w:eastAsia="Cambria" w:hAnsi="Cambria" w:cs="Cambria"/>
              </w:rPr>
            </w:pPr>
            <w:r w:rsidRPr="00B80528">
              <w:rPr>
                <w:rFonts w:ascii="Cambria" w:eastAsia="Cambria" w:hAnsi="Cambria" w:cs="Cambria"/>
              </w:rPr>
              <w:t>1</w:t>
            </w:r>
          </w:p>
        </w:tc>
        <w:tc>
          <w:tcPr>
            <w:tcW w:w="1036" w:type="dxa"/>
            <w:shd w:val="clear" w:color="auto" w:fill="auto"/>
          </w:tcPr>
          <w:p w14:paraId="08E171FC" w14:textId="1C328033" w:rsidR="00434D18" w:rsidRPr="00B80528" w:rsidRDefault="00434D18" w:rsidP="00434D18">
            <w:pPr>
              <w:jc w:val="center"/>
              <w:rPr>
                <w:rFonts w:ascii="Cambria" w:eastAsia="Cambria" w:hAnsi="Cambria" w:cs="Cambria"/>
              </w:rPr>
            </w:pPr>
            <w:r w:rsidRPr="00B80528">
              <w:rPr>
                <w:rFonts w:ascii="Cambria" w:eastAsia="Cambria" w:hAnsi="Cambria" w:cs="Cambria"/>
              </w:rPr>
              <w:t>3</w:t>
            </w:r>
          </w:p>
        </w:tc>
        <w:tc>
          <w:tcPr>
            <w:tcW w:w="1296" w:type="dxa"/>
            <w:shd w:val="clear" w:color="auto" w:fill="auto"/>
          </w:tcPr>
          <w:p w14:paraId="4BDE799B" w14:textId="625F9344" w:rsidR="00434D18" w:rsidRPr="005C2CBC" w:rsidRDefault="00434D18" w:rsidP="00434D18">
            <w:pPr>
              <w:rPr>
                <w:rFonts w:ascii="Cambria" w:hAnsi="Cambria"/>
                <w:szCs w:val="24"/>
              </w:rPr>
            </w:pPr>
            <w:r w:rsidRPr="005C2CBC">
              <w:rPr>
                <w:rFonts w:ascii="Cambria" w:eastAsia="Cambria" w:hAnsi="Cambria" w:cs="Cambria"/>
              </w:rPr>
              <w:t>KSDA024</w:t>
            </w:r>
          </w:p>
        </w:tc>
        <w:tc>
          <w:tcPr>
            <w:tcW w:w="777" w:type="dxa"/>
          </w:tcPr>
          <w:p w14:paraId="30EC1DD4" w14:textId="7A8D5DFC" w:rsidR="00434D18" w:rsidRPr="005C2CBC" w:rsidRDefault="00434D18" w:rsidP="00434D18">
            <w:pPr>
              <w:rPr>
                <w:rFonts w:ascii="Cambria" w:hAnsi="Cambria"/>
                <w:szCs w:val="24"/>
              </w:rPr>
            </w:pPr>
            <w:r w:rsidRPr="00AF6A21">
              <w:rPr>
                <w:rFonts w:ascii="Cambria" w:eastAsia="Cambria" w:hAnsi="Cambria" w:cs="Cambria"/>
                <w:lang w:val="en-US"/>
              </w:rPr>
              <w:t>TM</w:t>
            </w:r>
          </w:p>
        </w:tc>
      </w:tr>
      <w:tr w:rsidR="00D23DA8" w:rsidRPr="005C2CBC" w14:paraId="2D4C559D" w14:textId="77777777" w:rsidTr="007701F4">
        <w:tc>
          <w:tcPr>
            <w:tcW w:w="965" w:type="dxa"/>
            <w:vMerge/>
            <w:shd w:val="clear" w:color="auto" w:fill="auto"/>
          </w:tcPr>
          <w:p w14:paraId="28772DCD" w14:textId="77777777" w:rsidR="00D23DA8" w:rsidRPr="005C2CBC" w:rsidRDefault="00D23DA8" w:rsidP="00D23DA8">
            <w:pPr>
              <w:rPr>
                <w:rFonts w:ascii="Cambria" w:hAnsi="Cambria"/>
                <w:szCs w:val="24"/>
              </w:rPr>
            </w:pPr>
          </w:p>
        </w:tc>
        <w:tc>
          <w:tcPr>
            <w:tcW w:w="1255" w:type="dxa"/>
            <w:shd w:val="clear" w:color="auto" w:fill="auto"/>
          </w:tcPr>
          <w:p w14:paraId="7F24D4D4" w14:textId="3AE0817C" w:rsidR="00D23DA8" w:rsidRPr="00B80528" w:rsidRDefault="00D23DA8" w:rsidP="00D23DA8">
            <w:pPr>
              <w:rPr>
                <w:rFonts w:ascii="Cambria" w:eastAsia="Cambria" w:hAnsi="Cambria" w:cs="Cambria"/>
              </w:rPr>
            </w:pPr>
            <w:r w:rsidRPr="005C2CBC">
              <w:rPr>
                <w:rFonts w:ascii="Cambria" w:eastAsia="Cambria" w:hAnsi="Cambria" w:cs="Cambria"/>
              </w:rPr>
              <w:t>KSDA023</w:t>
            </w:r>
          </w:p>
        </w:tc>
        <w:tc>
          <w:tcPr>
            <w:tcW w:w="3558" w:type="dxa"/>
            <w:shd w:val="clear" w:color="auto" w:fill="auto"/>
          </w:tcPr>
          <w:p w14:paraId="4305D488" w14:textId="51D44D02" w:rsidR="00D23DA8" w:rsidRPr="00B80528" w:rsidRDefault="00D23DA8" w:rsidP="00D23DA8">
            <w:pPr>
              <w:rPr>
                <w:rFonts w:ascii="Cambria" w:eastAsia="Cambria" w:hAnsi="Cambria" w:cs="Cambria"/>
              </w:rPr>
            </w:pPr>
            <w:r w:rsidRPr="005C2CBC">
              <w:rPr>
                <w:rFonts w:ascii="Cambria" w:eastAsia="Cambria" w:hAnsi="Cambria" w:cs="Cambria"/>
              </w:rPr>
              <w:t>Kebijakan dan Kelembagaan Konservasi</w:t>
            </w:r>
          </w:p>
        </w:tc>
        <w:tc>
          <w:tcPr>
            <w:tcW w:w="501" w:type="dxa"/>
            <w:shd w:val="clear" w:color="auto" w:fill="auto"/>
          </w:tcPr>
          <w:p w14:paraId="51B747A3" w14:textId="77777777" w:rsidR="00D23DA8" w:rsidRPr="00B80528" w:rsidRDefault="00D23DA8" w:rsidP="00D23DA8">
            <w:pPr>
              <w:rPr>
                <w:rFonts w:ascii="Cambria" w:eastAsia="Cambria" w:hAnsi="Cambria" w:cs="Cambria"/>
              </w:rPr>
            </w:pPr>
          </w:p>
        </w:tc>
        <w:tc>
          <w:tcPr>
            <w:tcW w:w="501" w:type="dxa"/>
            <w:shd w:val="clear" w:color="auto" w:fill="auto"/>
          </w:tcPr>
          <w:p w14:paraId="7F441712" w14:textId="589B3332" w:rsidR="00D23DA8" w:rsidRPr="00B80528" w:rsidRDefault="00D23DA8" w:rsidP="00D23DA8">
            <w:pPr>
              <w:rPr>
                <w:rFonts w:ascii="Cambria" w:eastAsia="Cambria" w:hAnsi="Cambria" w:cs="Cambria"/>
              </w:rPr>
            </w:pPr>
            <w:r w:rsidRPr="005C2CBC">
              <w:rPr>
                <w:rFonts w:ascii="Cambria" w:eastAsia="Cambria" w:hAnsi="Cambria" w:cs="Cambria"/>
              </w:rPr>
              <w:t>2</w:t>
            </w:r>
          </w:p>
        </w:tc>
        <w:tc>
          <w:tcPr>
            <w:tcW w:w="1036" w:type="dxa"/>
            <w:shd w:val="clear" w:color="auto" w:fill="auto"/>
          </w:tcPr>
          <w:p w14:paraId="72360C17" w14:textId="5507ED77" w:rsidR="00D23DA8" w:rsidRPr="00B80528" w:rsidRDefault="00D23DA8" w:rsidP="00D23DA8">
            <w:pPr>
              <w:jc w:val="center"/>
              <w:rPr>
                <w:rFonts w:ascii="Cambria" w:eastAsia="Cambria" w:hAnsi="Cambria" w:cs="Cambria"/>
              </w:rPr>
            </w:pPr>
            <w:r w:rsidRPr="005C2CBC">
              <w:rPr>
                <w:rFonts w:ascii="Cambria" w:eastAsia="Cambria" w:hAnsi="Cambria" w:cs="Cambria"/>
              </w:rPr>
              <w:t>2</w:t>
            </w:r>
          </w:p>
        </w:tc>
        <w:tc>
          <w:tcPr>
            <w:tcW w:w="1296" w:type="dxa"/>
            <w:shd w:val="clear" w:color="auto" w:fill="auto"/>
          </w:tcPr>
          <w:p w14:paraId="1E7AC69E" w14:textId="77777777" w:rsidR="00D23DA8" w:rsidRPr="005C2CBC" w:rsidRDefault="00D23DA8" w:rsidP="00D23DA8">
            <w:pPr>
              <w:rPr>
                <w:rFonts w:ascii="Cambria" w:eastAsia="Cambria" w:hAnsi="Cambria" w:cs="Cambria"/>
              </w:rPr>
            </w:pPr>
          </w:p>
        </w:tc>
        <w:tc>
          <w:tcPr>
            <w:tcW w:w="777" w:type="dxa"/>
          </w:tcPr>
          <w:p w14:paraId="67226367" w14:textId="2C2DC214" w:rsidR="00D23DA8" w:rsidRPr="00AF6A21" w:rsidRDefault="00D23DA8" w:rsidP="00D23DA8">
            <w:pPr>
              <w:rPr>
                <w:rFonts w:ascii="Cambria" w:eastAsia="Cambria" w:hAnsi="Cambria" w:cs="Cambria"/>
                <w:lang w:val="en-US"/>
              </w:rPr>
            </w:pPr>
            <w:r w:rsidRPr="00AF6A21">
              <w:rPr>
                <w:rFonts w:ascii="Cambria" w:eastAsia="Cambria" w:hAnsi="Cambria" w:cs="Cambria"/>
                <w:lang w:val="en-US"/>
              </w:rPr>
              <w:t>TM</w:t>
            </w:r>
          </w:p>
        </w:tc>
      </w:tr>
      <w:tr w:rsidR="00D23DA8" w:rsidRPr="005C2CBC" w14:paraId="0CFFCDC1" w14:textId="3E5FB883" w:rsidTr="007701F4">
        <w:tc>
          <w:tcPr>
            <w:tcW w:w="965" w:type="dxa"/>
            <w:vMerge/>
            <w:shd w:val="clear" w:color="auto" w:fill="auto"/>
          </w:tcPr>
          <w:p w14:paraId="4CFEF939" w14:textId="77777777" w:rsidR="00D23DA8" w:rsidRPr="005C2CBC" w:rsidRDefault="00D23DA8" w:rsidP="00D23DA8">
            <w:pPr>
              <w:rPr>
                <w:rFonts w:ascii="Cambria" w:hAnsi="Cambria"/>
                <w:szCs w:val="24"/>
              </w:rPr>
            </w:pPr>
          </w:p>
        </w:tc>
        <w:tc>
          <w:tcPr>
            <w:tcW w:w="1255" w:type="dxa"/>
            <w:shd w:val="clear" w:color="auto" w:fill="auto"/>
          </w:tcPr>
          <w:p w14:paraId="6CABE53C" w14:textId="40EF9C16" w:rsidR="00D23DA8" w:rsidRPr="00F24664" w:rsidRDefault="00D23DA8" w:rsidP="00D23DA8">
            <w:pPr>
              <w:rPr>
                <w:rFonts w:ascii="Cambria" w:hAnsi="Cambria"/>
                <w:szCs w:val="24"/>
                <w:lang w:val="en-US"/>
              </w:rPr>
            </w:pPr>
            <w:r w:rsidRPr="005C2CBC">
              <w:rPr>
                <w:rFonts w:ascii="Cambria" w:eastAsia="Cambria" w:hAnsi="Cambria" w:cs="Cambria"/>
              </w:rPr>
              <w:t>KSDA0</w:t>
            </w:r>
            <w:r>
              <w:rPr>
                <w:rFonts w:ascii="Cambria" w:eastAsia="Cambria" w:hAnsi="Cambria" w:cs="Cambria"/>
                <w:lang w:val="en-US"/>
              </w:rPr>
              <w:t>29</w:t>
            </w:r>
          </w:p>
        </w:tc>
        <w:tc>
          <w:tcPr>
            <w:tcW w:w="3558" w:type="dxa"/>
            <w:shd w:val="clear" w:color="auto" w:fill="auto"/>
          </w:tcPr>
          <w:p w14:paraId="19860D5C" w14:textId="77777777" w:rsidR="00D23DA8" w:rsidRPr="005C2CBC" w:rsidRDefault="00D23DA8" w:rsidP="00D23DA8">
            <w:pPr>
              <w:rPr>
                <w:rFonts w:ascii="Cambria" w:hAnsi="Cambria"/>
                <w:szCs w:val="24"/>
              </w:rPr>
            </w:pPr>
            <w:r w:rsidRPr="005C2CBC">
              <w:rPr>
                <w:rFonts w:ascii="Cambria" w:eastAsia="Cambria" w:hAnsi="Cambria" w:cs="Cambria"/>
              </w:rPr>
              <w:t>Kolokium</w:t>
            </w:r>
          </w:p>
        </w:tc>
        <w:tc>
          <w:tcPr>
            <w:tcW w:w="501" w:type="dxa"/>
            <w:shd w:val="clear" w:color="auto" w:fill="auto"/>
          </w:tcPr>
          <w:p w14:paraId="46BB3EE4" w14:textId="77777777" w:rsidR="00D23DA8" w:rsidRPr="005C2CBC" w:rsidRDefault="00D23DA8" w:rsidP="00D23DA8">
            <w:pPr>
              <w:rPr>
                <w:rFonts w:ascii="Cambria" w:hAnsi="Cambria"/>
                <w:szCs w:val="24"/>
              </w:rPr>
            </w:pPr>
            <w:r w:rsidRPr="005C2CBC">
              <w:rPr>
                <w:rFonts w:ascii="Cambria" w:eastAsia="Cambria" w:hAnsi="Cambria" w:cs="Cambria"/>
              </w:rPr>
              <w:t>2</w:t>
            </w:r>
          </w:p>
        </w:tc>
        <w:tc>
          <w:tcPr>
            <w:tcW w:w="501" w:type="dxa"/>
            <w:shd w:val="clear" w:color="auto" w:fill="auto"/>
          </w:tcPr>
          <w:p w14:paraId="18687AB6" w14:textId="77777777" w:rsidR="00D23DA8" w:rsidRPr="005C2CBC" w:rsidRDefault="00D23DA8" w:rsidP="00D23DA8">
            <w:pPr>
              <w:rPr>
                <w:rFonts w:ascii="Cambria" w:hAnsi="Cambria"/>
                <w:szCs w:val="24"/>
              </w:rPr>
            </w:pPr>
          </w:p>
        </w:tc>
        <w:tc>
          <w:tcPr>
            <w:tcW w:w="1036" w:type="dxa"/>
            <w:shd w:val="clear" w:color="auto" w:fill="auto"/>
          </w:tcPr>
          <w:p w14:paraId="7B384F56" w14:textId="77777777" w:rsidR="00D23DA8" w:rsidRPr="005C2CBC" w:rsidRDefault="00D23DA8" w:rsidP="00D23DA8">
            <w:pPr>
              <w:jc w:val="center"/>
              <w:rPr>
                <w:rFonts w:ascii="Cambria" w:hAnsi="Cambria"/>
                <w:szCs w:val="24"/>
              </w:rPr>
            </w:pPr>
            <w:r w:rsidRPr="005C2CBC">
              <w:rPr>
                <w:rFonts w:ascii="Cambria" w:eastAsia="Cambria" w:hAnsi="Cambria" w:cs="Cambria"/>
              </w:rPr>
              <w:t>2</w:t>
            </w:r>
          </w:p>
        </w:tc>
        <w:tc>
          <w:tcPr>
            <w:tcW w:w="1296" w:type="dxa"/>
            <w:shd w:val="clear" w:color="auto" w:fill="auto"/>
          </w:tcPr>
          <w:p w14:paraId="3928F3AB" w14:textId="77777777" w:rsidR="002B2DEA" w:rsidRDefault="00D23DA8" w:rsidP="00D23DA8">
            <w:pPr>
              <w:rPr>
                <w:rFonts w:ascii="Cambria" w:eastAsia="Cambria" w:hAnsi="Cambria" w:cs="Cambria"/>
                <w:lang w:val="en-US"/>
              </w:rPr>
            </w:pPr>
            <w:r w:rsidRPr="005C2CBC">
              <w:rPr>
                <w:rFonts w:ascii="Cambria" w:eastAsia="Cambria" w:hAnsi="Cambria" w:cs="Cambria"/>
              </w:rPr>
              <w:t xml:space="preserve">FITH007, </w:t>
            </w:r>
            <w:r>
              <w:rPr>
                <w:rFonts w:ascii="Cambria" w:eastAsia="Cambria" w:hAnsi="Cambria" w:cs="Cambria"/>
                <w:lang w:val="en-US"/>
              </w:rPr>
              <w:t xml:space="preserve">UNT017, </w:t>
            </w:r>
          </w:p>
          <w:p w14:paraId="0CE2D40D" w14:textId="77777777" w:rsidR="002B2DEA" w:rsidRDefault="002B2DEA" w:rsidP="00D23DA8">
            <w:pPr>
              <w:rPr>
                <w:rFonts w:ascii="Cambria" w:eastAsia="Cambria" w:hAnsi="Cambria" w:cs="Cambria"/>
                <w:lang w:val="en-US"/>
              </w:rPr>
            </w:pPr>
            <w:r>
              <w:rPr>
                <w:rFonts w:ascii="Cambria" w:eastAsia="Cambria" w:hAnsi="Cambria" w:cs="Cambria"/>
                <w:lang w:val="en-US"/>
              </w:rPr>
              <w:t>KSDA031,</w:t>
            </w:r>
          </w:p>
          <w:p w14:paraId="3A48916D" w14:textId="65411581" w:rsidR="00D23DA8" w:rsidRPr="00DC5E09" w:rsidRDefault="00D23DA8" w:rsidP="00D23DA8">
            <w:pPr>
              <w:rPr>
                <w:rFonts w:ascii="Cambria" w:hAnsi="Cambria"/>
                <w:szCs w:val="24"/>
                <w:lang w:val="en-US"/>
              </w:rPr>
            </w:pPr>
            <w:r>
              <w:rPr>
                <w:rFonts w:ascii="Cambria" w:eastAsia="Cambria" w:hAnsi="Cambria" w:cs="Cambria"/>
                <w:lang w:val="en-US"/>
              </w:rPr>
              <w:t>KSDA010</w:t>
            </w:r>
          </w:p>
        </w:tc>
        <w:tc>
          <w:tcPr>
            <w:tcW w:w="777" w:type="dxa"/>
          </w:tcPr>
          <w:p w14:paraId="7936590C" w14:textId="1C5B89FB" w:rsidR="00D23DA8" w:rsidRPr="005C2CBC" w:rsidRDefault="00D23DA8" w:rsidP="00D23DA8">
            <w:pPr>
              <w:rPr>
                <w:rFonts w:ascii="Cambria" w:eastAsia="Cambria" w:hAnsi="Cambria" w:cs="Cambria"/>
              </w:rPr>
            </w:pPr>
            <w:r w:rsidRPr="00AF6A21">
              <w:rPr>
                <w:rFonts w:ascii="Cambria" w:eastAsia="Cambria" w:hAnsi="Cambria" w:cs="Cambria"/>
                <w:lang w:val="en-US"/>
              </w:rPr>
              <w:t>TM</w:t>
            </w:r>
          </w:p>
        </w:tc>
      </w:tr>
      <w:tr w:rsidR="00D23DA8" w:rsidRPr="005C2CBC" w14:paraId="08C2F67E" w14:textId="35030AEF" w:rsidTr="007701F4">
        <w:tc>
          <w:tcPr>
            <w:tcW w:w="965" w:type="dxa"/>
            <w:vMerge/>
            <w:shd w:val="clear" w:color="auto" w:fill="auto"/>
          </w:tcPr>
          <w:p w14:paraId="4C851FB5" w14:textId="77777777" w:rsidR="00D23DA8" w:rsidRPr="005C2CBC" w:rsidRDefault="00D23DA8" w:rsidP="00D23DA8">
            <w:pPr>
              <w:rPr>
                <w:rFonts w:ascii="Cambria" w:hAnsi="Cambria"/>
                <w:szCs w:val="24"/>
              </w:rPr>
            </w:pPr>
          </w:p>
        </w:tc>
        <w:tc>
          <w:tcPr>
            <w:tcW w:w="1255" w:type="dxa"/>
            <w:shd w:val="clear" w:color="auto" w:fill="auto"/>
          </w:tcPr>
          <w:p w14:paraId="2A1E3E3E" w14:textId="77777777" w:rsidR="00D23DA8" w:rsidRPr="005C2CBC" w:rsidRDefault="00D23DA8" w:rsidP="00D23DA8">
            <w:pPr>
              <w:rPr>
                <w:rFonts w:ascii="Cambria" w:eastAsia="Cambria" w:hAnsi="Cambria" w:cs="Cambria"/>
              </w:rPr>
            </w:pPr>
          </w:p>
        </w:tc>
        <w:tc>
          <w:tcPr>
            <w:tcW w:w="3558" w:type="dxa"/>
            <w:shd w:val="clear" w:color="auto" w:fill="auto"/>
          </w:tcPr>
          <w:p w14:paraId="6546A20B" w14:textId="32BC4698" w:rsidR="00D23DA8" w:rsidRPr="005C2CBC" w:rsidRDefault="00D23DA8" w:rsidP="00D23DA8">
            <w:pPr>
              <w:rPr>
                <w:rFonts w:ascii="Cambria" w:eastAsia="Cambria" w:hAnsi="Cambria" w:cs="Cambria"/>
              </w:rPr>
            </w:pPr>
            <w:r w:rsidRPr="005C2CBC">
              <w:rPr>
                <w:rFonts w:ascii="Cambria" w:hAnsi="Cambria"/>
                <w:szCs w:val="24"/>
              </w:rPr>
              <w:t>Mata Kuliah Pilihan (Prodi)</w:t>
            </w:r>
          </w:p>
        </w:tc>
        <w:tc>
          <w:tcPr>
            <w:tcW w:w="501" w:type="dxa"/>
            <w:shd w:val="clear" w:color="auto" w:fill="auto"/>
          </w:tcPr>
          <w:p w14:paraId="61C371CF" w14:textId="77777777" w:rsidR="00D23DA8" w:rsidRPr="005C2CBC" w:rsidRDefault="00D23DA8" w:rsidP="00D23DA8">
            <w:pPr>
              <w:rPr>
                <w:rFonts w:ascii="Cambria" w:eastAsia="Cambria" w:hAnsi="Cambria" w:cs="Cambria"/>
              </w:rPr>
            </w:pPr>
            <w:r w:rsidRPr="005C2CBC">
              <w:rPr>
                <w:rFonts w:ascii="Cambria" w:hAnsi="Cambria"/>
                <w:szCs w:val="24"/>
              </w:rPr>
              <w:t>1</w:t>
            </w:r>
          </w:p>
        </w:tc>
        <w:tc>
          <w:tcPr>
            <w:tcW w:w="501" w:type="dxa"/>
            <w:shd w:val="clear" w:color="auto" w:fill="auto"/>
          </w:tcPr>
          <w:p w14:paraId="21F20F08" w14:textId="77777777" w:rsidR="00D23DA8" w:rsidRPr="005C2CBC" w:rsidRDefault="00D23DA8" w:rsidP="00D23DA8">
            <w:pPr>
              <w:rPr>
                <w:rFonts w:ascii="Cambria" w:hAnsi="Cambria"/>
                <w:szCs w:val="24"/>
              </w:rPr>
            </w:pPr>
            <w:r w:rsidRPr="005C2CBC">
              <w:rPr>
                <w:rFonts w:ascii="Cambria" w:hAnsi="Cambria"/>
                <w:szCs w:val="24"/>
              </w:rPr>
              <w:t>1</w:t>
            </w:r>
          </w:p>
        </w:tc>
        <w:tc>
          <w:tcPr>
            <w:tcW w:w="1036" w:type="dxa"/>
            <w:shd w:val="clear" w:color="auto" w:fill="auto"/>
          </w:tcPr>
          <w:p w14:paraId="5E3770E8" w14:textId="77777777" w:rsidR="00D23DA8" w:rsidRPr="005C2CBC" w:rsidRDefault="00D23DA8" w:rsidP="00D23DA8">
            <w:pPr>
              <w:jc w:val="center"/>
              <w:rPr>
                <w:rFonts w:ascii="Cambria" w:eastAsia="Cambria" w:hAnsi="Cambria" w:cs="Cambria"/>
              </w:rPr>
            </w:pPr>
            <w:r w:rsidRPr="005C2CBC">
              <w:rPr>
                <w:rFonts w:ascii="Cambria" w:hAnsi="Cambria"/>
                <w:szCs w:val="24"/>
              </w:rPr>
              <w:t>2</w:t>
            </w:r>
          </w:p>
        </w:tc>
        <w:tc>
          <w:tcPr>
            <w:tcW w:w="1296" w:type="dxa"/>
            <w:shd w:val="clear" w:color="auto" w:fill="auto"/>
          </w:tcPr>
          <w:p w14:paraId="0FF36DAB" w14:textId="77777777" w:rsidR="00D23DA8" w:rsidRPr="005C2CBC" w:rsidRDefault="00D23DA8" w:rsidP="00D23DA8">
            <w:pPr>
              <w:rPr>
                <w:rFonts w:ascii="Cambria" w:eastAsia="Cambria" w:hAnsi="Cambria" w:cs="Cambria"/>
              </w:rPr>
            </w:pPr>
          </w:p>
        </w:tc>
        <w:tc>
          <w:tcPr>
            <w:tcW w:w="777" w:type="dxa"/>
          </w:tcPr>
          <w:p w14:paraId="50C74A1D" w14:textId="03B8416A" w:rsidR="00D23DA8" w:rsidRPr="004663A8" w:rsidRDefault="00D23DA8" w:rsidP="00D23DA8">
            <w:pPr>
              <w:rPr>
                <w:rFonts w:ascii="Cambria" w:eastAsia="Cambria" w:hAnsi="Cambria" w:cs="Cambria"/>
                <w:lang w:val="en-US"/>
              </w:rPr>
            </w:pPr>
            <w:r w:rsidRPr="00AF6A21">
              <w:rPr>
                <w:rFonts w:ascii="Cambria" w:eastAsia="Cambria" w:hAnsi="Cambria" w:cs="Cambria"/>
                <w:lang w:val="en-US"/>
              </w:rPr>
              <w:t>TM</w:t>
            </w:r>
          </w:p>
        </w:tc>
      </w:tr>
      <w:tr w:rsidR="00D23DA8" w:rsidRPr="005C2CBC" w14:paraId="405A25F6" w14:textId="08732BD5" w:rsidTr="007701F4">
        <w:tc>
          <w:tcPr>
            <w:tcW w:w="965" w:type="dxa"/>
            <w:vMerge/>
            <w:shd w:val="clear" w:color="auto" w:fill="auto"/>
          </w:tcPr>
          <w:p w14:paraId="3A76EA2F" w14:textId="77777777" w:rsidR="00D23DA8" w:rsidRPr="005C2CBC" w:rsidRDefault="00D23DA8" w:rsidP="00D23DA8">
            <w:pPr>
              <w:rPr>
                <w:rFonts w:ascii="Cambria" w:hAnsi="Cambria"/>
                <w:szCs w:val="24"/>
              </w:rPr>
            </w:pPr>
          </w:p>
        </w:tc>
        <w:tc>
          <w:tcPr>
            <w:tcW w:w="1255" w:type="dxa"/>
            <w:shd w:val="clear" w:color="auto" w:fill="auto"/>
          </w:tcPr>
          <w:p w14:paraId="7F02DF91" w14:textId="77777777" w:rsidR="00D23DA8" w:rsidRPr="005C2CBC" w:rsidRDefault="00D23DA8" w:rsidP="00D23DA8">
            <w:pPr>
              <w:rPr>
                <w:rFonts w:ascii="Cambria" w:hAnsi="Cambria"/>
                <w:szCs w:val="24"/>
              </w:rPr>
            </w:pPr>
          </w:p>
        </w:tc>
        <w:tc>
          <w:tcPr>
            <w:tcW w:w="3558" w:type="dxa"/>
            <w:shd w:val="clear" w:color="auto" w:fill="auto"/>
          </w:tcPr>
          <w:p w14:paraId="2C47BD5B" w14:textId="093866D3" w:rsidR="00D23DA8" w:rsidRPr="005C2CBC" w:rsidRDefault="00D23DA8" w:rsidP="00D23DA8">
            <w:pPr>
              <w:rPr>
                <w:rFonts w:ascii="Cambria" w:hAnsi="Cambria"/>
                <w:szCs w:val="24"/>
              </w:rPr>
            </w:pPr>
            <w:r w:rsidRPr="005C2CBC">
              <w:rPr>
                <w:rFonts w:ascii="Cambria" w:hAnsi="Cambria"/>
                <w:szCs w:val="24"/>
              </w:rPr>
              <w:t>Mata Kuliah Pilihan (Prodi)</w:t>
            </w:r>
          </w:p>
        </w:tc>
        <w:tc>
          <w:tcPr>
            <w:tcW w:w="501" w:type="dxa"/>
            <w:shd w:val="clear" w:color="auto" w:fill="auto"/>
          </w:tcPr>
          <w:p w14:paraId="57381350" w14:textId="77777777" w:rsidR="00D23DA8" w:rsidRPr="005C2CBC" w:rsidRDefault="00D23DA8" w:rsidP="00D23DA8">
            <w:pPr>
              <w:rPr>
                <w:rFonts w:ascii="Cambria" w:hAnsi="Cambria"/>
                <w:szCs w:val="24"/>
              </w:rPr>
            </w:pPr>
            <w:r w:rsidRPr="005C2CBC">
              <w:rPr>
                <w:rFonts w:ascii="Cambria" w:hAnsi="Cambria"/>
                <w:szCs w:val="24"/>
              </w:rPr>
              <w:t>1</w:t>
            </w:r>
          </w:p>
        </w:tc>
        <w:tc>
          <w:tcPr>
            <w:tcW w:w="501" w:type="dxa"/>
            <w:shd w:val="clear" w:color="auto" w:fill="auto"/>
          </w:tcPr>
          <w:p w14:paraId="1D49DA4D" w14:textId="77777777" w:rsidR="00D23DA8" w:rsidRPr="005C2CBC" w:rsidRDefault="00D23DA8" w:rsidP="00D23DA8">
            <w:pPr>
              <w:rPr>
                <w:rFonts w:ascii="Cambria" w:hAnsi="Cambria"/>
                <w:szCs w:val="24"/>
              </w:rPr>
            </w:pPr>
            <w:r w:rsidRPr="005C2CBC">
              <w:rPr>
                <w:rFonts w:ascii="Cambria" w:hAnsi="Cambria"/>
                <w:szCs w:val="24"/>
              </w:rPr>
              <w:t>1</w:t>
            </w:r>
          </w:p>
        </w:tc>
        <w:tc>
          <w:tcPr>
            <w:tcW w:w="1036" w:type="dxa"/>
            <w:shd w:val="clear" w:color="auto" w:fill="auto"/>
          </w:tcPr>
          <w:p w14:paraId="35488794" w14:textId="77777777" w:rsidR="00D23DA8" w:rsidRPr="005C2CBC" w:rsidRDefault="00D23DA8" w:rsidP="00D23DA8">
            <w:pPr>
              <w:jc w:val="center"/>
              <w:rPr>
                <w:rFonts w:ascii="Cambria" w:hAnsi="Cambria"/>
                <w:szCs w:val="24"/>
              </w:rPr>
            </w:pPr>
            <w:r w:rsidRPr="005C2CBC">
              <w:rPr>
                <w:rFonts w:ascii="Cambria" w:hAnsi="Cambria"/>
                <w:szCs w:val="24"/>
              </w:rPr>
              <w:t>2</w:t>
            </w:r>
          </w:p>
        </w:tc>
        <w:tc>
          <w:tcPr>
            <w:tcW w:w="1296" w:type="dxa"/>
            <w:shd w:val="clear" w:color="auto" w:fill="auto"/>
          </w:tcPr>
          <w:p w14:paraId="3A85F6CF" w14:textId="77777777" w:rsidR="00D23DA8" w:rsidRPr="005C2CBC" w:rsidRDefault="00D23DA8" w:rsidP="00D23DA8">
            <w:pPr>
              <w:rPr>
                <w:rFonts w:ascii="Cambria" w:hAnsi="Cambria"/>
                <w:szCs w:val="24"/>
              </w:rPr>
            </w:pPr>
          </w:p>
        </w:tc>
        <w:tc>
          <w:tcPr>
            <w:tcW w:w="777" w:type="dxa"/>
          </w:tcPr>
          <w:p w14:paraId="45653011" w14:textId="2612B6F2" w:rsidR="00D23DA8" w:rsidRPr="004663A8" w:rsidRDefault="00D23DA8" w:rsidP="00D23DA8">
            <w:pPr>
              <w:rPr>
                <w:rFonts w:ascii="Cambria" w:hAnsi="Cambria"/>
                <w:szCs w:val="24"/>
                <w:lang w:val="en-US"/>
              </w:rPr>
            </w:pPr>
            <w:r w:rsidRPr="00AF6A21">
              <w:rPr>
                <w:rFonts w:ascii="Cambria" w:eastAsia="Cambria" w:hAnsi="Cambria" w:cs="Cambria"/>
                <w:lang w:val="en-US"/>
              </w:rPr>
              <w:t>TM</w:t>
            </w:r>
          </w:p>
        </w:tc>
      </w:tr>
      <w:tr w:rsidR="00D23DA8" w:rsidRPr="005C2CBC" w14:paraId="5F75EEA6" w14:textId="55F1E406" w:rsidTr="007701F4">
        <w:tc>
          <w:tcPr>
            <w:tcW w:w="5778" w:type="dxa"/>
            <w:gridSpan w:val="3"/>
            <w:shd w:val="clear" w:color="auto" w:fill="auto"/>
          </w:tcPr>
          <w:p w14:paraId="5D6F2223" w14:textId="77777777" w:rsidR="00D23DA8" w:rsidRPr="005C2CBC" w:rsidRDefault="00D23DA8" w:rsidP="00D23DA8">
            <w:pPr>
              <w:jc w:val="center"/>
              <w:rPr>
                <w:rFonts w:ascii="Cambria" w:hAnsi="Cambria"/>
                <w:b/>
                <w:bCs/>
                <w:szCs w:val="24"/>
              </w:rPr>
            </w:pPr>
            <w:r w:rsidRPr="005C2CBC">
              <w:rPr>
                <w:rFonts w:ascii="Cambria" w:hAnsi="Cambria"/>
                <w:b/>
                <w:bCs/>
                <w:szCs w:val="24"/>
              </w:rPr>
              <w:lastRenderedPageBreak/>
              <w:t>Jumlah</w:t>
            </w:r>
          </w:p>
        </w:tc>
        <w:tc>
          <w:tcPr>
            <w:tcW w:w="501" w:type="dxa"/>
            <w:shd w:val="clear" w:color="auto" w:fill="auto"/>
          </w:tcPr>
          <w:p w14:paraId="0B7D7568" w14:textId="77777777" w:rsidR="00D23DA8" w:rsidRPr="005C2CBC" w:rsidRDefault="00D23DA8" w:rsidP="00D23DA8">
            <w:pPr>
              <w:rPr>
                <w:rFonts w:ascii="Cambria" w:hAnsi="Cambria"/>
                <w:b/>
                <w:bCs/>
                <w:szCs w:val="24"/>
              </w:rPr>
            </w:pPr>
            <w:r>
              <w:rPr>
                <w:rFonts w:ascii="Cambria" w:hAnsi="Cambria"/>
                <w:b/>
                <w:bCs/>
                <w:szCs w:val="24"/>
              </w:rPr>
              <w:t>7</w:t>
            </w:r>
          </w:p>
        </w:tc>
        <w:tc>
          <w:tcPr>
            <w:tcW w:w="501" w:type="dxa"/>
            <w:shd w:val="clear" w:color="auto" w:fill="auto"/>
          </w:tcPr>
          <w:p w14:paraId="670DBE57" w14:textId="10A970B9" w:rsidR="00D23DA8" w:rsidRPr="00C3490E" w:rsidRDefault="00C46AED" w:rsidP="00D23DA8">
            <w:pPr>
              <w:rPr>
                <w:rFonts w:ascii="Cambria" w:hAnsi="Cambria"/>
                <w:b/>
                <w:bCs/>
                <w:szCs w:val="24"/>
                <w:lang w:val="en-US"/>
              </w:rPr>
            </w:pPr>
            <w:r>
              <w:rPr>
                <w:rFonts w:ascii="Cambria" w:hAnsi="Cambria"/>
                <w:b/>
                <w:bCs/>
                <w:szCs w:val="24"/>
                <w:lang w:val="en-US"/>
              </w:rPr>
              <w:t>7</w:t>
            </w:r>
          </w:p>
        </w:tc>
        <w:tc>
          <w:tcPr>
            <w:tcW w:w="1036" w:type="dxa"/>
            <w:shd w:val="clear" w:color="auto" w:fill="auto"/>
          </w:tcPr>
          <w:p w14:paraId="154C0C37" w14:textId="7BE8D5C0" w:rsidR="00D23DA8" w:rsidRPr="0098443B" w:rsidRDefault="00D23DA8" w:rsidP="00D23DA8">
            <w:pPr>
              <w:jc w:val="center"/>
              <w:rPr>
                <w:rFonts w:ascii="Cambria" w:hAnsi="Cambria"/>
                <w:b/>
                <w:bCs/>
                <w:szCs w:val="24"/>
                <w:lang w:val="en-US"/>
              </w:rPr>
            </w:pPr>
            <w:r>
              <w:rPr>
                <w:rFonts w:ascii="Cambria" w:hAnsi="Cambria"/>
                <w:b/>
                <w:bCs/>
                <w:szCs w:val="24"/>
                <w:lang w:val="en-US"/>
              </w:rPr>
              <w:t>14</w:t>
            </w:r>
          </w:p>
        </w:tc>
        <w:tc>
          <w:tcPr>
            <w:tcW w:w="1296" w:type="dxa"/>
            <w:shd w:val="clear" w:color="auto" w:fill="auto"/>
          </w:tcPr>
          <w:p w14:paraId="217D5015" w14:textId="77777777" w:rsidR="00D23DA8" w:rsidRPr="005C2CBC" w:rsidRDefault="00D23DA8" w:rsidP="00D23DA8">
            <w:pPr>
              <w:rPr>
                <w:rFonts w:ascii="Cambria" w:hAnsi="Cambria"/>
                <w:szCs w:val="24"/>
              </w:rPr>
            </w:pPr>
          </w:p>
        </w:tc>
        <w:tc>
          <w:tcPr>
            <w:tcW w:w="777" w:type="dxa"/>
          </w:tcPr>
          <w:p w14:paraId="3BC5B0F1" w14:textId="77777777" w:rsidR="00D23DA8" w:rsidRPr="005C2CBC" w:rsidRDefault="00D23DA8" w:rsidP="00D23DA8">
            <w:pPr>
              <w:rPr>
                <w:rFonts w:ascii="Cambria" w:hAnsi="Cambria"/>
                <w:szCs w:val="24"/>
              </w:rPr>
            </w:pPr>
          </w:p>
        </w:tc>
      </w:tr>
      <w:tr w:rsidR="00D23DA8" w:rsidRPr="005C2CBC" w14:paraId="4E1E9398" w14:textId="2A21E392" w:rsidTr="007701F4">
        <w:tc>
          <w:tcPr>
            <w:tcW w:w="965" w:type="dxa"/>
            <w:vMerge w:val="restart"/>
            <w:shd w:val="clear" w:color="auto" w:fill="auto"/>
          </w:tcPr>
          <w:p w14:paraId="4A5138E9" w14:textId="77777777" w:rsidR="00D23DA8" w:rsidRPr="005C2CBC" w:rsidRDefault="00D23DA8" w:rsidP="00D23DA8">
            <w:pPr>
              <w:jc w:val="center"/>
              <w:rPr>
                <w:rFonts w:ascii="Cambria" w:hAnsi="Cambria"/>
                <w:szCs w:val="24"/>
              </w:rPr>
            </w:pPr>
            <w:r w:rsidRPr="005C2CBC">
              <w:rPr>
                <w:rFonts w:ascii="Cambria" w:hAnsi="Cambria"/>
                <w:szCs w:val="24"/>
              </w:rPr>
              <w:t>VIII</w:t>
            </w:r>
          </w:p>
        </w:tc>
        <w:tc>
          <w:tcPr>
            <w:tcW w:w="1255" w:type="dxa"/>
            <w:shd w:val="clear" w:color="auto" w:fill="auto"/>
          </w:tcPr>
          <w:p w14:paraId="29011DFC" w14:textId="23FC2D68" w:rsidR="00D23DA8" w:rsidRPr="00F24664" w:rsidRDefault="00D23DA8" w:rsidP="00D23DA8">
            <w:pPr>
              <w:rPr>
                <w:rFonts w:ascii="Cambria" w:hAnsi="Cambria"/>
                <w:szCs w:val="24"/>
                <w:lang w:val="en-US"/>
              </w:rPr>
            </w:pPr>
            <w:r w:rsidRPr="005C2CBC">
              <w:rPr>
                <w:rFonts w:ascii="Cambria" w:eastAsia="Cambria" w:hAnsi="Cambria" w:cs="Cambria"/>
              </w:rPr>
              <w:t>KSDA0</w:t>
            </w:r>
            <w:r>
              <w:rPr>
                <w:rFonts w:ascii="Cambria" w:eastAsia="Cambria" w:hAnsi="Cambria" w:cs="Cambria"/>
                <w:lang w:val="en-US"/>
              </w:rPr>
              <w:t>30</w:t>
            </w:r>
          </w:p>
        </w:tc>
        <w:tc>
          <w:tcPr>
            <w:tcW w:w="3558" w:type="dxa"/>
            <w:shd w:val="clear" w:color="auto" w:fill="auto"/>
          </w:tcPr>
          <w:p w14:paraId="2AE81022" w14:textId="77777777" w:rsidR="00D23DA8" w:rsidRPr="005C2CBC" w:rsidRDefault="00D23DA8" w:rsidP="00D23DA8">
            <w:pPr>
              <w:rPr>
                <w:rFonts w:ascii="Cambria" w:hAnsi="Cambria"/>
                <w:szCs w:val="24"/>
              </w:rPr>
            </w:pPr>
            <w:r w:rsidRPr="005C2CBC">
              <w:rPr>
                <w:rFonts w:ascii="Cambria" w:eastAsia="Cambria" w:hAnsi="Cambria" w:cs="Cambria"/>
              </w:rPr>
              <w:t>Skripsi</w:t>
            </w:r>
          </w:p>
        </w:tc>
        <w:tc>
          <w:tcPr>
            <w:tcW w:w="501" w:type="dxa"/>
            <w:shd w:val="clear" w:color="auto" w:fill="auto"/>
          </w:tcPr>
          <w:p w14:paraId="23BFBC0C" w14:textId="77777777" w:rsidR="00D23DA8" w:rsidRPr="005C2CBC" w:rsidRDefault="00D23DA8" w:rsidP="00D23DA8">
            <w:pPr>
              <w:rPr>
                <w:rFonts w:ascii="Cambria" w:hAnsi="Cambria"/>
                <w:szCs w:val="24"/>
              </w:rPr>
            </w:pPr>
            <w:r w:rsidRPr="005C2CBC">
              <w:rPr>
                <w:rFonts w:ascii="Cambria" w:eastAsia="Cambria" w:hAnsi="Cambria" w:cs="Cambria"/>
              </w:rPr>
              <w:t>4</w:t>
            </w:r>
          </w:p>
        </w:tc>
        <w:tc>
          <w:tcPr>
            <w:tcW w:w="501" w:type="dxa"/>
            <w:shd w:val="clear" w:color="auto" w:fill="auto"/>
          </w:tcPr>
          <w:p w14:paraId="0D9DEE15" w14:textId="77777777" w:rsidR="00D23DA8" w:rsidRPr="005C2CBC" w:rsidRDefault="00D23DA8" w:rsidP="00D23DA8">
            <w:pPr>
              <w:rPr>
                <w:rFonts w:ascii="Cambria" w:hAnsi="Cambria"/>
                <w:szCs w:val="24"/>
              </w:rPr>
            </w:pPr>
          </w:p>
        </w:tc>
        <w:tc>
          <w:tcPr>
            <w:tcW w:w="1036" w:type="dxa"/>
            <w:shd w:val="clear" w:color="auto" w:fill="auto"/>
          </w:tcPr>
          <w:p w14:paraId="7EC3474F" w14:textId="77777777" w:rsidR="00D23DA8" w:rsidRPr="005C2CBC" w:rsidRDefault="00D23DA8" w:rsidP="00D23DA8">
            <w:pPr>
              <w:jc w:val="center"/>
              <w:rPr>
                <w:rFonts w:ascii="Cambria" w:hAnsi="Cambria"/>
                <w:szCs w:val="24"/>
              </w:rPr>
            </w:pPr>
            <w:r w:rsidRPr="005C2CBC">
              <w:rPr>
                <w:rFonts w:ascii="Cambria" w:eastAsia="Cambria" w:hAnsi="Cambria" w:cs="Cambria"/>
              </w:rPr>
              <w:t>4</w:t>
            </w:r>
          </w:p>
        </w:tc>
        <w:tc>
          <w:tcPr>
            <w:tcW w:w="1296" w:type="dxa"/>
            <w:shd w:val="clear" w:color="auto" w:fill="auto"/>
          </w:tcPr>
          <w:p w14:paraId="5932AB4E" w14:textId="77777777" w:rsidR="002B2DEA" w:rsidRDefault="00D23DA8" w:rsidP="00D23DA8">
            <w:pPr>
              <w:rPr>
                <w:rFonts w:ascii="Cambria" w:eastAsia="Cambria" w:hAnsi="Cambria" w:cs="Cambria"/>
              </w:rPr>
            </w:pPr>
            <w:r w:rsidRPr="005C2CBC">
              <w:rPr>
                <w:rFonts w:ascii="Cambria" w:eastAsia="Cambria" w:hAnsi="Cambria" w:cs="Cambria"/>
              </w:rPr>
              <w:t>FITH007,</w:t>
            </w:r>
          </w:p>
          <w:p w14:paraId="24939DEF" w14:textId="11707006" w:rsidR="00D23DA8" w:rsidRPr="005C2CBC" w:rsidRDefault="002B2DEA" w:rsidP="00D23DA8">
            <w:pPr>
              <w:rPr>
                <w:rFonts w:ascii="Cambria" w:hAnsi="Cambria"/>
                <w:szCs w:val="24"/>
              </w:rPr>
            </w:pPr>
            <w:r>
              <w:rPr>
                <w:rFonts w:ascii="Cambria" w:eastAsia="Cambria" w:hAnsi="Cambria" w:cs="Cambria"/>
                <w:lang w:val="en-US"/>
              </w:rPr>
              <w:t>KSDA031</w:t>
            </w:r>
            <w:r w:rsidR="00D23DA8" w:rsidRPr="005C2CBC">
              <w:rPr>
                <w:rFonts w:ascii="Cambria" w:eastAsia="Cambria" w:hAnsi="Cambria" w:cs="Cambria"/>
              </w:rPr>
              <w:t xml:space="preserve"> </w:t>
            </w:r>
            <w:r w:rsidR="00D23DA8">
              <w:rPr>
                <w:rFonts w:ascii="Cambria" w:eastAsia="Cambria" w:hAnsi="Cambria" w:cs="Cambria"/>
                <w:lang w:val="en-US"/>
              </w:rPr>
              <w:t>KSDA029</w:t>
            </w:r>
          </w:p>
        </w:tc>
        <w:tc>
          <w:tcPr>
            <w:tcW w:w="777" w:type="dxa"/>
          </w:tcPr>
          <w:p w14:paraId="71241F98" w14:textId="77777777" w:rsidR="00D23DA8" w:rsidRPr="005C2CBC" w:rsidRDefault="00D23DA8" w:rsidP="00D23DA8">
            <w:pPr>
              <w:rPr>
                <w:rFonts w:ascii="Cambria" w:eastAsia="Cambria" w:hAnsi="Cambria" w:cs="Cambria"/>
              </w:rPr>
            </w:pPr>
          </w:p>
        </w:tc>
      </w:tr>
      <w:tr w:rsidR="00D23DA8" w:rsidRPr="005C2CBC" w14:paraId="320E12FC" w14:textId="77777777" w:rsidTr="007701F4">
        <w:tc>
          <w:tcPr>
            <w:tcW w:w="965" w:type="dxa"/>
            <w:vMerge/>
            <w:shd w:val="clear" w:color="auto" w:fill="auto"/>
          </w:tcPr>
          <w:p w14:paraId="7A41E678" w14:textId="77777777" w:rsidR="00D23DA8" w:rsidRPr="005C2CBC" w:rsidRDefault="00D23DA8" w:rsidP="00D23DA8">
            <w:pPr>
              <w:jc w:val="center"/>
              <w:rPr>
                <w:rFonts w:ascii="Cambria" w:hAnsi="Cambria"/>
                <w:szCs w:val="24"/>
              </w:rPr>
            </w:pPr>
          </w:p>
        </w:tc>
        <w:tc>
          <w:tcPr>
            <w:tcW w:w="1255" w:type="dxa"/>
            <w:shd w:val="clear" w:color="auto" w:fill="auto"/>
          </w:tcPr>
          <w:p w14:paraId="4D33805B" w14:textId="77777777" w:rsidR="00D23DA8" w:rsidRPr="005C2CBC" w:rsidRDefault="00D23DA8" w:rsidP="00D23DA8">
            <w:pPr>
              <w:rPr>
                <w:rFonts w:ascii="Cambria" w:eastAsia="Cambria" w:hAnsi="Cambria" w:cs="Cambria"/>
              </w:rPr>
            </w:pPr>
          </w:p>
        </w:tc>
        <w:tc>
          <w:tcPr>
            <w:tcW w:w="3558" w:type="dxa"/>
            <w:shd w:val="clear" w:color="auto" w:fill="auto"/>
          </w:tcPr>
          <w:p w14:paraId="4BCFF927" w14:textId="78A9A9A6" w:rsidR="00D23DA8" w:rsidRPr="005C2CBC" w:rsidRDefault="00D23DA8" w:rsidP="00D23DA8">
            <w:pPr>
              <w:rPr>
                <w:rFonts w:ascii="Cambria" w:eastAsia="Cambria" w:hAnsi="Cambria" w:cs="Cambria"/>
              </w:rPr>
            </w:pPr>
            <w:r w:rsidRPr="005C2CBC">
              <w:rPr>
                <w:rFonts w:ascii="Cambria" w:hAnsi="Cambria"/>
                <w:szCs w:val="24"/>
              </w:rPr>
              <w:t>Mata Kuliah Pilihan (Prodi)</w:t>
            </w:r>
          </w:p>
        </w:tc>
        <w:tc>
          <w:tcPr>
            <w:tcW w:w="501" w:type="dxa"/>
            <w:shd w:val="clear" w:color="auto" w:fill="auto"/>
          </w:tcPr>
          <w:p w14:paraId="04961BB2" w14:textId="76FD2F46" w:rsidR="00D23DA8" w:rsidRPr="005C2CBC" w:rsidRDefault="00D23DA8" w:rsidP="00D23DA8">
            <w:pPr>
              <w:rPr>
                <w:rFonts w:ascii="Cambria" w:eastAsia="Cambria" w:hAnsi="Cambria" w:cs="Cambria"/>
              </w:rPr>
            </w:pPr>
            <w:r w:rsidRPr="005C2CBC">
              <w:rPr>
                <w:rFonts w:ascii="Cambria" w:hAnsi="Cambria"/>
                <w:szCs w:val="24"/>
              </w:rPr>
              <w:t>1</w:t>
            </w:r>
          </w:p>
        </w:tc>
        <w:tc>
          <w:tcPr>
            <w:tcW w:w="501" w:type="dxa"/>
            <w:shd w:val="clear" w:color="auto" w:fill="auto"/>
          </w:tcPr>
          <w:p w14:paraId="0DB13CEE" w14:textId="6A0B87CA" w:rsidR="00D23DA8" w:rsidRPr="005C2CBC" w:rsidRDefault="00D23DA8" w:rsidP="00D23DA8">
            <w:pPr>
              <w:rPr>
                <w:rFonts w:ascii="Cambria" w:hAnsi="Cambria"/>
                <w:szCs w:val="24"/>
              </w:rPr>
            </w:pPr>
            <w:r w:rsidRPr="005C2CBC">
              <w:rPr>
                <w:rFonts w:ascii="Cambria" w:hAnsi="Cambria"/>
                <w:szCs w:val="24"/>
              </w:rPr>
              <w:t>1</w:t>
            </w:r>
          </w:p>
        </w:tc>
        <w:tc>
          <w:tcPr>
            <w:tcW w:w="1036" w:type="dxa"/>
            <w:shd w:val="clear" w:color="auto" w:fill="auto"/>
          </w:tcPr>
          <w:p w14:paraId="637B31F4" w14:textId="576537DC" w:rsidR="00D23DA8" w:rsidRPr="005C2CBC" w:rsidRDefault="00D23DA8" w:rsidP="00D23DA8">
            <w:pPr>
              <w:jc w:val="center"/>
              <w:rPr>
                <w:rFonts w:ascii="Cambria" w:eastAsia="Cambria" w:hAnsi="Cambria" w:cs="Cambria"/>
              </w:rPr>
            </w:pPr>
            <w:r w:rsidRPr="005C2CBC">
              <w:rPr>
                <w:rFonts w:ascii="Cambria" w:hAnsi="Cambria"/>
                <w:szCs w:val="24"/>
              </w:rPr>
              <w:t>2</w:t>
            </w:r>
          </w:p>
        </w:tc>
        <w:tc>
          <w:tcPr>
            <w:tcW w:w="1296" w:type="dxa"/>
            <w:shd w:val="clear" w:color="auto" w:fill="auto"/>
          </w:tcPr>
          <w:p w14:paraId="08384006" w14:textId="77777777" w:rsidR="00D23DA8" w:rsidRPr="005C2CBC" w:rsidRDefault="00D23DA8" w:rsidP="00D23DA8">
            <w:pPr>
              <w:rPr>
                <w:rFonts w:ascii="Cambria" w:eastAsia="Cambria" w:hAnsi="Cambria" w:cs="Cambria"/>
              </w:rPr>
            </w:pPr>
          </w:p>
        </w:tc>
        <w:tc>
          <w:tcPr>
            <w:tcW w:w="777" w:type="dxa"/>
          </w:tcPr>
          <w:p w14:paraId="70FCEC9C" w14:textId="4AC9426F" w:rsidR="00D23DA8" w:rsidRPr="004663A8" w:rsidRDefault="00D23DA8" w:rsidP="00D23DA8">
            <w:pPr>
              <w:rPr>
                <w:rFonts w:ascii="Cambria" w:eastAsia="Cambria" w:hAnsi="Cambria" w:cs="Cambria"/>
                <w:lang w:val="en-US"/>
              </w:rPr>
            </w:pPr>
          </w:p>
        </w:tc>
      </w:tr>
      <w:tr w:rsidR="00D23DA8" w:rsidRPr="005C2CBC" w14:paraId="6B2563FE" w14:textId="77777777" w:rsidTr="007701F4">
        <w:tc>
          <w:tcPr>
            <w:tcW w:w="965" w:type="dxa"/>
            <w:vMerge/>
            <w:shd w:val="clear" w:color="auto" w:fill="auto"/>
          </w:tcPr>
          <w:p w14:paraId="0FD07CD6" w14:textId="77777777" w:rsidR="00D23DA8" w:rsidRPr="005C2CBC" w:rsidRDefault="00D23DA8" w:rsidP="00D23DA8">
            <w:pPr>
              <w:jc w:val="center"/>
              <w:rPr>
                <w:rFonts w:ascii="Cambria" w:hAnsi="Cambria"/>
                <w:szCs w:val="24"/>
              </w:rPr>
            </w:pPr>
          </w:p>
        </w:tc>
        <w:tc>
          <w:tcPr>
            <w:tcW w:w="1255" w:type="dxa"/>
            <w:shd w:val="clear" w:color="auto" w:fill="auto"/>
          </w:tcPr>
          <w:p w14:paraId="4C51C993" w14:textId="77777777" w:rsidR="00D23DA8" w:rsidRPr="005C2CBC" w:rsidRDefault="00D23DA8" w:rsidP="00D23DA8">
            <w:pPr>
              <w:rPr>
                <w:rFonts w:ascii="Cambria" w:eastAsia="Cambria" w:hAnsi="Cambria" w:cs="Cambria"/>
              </w:rPr>
            </w:pPr>
          </w:p>
        </w:tc>
        <w:tc>
          <w:tcPr>
            <w:tcW w:w="3558" w:type="dxa"/>
            <w:shd w:val="clear" w:color="auto" w:fill="auto"/>
          </w:tcPr>
          <w:p w14:paraId="78AEF034" w14:textId="77777777" w:rsidR="00D23DA8" w:rsidRPr="005C2CBC" w:rsidRDefault="00D23DA8" w:rsidP="00D23DA8">
            <w:pPr>
              <w:rPr>
                <w:rFonts w:ascii="Cambria" w:eastAsia="Cambria" w:hAnsi="Cambria" w:cs="Cambria"/>
              </w:rPr>
            </w:pPr>
          </w:p>
        </w:tc>
        <w:tc>
          <w:tcPr>
            <w:tcW w:w="501" w:type="dxa"/>
            <w:shd w:val="clear" w:color="auto" w:fill="auto"/>
          </w:tcPr>
          <w:p w14:paraId="6A41F8FE" w14:textId="77777777" w:rsidR="00D23DA8" w:rsidRPr="005C2CBC" w:rsidRDefault="00D23DA8" w:rsidP="00D23DA8">
            <w:pPr>
              <w:rPr>
                <w:rFonts w:ascii="Cambria" w:eastAsia="Cambria" w:hAnsi="Cambria" w:cs="Cambria"/>
              </w:rPr>
            </w:pPr>
          </w:p>
        </w:tc>
        <w:tc>
          <w:tcPr>
            <w:tcW w:w="501" w:type="dxa"/>
            <w:shd w:val="clear" w:color="auto" w:fill="auto"/>
          </w:tcPr>
          <w:p w14:paraId="7FFA1D15" w14:textId="77777777" w:rsidR="00D23DA8" w:rsidRPr="005C2CBC" w:rsidRDefault="00D23DA8" w:rsidP="00D23DA8">
            <w:pPr>
              <w:rPr>
                <w:rFonts w:ascii="Cambria" w:hAnsi="Cambria"/>
                <w:szCs w:val="24"/>
              </w:rPr>
            </w:pPr>
          </w:p>
        </w:tc>
        <w:tc>
          <w:tcPr>
            <w:tcW w:w="1036" w:type="dxa"/>
            <w:shd w:val="clear" w:color="auto" w:fill="auto"/>
          </w:tcPr>
          <w:p w14:paraId="393AB5A7" w14:textId="77777777" w:rsidR="00D23DA8" w:rsidRPr="005C2CBC" w:rsidRDefault="00D23DA8" w:rsidP="00D23DA8">
            <w:pPr>
              <w:jc w:val="center"/>
              <w:rPr>
                <w:rFonts w:ascii="Cambria" w:eastAsia="Cambria" w:hAnsi="Cambria" w:cs="Cambria"/>
              </w:rPr>
            </w:pPr>
          </w:p>
        </w:tc>
        <w:tc>
          <w:tcPr>
            <w:tcW w:w="1296" w:type="dxa"/>
            <w:shd w:val="clear" w:color="auto" w:fill="auto"/>
          </w:tcPr>
          <w:p w14:paraId="1C57876F" w14:textId="77777777" w:rsidR="00D23DA8" w:rsidRPr="005C2CBC" w:rsidRDefault="00D23DA8" w:rsidP="00D23DA8">
            <w:pPr>
              <w:rPr>
                <w:rFonts w:ascii="Cambria" w:eastAsia="Cambria" w:hAnsi="Cambria" w:cs="Cambria"/>
              </w:rPr>
            </w:pPr>
          </w:p>
        </w:tc>
        <w:tc>
          <w:tcPr>
            <w:tcW w:w="777" w:type="dxa"/>
          </w:tcPr>
          <w:p w14:paraId="64F376E7" w14:textId="77777777" w:rsidR="00D23DA8" w:rsidRPr="005C2CBC" w:rsidRDefault="00D23DA8" w:rsidP="00D23DA8">
            <w:pPr>
              <w:rPr>
                <w:rFonts w:ascii="Cambria" w:eastAsia="Cambria" w:hAnsi="Cambria" w:cs="Cambria"/>
              </w:rPr>
            </w:pPr>
          </w:p>
        </w:tc>
      </w:tr>
      <w:tr w:rsidR="00D23DA8" w:rsidRPr="005C2CBC" w14:paraId="476D71BD" w14:textId="11DCF5F8" w:rsidTr="007701F4">
        <w:tc>
          <w:tcPr>
            <w:tcW w:w="5778" w:type="dxa"/>
            <w:gridSpan w:val="3"/>
            <w:shd w:val="clear" w:color="auto" w:fill="auto"/>
          </w:tcPr>
          <w:p w14:paraId="061109C9" w14:textId="77777777" w:rsidR="00D23DA8" w:rsidRPr="005C2CBC" w:rsidRDefault="00D23DA8" w:rsidP="00D23DA8">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56B11625" w14:textId="70EA07E4" w:rsidR="00D23DA8" w:rsidRPr="001E0BD3" w:rsidRDefault="00D23DA8" w:rsidP="00D23DA8">
            <w:pPr>
              <w:rPr>
                <w:rFonts w:ascii="Cambria" w:hAnsi="Cambria"/>
                <w:b/>
                <w:bCs/>
                <w:szCs w:val="24"/>
                <w:lang w:val="en-US"/>
              </w:rPr>
            </w:pPr>
            <w:r>
              <w:rPr>
                <w:rFonts w:ascii="Cambria" w:hAnsi="Cambria"/>
                <w:b/>
                <w:bCs/>
                <w:szCs w:val="24"/>
                <w:lang w:val="en-US"/>
              </w:rPr>
              <w:t>5</w:t>
            </w:r>
          </w:p>
        </w:tc>
        <w:tc>
          <w:tcPr>
            <w:tcW w:w="501" w:type="dxa"/>
            <w:shd w:val="clear" w:color="auto" w:fill="auto"/>
          </w:tcPr>
          <w:p w14:paraId="62AB7722" w14:textId="5D3DAC10" w:rsidR="00D23DA8" w:rsidRPr="001E0BD3" w:rsidRDefault="00D23DA8" w:rsidP="00D23DA8">
            <w:pPr>
              <w:rPr>
                <w:rFonts w:ascii="Cambria" w:hAnsi="Cambria"/>
                <w:b/>
                <w:bCs/>
                <w:szCs w:val="24"/>
                <w:lang w:val="en-US"/>
              </w:rPr>
            </w:pPr>
            <w:r>
              <w:rPr>
                <w:rFonts w:ascii="Cambria" w:hAnsi="Cambria"/>
                <w:b/>
                <w:bCs/>
                <w:szCs w:val="24"/>
                <w:lang w:val="en-US"/>
              </w:rPr>
              <w:t>1</w:t>
            </w:r>
          </w:p>
        </w:tc>
        <w:tc>
          <w:tcPr>
            <w:tcW w:w="1036" w:type="dxa"/>
            <w:shd w:val="clear" w:color="auto" w:fill="auto"/>
          </w:tcPr>
          <w:p w14:paraId="6706508E" w14:textId="01205DDD" w:rsidR="00D23DA8" w:rsidRPr="001E0BD3" w:rsidRDefault="00D23DA8" w:rsidP="00D23DA8">
            <w:pPr>
              <w:jc w:val="center"/>
              <w:rPr>
                <w:rFonts w:ascii="Cambria" w:hAnsi="Cambria"/>
                <w:b/>
                <w:bCs/>
                <w:szCs w:val="24"/>
                <w:lang w:val="en-US"/>
              </w:rPr>
            </w:pPr>
            <w:r>
              <w:rPr>
                <w:rFonts w:ascii="Cambria" w:hAnsi="Cambria"/>
                <w:b/>
                <w:bCs/>
                <w:szCs w:val="24"/>
                <w:lang w:val="en-US"/>
              </w:rPr>
              <w:t>6</w:t>
            </w:r>
          </w:p>
        </w:tc>
        <w:tc>
          <w:tcPr>
            <w:tcW w:w="1296" w:type="dxa"/>
            <w:shd w:val="clear" w:color="auto" w:fill="auto"/>
          </w:tcPr>
          <w:p w14:paraId="784D456D" w14:textId="77777777" w:rsidR="00D23DA8" w:rsidRPr="005C2CBC" w:rsidRDefault="00D23DA8" w:rsidP="00D23DA8">
            <w:pPr>
              <w:rPr>
                <w:rFonts w:ascii="Cambria" w:hAnsi="Cambria"/>
                <w:szCs w:val="24"/>
              </w:rPr>
            </w:pPr>
          </w:p>
        </w:tc>
        <w:tc>
          <w:tcPr>
            <w:tcW w:w="777" w:type="dxa"/>
          </w:tcPr>
          <w:p w14:paraId="64D4E65C" w14:textId="77777777" w:rsidR="00D23DA8" w:rsidRPr="005C2CBC" w:rsidRDefault="00D23DA8" w:rsidP="00D23DA8">
            <w:pPr>
              <w:rPr>
                <w:rFonts w:ascii="Cambria" w:hAnsi="Cambria"/>
                <w:szCs w:val="24"/>
              </w:rPr>
            </w:pPr>
          </w:p>
        </w:tc>
      </w:tr>
      <w:tr w:rsidR="00D23DA8" w:rsidRPr="005C2CBC" w14:paraId="47C57BB9" w14:textId="56964B43" w:rsidTr="007701F4">
        <w:tc>
          <w:tcPr>
            <w:tcW w:w="5778" w:type="dxa"/>
            <w:gridSpan w:val="3"/>
            <w:shd w:val="clear" w:color="auto" w:fill="auto"/>
          </w:tcPr>
          <w:p w14:paraId="4CB14556" w14:textId="77777777" w:rsidR="00D23DA8" w:rsidRPr="005C2CBC" w:rsidRDefault="00D23DA8" w:rsidP="00D23DA8">
            <w:pPr>
              <w:jc w:val="center"/>
              <w:rPr>
                <w:rFonts w:ascii="Cambria" w:hAnsi="Cambria"/>
                <w:b/>
                <w:bCs/>
                <w:szCs w:val="24"/>
              </w:rPr>
            </w:pPr>
            <w:r>
              <w:rPr>
                <w:rFonts w:ascii="Cambria" w:hAnsi="Cambria"/>
                <w:b/>
                <w:bCs/>
                <w:szCs w:val="24"/>
              </w:rPr>
              <w:t>Total SKS Lulus</w:t>
            </w:r>
          </w:p>
        </w:tc>
        <w:tc>
          <w:tcPr>
            <w:tcW w:w="501" w:type="dxa"/>
            <w:shd w:val="clear" w:color="auto" w:fill="auto"/>
          </w:tcPr>
          <w:p w14:paraId="47BDE0BD" w14:textId="77777777" w:rsidR="00D23DA8" w:rsidRPr="005C2CBC" w:rsidRDefault="00D23DA8" w:rsidP="00D23DA8">
            <w:pPr>
              <w:rPr>
                <w:rFonts w:ascii="Cambria" w:hAnsi="Cambria"/>
                <w:b/>
                <w:bCs/>
                <w:szCs w:val="24"/>
              </w:rPr>
            </w:pPr>
          </w:p>
        </w:tc>
        <w:tc>
          <w:tcPr>
            <w:tcW w:w="501" w:type="dxa"/>
            <w:shd w:val="clear" w:color="auto" w:fill="auto"/>
          </w:tcPr>
          <w:p w14:paraId="5A638D19" w14:textId="77777777" w:rsidR="00D23DA8" w:rsidRPr="005C2CBC" w:rsidRDefault="00D23DA8" w:rsidP="00D23DA8">
            <w:pPr>
              <w:rPr>
                <w:rFonts w:ascii="Cambria" w:hAnsi="Cambria"/>
                <w:b/>
                <w:bCs/>
                <w:szCs w:val="24"/>
              </w:rPr>
            </w:pPr>
          </w:p>
        </w:tc>
        <w:tc>
          <w:tcPr>
            <w:tcW w:w="1036" w:type="dxa"/>
            <w:shd w:val="clear" w:color="auto" w:fill="auto"/>
          </w:tcPr>
          <w:p w14:paraId="3828DB23" w14:textId="77777777" w:rsidR="00D23DA8" w:rsidRPr="005C2CBC" w:rsidRDefault="00D23DA8" w:rsidP="00D23DA8">
            <w:pPr>
              <w:jc w:val="center"/>
              <w:rPr>
                <w:rFonts w:ascii="Cambria" w:hAnsi="Cambria"/>
                <w:b/>
                <w:bCs/>
                <w:szCs w:val="24"/>
              </w:rPr>
            </w:pPr>
            <w:r>
              <w:rPr>
                <w:rFonts w:ascii="Cambria" w:hAnsi="Cambria"/>
                <w:b/>
                <w:bCs/>
                <w:szCs w:val="24"/>
              </w:rPr>
              <w:t>144</w:t>
            </w:r>
          </w:p>
        </w:tc>
        <w:tc>
          <w:tcPr>
            <w:tcW w:w="1296" w:type="dxa"/>
            <w:shd w:val="clear" w:color="auto" w:fill="auto"/>
          </w:tcPr>
          <w:p w14:paraId="126BAC81" w14:textId="77777777" w:rsidR="00D23DA8" w:rsidRPr="005C2CBC" w:rsidRDefault="00D23DA8" w:rsidP="00D23DA8">
            <w:pPr>
              <w:rPr>
                <w:rFonts w:ascii="Cambria" w:hAnsi="Cambria"/>
                <w:szCs w:val="24"/>
              </w:rPr>
            </w:pPr>
          </w:p>
        </w:tc>
        <w:tc>
          <w:tcPr>
            <w:tcW w:w="777" w:type="dxa"/>
          </w:tcPr>
          <w:p w14:paraId="5ED21C22" w14:textId="77777777" w:rsidR="00D23DA8" w:rsidRPr="005C2CBC" w:rsidRDefault="00D23DA8" w:rsidP="00D23DA8">
            <w:pPr>
              <w:rPr>
                <w:rFonts w:ascii="Cambria" w:hAnsi="Cambria"/>
                <w:szCs w:val="24"/>
              </w:rPr>
            </w:pPr>
          </w:p>
        </w:tc>
      </w:tr>
    </w:tbl>
    <w:p w14:paraId="541E62D5" w14:textId="5DD5A72D" w:rsidR="00BA6437" w:rsidRDefault="00BA6437">
      <w:pPr>
        <w:rPr>
          <w:rFonts w:ascii="Cambria" w:hAnsi="Cambria"/>
          <w:b/>
          <w:szCs w:val="24"/>
        </w:rPr>
      </w:pPr>
    </w:p>
    <w:p w14:paraId="0C7512DF" w14:textId="75FE55FA" w:rsidR="00C96D86" w:rsidRPr="007F1E3F" w:rsidRDefault="00C96D86" w:rsidP="00736E22">
      <w:pPr>
        <w:pStyle w:val="ListParagraph"/>
        <w:numPr>
          <w:ilvl w:val="0"/>
          <w:numId w:val="3"/>
        </w:numPr>
        <w:ind w:left="142"/>
        <w:jc w:val="both"/>
        <w:rPr>
          <w:rFonts w:ascii="Cambria" w:hAnsi="Cambria"/>
          <w:szCs w:val="24"/>
        </w:rPr>
      </w:pPr>
      <w:r w:rsidRPr="007F1E3F">
        <w:rPr>
          <w:rFonts w:ascii="Cambria" w:hAnsi="Cambria"/>
          <w:b/>
          <w:szCs w:val="24"/>
        </w:rPr>
        <w:t>Daftar Matakuliah Berdasarkan Semester</w:t>
      </w:r>
      <w:r w:rsidRPr="007F1E3F">
        <w:rPr>
          <w:rFonts w:ascii="Cambria" w:hAnsi="Cambria"/>
          <w:szCs w:val="24"/>
        </w:rPr>
        <w:t xml:space="preserve"> (Bahasa Inggris)</w:t>
      </w:r>
    </w:p>
    <w:p w14:paraId="4A3D0E2B" w14:textId="3935528E" w:rsidR="00BA6437" w:rsidRDefault="00BA6437" w:rsidP="00736E22">
      <w:pPr>
        <w:pStyle w:val="Caption"/>
        <w:keepNext/>
        <w:jc w:val="left"/>
        <w:rPr>
          <w:b w:val="0"/>
          <w:bCs/>
          <w:szCs w:val="24"/>
        </w:rPr>
      </w:pPr>
      <w:bookmarkStart w:id="61" w:name="_Toc47659141"/>
      <w:r>
        <w:t xml:space="preserve">Tabel </w:t>
      </w:r>
      <w:r w:rsidR="00F34AF9">
        <w:rPr>
          <w:lang w:val="en-US"/>
        </w:rPr>
        <w:t>20</w:t>
      </w:r>
      <w:r>
        <w:t>.</w:t>
      </w:r>
      <w:r w:rsidRPr="00BA6437">
        <w:rPr>
          <w:szCs w:val="24"/>
        </w:rPr>
        <w:t xml:space="preserve"> </w:t>
      </w:r>
      <w:r w:rsidRPr="00BA6437">
        <w:rPr>
          <w:b w:val="0"/>
          <w:bCs/>
          <w:szCs w:val="24"/>
        </w:rPr>
        <w:t>Daftar Mata</w:t>
      </w:r>
      <w:r w:rsidR="00F34AF9">
        <w:rPr>
          <w:b w:val="0"/>
          <w:bCs/>
          <w:szCs w:val="24"/>
          <w:lang w:val="en-US"/>
        </w:rPr>
        <w:t xml:space="preserve"> K</w:t>
      </w:r>
      <w:r w:rsidRPr="00BA6437">
        <w:rPr>
          <w:b w:val="0"/>
          <w:bCs/>
          <w:szCs w:val="24"/>
        </w:rPr>
        <w:t>uliah Berdasarkan Semester (Bahasa Inggris)</w:t>
      </w:r>
      <w:bookmarkEnd w:id="61"/>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26"/>
        <w:gridCol w:w="3513"/>
        <w:gridCol w:w="493"/>
        <w:gridCol w:w="501"/>
        <w:gridCol w:w="868"/>
        <w:gridCol w:w="1601"/>
        <w:gridCol w:w="901"/>
      </w:tblGrid>
      <w:tr w:rsidR="007701F4" w:rsidRPr="005C2CBC" w14:paraId="3E3BAE43" w14:textId="054D497B" w:rsidTr="00F66FD8">
        <w:tc>
          <w:tcPr>
            <w:tcW w:w="787" w:type="dxa"/>
            <w:vMerge w:val="restart"/>
            <w:shd w:val="clear" w:color="auto" w:fill="auto"/>
          </w:tcPr>
          <w:p w14:paraId="7B1EA54E" w14:textId="77777777" w:rsidR="007701F4" w:rsidRDefault="007701F4" w:rsidP="007C52AD">
            <w:pPr>
              <w:jc w:val="center"/>
              <w:rPr>
                <w:rFonts w:ascii="Cambria" w:hAnsi="Cambria"/>
                <w:b/>
                <w:bCs/>
                <w:szCs w:val="24"/>
              </w:rPr>
            </w:pPr>
          </w:p>
          <w:p w14:paraId="61B898B2" w14:textId="77777777" w:rsidR="007701F4" w:rsidRDefault="007701F4" w:rsidP="007C52AD">
            <w:pPr>
              <w:jc w:val="center"/>
              <w:rPr>
                <w:rFonts w:ascii="Cambria" w:hAnsi="Cambria"/>
                <w:b/>
                <w:bCs/>
                <w:szCs w:val="24"/>
              </w:rPr>
            </w:pPr>
          </w:p>
          <w:p w14:paraId="01C6CC25" w14:textId="77777777" w:rsidR="007701F4" w:rsidRDefault="007701F4" w:rsidP="007C52AD">
            <w:pPr>
              <w:jc w:val="center"/>
              <w:rPr>
                <w:rFonts w:ascii="Cambria" w:hAnsi="Cambria"/>
                <w:b/>
                <w:bCs/>
                <w:szCs w:val="24"/>
              </w:rPr>
            </w:pPr>
          </w:p>
          <w:p w14:paraId="429254FF" w14:textId="77777777" w:rsidR="007701F4" w:rsidRDefault="007701F4" w:rsidP="007C52AD">
            <w:pPr>
              <w:rPr>
                <w:rFonts w:ascii="Cambria" w:hAnsi="Cambria"/>
                <w:b/>
                <w:bCs/>
                <w:szCs w:val="24"/>
              </w:rPr>
            </w:pPr>
          </w:p>
          <w:p w14:paraId="02D3A544" w14:textId="77777777" w:rsidR="007701F4" w:rsidRPr="005C2CBC" w:rsidRDefault="007701F4" w:rsidP="007C52AD">
            <w:pPr>
              <w:jc w:val="center"/>
              <w:rPr>
                <w:rFonts w:ascii="Cambria" w:hAnsi="Cambria"/>
                <w:b/>
                <w:bCs/>
                <w:szCs w:val="24"/>
              </w:rPr>
            </w:pPr>
            <w:r>
              <w:rPr>
                <w:rFonts w:ascii="Cambria" w:hAnsi="Cambria"/>
                <w:b/>
                <w:bCs/>
                <w:szCs w:val="24"/>
              </w:rPr>
              <w:t xml:space="preserve">I </w:t>
            </w:r>
          </w:p>
        </w:tc>
        <w:tc>
          <w:tcPr>
            <w:tcW w:w="1226" w:type="dxa"/>
            <w:vMerge w:val="restart"/>
            <w:shd w:val="clear" w:color="auto" w:fill="auto"/>
          </w:tcPr>
          <w:p w14:paraId="0C77D808" w14:textId="468FC111" w:rsidR="007701F4" w:rsidRPr="00F34AF9" w:rsidRDefault="007701F4" w:rsidP="007C52AD">
            <w:pPr>
              <w:jc w:val="center"/>
              <w:rPr>
                <w:rFonts w:ascii="Cambria" w:hAnsi="Cambria"/>
                <w:b/>
                <w:bCs/>
                <w:szCs w:val="24"/>
                <w:lang w:val="en-US"/>
              </w:rPr>
            </w:pPr>
            <w:r>
              <w:rPr>
                <w:rFonts w:ascii="Cambria" w:hAnsi="Cambria"/>
                <w:b/>
                <w:bCs/>
                <w:szCs w:val="24"/>
                <w:lang w:val="en-US"/>
              </w:rPr>
              <w:t>Code</w:t>
            </w:r>
          </w:p>
        </w:tc>
        <w:tc>
          <w:tcPr>
            <w:tcW w:w="3513" w:type="dxa"/>
            <w:vMerge w:val="restart"/>
            <w:shd w:val="clear" w:color="auto" w:fill="auto"/>
          </w:tcPr>
          <w:p w14:paraId="6CA75278" w14:textId="55A6A902" w:rsidR="007701F4" w:rsidRPr="00F34AF9" w:rsidRDefault="007701F4" w:rsidP="007C52AD">
            <w:pPr>
              <w:jc w:val="center"/>
              <w:rPr>
                <w:rFonts w:ascii="Cambria" w:hAnsi="Cambria"/>
                <w:b/>
                <w:bCs/>
                <w:szCs w:val="24"/>
                <w:lang w:val="en-US"/>
              </w:rPr>
            </w:pPr>
            <w:r>
              <w:rPr>
                <w:rFonts w:ascii="Cambria" w:hAnsi="Cambria"/>
                <w:b/>
                <w:bCs/>
                <w:szCs w:val="24"/>
                <w:lang w:val="en-US"/>
              </w:rPr>
              <w:t>Course Title</w:t>
            </w:r>
          </w:p>
        </w:tc>
        <w:tc>
          <w:tcPr>
            <w:tcW w:w="1862" w:type="dxa"/>
            <w:gridSpan w:val="3"/>
            <w:shd w:val="clear" w:color="auto" w:fill="auto"/>
          </w:tcPr>
          <w:p w14:paraId="6A13B2D4" w14:textId="694D4885" w:rsidR="007701F4" w:rsidRPr="00F34AF9" w:rsidRDefault="007701F4" w:rsidP="007C52AD">
            <w:pPr>
              <w:jc w:val="center"/>
              <w:rPr>
                <w:rFonts w:ascii="Cambria" w:hAnsi="Cambria"/>
                <w:b/>
                <w:bCs/>
                <w:szCs w:val="24"/>
                <w:lang w:val="en-US"/>
              </w:rPr>
            </w:pPr>
            <w:r>
              <w:rPr>
                <w:rFonts w:ascii="Cambria" w:hAnsi="Cambria"/>
                <w:b/>
                <w:bCs/>
                <w:szCs w:val="24"/>
                <w:lang w:val="en-US"/>
              </w:rPr>
              <w:t>Credit</w:t>
            </w:r>
          </w:p>
        </w:tc>
        <w:tc>
          <w:tcPr>
            <w:tcW w:w="1601" w:type="dxa"/>
            <w:shd w:val="clear" w:color="auto" w:fill="auto"/>
          </w:tcPr>
          <w:p w14:paraId="10C059A4" w14:textId="2565E87F" w:rsidR="007701F4" w:rsidRPr="005C2CBC" w:rsidRDefault="007701F4" w:rsidP="007C52AD">
            <w:pPr>
              <w:jc w:val="center"/>
              <w:rPr>
                <w:rFonts w:ascii="Cambria" w:hAnsi="Cambria"/>
                <w:b/>
                <w:bCs/>
                <w:szCs w:val="24"/>
              </w:rPr>
            </w:pPr>
            <w:r w:rsidRPr="007F1E3F">
              <w:rPr>
                <w:rFonts w:ascii="Cambria" w:eastAsia="Times New Roman" w:hAnsi="Cambria" w:cs="Calibri"/>
                <w:b/>
                <w:bCs/>
                <w:color w:val="000000"/>
                <w:szCs w:val="24"/>
                <w:lang w:eastAsia="id-ID"/>
              </w:rPr>
              <w:t>Prerequisite</w:t>
            </w:r>
          </w:p>
        </w:tc>
        <w:tc>
          <w:tcPr>
            <w:tcW w:w="901" w:type="dxa"/>
          </w:tcPr>
          <w:p w14:paraId="0108A9C9" w14:textId="24EEE71A" w:rsidR="007701F4" w:rsidRPr="007701F4" w:rsidRDefault="007701F4" w:rsidP="007C52AD">
            <w:pPr>
              <w:jc w:val="center"/>
              <w:rPr>
                <w:rFonts w:ascii="Cambria" w:eastAsia="Times New Roman" w:hAnsi="Cambria" w:cs="Calibri"/>
                <w:b/>
                <w:bCs/>
                <w:color w:val="000000"/>
                <w:szCs w:val="24"/>
                <w:lang w:val="en-US" w:eastAsia="id-ID"/>
              </w:rPr>
            </w:pPr>
            <w:r>
              <w:rPr>
                <w:rFonts w:ascii="Cambria" w:eastAsia="Times New Roman" w:hAnsi="Cambria" w:cs="Calibri"/>
                <w:b/>
                <w:bCs/>
                <w:color w:val="000000"/>
                <w:szCs w:val="24"/>
                <w:lang w:val="en-US" w:eastAsia="id-ID"/>
              </w:rPr>
              <w:t>Desc</w:t>
            </w:r>
          </w:p>
        </w:tc>
      </w:tr>
      <w:tr w:rsidR="007701F4" w:rsidRPr="005C2CBC" w14:paraId="703FDA19" w14:textId="44663D0A" w:rsidTr="00F66FD8">
        <w:tc>
          <w:tcPr>
            <w:tcW w:w="787" w:type="dxa"/>
            <w:vMerge/>
            <w:shd w:val="clear" w:color="auto" w:fill="auto"/>
          </w:tcPr>
          <w:p w14:paraId="12991756" w14:textId="77777777" w:rsidR="007701F4" w:rsidRPr="005C2CBC" w:rsidRDefault="007701F4" w:rsidP="007C52AD">
            <w:pPr>
              <w:jc w:val="center"/>
              <w:rPr>
                <w:rFonts w:ascii="Cambria" w:hAnsi="Cambria"/>
                <w:szCs w:val="24"/>
              </w:rPr>
            </w:pPr>
          </w:p>
        </w:tc>
        <w:tc>
          <w:tcPr>
            <w:tcW w:w="1226" w:type="dxa"/>
            <w:vMerge/>
            <w:shd w:val="clear" w:color="auto" w:fill="auto"/>
          </w:tcPr>
          <w:p w14:paraId="1620ED4D" w14:textId="77777777" w:rsidR="007701F4" w:rsidRPr="005C2CBC" w:rsidRDefault="007701F4" w:rsidP="007C52AD">
            <w:pPr>
              <w:jc w:val="center"/>
              <w:rPr>
                <w:rFonts w:ascii="Cambria" w:hAnsi="Cambria"/>
                <w:szCs w:val="24"/>
              </w:rPr>
            </w:pPr>
          </w:p>
        </w:tc>
        <w:tc>
          <w:tcPr>
            <w:tcW w:w="3513" w:type="dxa"/>
            <w:vMerge/>
            <w:shd w:val="clear" w:color="auto" w:fill="auto"/>
          </w:tcPr>
          <w:p w14:paraId="083C5926" w14:textId="77777777" w:rsidR="007701F4" w:rsidRPr="005C2CBC" w:rsidRDefault="007701F4" w:rsidP="007C52AD">
            <w:pPr>
              <w:jc w:val="center"/>
              <w:rPr>
                <w:rFonts w:ascii="Cambria" w:hAnsi="Cambria"/>
                <w:szCs w:val="24"/>
              </w:rPr>
            </w:pPr>
          </w:p>
        </w:tc>
        <w:tc>
          <w:tcPr>
            <w:tcW w:w="493" w:type="dxa"/>
            <w:shd w:val="clear" w:color="auto" w:fill="auto"/>
          </w:tcPr>
          <w:p w14:paraId="0E34C6CC" w14:textId="77777777" w:rsidR="007701F4" w:rsidRPr="005C2CBC" w:rsidRDefault="007701F4" w:rsidP="007C52AD">
            <w:pPr>
              <w:jc w:val="center"/>
              <w:rPr>
                <w:rFonts w:ascii="Cambria" w:hAnsi="Cambria"/>
                <w:b/>
                <w:bCs/>
                <w:szCs w:val="24"/>
              </w:rPr>
            </w:pPr>
            <w:r w:rsidRPr="005C2CBC">
              <w:rPr>
                <w:rFonts w:ascii="Cambria" w:hAnsi="Cambria"/>
                <w:b/>
                <w:bCs/>
                <w:szCs w:val="24"/>
              </w:rPr>
              <w:t>P</w:t>
            </w:r>
          </w:p>
        </w:tc>
        <w:tc>
          <w:tcPr>
            <w:tcW w:w="501" w:type="dxa"/>
            <w:shd w:val="clear" w:color="auto" w:fill="auto"/>
          </w:tcPr>
          <w:p w14:paraId="19BB383C" w14:textId="77777777" w:rsidR="007701F4" w:rsidRPr="005C2CBC" w:rsidRDefault="007701F4" w:rsidP="007C52AD">
            <w:pPr>
              <w:jc w:val="center"/>
              <w:rPr>
                <w:rFonts w:ascii="Cambria" w:hAnsi="Cambria"/>
                <w:b/>
                <w:bCs/>
                <w:szCs w:val="24"/>
              </w:rPr>
            </w:pPr>
            <w:r w:rsidRPr="005C2CBC">
              <w:rPr>
                <w:rFonts w:ascii="Cambria" w:hAnsi="Cambria"/>
                <w:b/>
                <w:bCs/>
                <w:szCs w:val="24"/>
              </w:rPr>
              <w:t>T</w:t>
            </w:r>
          </w:p>
        </w:tc>
        <w:tc>
          <w:tcPr>
            <w:tcW w:w="868" w:type="dxa"/>
            <w:shd w:val="clear" w:color="auto" w:fill="auto"/>
          </w:tcPr>
          <w:p w14:paraId="3E690B25" w14:textId="2BDE06E3" w:rsidR="007701F4" w:rsidRPr="00F34AF9" w:rsidRDefault="007701F4" w:rsidP="007C52AD">
            <w:pPr>
              <w:jc w:val="center"/>
              <w:rPr>
                <w:rFonts w:ascii="Cambria" w:hAnsi="Cambria"/>
                <w:b/>
                <w:bCs/>
                <w:szCs w:val="24"/>
                <w:lang w:val="en-US"/>
              </w:rPr>
            </w:pPr>
            <w:r>
              <w:rPr>
                <w:rFonts w:ascii="Cambria" w:hAnsi="Cambria"/>
                <w:b/>
                <w:bCs/>
                <w:szCs w:val="24"/>
                <w:lang w:val="en-US"/>
              </w:rPr>
              <w:t>Total</w:t>
            </w:r>
          </w:p>
        </w:tc>
        <w:tc>
          <w:tcPr>
            <w:tcW w:w="1601" w:type="dxa"/>
            <w:shd w:val="clear" w:color="auto" w:fill="auto"/>
          </w:tcPr>
          <w:p w14:paraId="5EDD70DE" w14:textId="77777777" w:rsidR="007701F4" w:rsidRPr="005C2CBC" w:rsidRDefault="007701F4" w:rsidP="007C52AD">
            <w:pPr>
              <w:jc w:val="center"/>
              <w:rPr>
                <w:rFonts w:ascii="Cambria" w:hAnsi="Cambria"/>
                <w:szCs w:val="24"/>
              </w:rPr>
            </w:pPr>
          </w:p>
        </w:tc>
        <w:tc>
          <w:tcPr>
            <w:tcW w:w="901" w:type="dxa"/>
          </w:tcPr>
          <w:p w14:paraId="21408B3E" w14:textId="77777777" w:rsidR="007701F4" w:rsidRPr="005C2CBC" w:rsidRDefault="007701F4" w:rsidP="007C52AD">
            <w:pPr>
              <w:jc w:val="center"/>
              <w:rPr>
                <w:rFonts w:ascii="Cambria" w:hAnsi="Cambria"/>
                <w:szCs w:val="24"/>
              </w:rPr>
            </w:pPr>
          </w:p>
        </w:tc>
      </w:tr>
      <w:tr w:rsidR="00CE3A26" w:rsidRPr="005C2CBC" w14:paraId="077A4C10" w14:textId="442A89F6" w:rsidTr="00F66FD8">
        <w:tc>
          <w:tcPr>
            <w:tcW w:w="787" w:type="dxa"/>
            <w:vMerge/>
            <w:shd w:val="clear" w:color="auto" w:fill="auto"/>
          </w:tcPr>
          <w:p w14:paraId="5C9EEF09" w14:textId="77777777" w:rsidR="00CE3A26" w:rsidRPr="005C2CBC" w:rsidRDefault="00CE3A26" w:rsidP="00CE3A26">
            <w:pPr>
              <w:rPr>
                <w:rFonts w:ascii="Cambria" w:hAnsi="Cambria"/>
                <w:szCs w:val="24"/>
              </w:rPr>
            </w:pPr>
          </w:p>
        </w:tc>
        <w:tc>
          <w:tcPr>
            <w:tcW w:w="1226" w:type="dxa"/>
            <w:shd w:val="clear" w:color="auto" w:fill="auto"/>
          </w:tcPr>
          <w:p w14:paraId="58451325" w14:textId="06A9C0E4" w:rsidR="00CE3A26" w:rsidRPr="00264BB9" w:rsidRDefault="00CE3A26" w:rsidP="00CE3A26">
            <w:pPr>
              <w:rPr>
                <w:rFonts w:ascii="Cambria" w:hAnsi="Cambria"/>
                <w:szCs w:val="24"/>
                <w:lang w:val="en-US"/>
              </w:rPr>
            </w:pPr>
            <w:r>
              <w:rPr>
                <w:rFonts w:ascii="Cambria" w:hAnsi="Cambria"/>
                <w:szCs w:val="24"/>
                <w:lang w:val="en-US"/>
              </w:rPr>
              <w:t>UNT019</w:t>
            </w:r>
          </w:p>
        </w:tc>
        <w:tc>
          <w:tcPr>
            <w:tcW w:w="3513" w:type="dxa"/>
            <w:shd w:val="clear" w:color="auto" w:fill="auto"/>
          </w:tcPr>
          <w:p w14:paraId="6CFC5B57" w14:textId="6D162E6F" w:rsidR="00CE3A26" w:rsidRPr="0012412F" w:rsidRDefault="00CE3A26" w:rsidP="00CE3A26">
            <w:pPr>
              <w:rPr>
                <w:rFonts w:ascii="Cambria" w:hAnsi="Cambria"/>
                <w:szCs w:val="24"/>
                <w:lang w:val="en-US"/>
              </w:rPr>
            </w:pPr>
            <w:r>
              <w:rPr>
                <w:rFonts w:ascii="Cambria" w:hAnsi="Cambria"/>
                <w:szCs w:val="24"/>
                <w:lang w:val="en-US"/>
              </w:rPr>
              <w:t>Financial Planning</w:t>
            </w:r>
          </w:p>
        </w:tc>
        <w:tc>
          <w:tcPr>
            <w:tcW w:w="493" w:type="dxa"/>
            <w:shd w:val="clear" w:color="auto" w:fill="auto"/>
          </w:tcPr>
          <w:p w14:paraId="2848FDD6" w14:textId="77777777" w:rsidR="00CE3A26" w:rsidRPr="005C2CBC" w:rsidRDefault="00CE3A26" w:rsidP="00CE3A26">
            <w:pPr>
              <w:rPr>
                <w:rFonts w:ascii="Cambria" w:hAnsi="Cambria"/>
                <w:szCs w:val="24"/>
              </w:rPr>
            </w:pPr>
          </w:p>
        </w:tc>
        <w:tc>
          <w:tcPr>
            <w:tcW w:w="501" w:type="dxa"/>
            <w:shd w:val="clear" w:color="auto" w:fill="auto"/>
          </w:tcPr>
          <w:p w14:paraId="133EBD82" w14:textId="77777777" w:rsidR="00CE3A26" w:rsidRPr="005C2CBC" w:rsidRDefault="00CE3A26" w:rsidP="00CE3A26">
            <w:pPr>
              <w:rPr>
                <w:rFonts w:ascii="Cambria" w:hAnsi="Cambria"/>
                <w:szCs w:val="24"/>
              </w:rPr>
            </w:pPr>
            <w:r w:rsidRPr="005C2CBC">
              <w:rPr>
                <w:rFonts w:ascii="Cambria" w:hAnsi="Cambria"/>
                <w:szCs w:val="24"/>
              </w:rPr>
              <w:t>3</w:t>
            </w:r>
          </w:p>
        </w:tc>
        <w:tc>
          <w:tcPr>
            <w:tcW w:w="868" w:type="dxa"/>
            <w:shd w:val="clear" w:color="auto" w:fill="auto"/>
          </w:tcPr>
          <w:p w14:paraId="68F8D1A2"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2C8F108A" w14:textId="77777777" w:rsidR="00CE3A26" w:rsidRPr="005C2CBC" w:rsidRDefault="00CE3A26" w:rsidP="00CE3A26">
            <w:pPr>
              <w:rPr>
                <w:rFonts w:ascii="Cambria" w:hAnsi="Cambria"/>
                <w:szCs w:val="24"/>
              </w:rPr>
            </w:pPr>
          </w:p>
        </w:tc>
        <w:tc>
          <w:tcPr>
            <w:tcW w:w="901" w:type="dxa"/>
          </w:tcPr>
          <w:p w14:paraId="2EFB844D" w14:textId="13DA0B32" w:rsidR="00CE3A26" w:rsidRPr="005C2CBC" w:rsidRDefault="00CE3A26" w:rsidP="00CE3A26">
            <w:pPr>
              <w:jc w:val="center"/>
              <w:rPr>
                <w:rFonts w:ascii="Cambria" w:hAnsi="Cambria"/>
                <w:szCs w:val="24"/>
              </w:rPr>
            </w:pPr>
            <w:r>
              <w:rPr>
                <w:rFonts w:ascii="Cambria" w:hAnsi="Cambria"/>
                <w:szCs w:val="24"/>
                <w:lang w:val="en-US"/>
              </w:rPr>
              <w:t>Online</w:t>
            </w:r>
          </w:p>
        </w:tc>
      </w:tr>
      <w:tr w:rsidR="00CE3A26" w:rsidRPr="005C2CBC" w14:paraId="07E0FBFC" w14:textId="020F40F6" w:rsidTr="00F66FD8">
        <w:tc>
          <w:tcPr>
            <w:tcW w:w="787" w:type="dxa"/>
            <w:vMerge/>
            <w:shd w:val="clear" w:color="auto" w:fill="auto"/>
          </w:tcPr>
          <w:p w14:paraId="79C4B1B0" w14:textId="77777777" w:rsidR="00CE3A26" w:rsidRPr="005C2CBC" w:rsidRDefault="00CE3A26" w:rsidP="00CE3A26">
            <w:pPr>
              <w:rPr>
                <w:rFonts w:ascii="Cambria" w:hAnsi="Cambria"/>
                <w:szCs w:val="24"/>
              </w:rPr>
            </w:pPr>
          </w:p>
        </w:tc>
        <w:tc>
          <w:tcPr>
            <w:tcW w:w="1226" w:type="dxa"/>
            <w:shd w:val="clear" w:color="auto" w:fill="auto"/>
          </w:tcPr>
          <w:p w14:paraId="09E1AFC4" w14:textId="3DC00CE0" w:rsidR="00CE3A26" w:rsidRPr="00264BB9" w:rsidRDefault="00CE3A26" w:rsidP="00CE3A26">
            <w:pPr>
              <w:rPr>
                <w:rFonts w:ascii="Cambria" w:hAnsi="Cambria"/>
                <w:szCs w:val="24"/>
                <w:lang w:val="en-US"/>
              </w:rPr>
            </w:pPr>
            <w:r w:rsidRPr="005C2CBC">
              <w:rPr>
                <w:rFonts w:ascii="Cambria" w:hAnsi="Cambria"/>
                <w:szCs w:val="24"/>
              </w:rPr>
              <w:t>UNT0</w:t>
            </w:r>
            <w:r>
              <w:rPr>
                <w:rFonts w:ascii="Cambria" w:hAnsi="Cambria"/>
                <w:szCs w:val="24"/>
                <w:lang w:val="en-US"/>
              </w:rPr>
              <w:t>18</w:t>
            </w:r>
          </w:p>
        </w:tc>
        <w:tc>
          <w:tcPr>
            <w:tcW w:w="3513" w:type="dxa"/>
            <w:shd w:val="clear" w:color="auto" w:fill="auto"/>
          </w:tcPr>
          <w:p w14:paraId="3220AB60" w14:textId="1D1CB39E" w:rsidR="00CE3A26" w:rsidRPr="0012412F" w:rsidRDefault="00CE3A26" w:rsidP="00CE3A26">
            <w:pPr>
              <w:rPr>
                <w:rFonts w:ascii="Cambria" w:hAnsi="Cambria"/>
                <w:szCs w:val="24"/>
                <w:lang w:val="en-US"/>
              </w:rPr>
            </w:pPr>
            <w:r>
              <w:rPr>
                <w:rFonts w:ascii="Cambria" w:hAnsi="Cambria"/>
                <w:szCs w:val="24"/>
                <w:lang w:val="en-US"/>
              </w:rPr>
              <w:t>Fundamental of Programming</w:t>
            </w:r>
          </w:p>
        </w:tc>
        <w:tc>
          <w:tcPr>
            <w:tcW w:w="493" w:type="dxa"/>
            <w:shd w:val="clear" w:color="auto" w:fill="auto"/>
          </w:tcPr>
          <w:p w14:paraId="2A5B4C0E" w14:textId="77777777" w:rsidR="00CE3A26" w:rsidRPr="005C2CBC" w:rsidRDefault="00CE3A26" w:rsidP="00CE3A26">
            <w:pPr>
              <w:rPr>
                <w:rFonts w:ascii="Cambria" w:hAnsi="Cambria"/>
                <w:szCs w:val="24"/>
              </w:rPr>
            </w:pPr>
          </w:p>
        </w:tc>
        <w:tc>
          <w:tcPr>
            <w:tcW w:w="501" w:type="dxa"/>
            <w:shd w:val="clear" w:color="auto" w:fill="auto"/>
          </w:tcPr>
          <w:p w14:paraId="0B81882F" w14:textId="77777777" w:rsidR="00CE3A26" w:rsidRPr="005C2CBC" w:rsidRDefault="00CE3A26" w:rsidP="00CE3A26">
            <w:pPr>
              <w:rPr>
                <w:rFonts w:ascii="Cambria" w:hAnsi="Cambria"/>
                <w:szCs w:val="24"/>
              </w:rPr>
            </w:pPr>
            <w:r w:rsidRPr="005C2CBC">
              <w:rPr>
                <w:rFonts w:ascii="Cambria" w:hAnsi="Cambria"/>
                <w:szCs w:val="24"/>
              </w:rPr>
              <w:t>3</w:t>
            </w:r>
          </w:p>
        </w:tc>
        <w:tc>
          <w:tcPr>
            <w:tcW w:w="868" w:type="dxa"/>
            <w:shd w:val="clear" w:color="auto" w:fill="auto"/>
          </w:tcPr>
          <w:p w14:paraId="0352376A"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042483CD" w14:textId="77777777" w:rsidR="00CE3A26" w:rsidRPr="005C2CBC" w:rsidRDefault="00CE3A26" w:rsidP="00CE3A26">
            <w:pPr>
              <w:rPr>
                <w:rFonts w:ascii="Cambria" w:hAnsi="Cambria"/>
                <w:szCs w:val="24"/>
              </w:rPr>
            </w:pPr>
          </w:p>
        </w:tc>
        <w:tc>
          <w:tcPr>
            <w:tcW w:w="901" w:type="dxa"/>
          </w:tcPr>
          <w:p w14:paraId="1E3BDFAE" w14:textId="294251CE" w:rsidR="00CE3A26" w:rsidRPr="005C2CBC" w:rsidRDefault="00CE3A26" w:rsidP="00CE3A26">
            <w:pPr>
              <w:jc w:val="center"/>
              <w:rPr>
                <w:rFonts w:ascii="Cambria" w:hAnsi="Cambria"/>
                <w:szCs w:val="24"/>
              </w:rPr>
            </w:pPr>
            <w:r>
              <w:rPr>
                <w:rFonts w:ascii="Cambria" w:hAnsi="Cambria"/>
                <w:szCs w:val="24"/>
                <w:lang w:val="en-US"/>
              </w:rPr>
              <w:t>Offline</w:t>
            </w:r>
          </w:p>
        </w:tc>
      </w:tr>
      <w:tr w:rsidR="00CE3A26" w:rsidRPr="005C2CBC" w14:paraId="7886A7F3" w14:textId="7A00E688" w:rsidTr="00F66FD8">
        <w:tc>
          <w:tcPr>
            <w:tcW w:w="787" w:type="dxa"/>
            <w:vMerge/>
            <w:shd w:val="clear" w:color="auto" w:fill="auto"/>
          </w:tcPr>
          <w:p w14:paraId="5D2FB8F8" w14:textId="77777777" w:rsidR="00CE3A26" w:rsidRPr="005C2CBC" w:rsidRDefault="00CE3A26" w:rsidP="00CE3A26">
            <w:pPr>
              <w:rPr>
                <w:rFonts w:ascii="Cambria" w:hAnsi="Cambria"/>
                <w:szCs w:val="24"/>
              </w:rPr>
            </w:pPr>
          </w:p>
        </w:tc>
        <w:tc>
          <w:tcPr>
            <w:tcW w:w="1226" w:type="dxa"/>
            <w:shd w:val="clear" w:color="auto" w:fill="auto"/>
          </w:tcPr>
          <w:p w14:paraId="0AD7E927" w14:textId="77777777" w:rsidR="00CE3A26" w:rsidRPr="005C2CBC" w:rsidRDefault="00CE3A26" w:rsidP="00CE3A26">
            <w:pPr>
              <w:rPr>
                <w:rFonts w:ascii="Cambria" w:hAnsi="Cambria"/>
                <w:szCs w:val="24"/>
              </w:rPr>
            </w:pPr>
            <w:r w:rsidRPr="005C2CBC">
              <w:rPr>
                <w:rFonts w:ascii="Cambria" w:hAnsi="Cambria"/>
                <w:szCs w:val="24"/>
              </w:rPr>
              <w:t>FITH001</w:t>
            </w:r>
          </w:p>
        </w:tc>
        <w:tc>
          <w:tcPr>
            <w:tcW w:w="3513" w:type="dxa"/>
            <w:shd w:val="clear" w:color="auto" w:fill="auto"/>
          </w:tcPr>
          <w:p w14:paraId="18182EB3" w14:textId="269979A0" w:rsidR="00CE3A26" w:rsidRPr="0012412F" w:rsidRDefault="00CE3A26" w:rsidP="00CE3A26">
            <w:pPr>
              <w:rPr>
                <w:rFonts w:ascii="Cambria" w:hAnsi="Cambria"/>
                <w:szCs w:val="24"/>
                <w:lang w:val="en-US"/>
              </w:rPr>
            </w:pPr>
            <w:r>
              <w:rPr>
                <w:rFonts w:ascii="Cambria" w:hAnsi="Cambria"/>
                <w:szCs w:val="24"/>
                <w:lang w:val="en-US"/>
              </w:rPr>
              <w:t>Fundamental of Mathematics</w:t>
            </w:r>
          </w:p>
        </w:tc>
        <w:tc>
          <w:tcPr>
            <w:tcW w:w="493" w:type="dxa"/>
            <w:shd w:val="clear" w:color="auto" w:fill="auto"/>
          </w:tcPr>
          <w:p w14:paraId="72C43EF9" w14:textId="77777777"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6DB0CE44"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32E5F1A0"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3A7368C2" w14:textId="77777777" w:rsidR="00CE3A26" w:rsidRPr="005C2CBC" w:rsidRDefault="00CE3A26" w:rsidP="00CE3A26">
            <w:pPr>
              <w:rPr>
                <w:rFonts w:ascii="Cambria" w:hAnsi="Cambria"/>
                <w:szCs w:val="24"/>
              </w:rPr>
            </w:pPr>
          </w:p>
        </w:tc>
        <w:tc>
          <w:tcPr>
            <w:tcW w:w="901" w:type="dxa"/>
          </w:tcPr>
          <w:p w14:paraId="0F98FBD3" w14:textId="7049041B" w:rsidR="00CE3A26" w:rsidRPr="005C2CBC" w:rsidRDefault="00CE3A26" w:rsidP="00CE3A26">
            <w:pPr>
              <w:jc w:val="center"/>
              <w:rPr>
                <w:rFonts w:ascii="Cambria" w:hAnsi="Cambria"/>
                <w:szCs w:val="24"/>
              </w:rPr>
            </w:pPr>
            <w:r>
              <w:rPr>
                <w:rFonts w:ascii="Cambria" w:hAnsi="Cambria"/>
                <w:szCs w:val="24"/>
                <w:lang w:val="en-US"/>
              </w:rPr>
              <w:t>Offline</w:t>
            </w:r>
          </w:p>
        </w:tc>
      </w:tr>
      <w:tr w:rsidR="00CE3A26" w:rsidRPr="005C2CBC" w14:paraId="294426E1" w14:textId="7B019069" w:rsidTr="00F66FD8">
        <w:tc>
          <w:tcPr>
            <w:tcW w:w="787" w:type="dxa"/>
            <w:vMerge/>
            <w:shd w:val="clear" w:color="auto" w:fill="auto"/>
          </w:tcPr>
          <w:p w14:paraId="60E60E6F" w14:textId="77777777" w:rsidR="00CE3A26" w:rsidRPr="005C2CBC" w:rsidRDefault="00CE3A26" w:rsidP="00CE3A26">
            <w:pPr>
              <w:rPr>
                <w:rFonts w:ascii="Cambria" w:hAnsi="Cambria"/>
                <w:szCs w:val="24"/>
              </w:rPr>
            </w:pPr>
          </w:p>
        </w:tc>
        <w:tc>
          <w:tcPr>
            <w:tcW w:w="1226" w:type="dxa"/>
            <w:shd w:val="clear" w:color="auto" w:fill="auto"/>
          </w:tcPr>
          <w:p w14:paraId="74C4AD96" w14:textId="77777777" w:rsidR="00CE3A26" w:rsidRPr="005C2CBC" w:rsidRDefault="00CE3A26" w:rsidP="00CE3A26">
            <w:pPr>
              <w:rPr>
                <w:rFonts w:ascii="Cambria" w:hAnsi="Cambria"/>
                <w:szCs w:val="24"/>
              </w:rPr>
            </w:pPr>
            <w:r w:rsidRPr="005C2CBC">
              <w:rPr>
                <w:rFonts w:ascii="Cambria" w:hAnsi="Cambria"/>
                <w:szCs w:val="24"/>
              </w:rPr>
              <w:t>FITH002</w:t>
            </w:r>
          </w:p>
        </w:tc>
        <w:tc>
          <w:tcPr>
            <w:tcW w:w="3513" w:type="dxa"/>
            <w:shd w:val="clear" w:color="auto" w:fill="auto"/>
          </w:tcPr>
          <w:p w14:paraId="38443799" w14:textId="4CD95FB6" w:rsidR="00CE3A26" w:rsidRPr="0012412F" w:rsidRDefault="00CE3A26" w:rsidP="00CE3A26">
            <w:pPr>
              <w:rPr>
                <w:rFonts w:ascii="Cambria" w:hAnsi="Cambria"/>
                <w:szCs w:val="24"/>
                <w:lang w:val="en-US"/>
              </w:rPr>
            </w:pPr>
            <w:r>
              <w:rPr>
                <w:rFonts w:ascii="Cambria" w:hAnsi="Cambria"/>
                <w:szCs w:val="24"/>
                <w:lang w:val="en-US"/>
              </w:rPr>
              <w:t>Fundamental of Chemistry</w:t>
            </w:r>
          </w:p>
        </w:tc>
        <w:tc>
          <w:tcPr>
            <w:tcW w:w="493" w:type="dxa"/>
            <w:shd w:val="clear" w:color="auto" w:fill="auto"/>
          </w:tcPr>
          <w:p w14:paraId="2C15B5D6" w14:textId="77777777"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57ED90A2"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4FD2720A"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576DC5A5" w14:textId="77777777" w:rsidR="00CE3A26" w:rsidRPr="005C2CBC" w:rsidRDefault="00CE3A26" w:rsidP="00CE3A26">
            <w:pPr>
              <w:rPr>
                <w:rFonts w:ascii="Cambria" w:hAnsi="Cambria"/>
                <w:szCs w:val="24"/>
              </w:rPr>
            </w:pPr>
          </w:p>
        </w:tc>
        <w:tc>
          <w:tcPr>
            <w:tcW w:w="901" w:type="dxa"/>
          </w:tcPr>
          <w:p w14:paraId="060E0648" w14:textId="3CA2B472" w:rsidR="00CE3A26" w:rsidRPr="005C2CBC" w:rsidRDefault="00CE3A26" w:rsidP="00CE3A26">
            <w:pPr>
              <w:jc w:val="center"/>
              <w:rPr>
                <w:rFonts w:ascii="Cambria" w:hAnsi="Cambria"/>
                <w:szCs w:val="24"/>
              </w:rPr>
            </w:pPr>
            <w:r w:rsidRPr="001A4168">
              <w:rPr>
                <w:rFonts w:ascii="Cambria" w:hAnsi="Cambria"/>
                <w:szCs w:val="24"/>
                <w:lang w:val="en-US"/>
              </w:rPr>
              <w:t>Offline</w:t>
            </w:r>
          </w:p>
        </w:tc>
      </w:tr>
      <w:tr w:rsidR="00CE3A26" w:rsidRPr="005C2CBC" w14:paraId="0FEC18C0" w14:textId="6313AEA1" w:rsidTr="00F66FD8">
        <w:tc>
          <w:tcPr>
            <w:tcW w:w="787" w:type="dxa"/>
            <w:vMerge/>
            <w:shd w:val="clear" w:color="auto" w:fill="auto"/>
          </w:tcPr>
          <w:p w14:paraId="36945AB5" w14:textId="77777777" w:rsidR="00CE3A26" w:rsidRPr="005C2CBC" w:rsidRDefault="00CE3A26" w:rsidP="00CE3A26">
            <w:pPr>
              <w:rPr>
                <w:rFonts w:ascii="Cambria" w:hAnsi="Cambria"/>
                <w:szCs w:val="24"/>
              </w:rPr>
            </w:pPr>
          </w:p>
        </w:tc>
        <w:tc>
          <w:tcPr>
            <w:tcW w:w="1226" w:type="dxa"/>
            <w:shd w:val="clear" w:color="auto" w:fill="auto"/>
          </w:tcPr>
          <w:p w14:paraId="7468AAD7" w14:textId="77777777" w:rsidR="00CE3A26" w:rsidRPr="005C2CBC" w:rsidRDefault="00CE3A26" w:rsidP="00CE3A26">
            <w:pPr>
              <w:rPr>
                <w:rFonts w:ascii="Cambria" w:hAnsi="Cambria"/>
                <w:szCs w:val="24"/>
              </w:rPr>
            </w:pPr>
            <w:r w:rsidRPr="005C2CBC">
              <w:rPr>
                <w:rFonts w:ascii="Cambria" w:hAnsi="Cambria"/>
                <w:szCs w:val="24"/>
              </w:rPr>
              <w:t>FITH003</w:t>
            </w:r>
          </w:p>
        </w:tc>
        <w:tc>
          <w:tcPr>
            <w:tcW w:w="3513" w:type="dxa"/>
            <w:shd w:val="clear" w:color="auto" w:fill="auto"/>
          </w:tcPr>
          <w:p w14:paraId="6E6EF92E" w14:textId="1ACF2C8B" w:rsidR="00CE3A26" w:rsidRPr="0012412F" w:rsidRDefault="00CE3A26" w:rsidP="00CE3A26">
            <w:pPr>
              <w:rPr>
                <w:rFonts w:ascii="Cambria" w:hAnsi="Cambria"/>
                <w:szCs w:val="24"/>
                <w:lang w:val="en-US"/>
              </w:rPr>
            </w:pPr>
            <w:r>
              <w:rPr>
                <w:rFonts w:ascii="Cambria" w:hAnsi="Cambria"/>
                <w:szCs w:val="24"/>
                <w:lang w:val="en-US"/>
              </w:rPr>
              <w:t>Fundamental of Biology</w:t>
            </w:r>
          </w:p>
        </w:tc>
        <w:tc>
          <w:tcPr>
            <w:tcW w:w="493" w:type="dxa"/>
            <w:shd w:val="clear" w:color="auto" w:fill="auto"/>
          </w:tcPr>
          <w:p w14:paraId="325A5C50" w14:textId="77777777"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4F94339E"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038D03FA"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53DE3D8C" w14:textId="77777777" w:rsidR="00CE3A26" w:rsidRPr="005C2CBC" w:rsidRDefault="00CE3A26" w:rsidP="00CE3A26">
            <w:pPr>
              <w:rPr>
                <w:rFonts w:ascii="Cambria" w:hAnsi="Cambria"/>
                <w:szCs w:val="24"/>
              </w:rPr>
            </w:pPr>
          </w:p>
        </w:tc>
        <w:tc>
          <w:tcPr>
            <w:tcW w:w="901" w:type="dxa"/>
          </w:tcPr>
          <w:p w14:paraId="051F325B" w14:textId="48F15414" w:rsidR="00CE3A26" w:rsidRPr="005C2CBC" w:rsidRDefault="00CE3A26" w:rsidP="00CE3A26">
            <w:pPr>
              <w:jc w:val="center"/>
              <w:rPr>
                <w:rFonts w:ascii="Cambria" w:hAnsi="Cambria"/>
                <w:szCs w:val="24"/>
              </w:rPr>
            </w:pPr>
            <w:r w:rsidRPr="001A4168">
              <w:rPr>
                <w:rFonts w:ascii="Cambria" w:hAnsi="Cambria"/>
                <w:szCs w:val="24"/>
                <w:lang w:val="en-US"/>
              </w:rPr>
              <w:t>Offline</w:t>
            </w:r>
          </w:p>
        </w:tc>
      </w:tr>
      <w:tr w:rsidR="00CE3A26" w:rsidRPr="005C2CBC" w14:paraId="5B8BECD4" w14:textId="18DB74B3" w:rsidTr="00F66FD8">
        <w:tc>
          <w:tcPr>
            <w:tcW w:w="787" w:type="dxa"/>
            <w:vMerge/>
            <w:shd w:val="clear" w:color="auto" w:fill="auto"/>
          </w:tcPr>
          <w:p w14:paraId="6F7E3F03" w14:textId="77777777" w:rsidR="00CE3A26" w:rsidRPr="005C2CBC" w:rsidRDefault="00CE3A26" w:rsidP="00CE3A26">
            <w:pPr>
              <w:rPr>
                <w:rFonts w:ascii="Cambria" w:hAnsi="Cambria"/>
                <w:szCs w:val="24"/>
              </w:rPr>
            </w:pPr>
          </w:p>
        </w:tc>
        <w:tc>
          <w:tcPr>
            <w:tcW w:w="1226" w:type="dxa"/>
            <w:shd w:val="clear" w:color="auto" w:fill="auto"/>
          </w:tcPr>
          <w:p w14:paraId="594437F2" w14:textId="77777777" w:rsidR="00CE3A26" w:rsidRPr="005C2CBC" w:rsidRDefault="00CE3A26" w:rsidP="00CE3A26">
            <w:pPr>
              <w:rPr>
                <w:rFonts w:ascii="Cambria" w:hAnsi="Cambria"/>
                <w:szCs w:val="24"/>
              </w:rPr>
            </w:pPr>
            <w:r w:rsidRPr="005C2CBC">
              <w:rPr>
                <w:rFonts w:ascii="Cambria" w:hAnsi="Cambria"/>
                <w:szCs w:val="24"/>
              </w:rPr>
              <w:t>FITH004</w:t>
            </w:r>
          </w:p>
        </w:tc>
        <w:tc>
          <w:tcPr>
            <w:tcW w:w="3513" w:type="dxa"/>
            <w:shd w:val="clear" w:color="auto" w:fill="auto"/>
          </w:tcPr>
          <w:p w14:paraId="29232172" w14:textId="5CFBB94F" w:rsidR="00CE3A26" w:rsidRPr="005C2CBC" w:rsidRDefault="00CE3A26" w:rsidP="00CE3A26">
            <w:pPr>
              <w:rPr>
                <w:rFonts w:ascii="Cambria" w:hAnsi="Cambria"/>
                <w:szCs w:val="24"/>
              </w:rPr>
            </w:pPr>
            <w:r w:rsidRPr="00990A76">
              <w:rPr>
                <w:rFonts w:ascii="Cambria" w:eastAsia="Cambria" w:hAnsi="Cambria" w:cs="Cambria"/>
                <w:lang w:val="id"/>
              </w:rPr>
              <w:t xml:space="preserve">Introduction to </w:t>
            </w:r>
            <w:r>
              <w:rPr>
                <w:rFonts w:ascii="Cambria" w:eastAsia="Cambria" w:hAnsi="Cambria" w:cs="Cambria"/>
                <w:lang w:val="en-US"/>
              </w:rPr>
              <w:t xml:space="preserve">Life </w:t>
            </w:r>
            <w:r w:rsidRPr="00990A76">
              <w:rPr>
                <w:rFonts w:ascii="Cambria" w:eastAsia="Cambria" w:hAnsi="Cambria" w:cs="Cambria"/>
                <w:lang w:val="id"/>
              </w:rPr>
              <w:t>Science and Technology</w:t>
            </w:r>
          </w:p>
        </w:tc>
        <w:tc>
          <w:tcPr>
            <w:tcW w:w="493" w:type="dxa"/>
            <w:shd w:val="clear" w:color="auto" w:fill="auto"/>
          </w:tcPr>
          <w:p w14:paraId="43C6E6C9" w14:textId="77777777"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409074BA"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00DAD6E5"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6672C211" w14:textId="77777777" w:rsidR="00CE3A26" w:rsidRPr="005C2CBC" w:rsidRDefault="00CE3A26" w:rsidP="00CE3A26">
            <w:pPr>
              <w:rPr>
                <w:rFonts w:ascii="Cambria" w:hAnsi="Cambria"/>
                <w:szCs w:val="24"/>
              </w:rPr>
            </w:pPr>
          </w:p>
        </w:tc>
        <w:tc>
          <w:tcPr>
            <w:tcW w:w="901" w:type="dxa"/>
          </w:tcPr>
          <w:p w14:paraId="3618ADE0" w14:textId="6D3354DC" w:rsidR="00CE3A26" w:rsidRPr="005C2CBC" w:rsidRDefault="00CE3A26" w:rsidP="00CE3A26">
            <w:pPr>
              <w:jc w:val="center"/>
              <w:rPr>
                <w:rFonts w:ascii="Cambria" w:hAnsi="Cambria"/>
                <w:szCs w:val="24"/>
              </w:rPr>
            </w:pPr>
            <w:r w:rsidRPr="001A4168">
              <w:rPr>
                <w:rFonts w:ascii="Cambria" w:hAnsi="Cambria"/>
                <w:szCs w:val="24"/>
                <w:lang w:val="en-US"/>
              </w:rPr>
              <w:t>Offline</w:t>
            </w:r>
          </w:p>
        </w:tc>
      </w:tr>
      <w:tr w:rsidR="00CE3A26" w:rsidRPr="005C2CBC" w14:paraId="62659341" w14:textId="6BD342B7" w:rsidTr="00F66FD8">
        <w:tc>
          <w:tcPr>
            <w:tcW w:w="787" w:type="dxa"/>
            <w:vMerge/>
            <w:shd w:val="clear" w:color="auto" w:fill="auto"/>
          </w:tcPr>
          <w:p w14:paraId="2209607A" w14:textId="77777777" w:rsidR="00CE3A26" w:rsidRPr="005C2CBC" w:rsidRDefault="00CE3A26" w:rsidP="00CE3A26">
            <w:pPr>
              <w:rPr>
                <w:rFonts w:ascii="Cambria" w:hAnsi="Cambria"/>
                <w:szCs w:val="24"/>
              </w:rPr>
            </w:pPr>
          </w:p>
        </w:tc>
        <w:tc>
          <w:tcPr>
            <w:tcW w:w="1226" w:type="dxa"/>
            <w:shd w:val="clear" w:color="auto" w:fill="auto"/>
          </w:tcPr>
          <w:p w14:paraId="5CC6EB88" w14:textId="77777777" w:rsidR="00CE3A26" w:rsidRPr="005C2CBC" w:rsidRDefault="00CE3A26" w:rsidP="00CE3A26">
            <w:pPr>
              <w:rPr>
                <w:rFonts w:ascii="Cambria" w:hAnsi="Cambria"/>
                <w:szCs w:val="24"/>
              </w:rPr>
            </w:pPr>
            <w:r w:rsidRPr="005C2CBC">
              <w:rPr>
                <w:rFonts w:ascii="Cambria" w:hAnsi="Cambria"/>
                <w:szCs w:val="24"/>
              </w:rPr>
              <w:t>FITH005</w:t>
            </w:r>
          </w:p>
        </w:tc>
        <w:tc>
          <w:tcPr>
            <w:tcW w:w="3513" w:type="dxa"/>
            <w:shd w:val="clear" w:color="auto" w:fill="auto"/>
          </w:tcPr>
          <w:p w14:paraId="5646979F" w14:textId="20602E21" w:rsidR="00CE3A26" w:rsidRPr="00990A76" w:rsidRDefault="00CE3A26" w:rsidP="00CE3A26">
            <w:pPr>
              <w:rPr>
                <w:rFonts w:ascii="Cambria" w:hAnsi="Cambria"/>
                <w:szCs w:val="24"/>
                <w:lang w:val="en-US"/>
              </w:rPr>
            </w:pPr>
            <w:r>
              <w:rPr>
                <w:rFonts w:ascii="Cambria" w:hAnsi="Cambria"/>
                <w:szCs w:val="24"/>
                <w:lang w:val="en-US"/>
              </w:rPr>
              <w:t>Fundamental of Physics</w:t>
            </w:r>
          </w:p>
        </w:tc>
        <w:tc>
          <w:tcPr>
            <w:tcW w:w="493" w:type="dxa"/>
            <w:shd w:val="clear" w:color="auto" w:fill="auto"/>
          </w:tcPr>
          <w:p w14:paraId="6D339915" w14:textId="77777777"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6F84B12A"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508D7FE2"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5F6FE308" w14:textId="77777777" w:rsidR="00CE3A26" w:rsidRPr="005C2CBC" w:rsidRDefault="00CE3A26" w:rsidP="00CE3A26">
            <w:pPr>
              <w:rPr>
                <w:rFonts w:ascii="Cambria" w:hAnsi="Cambria"/>
                <w:szCs w:val="24"/>
              </w:rPr>
            </w:pPr>
          </w:p>
        </w:tc>
        <w:tc>
          <w:tcPr>
            <w:tcW w:w="901" w:type="dxa"/>
          </w:tcPr>
          <w:p w14:paraId="22B3463E" w14:textId="654B74B4" w:rsidR="00CE3A26" w:rsidRPr="005C2CBC" w:rsidRDefault="00CE3A26" w:rsidP="00CE3A26">
            <w:pPr>
              <w:jc w:val="center"/>
              <w:rPr>
                <w:rFonts w:ascii="Cambria" w:hAnsi="Cambria"/>
                <w:szCs w:val="24"/>
              </w:rPr>
            </w:pPr>
            <w:r w:rsidRPr="001A4168">
              <w:rPr>
                <w:rFonts w:ascii="Cambria" w:hAnsi="Cambria"/>
                <w:szCs w:val="24"/>
                <w:lang w:val="en-US"/>
              </w:rPr>
              <w:t>Offline</w:t>
            </w:r>
          </w:p>
        </w:tc>
      </w:tr>
      <w:tr w:rsidR="00F66FD8" w:rsidRPr="005C2CBC" w14:paraId="04F6F930" w14:textId="77777777" w:rsidTr="000F6BFD">
        <w:tc>
          <w:tcPr>
            <w:tcW w:w="5526" w:type="dxa"/>
            <w:gridSpan w:val="3"/>
            <w:shd w:val="clear" w:color="auto" w:fill="auto"/>
          </w:tcPr>
          <w:p w14:paraId="04A0674A" w14:textId="3D954677" w:rsidR="00F66FD8" w:rsidRPr="00F66FD8" w:rsidRDefault="00F66FD8" w:rsidP="00F66FD8">
            <w:pPr>
              <w:jc w:val="center"/>
              <w:rPr>
                <w:rFonts w:ascii="Cambria" w:hAnsi="Cambria"/>
                <w:b/>
                <w:bCs/>
                <w:szCs w:val="24"/>
                <w:lang w:val="en-US"/>
              </w:rPr>
            </w:pPr>
            <w:r w:rsidRPr="00F66FD8">
              <w:rPr>
                <w:rFonts w:ascii="Cambria" w:hAnsi="Cambria"/>
                <w:b/>
                <w:bCs/>
                <w:szCs w:val="24"/>
                <w:lang w:val="en-US"/>
              </w:rPr>
              <w:t>Total</w:t>
            </w:r>
          </w:p>
        </w:tc>
        <w:tc>
          <w:tcPr>
            <w:tcW w:w="493" w:type="dxa"/>
            <w:shd w:val="clear" w:color="auto" w:fill="auto"/>
          </w:tcPr>
          <w:p w14:paraId="18A74492" w14:textId="7A9FA68C" w:rsidR="00F66FD8" w:rsidRPr="00F66FD8" w:rsidRDefault="00F66FD8" w:rsidP="00CE3A26">
            <w:pPr>
              <w:rPr>
                <w:rFonts w:ascii="Cambria" w:hAnsi="Cambria"/>
                <w:b/>
                <w:bCs/>
                <w:szCs w:val="24"/>
                <w:lang w:val="en-US"/>
              </w:rPr>
            </w:pPr>
            <w:r w:rsidRPr="00F66FD8">
              <w:rPr>
                <w:rFonts w:ascii="Cambria" w:hAnsi="Cambria"/>
                <w:b/>
                <w:bCs/>
                <w:szCs w:val="24"/>
                <w:lang w:val="en-US"/>
              </w:rPr>
              <w:t>5</w:t>
            </w:r>
          </w:p>
        </w:tc>
        <w:tc>
          <w:tcPr>
            <w:tcW w:w="501" w:type="dxa"/>
            <w:shd w:val="clear" w:color="auto" w:fill="auto"/>
          </w:tcPr>
          <w:p w14:paraId="63FE61D7" w14:textId="7D1B6463" w:rsidR="00F66FD8" w:rsidRPr="00F66FD8" w:rsidRDefault="00F66FD8" w:rsidP="00CE3A26">
            <w:pPr>
              <w:rPr>
                <w:rFonts w:ascii="Cambria" w:hAnsi="Cambria"/>
                <w:b/>
                <w:bCs/>
                <w:szCs w:val="24"/>
                <w:lang w:val="en-US"/>
              </w:rPr>
            </w:pPr>
            <w:r w:rsidRPr="00F66FD8">
              <w:rPr>
                <w:rFonts w:ascii="Cambria" w:hAnsi="Cambria"/>
                <w:b/>
                <w:bCs/>
                <w:szCs w:val="24"/>
                <w:lang w:val="en-US"/>
              </w:rPr>
              <w:t>16</w:t>
            </w:r>
          </w:p>
        </w:tc>
        <w:tc>
          <w:tcPr>
            <w:tcW w:w="868" w:type="dxa"/>
            <w:shd w:val="clear" w:color="auto" w:fill="auto"/>
          </w:tcPr>
          <w:p w14:paraId="30FC55EA" w14:textId="4A92BE69" w:rsidR="00F66FD8" w:rsidRPr="00F66FD8" w:rsidRDefault="00F66FD8" w:rsidP="00CE3A26">
            <w:pPr>
              <w:jc w:val="center"/>
              <w:rPr>
                <w:rFonts w:ascii="Cambria" w:hAnsi="Cambria"/>
                <w:b/>
                <w:bCs/>
                <w:szCs w:val="24"/>
                <w:lang w:val="en-US"/>
              </w:rPr>
            </w:pPr>
            <w:r w:rsidRPr="00F66FD8">
              <w:rPr>
                <w:rFonts w:ascii="Cambria" w:hAnsi="Cambria"/>
                <w:b/>
                <w:bCs/>
                <w:szCs w:val="24"/>
                <w:lang w:val="en-US"/>
              </w:rPr>
              <w:t>21</w:t>
            </w:r>
          </w:p>
        </w:tc>
        <w:tc>
          <w:tcPr>
            <w:tcW w:w="1601" w:type="dxa"/>
            <w:shd w:val="clear" w:color="auto" w:fill="auto"/>
          </w:tcPr>
          <w:p w14:paraId="5B78BF8F" w14:textId="77777777" w:rsidR="00F66FD8" w:rsidRPr="005C2CBC" w:rsidRDefault="00F66FD8" w:rsidP="00CE3A26">
            <w:pPr>
              <w:rPr>
                <w:rFonts w:ascii="Cambria" w:hAnsi="Cambria"/>
                <w:szCs w:val="24"/>
              </w:rPr>
            </w:pPr>
          </w:p>
        </w:tc>
        <w:tc>
          <w:tcPr>
            <w:tcW w:w="901" w:type="dxa"/>
          </w:tcPr>
          <w:p w14:paraId="4259AAB7" w14:textId="77777777" w:rsidR="00F66FD8" w:rsidRPr="001A4168" w:rsidRDefault="00F66FD8" w:rsidP="00CE3A26">
            <w:pPr>
              <w:jc w:val="center"/>
              <w:rPr>
                <w:rFonts w:ascii="Cambria" w:hAnsi="Cambria"/>
                <w:szCs w:val="24"/>
                <w:lang w:val="en-US"/>
              </w:rPr>
            </w:pPr>
          </w:p>
        </w:tc>
      </w:tr>
      <w:tr w:rsidR="00CE3A26" w:rsidRPr="005C2CBC" w14:paraId="1E859BD5" w14:textId="4A9D2100" w:rsidTr="00F66FD8">
        <w:tc>
          <w:tcPr>
            <w:tcW w:w="787" w:type="dxa"/>
            <w:vMerge w:val="restart"/>
            <w:shd w:val="clear" w:color="auto" w:fill="auto"/>
          </w:tcPr>
          <w:p w14:paraId="6818C027" w14:textId="77777777" w:rsidR="00CE3A26" w:rsidRPr="005C2CBC" w:rsidRDefault="00CE3A26" w:rsidP="00CE3A26">
            <w:pPr>
              <w:rPr>
                <w:rFonts w:ascii="Cambria" w:hAnsi="Cambria"/>
                <w:szCs w:val="24"/>
              </w:rPr>
            </w:pPr>
          </w:p>
          <w:p w14:paraId="189097C6" w14:textId="77777777" w:rsidR="00CE3A26" w:rsidRPr="005C2CBC" w:rsidRDefault="00CE3A26" w:rsidP="00CE3A26">
            <w:pPr>
              <w:rPr>
                <w:rFonts w:ascii="Cambria" w:hAnsi="Cambria"/>
                <w:szCs w:val="24"/>
              </w:rPr>
            </w:pPr>
          </w:p>
          <w:p w14:paraId="7E1B4737" w14:textId="77777777" w:rsidR="00CE3A26" w:rsidRPr="005C2CBC" w:rsidRDefault="00CE3A26" w:rsidP="00CE3A26">
            <w:pPr>
              <w:rPr>
                <w:rFonts w:ascii="Cambria" w:hAnsi="Cambria"/>
                <w:szCs w:val="24"/>
              </w:rPr>
            </w:pPr>
          </w:p>
          <w:p w14:paraId="77880356" w14:textId="77777777" w:rsidR="00CE3A26" w:rsidRPr="005C2CBC" w:rsidRDefault="00CE3A26" w:rsidP="00CE3A26">
            <w:pPr>
              <w:rPr>
                <w:rFonts w:ascii="Cambria" w:hAnsi="Cambria"/>
                <w:szCs w:val="24"/>
              </w:rPr>
            </w:pPr>
          </w:p>
          <w:p w14:paraId="37F4EBE9" w14:textId="77777777" w:rsidR="00CE3A26" w:rsidRPr="005C2CBC" w:rsidRDefault="00CE3A26" w:rsidP="00CE3A26">
            <w:pPr>
              <w:jc w:val="center"/>
              <w:rPr>
                <w:rFonts w:ascii="Cambria" w:hAnsi="Cambria"/>
                <w:szCs w:val="24"/>
              </w:rPr>
            </w:pPr>
            <w:r w:rsidRPr="005C2CBC">
              <w:rPr>
                <w:rFonts w:ascii="Cambria" w:hAnsi="Cambria"/>
                <w:szCs w:val="24"/>
              </w:rPr>
              <w:t>II</w:t>
            </w:r>
          </w:p>
        </w:tc>
        <w:tc>
          <w:tcPr>
            <w:tcW w:w="1226" w:type="dxa"/>
            <w:shd w:val="clear" w:color="auto" w:fill="auto"/>
          </w:tcPr>
          <w:p w14:paraId="4A0B1240" w14:textId="17EB050B" w:rsidR="00CE3A26" w:rsidRPr="00264BB9" w:rsidRDefault="00CE3A26" w:rsidP="00CE3A26">
            <w:pPr>
              <w:rPr>
                <w:rFonts w:ascii="Cambria" w:hAnsi="Cambria"/>
                <w:szCs w:val="24"/>
                <w:lang w:val="en-US"/>
              </w:rPr>
            </w:pPr>
            <w:r w:rsidRPr="005C2CBC">
              <w:rPr>
                <w:rFonts w:ascii="Cambria" w:hAnsi="Cambria"/>
                <w:szCs w:val="24"/>
              </w:rPr>
              <w:t>UNT0</w:t>
            </w:r>
            <w:r>
              <w:rPr>
                <w:rFonts w:ascii="Cambria" w:hAnsi="Cambria"/>
                <w:szCs w:val="24"/>
                <w:lang w:val="en-US"/>
              </w:rPr>
              <w:t>11</w:t>
            </w:r>
          </w:p>
        </w:tc>
        <w:tc>
          <w:tcPr>
            <w:tcW w:w="3513" w:type="dxa"/>
            <w:shd w:val="clear" w:color="auto" w:fill="auto"/>
          </w:tcPr>
          <w:p w14:paraId="25C7FB77" w14:textId="25B8A964" w:rsidR="00CE3A26" w:rsidRPr="00990A76" w:rsidRDefault="00CE3A26" w:rsidP="00CE3A26">
            <w:pPr>
              <w:rPr>
                <w:rFonts w:ascii="Cambria" w:hAnsi="Cambria"/>
                <w:szCs w:val="24"/>
                <w:lang w:val="en-US"/>
              </w:rPr>
            </w:pPr>
            <w:r>
              <w:rPr>
                <w:rFonts w:ascii="Cambria" w:hAnsi="Cambria"/>
                <w:szCs w:val="24"/>
                <w:lang w:val="en-US"/>
              </w:rPr>
              <w:t>Religious Education</w:t>
            </w:r>
          </w:p>
        </w:tc>
        <w:tc>
          <w:tcPr>
            <w:tcW w:w="493" w:type="dxa"/>
            <w:shd w:val="clear" w:color="auto" w:fill="auto"/>
          </w:tcPr>
          <w:p w14:paraId="0406D262" w14:textId="77777777" w:rsidR="00CE3A26" w:rsidRPr="005C2CBC" w:rsidRDefault="00CE3A26" w:rsidP="00CE3A26">
            <w:pPr>
              <w:rPr>
                <w:rFonts w:ascii="Cambria" w:hAnsi="Cambria"/>
                <w:szCs w:val="24"/>
              </w:rPr>
            </w:pPr>
          </w:p>
        </w:tc>
        <w:tc>
          <w:tcPr>
            <w:tcW w:w="501" w:type="dxa"/>
            <w:shd w:val="clear" w:color="auto" w:fill="auto"/>
          </w:tcPr>
          <w:p w14:paraId="14C1BE64"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67B1AC10" w14:textId="77777777" w:rsidR="00CE3A26" w:rsidRPr="005C2CBC" w:rsidRDefault="00CE3A26" w:rsidP="00CE3A26">
            <w:pPr>
              <w:jc w:val="center"/>
              <w:rPr>
                <w:rFonts w:ascii="Cambria" w:hAnsi="Cambria"/>
                <w:szCs w:val="24"/>
              </w:rPr>
            </w:pPr>
            <w:r w:rsidRPr="005C2CBC">
              <w:rPr>
                <w:rFonts w:ascii="Cambria" w:hAnsi="Cambria"/>
                <w:szCs w:val="24"/>
              </w:rPr>
              <w:t>2</w:t>
            </w:r>
          </w:p>
        </w:tc>
        <w:tc>
          <w:tcPr>
            <w:tcW w:w="1601" w:type="dxa"/>
            <w:shd w:val="clear" w:color="auto" w:fill="auto"/>
          </w:tcPr>
          <w:p w14:paraId="2622C252" w14:textId="77777777" w:rsidR="00CE3A26" w:rsidRPr="005C2CBC" w:rsidRDefault="00CE3A26" w:rsidP="00CE3A26">
            <w:pPr>
              <w:rPr>
                <w:rFonts w:ascii="Cambria" w:hAnsi="Cambria"/>
                <w:szCs w:val="24"/>
              </w:rPr>
            </w:pPr>
          </w:p>
        </w:tc>
        <w:tc>
          <w:tcPr>
            <w:tcW w:w="901" w:type="dxa"/>
          </w:tcPr>
          <w:p w14:paraId="0907E634" w14:textId="4CC67D4F" w:rsidR="00CE3A26" w:rsidRPr="005C2CBC" w:rsidRDefault="00CE3A26" w:rsidP="00CE3A26">
            <w:pPr>
              <w:jc w:val="center"/>
              <w:rPr>
                <w:rFonts w:ascii="Cambria" w:hAnsi="Cambria"/>
                <w:szCs w:val="24"/>
              </w:rPr>
            </w:pPr>
            <w:r>
              <w:rPr>
                <w:rFonts w:ascii="Cambria" w:hAnsi="Cambria"/>
                <w:szCs w:val="24"/>
                <w:lang w:val="en-US"/>
              </w:rPr>
              <w:t>Online</w:t>
            </w:r>
          </w:p>
        </w:tc>
      </w:tr>
      <w:tr w:rsidR="00CE3A26" w:rsidRPr="005C2CBC" w14:paraId="63A84379" w14:textId="0F170D45" w:rsidTr="00F66FD8">
        <w:tc>
          <w:tcPr>
            <w:tcW w:w="787" w:type="dxa"/>
            <w:vMerge/>
            <w:shd w:val="clear" w:color="auto" w:fill="auto"/>
          </w:tcPr>
          <w:p w14:paraId="06B7FE45" w14:textId="77777777" w:rsidR="00CE3A26" w:rsidRPr="005C2CBC" w:rsidRDefault="00CE3A26" w:rsidP="00CE3A26">
            <w:pPr>
              <w:rPr>
                <w:rFonts w:ascii="Cambria" w:hAnsi="Cambria"/>
                <w:szCs w:val="24"/>
              </w:rPr>
            </w:pPr>
          </w:p>
        </w:tc>
        <w:tc>
          <w:tcPr>
            <w:tcW w:w="1226" w:type="dxa"/>
            <w:shd w:val="clear" w:color="auto" w:fill="auto"/>
          </w:tcPr>
          <w:p w14:paraId="5BA23FE8" w14:textId="0E70B5EC" w:rsidR="00CE3A26" w:rsidRPr="00264BB9" w:rsidRDefault="00CE3A26" w:rsidP="00CE3A26">
            <w:pPr>
              <w:rPr>
                <w:rFonts w:ascii="Cambria" w:hAnsi="Cambria"/>
                <w:szCs w:val="24"/>
                <w:lang w:val="en-US"/>
              </w:rPr>
            </w:pPr>
            <w:r w:rsidRPr="005C2CBC">
              <w:rPr>
                <w:rFonts w:ascii="Cambria" w:hAnsi="Cambria"/>
                <w:szCs w:val="24"/>
              </w:rPr>
              <w:t>UNT0</w:t>
            </w:r>
            <w:r>
              <w:rPr>
                <w:rFonts w:ascii="Cambria" w:hAnsi="Cambria"/>
                <w:szCs w:val="24"/>
                <w:lang w:val="en-US"/>
              </w:rPr>
              <w:t>12</w:t>
            </w:r>
          </w:p>
        </w:tc>
        <w:tc>
          <w:tcPr>
            <w:tcW w:w="3513" w:type="dxa"/>
            <w:shd w:val="clear" w:color="auto" w:fill="auto"/>
          </w:tcPr>
          <w:p w14:paraId="7A7A92E0" w14:textId="73687887" w:rsidR="00CE3A26" w:rsidRPr="00990A76" w:rsidRDefault="00CE3A26" w:rsidP="00CE3A26">
            <w:pPr>
              <w:rPr>
                <w:rFonts w:ascii="Cambria" w:hAnsi="Cambria"/>
                <w:szCs w:val="24"/>
                <w:lang w:val="en-US"/>
              </w:rPr>
            </w:pPr>
            <w:r>
              <w:rPr>
                <w:rFonts w:ascii="Cambria" w:hAnsi="Cambria"/>
                <w:szCs w:val="24"/>
                <w:lang w:val="en-US"/>
              </w:rPr>
              <w:t>Civic Education</w:t>
            </w:r>
          </w:p>
        </w:tc>
        <w:tc>
          <w:tcPr>
            <w:tcW w:w="493" w:type="dxa"/>
            <w:shd w:val="clear" w:color="auto" w:fill="auto"/>
          </w:tcPr>
          <w:p w14:paraId="4B619548" w14:textId="77777777" w:rsidR="00CE3A26" w:rsidRPr="005C2CBC" w:rsidRDefault="00CE3A26" w:rsidP="00CE3A26">
            <w:pPr>
              <w:rPr>
                <w:rFonts w:ascii="Cambria" w:hAnsi="Cambria"/>
                <w:szCs w:val="24"/>
              </w:rPr>
            </w:pPr>
          </w:p>
        </w:tc>
        <w:tc>
          <w:tcPr>
            <w:tcW w:w="501" w:type="dxa"/>
            <w:shd w:val="clear" w:color="auto" w:fill="auto"/>
          </w:tcPr>
          <w:p w14:paraId="79A8D95F" w14:textId="77777777" w:rsidR="00CE3A26" w:rsidRPr="005C2CBC" w:rsidRDefault="00CE3A26" w:rsidP="00CE3A26">
            <w:pPr>
              <w:rPr>
                <w:rFonts w:ascii="Cambria" w:hAnsi="Cambria"/>
                <w:szCs w:val="24"/>
              </w:rPr>
            </w:pPr>
            <w:r w:rsidRPr="005C2CBC">
              <w:rPr>
                <w:rFonts w:ascii="Cambria" w:hAnsi="Cambria"/>
                <w:szCs w:val="24"/>
              </w:rPr>
              <w:t>3</w:t>
            </w:r>
          </w:p>
        </w:tc>
        <w:tc>
          <w:tcPr>
            <w:tcW w:w="868" w:type="dxa"/>
            <w:shd w:val="clear" w:color="auto" w:fill="auto"/>
          </w:tcPr>
          <w:p w14:paraId="5DA81921"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14D8FE80" w14:textId="77777777" w:rsidR="00CE3A26" w:rsidRPr="005C2CBC" w:rsidRDefault="00CE3A26" w:rsidP="00CE3A26">
            <w:pPr>
              <w:rPr>
                <w:rFonts w:ascii="Cambria" w:hAnsi="Cambria"/>
                <w:szCs w:val="24"/>
              </w:rPr>
            </w:pPr>
          </w:p>
        </w:tc>
        <w:tc>
          <w:tcPr>
            <w:tcW w:w="901" w:type="dxa"/>
          </w:tcPr>
          <w:p w14:paraId="0264C246" w14:textId="33054A84" w:rsidR="00CE3A26" w:rsidRPr="005C2CBC" w:rsidRDefault="00CE3A26" w:rsidP="00CE3A26">
            <w:pPr>
              <w:jc w:val="center"/>
              <w:rPr>
                <w:rFonts w:ascii="Cambria" w:hAnsi="Cambria"/>
                <w:szCs w:val="24"/>
              </w:rPr>
            </w:pPr>
            <w:r>
              <w:rPr>
                <w:rFonts w:ascii="Cambria" w:hAnsi="Cambria"/>
                <w:szCs w:val="24"/>
              </w:rPr>
              <w:t>Online</w:t>
            </w:r>
          </w:p>
        </w:tc>
      </w:tr>
      <w:tr w:rsidR="00CE3A26" w:rsidRPr="005C2CBC" w14:paraId="159E4888" w14:textId="6E7D9F5D" w:rsidTr="00F66FD8">
        <w:tc>
          <w:tcPr>
            <w:tcW w:w="787" w:type="dxa"/>
            <w:vMerge/>
            <w:shd w:val="clear" w:color="auto" w:fill="auto"/>
          </w:tcPr>
          <w:p w14:paraId="49316408" w14:textId="77777777" w:rsidR="00CE3A26" w:rsidRPr="005C2CBC" w:rsidRDefault="00CE3A26" w:rsidP="00CE3A26">
            <w:pPr>
              <w:rPr>
                <w:rFonts w:ascii="Cambria" w:hAnsi="Cambria"/>
                <w:szCs w:val="24"/>
              </w:rPr>
            </w:pPr>
          </w:p>
        </w:tc>
        <w:tc>
          <w:tcPr>
            <w:tcW w:w="1226" w:type="dxa"/>
            <w:shd w:val="clear" w:color="auto" w:fill="auto"/>
          </w:tcPr>
          <w:p w14:paraId="06D7500A" w14:textId="18CCE22E" w:rsidR="00CE3A26" w:rsidRPr="00264BB9" w:rsidRDefault="00CE3A26" w:rsidP="00CE3A26">
            <w:pPr>
              <w:rPr>
                <w:rFonts w:ascii="Cambria" w:hAnsi="Cambria"/>
                <w:szCs w:val="24"/>
                <w:lang w:val="en-US"/>
              </w:rPr>
            </w:pPr>
            <w:r w:rsidRPr="005C2CBC">
              <w:rPr>
                <w:rFonts w:ascii="Cambria" w:hAnsi="Cambria"/>
                <w:szCs w:val="24"/>
              </w:rPr>
              <w:t>UNT0</w:t>
            </w:r>
            <w:r>
              <w:rPr>
                <w:rFonts w:ascii="Cambria" w:hAnsi="Cambria"/>
                <w:szCs w:val="24"/>
                <w:lang w:val="en-US"/>
              </w:rPr>
              <w:t>14</w:t>
            </w:r>
          </w:p>
        </w:tc>
        <w:tc>
          <w:tcPr>
            <w:tcW w:w="3513" w:type="dxa"/>
            <w:shd w:val="clear" w:color="auto" w:fill="auto"/>
          </w:tcPr>
          <w:p w14:paraId="0D264DE7" w14:textId="357D9350" w:rsidR="00CE3A26" w:rsidRPr="005C2CBC" w:rsidRDefault="00CE3A26" w:rsidP="00CE3A26">
            <w:pPr>
              <w:rPr>
                <w:rFonts w:ascii="Cambria" w:hAnsi="Cambria"/>
                <w:szCs w:val="24"/>
              </w:rPr>
            </w:pPr>
            <w:r>
              <w:rPr>
                <w:rFonts w:ascii="Cambria" w:hAnsi="Cambria"/>
                <w:szCs w:val="24"/>
                <w:lang w:val="en-US"/>
              </w:rPr>
              <w:t>Indonesian</w:t>
            </w:r>
            <w:r w:rsidRPr="005C2CBC">
              <w:rPr>
                <w:rFonts w:ascii="Cambria" w:hAnsi="Cambria"/>
                <w:szCs w:val="24"/>
              </w:rPr>
              <w:t xml:space="preserve"> </w:t>
            </w:r>
          </w:p>
        </w:tc>
        <w:tc>
          <w:tcPr>
            <w:tcW w:w="493" w:type="dxa"/>
            <w:shd w:val="clear" w:color="auto" w:fill="auto"/>
          </w:tcPr>
          <w:p w14:paraId="11874839" w14:textId="77777777" w:rsidR="00CE3A26" w:rsidRPr="005C2CBC" w:rsidRDefault="00CE3A26" w:rsidP="00CE3A26">
            <w:pPr>
              <w:rPr>
                <w:rFonts w:ascii="Cambria" w:hAnsi="Cambria"/>
                <w:szCs w:val="24"/>
              </w:rPr>
            </w:pPr>
          </w:p>
        </w:tc>
        <w:tc>
          <w:tcPr>
            <w:tcW w:w="501" w:type="dxa"/>
            <w:shd w:val="clear" w:color="auto" w:fill="auto"/>
          </w:tcPr>
          <w:p w14:paraId="0DEA7A1E" w14:textId="77777777" w:rsidR="00CE3A26" w:rsidRPr="005C2CBC" w:rsidRDefault="00CE3A26" w:rsidP="00CE3A26">
            <w:pPr>
              <w:rPr>
                <w:rFonts w:ascii="Cambria" w:hAnsi="Cambria"/>
                <w:szCs w:val="24"/>
              </w:rPr>
            </w:pPr>
            <w:r w:rsidRPr="005C2CBC">
              <w:rPr>
                <w:rFonts w:ascii="Cambria" w:hAnsi="Cambria"/>
                <w:szCs w:val="24"/>
              </w:rPr>
              <w:t>2</w:t>
            </w:r>
          </w:p>
        </w:tc>
        <w:tc>
          <w:tcPr>
            <w:tcW w:w="868" w:type="dxa"/>
            <w:shd w:val="clear" w:color="auto" w:fill="auto"/>
          </w:tcPr>
          <w:p w14:paraId="775B8858" w14:textId="77777777" w:rsidR="00CE3A26" w:rsidRPr="005C2CBC" w:rsidRDefault="00CE3A26" w:rsidP="00CE3A26">
            <w:pPr>
              <w:jc w:val="center"/>
              <w:rPr>
                <w:rFonts w:ascii="Cambria" w:hAnsi="Cambria"/>
                <w:szCs w:val="24"/>
              </w:rPr>
            </w:pPr>
            <w:r w:rsidRPr="005C2CBC">
              <w:rPr>
                <w:rFonts w:ascii="Cambria" w:hAnsi="Cambria"/>
                <w:szCs w:val="24"/>
              </w:rPr>
              <w:t>2</w:t>
            </w:r>
          </w:p>
        </w:tc>
        <w:tc>
          <w:tcPr>
            <w:tcW w:w="1601" w:type="dxa"/>
            <w:shd w:val="clear" w:color="auto" w:fill="auto"/>
          </w:tcPr>
          <w:p w14:paraId="0D8A81B2" w14:textId="77777777" w:rsidR="00CE3A26" w:rsidRPr="005C2CBC" w:rsidRDefault="00CE3A26" w:rsidP="00CE3A26">
            <w:pPr>
              <w:rPr>
                <w:rFonts w:ascii="Cambria" w:hAnsi="Cambria"/>
                <w:szCs w:val="24"/>
              </w:rPr>
            </w:pPr>
          </w:p>
        </w:tc>
        <w:tc>
          <w:tcPr>
            <w:tcW w:w="901" w:type="dxa"/>
          </w:tcPr>
          <w:p w14:paraId="6457ABDF" w14:textId="3A8BA1B4" w:rsidR="00CE3A26" w:rsidRPr="005C2CBC" w:rsidRDefault="00CE3A26" w:rsidP="00CE3A26">
            <w:pPr>
              <w:rPr>
                <w:rFonts w:ascii="Cambria" w:hAnsi="Cambria"/>
                <w:szCs w:val="24"/>
              </w:rPr>
            </w:pPr>
            <w:r>
              <w:rPr>
                <w:rFonts w:ascii="Cambria" w:hAnsi="Cambria"/>
                <w:szCs w:val="24"/>
                <w:lang w:val="en-US"/>
              </w:rPr>
              <w:t>Online</w:t>
            </w:r>
          </w:p>
        </w:tc>
      </w:tr>
      <w:tr w:rsidR="00CE3A26" w:rsidRPr="005C2CBC" w14:paraId="5F6BDDB4" w14:textId="126968F3" w:rsidTr="00F66FD8">
        <w:tc>
          <w:tcPr>
            <w:tcW w:w="787" w:type="dxa"/>
            <w:vMerge/>
            <w:shd w:val="clear" w:color="auto" w:fill="auto"/>
          </w:tcPr>
          <w:p w14:paraId="74514C17" w14:textId="77777777" w:rsidR="00CE3A26" w:rsidRPr="005C2CBC" w:rsidRDefault="00CE3A26" w:rsidP="00CE3A26">
            <w:pPr>
              <w:rPr>
                <w:rFonts w:ascii="Cambria" w:hAnsi="Cambria"/>
                <w:szCs w:val="24"/>
              </w:rPr>
            </w:pPr>
          </w:p>
        </w:tc>
        <w:tc>
          <w:tcPr>
            <w:tcW w:w="1226" w:type="dxa"/>
            <w:shd w:val="clear" w:color="auto" w:fill="auto"/>
          </w:tcPr>
          <w:p w14:paraId="6DE10185" w14:textId="289BDC9B" w:rsidR="00CE3A26" w:rsidRPr="00264BB9" w:rsidRDefault="00CE3A26" w:rsidP="00CE3A26">
            <w:pPr>
              <w:rPr>
                <w:rFonts w:ascii="Cambria" w:hAnsi="Cambria"/>
                <w:szCs w:val="24"/>
                <w:lang w:val="en-US"/>
              </w:rPr>
            </w:pPr>
            <w:r w:rsidRPr="005C2CBC">
              <w:rPr>
                <w:rFonts w:ascii="Cambria" w:hAnsi="Cambria"/>
                <w:szCs w:val="24"/>
              </w:rPr>
              <w:t>UNT 0</w:t>
            </w:r>
            <w:r>
              <w:rPr>
                <w:rFonts w:ascii="Cambria" w:hAnsi="Cambria"/>
                <w:szCs w:val="24"/>
                <w:lang w:val="en-US"/>
              </w:rPr>
              <w:t>15</w:t>
            </w:r>
          </w:p>
        </w:tc>
        <w:tc>
          <w:tcPr>
            <w:tcW w:w="3513" w:type="dxa"/>
            <w:shd w:val="clear" w:color="auto" w:fill="auto"/>
          </w:tcPr>
          <w:p w14:paraId="6C042C32" w14:textId="0278ACD1" w:rsidR="00CE3A26" w:rsidRPr="00990A76" w:rsidRDefault="00CE3A26" w:rsidP="00CE3A26">
            <w:pPr>
              <w:rPr>
                <w:rFonts w:ascii="Cambria" w:hAnsi="Cambria"/>
                <w:szCs w:val="24"/>
                <w:lang w:val="en-US"/>
              </w:rPr>
            </w:pPr>
            <w:r>
              <w:rPr>
                <w:rFonts w:ascii="Cambria" w:hAnsi="Cambria"/>
                <w:szCs w:val="24"/>
                <w:lang w:val="en-US"/>
              </w:rPr>
              <w:t>English</w:t>
            </w:r>
          </w:p>
        </w:tc>
        <w:tc>
          <w:tcPr>
            <w:tcW w:w="493" w:type="dxa"/>
            <w:shd w:val="clear" w:color="auto" w:fill="auto"/>
          </w:tcPr>
          <w:p w14:paraId="7720751E" w14:textId="77777777" w:rsidR="00CE3A26" w:rsidRPr="005C2CBC" w:rsidRDefault="00CE3A26" w:rsidP="00CE3A26">
            <w:pPr>
              <w:rPr>
                <w:rFonts w:ascii="Cambria" w:hAnsi="Cambria"/>
                <w:szCs w:val="24"/>
              </w:rPr>
            </w:pPr>
          </w:p>
        </w:tc>
        <w:tc>
          <w:tcPr>
            <w:tcW w:w="501" w:type="dxa"/>
            <w:shd w:val="clear" w:color="auto" w:fill="auto"/>
          </w:tcPr>
          <w:p w14:paraId="333A02F3" w14:textId="77777777" w:rsidR="00CE3A26" w:rsidRPr="005C2CBC" w:rsidRDefault="00CE3A26" w:rsidP="00CE3A26">
            <w:pPr>
              <w:rPr>
                <w:rFonts w:ascii="Cambria" w:hAnsi="Cambria"/>
                <w:szCs w:val="24"/>
              </w:rPr>
            </w:pPr>
            <w:r w:rsidRPr="005C2CBC">
              <w:rPr>
                <w:rFonts w:ascii="Cambria" w:hAnsi="Cambria"/>
                <w:szCs w:val="24"/>
              </w:rPr>
              <w:t>3</w:t>
            </w:r>
          </w:p>
        </w:tc>
        <w:tc>
          <w:tcPr>
            <w:tcW w:w="868" w:type="dxa"/>
            <w:shd w:val="clear" w:color="auto" w:fill="auto"/>
          </w:tcPr>
          <w:p w14:paraId="538FF247" w14:textId="77777777"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544E6B01" w14:textId="77777777" w:rsidR="00CE3A26" w:rsidRPr="005C2CBC" w:rsidRDefault="00CE3A26" w:rsidP="00CE3A26">
            <w:pPr>
              <w:rPr>
                <w:rFonts w:ascii="Cambria" w:hAnsi="Cambria"/>
                <w:szCs w:val="24"/>
              </w:rPr>
            </w:pPr>
          </w:p>
        </w:tc>
        <w:tc>
          <w:tcPr>
            <w:tcW w:w="901" w:type="dxa"/>
          </w:tcPr>
          <w:p w14:paraId="70EBEB12" w14:textId="1AC9161A" w:rsidR="00CE3A26" w:rsidRPr="005C2CBC" w:rsidRDefault="00CE3A26" w:rsidP="00CE3A26">
            <w:pPr>
              <w:jc w:val="center"/>
              <w:rPr>
                <w:rFonts w:ascii="Cambria" w:hAnsi="Cambria"/>
                <w:szCs w:val="24"/>
              </w:rPr>
            </w:pPr>
            <w:r>
              <w:rPr>
                <w:rFonts w:ascii="Cambria" w:hAnsi="Cambria"/>
                <w:szCs w:val="24"/>
                <w:lang w:val="en-US"/>
              </w:rPr>
              <w:t>Offline</w:t>
            </w:r>
          </w:p>
        </w:tc>
      </w:tr>
      <w:tr w:rsidR="00CE3A26" w:rsidRPr="005C2CBC" w14:paraId="6C3616E7" w14:textId="77777777" w:rsidTr="00F66FD8">
        <w:tc>
          <w:tcPr>
            <w:tcW w:w="787" w:type="dxa"/>
            <w:vMerge/>
            <w:shd w:val="clear" w:color="auto" w:fill="auto"/>
          </w:tcPr>
          <w:p w14:paraId="6CA4AB83" w14:textId="77777777" w:rsidR="00CE3A26" w:rsidRPr="005C2CBC" w:rsidRDefault="00CE3A26" w:rsidP="00CE3A26">
            <w:pPr>
              <w:rPr>
                <w:rFonts w:ascii="Cambria" w:hAnsi="Cambria"/>
                <w:szCs w:val="24"/>
              </w:rPr>
            </w:pPr>
          </w:p>
        </w:tc>
        <w:tc>
          <w:tcPr>
            <w:tcW w:w="1226" w:type="dxa"/>
            <w:shd w:val="clear" w:color="auto" w:fill="auto"/>
          </w:tcPr>
          <w:p w14:paraId="0454C119" w14:textId="120F61FC" w:rsidR="00CE3A26" w:rsidRPr="00264BB9" w:rsidRDefault="00CE3A26" w:rsidP="00CE3A26">
            <w:pPr>
              <w:rPr>
                <w:rFonts w:ascii="Cambria" w:hAnsi="Cambria"/>
                <w:szCs w:val="24"/>
                <w:lang w:val="en-US"/>
              </w:rPr>
            </w:pPr>
            <w:r w:rsidRPr="005C2CBC">
              <w:rPr>
                <w:rFonts w:ascii="Cambria" w:hAnsi="Cambria"/>
                <w:szCs w:val="24"/>
              </w:rPr>
              <w:t>UNT0</w:t>
            </w:r>
            <w:r>
              <w:rPr>
                <w:rFonts w:ascii="Cambria" w:hAnsi="Cambria"/>
                <w:szCs w:val="24"/>
                <w:lang w:val="en-US"/>
              </w:rPr>
              <w:t>17</w:t>
            </w:r>
          </w:p>
        </w:tc>
        <w:tc>
          <w:tcPr>
            <w:tcW w:w="3513" w:type="dxa"/>
            <w:shd w:val="clear" w:color="auto" w:fill="auto"/>
          </w:tcPr>
          <w:p w14:paraId="42807CFA" w14:textId="639CA5CF" w:rsidR="00CE3A26" w:rsidRDefault="00CE3A26" w:rsidP="00CE3A26">
            <w:pPr>
              <w:rPr>
                <w:rFonts w:ascii="Cambria" w:hAnsi="Cambria"/>
                <w:szCs w:val="24"/>
                <w:lang w:val="en-US"/>
              </w:rPr>
            </w:pPr>
            <w:r>
              <w:rPr>
                <w:rFonts w:ascii="Cambria" w:hAnsi="Cambria"/>
                <w:szCs w:val="24"/>
                <w:lang w:val="en-US"/>
              </w:rPr>
              <w:t>Data Science</w:t>
            </w:r>
          </w:p>
        </w:tc>
        <w:tc>
          <w:tcPr>
            <w:tcW w:w="493" w:type="dxa"/>
            <w:shd w:val="clear" w:color="auto" w:fill="auto"/>
          </w:tcPr>
          <w:p w14:paraId="564752B1" w14:textId="77777777" w:rsidR="00CE3A26" w:rsidRPr="005C2CBC" w:rsidRDefault="00CE3A26" w:rsidP="00CE3A26">
            <w:pPr>
              <w:rPr>
                <w:rFonts w:ascii="Cambria" w:hAnsi="Cambria"/>
                <w:szCs w:val="24"/>
              </w:rPr>
            </w:pPr>
          </w:p>
        </w:tc>
        <w:tc>
          <w:tcPr>
            <w:tcW w:w="501" w:type="dxa"/>
            <w:shd w:val="clear" w:color="auto" w:fill="auto"/>
          </w:tcPr>
          <w:p w14:paraId="093C4245" w14:textId="0B91DC7B" w:rsidR="00CE3A26" w:rsidRPr="005C2CBC" w:rsidRDefault="00CE3A26" w:rsidP="00CE3A26">
            <w:pPr>
              <w:rPr>
                <w:rFonts w:ascii="Cambria" w:hAnsi="Cambria"/>
                <w:szCs w:val="24"/>
              </w:rPr>
            </w:pPr>
            <w:r w:rsidRPr="005C2CBC">
              <w:rPr>
                <w:rFonts w:ascii="Cambria" w:hAnsi="Cambria"/>
                <w:szCs w:val="24"/>
              </w:rPr>
              <w:t>3</w:t>
            </w:r>
          </w:p>
        </w:tc>
        <w:tc>
          <w:tcPr>
            <w:tcW w:w="868" w:type="dxa"/>
            <w:shd w:val="clear" w:color="auto" w:fill="auto"/>
          </w:tcPr>
          <w:p w14:paraId="67C70F1B" w14:textId="75C40BD5" w:rsidR="00CE3A26" w:rsidRPr="005C2CBC" w:rsidRDefault="00CE3A26" w:rsidP="00CE3A26">
            <w:pPr>
              <w:jc w:val="center"/>
              <w:rPr>
                <w:rFonts w:ascii="Cambria" w:hAnsi="Cambria"/>
                <w:szCs w:val="24"/>
              </w:rPr>
            </w:pPr>
            <w:r w:rsidRPr="005C2CBC">
              <w:rPr>
                <w:rFonts w:ascii="Cambria" w:hAnsi="Cambria"/>
                <w:szCs w:val="24"/>
              </w:rPr>
              <w:t>3</w:t>
            </w:r>
          </w:p>
        </w:tc>
        <w:tc>
          <w:tcPr>
            <w:tcW w:w="1601" w:type="dxa"/>
            <w:shd w:val="clear" w:color="auto" w:fill="auto"/>
          </w:tcPr>
          <w:p w14:paraId="5A9B67EF" w14:textId="77777777" w:rsidR="00CE3A26" w:rsidRPr="005C2CBC" w:rsidRDefault="00CE3A26" w:rsidP="00CE3A26">
            <w:pPr>
              <w:rPr>
                <w:rFonts w:ascii="Cambria" w:hAnsi="Cambria"/>
                <w:szCs w:val="24"/>
              </w:rPr>
            </w:pPr>
          </w:p>
        </w:tc>
        <w:tc>
          <w:tcPr>
            <w:tcW w:w="901" w:type="dxa"/>
          </w:tcPr>
          <w:p w14:paraId="16EF0F99" w14:textId="38A8942B" w:rsidR="00CE3A26" w:rsidRPr="005C2CBC" w:rsidRDefault="00CE3A26" w:rsidP="00CE3A26">
            <w:pPr>
              <w:rPr>
                <w:rFonts w:ascii="Cambria" w:hAnsi="Cambria"/>
                <w:szCs w:val="24"/>
              </w:rPr>
            </w:pPr>
            <w:r>
              <w:rPr>
                <w:rFonts w:ascii="Cambria" w:hAnsi="Cambria"/>
                <w:szCs w:val="24"/>
              </w:rPr>
              <w:t>Online</w:t>
            </w:r>
          </w:p>
        </w:tc>
      </w:tr>
      <w:tr w:rsidR="00CE3A26" w:rsidRPr="005C2CBC" w14:paraId="1284B7BF" w14:textId="77777777" w:rsidTr="00F66FD8">
        <w:tc>
          <w:tcPr>
            <w:tcW w:w="787" w:type="dxa"/>
            <w:vMerge/>
            <w:shd w:val="clear" w:color="auto" w:fill="auto"/>
          </w:tcPr>
          <w:p w14:paraId="3A4AD0F5" w14:textId="77777777" w:rsidR="00CE3A26" w:rsidRPr="005C2CBC" w:rsidRDefault="00CE3A26" w:rsidP="00CE3A26">
            <w:pPr>
              <w:rPr>
                <w:rFonts w:ascii="Cambria" w:hAnsi="Cambria"/>
                <w:szCs w:val="24"/>
              </w:rPr>
            </w:pPr>
          </w:p>
        </w:tc>
        <w:tc>
          <w:tcPr>
            <w:tcW w:w="1226" w:type="dxa"/>
            <w:shd w:val="clear" w:color="auto" w:fill="auto"/>
          </w:tcPr>
          <w:p w14:paraId="633F2AF5" w14:textId="34EF5664" w:rsidR="00CE3A26" w:rsidRPr="00264BB9" w:rsidRDefault="00CE3A26" w:rsidP="00CE3A26">
            <w:pPr>
              <w:rPr>
                <w:rFonts w:ascii="Cambria" w:hAnsi="Cambria"/>
                <w:szCs w:val="24"/>
                <w:lang w:val="en-US"/>
              </w:rPr>
            </w:pPr>
            <w:r w:rsidRPr="005C2CBC">
              <w:rPr>
                <w:rFonts w:ascii="Cambria" w:hAnsi="Cambria"/>
                <w:szCs w:val="24"/>
              </w:rPr>
              <w:t>UNT0</w:t>
            </w:r>
            <w:r>
              <w:rPr>
                <w:rFonts w:ascii="Cambria" w:hAnsi="Cambria"/>
                <w:szCs w:val="24"/>
                <w:lang w:val="en-US"/>
              </w:rPr>
              <w:t>13</w:t>
            </w:r>
          </w:p>
        </w:tc>
        <w:tc>
          <w:tcPr>
            <w:tcW w:w="3513" w:type="dxa"/>
            <w:shd w:val="clear" w:color="auto" w:fill="auto"/>
          </w:tcPr>
          <w:p w14:paraId="095FDEAF" w14:textId="486A61E8" w:rsidR="00CE3A26" w:rsidRDefault="00CE3A26" w:rsidP="00CE3A26">
            <w:pPr>
              <w:rPr>
                <w:rFonts w:ascii="Cambria" w:hAnsi="Cambria"/>
                <w:szCs w:val="24"/>
                <w:lang w:val="en-US"/>
              </w:rPr>
            </w:pPr>
            <w:r>
              <w:rPr>
                <w:rFonts w:ascii="Cambria" w:hAnsi="Cambria"/>
                <w:szCs w:val="24"/>
                <w:lang w:val="en-US"/>
              </w:rPr>
              <w:t>Sport and Physical Education</w:t>
            </w:r>
          </w:p>
        </w:tc>
        <w:tc>
          <w:tcPr>
            <w:tcW w:w="493" w:type="dxa"/>
            <w:shd w:val="clear" w:color="auto" w:fill="auto"/>
          </w:tcPr>
          <w:p w14:paraId="3DEEA5B5" w14:textId="343AD594"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0757EB32" w14:textId="77777777" w:rsidR="00CE3A26" w:rsidRPr="005C2CBC" w:rsidRDefault="00CE3A26" w:rsidP="00CE3A26">
            <w:pPr>
              <w:rPr>
                <w:rFonts w:ascii="Cambria" w:hAnsi="Cambria"/>
                <w:szCs w:val="24"/>
              </w:rPr>
            </w:pPr>
          </w:p>
        </w:tc>
        <w:tc>
          <w:tcPr>
            <w:tcW w:w="868" w:type="dxa"/>
            <w:shd w:val="clear" w:color="auto" w:fill="auto"/>
          </w:tcPr>
          <w:p w14:paraId="52E699DB" w14:textId="50204F81" w:rsidR="00CE3A26" w:rsidRPr="005C2CBC" w:rsidRDefault="00CE3A26" w:rsidP="00CE3A26">
            <w:pPr>
              <w:jc w:val="center"/>
              <w:rPr>
                <w:rFonts w:ascii="Cambria" w:hAnsi="Cambria"/>
                <w:szCs w:val="24"/>
              </w:rPr>
            </w:pPr>
            <w:r w:rsidRPr="005C2CBC">
              <w:rPr>
                <w:rFonts w:ascii="Cambria" w:hAnsi="Cambria"/>
                <w:szCs w:val="24"/>
              </w:rPr>
              <w:t>1</w:t>
            </w:r>
          </w:p>
        </w:tc>
        <w:tc>
          <w:tcPr>
            <w:tcW w:w="1601" w:type="dxa"/>
            <w:shd w:val="clear" w:color="auto" w:fill="auto"/>
          </w:tcPr>
          <w:p w14:paraId="73A94557" w14:textId="77777777" w:rsidR="00CE3A26" w:rsidRPr="005C2CBC" w:rsidRDefault="00CE3A26" w:rsidP="00CE3A26">
            <w:pPr>
              <w:rPr>
                <w:rFonts w:ascii="Cambria" w:hAnsi="Cambria"/>
                <w:szCs w:val="24"/>
              </w:rPr>
            </w:pPr>
          </w:p>
        </w:tc>
        <w:tc>
          <w:tcPr>
            <w:tcW w:w="901" w:type="dxa"/>
          </w:tcPr>
          <w:p w14:paraId="3FD61231" w14:textId="67CDDEB5" w:rsidR="00CE3A26" w:rsidRPr="005C2CBC" w:rsidRDefault="00CE3A26" w:rsidP="00CE3A26">
            <w:pPr>
              <w:rPr>
                <w:rFonts w:ascii="Cambria" w:hAnsi="Cambria"/>
                <w:szCs w:val="24"/>
              </w:rPr>
            </w:pPr>
            <w:r w:rsidRPr="00B11199">
              <w:rPr>
                <w:rFonts w:ascii="Cambria" w:hAnsi="Cambria"/>
                <w:szCs w:val="24"/>
                <w:lang w:val="en-US"/>
              </w:rPr>
              <w:t>Offline</w:t>
            </w:r>
          </w:p>
        </w:tc>
      </w:tr>
      <w:tr w:rsidR="00CE3A26" w:rsidRPr="005C2CBC" w14:paraId="7308102B" w14:textId="25A6059B" w:rsidTr="00F66FD8">
        <w:tc>
          <w:tcPr>
            <w:tcW w:w="787" w:type="dxa"/>
            <w:vMerge/>
            <w:shd w:val="clear" w:color="auto" w:fill="auto"/>
          </w:tcPr>
          <w:p w14:paraId="48252226" w14:textId="77777777" w:rsidR="00CE3A26" w:rsidRPr="005C2CBC" w:rsidRDefault="00CE3A26" w:rsidP="00CE3A26">
            <w:pPr>
              <w:rPr>
                <w:rFonts w:ascii="Cambria" w:hAnsi="Cambria"/>
                <w:szCs w:val="24"/>
              </w:rPr>
            </w:pPr>
          </w:p>
        </w:tc>
        <w:tc>
          <w:tcPr>
            <w:tcW w:w="1226" w:type="dxa"/>
            <w:shd w:val="clear" w:color="auto" w:fill="auto"/>
          </w:tcPr>
          <w:p w14:paraId="539BEAE3" w14:textId="77777777" w:rsidR="00CE3A26" w:rsidRPr="005C2CBC" w:rsidRDefault="00CE3A26" w:rsidP="00CE3A26">
            <w:pPr>
              <w:rPr>
                <w:rFonts w:ascii="Cambria" w:hAnsi="Cambria"/>
                <w:szCs w:val="24"/>
              </w:rPr>
            </w:pPr>
            <w:r w:rsidRPr="005C2CBC">
              <w:rPr>
                <w:rFonts w:ascii="Cambria" w:eastAsia="Cambria" w:hAnsi="Cambria" w:cs="Cambria"/>
              </w:rPr>
              <w:t>KSDA001</w:t>
            </w:r>
          </w:p>
        </w:tc>
        <w:tc>
          <w:tcPr>
            <w:tcW w:w="3513" w:type="dxa"/>
            <w:shd w:val="clear" w:color="auto" w:fill="auto"/>
          </w:tcPr>
          <w:p w14:paraId="1F8EF390" w14:textId="5FB44DC5" w:rsidR="00CE3A26" w:rsidRPr="005C2CBC" w:rsidRDefault="00CE3A26" w:rsidP="00CE3A26">
            <w:pPr>
              <w:rPr>
                <w:rFonts w:ascii="Cambria" w:hAnsi="Cambria"/>
                <w:szCs w:val="24"/>
              </w:rPr>
            </w:pPr>
            <w:r w:rsidRPr="00990A76">
              <w:rPr>
                <w:rFonts w:ascii="Cambria" w:eastAsia="Cambria" w:hAnsi="Cambria" w:cs="Cambria"/>
              </w:rPr>
              <w:t>History and Introduction to Conservation Science</w:t>
            </w:r>
          </w:p>
        </w:tc>
        <w:tc>
          <w:tcPr>
            <w:tcW w:w="493" w:type="dxa"/>
            <w:shd w:val="clear" w:color="auto" w:fill="auto"/>
          </w:tcPr>
          <w:p w14:paraId="4A22A0C5" w14:textId="77777777" w:rsidR="00CE3A26" w:rsidRPr="005C2CBC" w:rsidRDefault="00CE3A26" w:rsidP="00CE3A26">
            <w:pPr>
              <w:rPr>
                <w:rFonts w:ascii="Cambria" w:hAnsi="Cambria"/>
                <w:szCs w:val="24"/>
              </w:rPr>
            </w:pPr>
          </w:p>
        </w:tc>
        <w:tc>
          <w:tcPr>
            <w:tcW w:w="501" w:type="dxa"/>
            <w:shd w:val="clear" w:color="auto" w:fill="auto"/>
          </w:tcPr>
          <w:p w14:paraId="2D7E8E05"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6B1B113B" w14:textId="77777777" w:rsidR="00CE3A26" w:rsidRPr="005C2CBC" w:rsidRDefault="00CE3A26" w:rsidP="00CE3A26">
            <w:pPr>
              <w:jc w:val="center"/>
              <w:rPr>
                <w:rFonts w:ascii="Cambria" w:hAnsi="Cambria"/>
                <w:szCs w:val="24"/>
              </w:rPr>
            </w:pPr>
            <w:r w:rsidRPr="005C2CBC">
              <w:rPr>
                <w:rFonts w:ascii="Cambria" w:eastAsia="Cambria" w:hAnsi="Cambria" w:cs="Cambria"/>
              </w:rPr>
              <w:t>2</w:t>
            </w:r>
          </w:p>
        </w:tc>
        <w:tc>
          <w:tcPr>
            <w:tcW w:w="1601" w:type="dxa"/>
            <w:shd w:val="clear" w:color="auto" w:fill="auto"/>
          </w:tcPr>
          <w:p w14:paraId="08710637" w14:textId="77777777" w:rsidR="00CE3A26" w:rsidRPr="005C2CBC" w:rsidRDefault="00CE3A26" w:rsidP="00CE3A26">
            <w:pPr>
              <w:rPr>
                <w:rFonts w:ascii="Cambria" w:hAnsi="Cambria"/>
                <w:szCs w:val="24"/>
              </w:rPr>
            </w:pPr>
          </w:p>
        </w:tc>
        <w:tc>
          <w:tcPr>
            <w:tcW w:w="901" w:type="dxa"/>
          </w:tcPr>
          <w:p w14:paraId="6D31CCB8" w14:textId="5FE5A30A" w:rsidR="00CE3A26" w:rsidRPr="005C2CBC" w:rsidRDefault="00CE3A26" w:rsidP="00CE3A26">
            <w:pPr>
              <w:rPr>
                <w:rFonts w:ascii="Cambria" w:hAnsi="Cambria"/>
                <w:szCs w:val="24"/>
              </w:rPr>
            </w:pPr>
            <w:r w:rsidRPr="00B11199">
              <w:rPr>
                <w:rFonts w:ascii="Cambria" w:hAnsi="Cambria"/>
                <w:szCs w:val="24"/>
                <w:lang w:val="en-US"/>
              </w:rPr>
              <w:t>Offline</w:t>
            </w:r>
          </w:p>
        </w:tc>
      </w:tr>
      <w:tr w:rsidR="00CE3A26" w:rsidRPr="005C2CBC" w14:paraId="4780A68F" w14:textId="2A879EA3" w:rsidTr="00F66FD8">
        <w:tc>
          <w:tcPr>
            <w:tcW w:w="787" w:type="dxa"/>
            <w:vMerge/>
            <w:shd w:val="clear" w:color="auto" w:fill="auto"/>
          </w:tcPr>
          <w:p w14:paraId="17613790" w14:textId="77777777" w:rsidR="00CE3A26" w:rsidRPr="005C2CBC" w:rsidRDefault="00CE3A26" w:rsidP="00CE3A26">
            <w:pPr>
              <w:rPr>
                <w:rFonts w:ascii="Cambria" w:hAnsi="Cambria"/>
                <w:szCs w:val="24"/>
              </w:rPr>
            </w:pPr>
          </w:p>
        </w:tc>
        <w:tc>
          <w:tcPr>
            <w:tcW w:w="1226" w:type="dxa"/>
            <w:shd w:val="clear" w:color="auto" w:fill="auto"/>
          </w:tcPr>
          <w:p w14:paraId="079D3F32" w14:textId="77777777" w:rsidR="00CE3A26" w:rsidRPr="005C2CBC" w:rsidRDefault="00CE3A26" w:rsidP="00CE3A26">
            <w:pPr>
              <w:rPr>
                <w:rFonts w:ascii="Cambria" w:hAnsi="Cambria"/>
                <w:szCs w:val="24"/>
              </w:rPr>
            </w:pPr>
            <w:r w:rsidRPr="005C2CBC">
              <w:rPr>
                <w:rFonts w:ascii="Cambria" w:eastAsia="Cambria" w:hAnsi="Cambria" w:cs="Cambria"/>
              </w:rPr>
              <w:t>KSDA004</w:t>
            </w:r>
          </w:p>
        </w:tc>
        <w:tc>
          <w:tcPr>
            <w:tcW w:w="3513" w:type="dxa"/>
            <w:shd w:val="clear" w:color="auto" w:fill="auto"/>
          </w:tcPr>
          <w:p w14:paraId="368E1743" w14:textId="36C8A6AD" w:rsidR="00CE3A26" w:rsidRPr="005C2CBC" w:rsidRDefault="00CE3A26" w:rsidP="00CE3A26">
            <w:pPr>
              <w:rPr>
                <w:rFonts w:ascii="Cambria" w:hAnsi="Cambria"/>
                <w:szCs w:val="24"/>
              </w:rPr>
            </w:pPr>
            <w:r w:rsidRPr="00990A76">
              <w:rPr>
                <w:rFonts w:ascii="Cambria" w:eastAsia="Cambria" w:hAnsi="Cambria" w:cs="Cambria"/>
              </w:rPr>
              <w:t>Conservation and Work Safety Ethics</w:t>
            </w:r>
          </w:p>
        </w:tc>
        <w:tc>
          <w:tcPr>
            <w:tcW w:w="493" w:type="dxa"/>
            <w:shd w:val="clear" w:color="auto" w:fill="auto"/>
          </w:tcPr>
          <w:p w14:paraId="041F44BA"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3E9C4FD0"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0DAEB9E7"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031E9682" w14:textId="77777777" w:rsidR="00CE3A26" w:rsidRPr="005C2CBC" w:rsidRDefault="00CE3A26" w:rsidP="00CE3A26">
            <w:pPr>
              <w:rPr>
                <w:rFonts w:ascii="Cambria" w:hAnsi="Cambria"/>
                <w:szCs w:val="24"/>
              </w:rPr>
            </w:pPr>
          </w:p>
        </w:tc>
        <w:tc>
          <w:tcPr>
            <w:tcW w:w="901" w:type="dxa"/>
          </w:tcPr>
          <w:p w14:paraId="2FDDAD5B" w14:textId="07AC95F2" w:rsidR="00CE3A26" w:rsidRPr="005C2CBC" w:rsidRDefault="00CE3A26" w:rsidP="00CE3A26">
            <w:pPr>
              <w:rPr>
                <w:rFonts w:ascii="Cambria" w:hAnsi="Cambria"/>
                <w:szCs w:val="24"/>
              </w:rPr>
            </w:pPr>
            <w:r w:rsidRPr="00B11199">
              <w:rPr>
                <w:rFonts w:ascii="Cambria" w:hAnsi="Cambria"/>
                <w:szCs w:val="24"/>
                <w:lang w:val="en-US"/>
              </w:rPr>
              <w:t>Offline</w:t>
            </w:r>
          </w:p>
        </w:tc>
      </w:tr>
      <w:tr w:rsidR="00CE3A26" w:rsidRPr="005C2CBC" w14:paraId="1A6415A0" w14:textId="6650433D" w:rsidTr="00F66FD8">
        <w:tc>
          <w:tcPr>
            <w:tcW w:w="787" w:type="dxa"/>
            <w:vMerge/>
            <w:shd w:val="clear" w:color="auto" w:fill="auto"/>
          </w:tcPr>
          <w:p w14:paraId="2D8291AC" w14:textId="77777777" w:rsidR="00CE3A26" w:rsidRPr="005C2CBC" w:rsidRDefault="00CE3A26" w:rsidP="00CE3A26">
            <w:pPr>
              <w:rPr>
                <w:rFonts w:ascii="Cambria" w:hAnsi="Cambria"/>
                <w:szCs w:val="24"/>
              </w:rPr>
            </w:pPr>
          </w:p>
        </w:tc>
        <w:tc>
          <w:tcPr>
            <w:tcW w:w="1226" w:type="dxa"/>
            <w:shd w:val="clear" w:color="auto" w:fill="auto"/>
          </w:tcPr>
          <w:p w14:paraId="051B362D" w14:textId="26F57112" w:rsidR="00CE3A26" w:rsidRPr="00E50899" w:rsidRDefault="00CE3A26" w:rsidP="00CE3A26">
            <w:pPr>
              <w:rPr>
                <w:rFonts w:ascii="Cambria" w:hAnsi="Cambria"/>
                <w:szCs w:val="24"/>
                <w:lang w:val="en-US"/>
              </w:rPr>
            </w:pPr>
            <w:r>
              <w:rPr>
                <w:rFonts w:ascii="Cambria" w:hAnsi="Cambria"/>
                <w:szCs w:val="24"/>
                <w:lang w:val="en-US"/>
              </w:rPr>
              <w:t>KSDA005</w:t>
            </w:r>
          </w:p>
        </w:tc>
        <w:tc>
          <w:tcPr>
            <w:tcW w:w="3513" w:type="dxa"/>
            <w:shd w:val="clear" w:color="auto" w:fill="auto"/>
          </w:tcPr>
          <w:p w14:paraId="7FFA02C8" w14:textId="1550B547" w:rsidR="00CE3A26" w:rsidRPr="00990A76" w:rsidRDefault="00CE3A26" w:rsidP="00CE3A26">
            <w:pPr>
              <w:rPr>
                <w:rFonts w:ascii="Cambria" w:hAnsi="Cambria"/>
                <w:szCs w:val="24"/>
                <w:lang w:val="en-US"/>
              </w:rPr>
            </w:pPr>
            <w:r>
              <w:rPr>
                <w:rFonts w:ascii="Cambria" w:hAnsi="Cambria"/>
                <w:szCs w:val="24"/>
                <w:lang w:val="en-US"/>
              </w:rPr>
              <w:t>Conservation Education</w:t>
            </w:r>
          </w:p>
        </w:tc>
        <w:tc>
          <w:tcPr>
            <w:tcW w:w="493" w:type="dxa"/>
            <w:shd w:val="clear" w:color="auto" w:fill="auto"/>
          </w:tcPr>
          <w:p w14:paraId="3549B9D4" w14:textId="6193060C" w:rsidR="00CE3A26" w:rsidRPr="005C2CBC" w:rsidRDefault="00CE3A26" w:rsidP="00CE3A26">
            <w:pPr>
              <w:rPr>
                <w:rFonts w:ascii="Cambria" w:hAnsi="Cambria"/>
                <w:szCs w:val="24"/>
              </w:rPr>
            </w:pPr>
          </w:p>
        </w:tc>
        <w:tc>
          <w:tcPr>
            <w:tcW w:w="501" w:type="dxa"/>
            <w:shd w:val="clear" w:color="auto" w:fill="auto"/>
          </w:tcPr>
          <w:p w14:paraId="686AC790" w14:textId="5340DC3D"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6376DF70" w14:textId="7A4DEB45" w:rsidR="00CE3A26" w:rsidRPr="005C2CBC" w:rsidRDefault="00CE3A26" w:rsidP="00CE3A26">
            <w:pPr>
              <w:jc w:val="center"/>
              <w:rPr>
                <w:rFonts w:ascii="Cambria" w:hAnsi="Cambria"/>
                <w:szCs w:val="24"/>
              </w:rPr>
            </w:pPr>
            <w:r w:rsidRPr="005C2CBC">
              <w:rPr>
                <w:rFonts w:ascii="Cambria" w:eastAsia="Cambria" w:hAnsi="Cambria" w:cs="Cambria"/>
              </w:rPr>
              <w:t>2</w:t>
            </w:r>
          </w:p>
        </w:tc>
        <w:tc>
          <w:tcPr>
            <w:tcW w:w="1601" w:type="dxa"/>
            <w:shd w:val="clear" w:color="auto" w:fill="auto"/>
          </w:tcPr>
          <w:p w14:paraId="6266BCC1" w14:textId="53A5B8E3" w:rsidR="00CE3A26" w:rsidRPr="005C2CBC" w:rsidRDefault="00CE3A26" w:rsidP="00CE3A26">
            <w:pPr>
              <w:rPr>
                <w:rFonts w:ascii="Cambria" w:hAnsi="Cambria"/>
                <w:szCs w:val="24"/>
              </w:rPr>
            </w:pPr>
          </w:p>
        </w:tc>
        <w:tc>
          <w:tcPr>
            <w:tcW w:w="901" w:type="dxa"/>
          </w:tcPr>
          <w:p w14:paraId="30306A6E" w14:textId="03011A31" w:rsidR="00CE3A26" w:rsidRPr="005C2CBC" w:rsidRDefault="00CE3A26" w:rsidP="00CE3A26">
            <w:pPr>
              <w:rPr>
                <w:rFonts w:ascii="Cambria" w:eastAsia="Cambria" w:hAnsi="Cambria" w:cs="Cambria"/>
              </w:rPr>
            </w:pPr>
            <w:r w:rsidRPr="00B11199">
              <w:rPr>
                <w:rFonts w:ascii="Cambria" w:hAnsi="Cambria"/>
                <w:szCs w:val="24"/>
                <w:lang w:val="en-US"/>
              </w:rPr>
              <w:t>Offline</w:t>
            </w:r>
          </w:p>
        </w:tc>
      </w:tr>
      <w:tr w:rsidR="00CE3A26" w:rsidRPr="005C2CBC" w14:paraId="69BBEAF8" w14:textId="4C6FCDAF" w:rsidTr="00F66FD8">
        <w:tc>
          <w:tcPr>
            <w:tcW w:w="787" w:type="dxa"/>
            <w:vMerge/>
            <w:shd w:val="clear" w:color="auto" w:fill="auto"/>
          </w:tcPr>
          <w:p w14:paraId="0C9E68FB" w14:textId="77777777" w:rsidR="00CE3A26" w:rsidRPr="005C2CBC" w:rsidRDefault="00CE3A26" w:rsidP="00CE3A26">
            <w:pPr>
              <w:rPr>
                <w:rFonts w:ascii="Cambria" w:hAnsi="Cambria"/>
                <w:szCs w:val="24"/>
              </w:rPr>
            </w:pPr>
          </w:p>
        </w:tc>
        <w:tc>
          <w:tcPr>
            <w:tcW w:w="1226" w:type="dxa"/>
            <w:shd w:val="clear" w:color="auto" w:fill="auto"/>
          </w:tcPr>
          <w:p w14:paraId="342E0E18" w14:textId="03D358DC" w:rsidR="00CE3A26" w:rsidRPr="005C2CBC" w:rsidRDefault="00CE3A26" w:rsidP="00CE3A26">
            <w:pPr>
              <w:rPr>
                <w:rFonts w:ascii="Cambria" w:hAnsi="Cambria"/>
                <w:szCs w:val="24"/>
              </w:rPr>
            </w:pPr>
          </w:p>
        </w:tc>
        <w:tc>
          <w:tcPr>
            <w:tcW w:w="3513" w:type="dxa"/>
            <w:shd w:val="clear" w:color="auto" w:fill="auto"/>
          </w:tcPr>
          <w:p w14:paraId="65DF8F4D" w14:textId="39FB96C2" w:rsidR="00CE3A26" w:rsidRPr="005C2CBC" w:rsidRDefault="00CE3A26" w:rsidP="00CE3A26">
            <w:pPr>
              <w:rPr>
                <w:rFonts w:ascii="Cambria" w:hAnsi="Cambria"/>
                <w:szCs w:val="24"/>
              </w:rPr>
            </w:pPr>
          </w:p>
        </w:tc>
        <w:tc>
          <w:tcPr>
            <w:tcW w:w="493" w:type="dxa"/>
            <w:shd w:val="clear" w:color="auto" w:fill="auto"/>
          </w:tcPr>
          <w:p w14:paraId="4C895BFB" w14:textId="66CBF825" w:rsidR="00CE3A26" w:rsidRPr="005C2CBC" w:rsidRDefault="00CE3A26" w:rsidP="00CE3A26">
            <w:pPr>
              <w:rPr>
                <w:rFonts w:ascii="Cambria" w:hAnsi="Cambria"/>
                <w:szCs w:val="24"/>
              </w:rPr>
            </w:pPr>
          </w:p>
        </w:tc>
        <w:tc>
          <w:tcPr>
            <w:tcW w:w="501" w:type="dxa"/>
            <w:shd w:val="clear" w:color="auto" w:fill="auto"/>
          </w:tcPr>
          <w:p w14:paraId="4C9A924F" w14:textId="7104F8DC" w:rsidR="00CE3A26" w:rsidRPr="005C2CBC" w:rsidRDefault="00CE3A26" w:rsidP="00CE3A26">
            <w:pPr>
              <w:rPr>
                <w:rFonts w:ascii="Cambria" w:hAnsi="Cambria"/>
                <w:szCs w:val="24"/>
              </w:rPr>
            </w:pPr>
          </w:p>
        </w:tc>
        <w:tc>
          <w:tcPr>
            <w:tcW w:w="868" w:type="dxa"/>
            <w:shd w:val="clear" w:color="auto" w:fill="auto"/>
          </w:tcPr>
          <w:p w14:paraId="60EBD0A4" w14:textId="33F249C6" w:rsidR="00CE3A26" w:rsidRPr="005C2CBC" w:rsidRDefault="00CE3A26" w:rsidP="00CE3A26">
            <w:pPr>
              <w:jc w:val="center"/>
              <w:rPr>
                <w:rFonts w:ascii="Cambria" w:hAnsi="Cambria"/>
                <w:szCs w:val="24"/>
              </w:rPr>
            </w:pPr>
          </w:p>
        </w:tc>
        <w:tc>
          <w:tcPr>
            <w:tcW w:w="1601" w:type="dxa"/>
            <w:shd w:val="clear" w:color="auto" w:fill="auto"/>
          </w:tcPr>
          <w:p w14:paraId="51B00BA7" w14:textId="67F8195F" w:rsidR="00CE3A26" w:rsidRPr="005C2CBC" w:rsidRDefault="00CE3A26" w:rsidP="00CE3A26">
            <w:pPr>
              <w:rPr>
                <w:rFonts w:ascii="Cambria" w:hAnsi="Cambria"/>
                <w:szCs w:val="24"/>
              </w:rPr>
            </w:pPr>
          </w:p>
        </w:tc>
        <w:tc>
          <w:tcPr>
            <w:tcW w:w="901" w:type="dxa"/>
          </w:tcPr>
          <w:p w14:paraId="7832969A" w14:textId="77777777" w:rsidR="00CE3A26" w:rsidRPr="005C2CBC" w:rsidRDefault="00CE3A26" w:rsidP="00CE3A26">
            <w:pPr>
              <w:rPr>
                <w:rFonts w:ascii="Cambria" w:eastAsia="Cambria" w:hAnsi="Cambria" w:cs="Cambria"/>
              </w:rPr>
            </w:pPr>
          </w:p>
        </w:tc>
      </w:tr>
      <w:tr w:rsidR="00CE3A26" w:rsidRPr="005C2CBC" w14:paraId="6AB65392" w14:textId="47C87E97" w:rsidTr="00F66FD8">
        <w:tc>
          <w:tcPr>
            <w:tcW w:w="5526" w:type="dxa"/>
            <w:gridSpan w:val="3"/>
            <w:shd w:val="clear" w:color="auto" w:fill="auto"/>
          </w:tcPr>
          <w:p w14:paraId="69321C1C" w14:textId="4BAB0D13" w:rsidR="00CE3A26" w:rsidRPr="005C2CBC" w:rsidRDefault="00CE3A26" w:rsidP="00CE3A26">
            <w:pPr>
              <w:jc w:val="center"/>
              <w:rPr>
                <w:rFonts w:ascii="Cambria" w:hAnsi="Cambria"/>
                <w:b/>
                <w:bCs/>
                <w:szCs w:val="24"/>
              </w:rPr>
            </w:pPr>
            <w:r>
              <w:rPr>
                <w:rFonts w:ascii="Cambria" w:hAnsi="Cambria"/>
                <w:b/>
                <w:bCs/>
                <w:szCs w:val="24"/>
                <w:lang w:val="en-US"/>
              </w:rPr>
              <w:t>Total</w:t>
            </w:r>
          </w:p>
        </w:tc>
        <w:tc>
          <w:tcPr>
            <w:tcW w:w="493" w:type="dxa"/>
            <w:shd w:val="clear" w:color="auto" w:fill="auto"/>
          </w:tcPr>
          <w:p w14:paraId="426D4D37" w14:textId="0F2C0C13" w:rsidR="00CE3A26" w:rsidRPr="00BE3012" w:rsidRDefault="00CE3A26" w:rsidP="00CE3A26">
            <w:pPr>
              <w:rPr>
                <w:rFonts w:ascii="Cambria" w:hAnsi="Cambria"/>
                <w:b/>
                <w:bCs/>
                <w:szCs w:val="24"/>
                <w:lang w:val="en-US"/>
              </w:rPr>
            </w:pPr>
            <w:r>
              <w:rPr>
                <w:rFonts w:ascii="Cambria" w:hAnsi="Cambria"/>
                <w:b/>
                <w:bCs/>
                <w:szCs w:val="24"/>
                <w:lang w:val="en-US"/>
              </w:rPr>
              <w:t>2</w:t>
            </w:r>
          </w:p>
        </w:tc>
        <w:tc>
          <w:tcPr>
            <w:tcW w:w="501" w:type="dxa"/>
            <w:shd w:val="clear" w:color="auto" w:fill="auto"/>
          </w:tcPr>
          <w:p w14:paraId="76381829" w14:textId="23D7A1EF" w:rsidR="00CE3A26" w:rsidRPr="00BE3012" w:rsidRDefault="00CE3A26" w:rsidP="00CE3A26">
            <w:pPr>
              <w:rPr>
                <w:rFonts w:ascii="Cambria" w:hAnsi="Cambria"/>
                <w:b/>
                <w:bCs/>
                <w:szCs w:val="24"/>
                <w:lang w:val="en-US"/>
              </w:rPr>
            </w:pPr>
            <w:r>
              <w:rPr>
                <w:rFonts w:ascii="Cambria" w:hAnsi="Cambria"/>
                <w:b/>
                <w:bCs/>
                <w:szCs w:val="24"/>
              </w:rPr>
              <w:t>1</w:t>
            </w:r>
            <w:r>
              <w:rPr>
                <w:rFonts w:ascii="Cambria" w:hAnsi="Cambria"/>
                <w:b/>
                <w:bCs/>
                <w:szCs w:val="24"/>
                <w:lang w:val="en-US"/>
              </w:rPr>
              <w:t>9</w:t>
            </w:r>
          </w:p>
        </w:tc>
        <w:tc>
          <w:tcPr>
            <w:tcW w:w="868" w:type="dxa"/>
            <w:shd w:val="clear" w:color="auto" w:fill="auto"/>
          </w:tcPr>
          <w:p w14:paraId="6103CD49" w14:textId="78F7D50F" w:rsidR="00CE3A26" w:rsidRPr="00BE3012" w:rsidRDefault="00CE3A26" w:rsidP="00CE3A26">
            <w:pPr>
              <w:jc w:val="center"/>
              <w:rPr>
                <w:rFonts w:ascii="Cambria" w:hAnsi="Cambria"/>
                <w:b/>
                <w:bCs/>
                <w:szCs w:val="24"/>
                <w:lang w:val="en-US"/>
              </w:rPr>
            </w:pPr>
            <w:r w:rsidRPr="005C2CBC">
              <w:rPr>
                <w:rFonts w:ascii="Cambria" w:hAnsi="Cambria"/>
                <w:b/>
                <w:bCs/>
                <w:szCs w:val="24"/>
              </w:rPr>
              <w:t>2</w:t>
            </w:r>
            <w:r>
              <w:rPr>
                <w:rFonts w:ascii="Cambria" w:hAnsi="Cambria"/>
                <w:b/>
                <w:bCs/>
                <w:szCs w:val="24"/>
                <w:lang w:val="en-US"/>
              </w:rPr>
              <w:t>1</w:t>
            </w:r>
          </w:p>
        </w:tc>
        <w:tc>
          <w:tcPr>
            <w:tcW w:w="1601" w:type="dxa"/>
            <w:shd w:val="clear" w:color="auto" w:fill="auto"/>
          </w:tcPr>
          <w:p w14:paraId="69E7550A" w14:textId="77777777" w:rsidR="00CE3A26" w:rsidRPr="005C2CBC" w:rsidRDefault="00CE3A26" w:rsidP="00CE3A26">
            <w:pPr>
              <w:rPr>
                <w:rFonts w:ascii="Cambria" w:hAnsi="Cambria"/>
                <w:szCs w:val="24"/>
              </w:rPr>
            </w:pPr>
          </w:p>
        </w:tc>
        <w:tc>
          <w:tcPr>
            <w:tcW w:w="901" w:type="dxa"/>
          </w:tcPr>
          <w:p w14:paraId="71AD4F61" w14:textId="77777777" w:rsidR="00CE3A26" w:rsidRPr="005C2CBC" w:rsidRDefault="00CE3A26" w:rsidP="00CE3A26">
            <w:pPr>
              <w:rPr>
                <w:rFonts w:ascii="Cambria" w:hAnsi="Cambria"/>
                <w:szCs w:val="24"/>
              </w:rPr>
            </w:pPr>
          </w:p>
        </w:tc>
      </w:tr>
      <w:tr w:rsidR="00CE3A26" w:rsidRPr="005C2CBC" w14:paraId="15BE335B" w14:textId="20CB24FE" w:rsidTr="00F66FD8">
        <w:tc>
          <w:tcPr>
            <w:tcW w:w="787" w:type="dxa"/>
            <w:vMerge w:val="restart"/>
            <w:shd w:val="clear" w:color="auto" w:fill="auto"/>
          </w:tcPr>
          <w:p w14:paraId="6FB0FA4D" w14:textId="77777777" w:rsidR="00CE3A26" w:rsidRPr="005C2CBC" w:rsidRDefault="00CE3A26" w:rsidP="00CE3A26">
            <w:pPr>
              <w:rPr>
                <w:rFonts w:ascii="Cambria" w:hAnsi="Cambria"/>
                <w:szCs w:val="24"/>
              </w:rPr>
            </w:pPr>
          </w:p>
          <w:p w14:paraId="737F5C3F" w14:textId="77777777" w:rsidR="00CE3A26" w:rsidRPr="005C2CBC" w:rsidRDefault="00CE3A26" w:rsidP="00CE3A26">
            <w:pPr>
              <w:rPr>
                <w:rFonts w:ascii="Cambria" w:hAnsi="Cambria"/>
                <w:szCs w:val="24"/>
              </w:rPr>
            </w:pPr>
          </w:p>
          <w:p w14:paraId="7802DBE3" w14:textId="77777777" w:rsidR="00CE3A26" w:rsidRPr="005C2CBC" w:rsidRDefault="00CE3A26" w:rsidP="00CE3A26">
            <w:pPr>
              <w:rPr>
                <w:rFonts w:ascii="Cambria" w:hAnsi="Cambria"/>
                <w:szCs w:val="24"/>
              </w:rPr>
            </w:pPr>
          </w:p>
          <w:p w14:paraId="20BA8F2C" w14:textId="77777777" w:rsidR="00CE3A26" w:rsidRPr="005C2CBC" w:rsidRDefault="00CE3A26" w:rsidP="00CE3A26">
            <w:pPr>
              <w:rPr>
                <w:rFonts w:ascii="Cambria" w:hAnsi="Cambria"/>
                <w:szCs w:val="24"/>
              </w:rPr>
            </w:pPr>
          </w:p>
          <w:p w14:paraId="301360A1" w14:textId="77777777" w:rsidR="00CE3A26" w:rsidRPr="005C2CBC" w:rsidRDefault="00CE3A26" w:rsidP="00CE3A26">
            <w:pPr>
              <w:jc w:val="center"/>
              <w:rPr>
                <w:rFonts w:ascii="Cambria" w:hAnsi="Cambria"/>
                <w:szCs w:val="24"/>
              </w:rPr>
            </w:pPr>
          </w:p>
          <w:p w14:paraId="726ECB90" w14:textId="77777777" w:rsidR="00CE3A26" w:rsidRPr="005C2CBC" w:rsidRDefault="00CE3A26" w:rsidP="00CE3A26">
            <w:pPr>
              <w:jc w:val="center"/>
              <w:rPr>
                <w:rFonts w:ascii="Cambria" w:hAnsi="Cambria"/>
                <w:szCs w:val="24"/>
              </w:rPr>
            </w:pPr>
            <w:r w:rsidRPr="005C2CBC">
              <w:rPr>
                <w:rFonts w:ascii="Cambria" w:hAnsi="Cambria"/>
                <w:szCs w:val="24"/>
              </w:rPr>
              <w:t>III</w:t>
            </w:r>
          </w:p>
        </w:tc>
        <w:tc>
          <w:tcPr>
            <w:tcW w:w="1226" w:type="dxa"/>
            <w:shd w:val="clear" w:color="auto" w:fill="auto"/>
          </w:tcPr>
          <w:p w14:paraId="1F8453AB" w14:textId="1926D8AB" w:rsidR="00CE3A26" w:rsidRPr="005C2CBC" w:rsidRDefault="00CE3A26" w:rsidP="00CE3A26">
            <w:pPr>
              <w:rPr>
                <w:rFonts w:ascii="Cambria" w:hAnsi="Cambria"/>
                <w:szCs w:val="24"/>
              </w:rPr>
            </w:pPr>
            <w:r w:rsidRPr="005C2CBC">
              <w:rPr>
                <w:rFonts w:ascii="Cambria" w:eastAsia="Cambria" w:hAnsi="Cambria" w:cs="Cambria"/>
              </w:rPr>
              <w:lastRenderedPageBreak/>
              <w:t>KSDA009</w:t>
            </w:r>
          </w:p>
        </w:tc>
        <w:tc>
          <w:tcPr>
            <w:tcW w:w="3513" w:type="dxa"/>
            <w:shd w:val="clear" w:color="auto" w:fill="auto"/>
          </w:tcPr>
          <w:p w14:paraId="328A8071" w14:textId="0252CB87" w:rsidR="00CE3A26" w:rsidRPr="00990A76" w:rsidRDefault="00CE3A26" w:rsidP="00CE3A26">
            <w:pPr>
              <w:rPr>
                <w:rFonts w:ascii="Cambria" w:hAnsi="Cambria"/>
                <w:szCs w:val="24"/>
                <w:lang w:val="en-US"/>
              </w:rPr>
            </w:pPr>
            <w:r w:rsidRPr="00990A76">
              <w:rPr>
                <w:rFonts w:ascii="Cambria" w:eastAsia="Cambria" w:hAnsi="Cambria" w:cs="Cambria"/>
              </w:rPr>
              <w:t>Soil and Water Quality Measurement</w:t>
            </w:r>
          </w:p>
        </w:tc>
        <w:tc>
          <w:tcPr>
            <w:tcW w:w="493" w:type="dxa"/>
            <w:shd w:val="clear" w:color="auto" w:fill="auto"/>
          </w:tcPr>
          <w:p w14:paraId="066E472C" w14:textId="3D569E62"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4FAD0779" w14:textId="3F06F31D"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3C049868" w14:textId="08A98464"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17579364" w14:textId="6A48B689" w:rsidR="00CE3A26" w:rsidRPr="005C2CBC" w:rsidRDefault="00CE3A26" w:rsidP="00CE3A26">
            <w:pPr>
              <w:rPr>
                <w:rFonts w:ascii="Cambria" w:hAnsi="Cambria"/>
                <w:szCs w:val="24"/>
              </w:rPr>
            </w:pPr>
            <w:r w:rsidRPr="005C2CBC">
              <w:rPr>
                <w:rFonts w:ascii="Cambria" w:eastAsia="Cambria" w:hAnsi="Cambria" w:cs="Cambria"/>
              </w:rPr>
              <w:t>FITH001</w:t>
            </w:r>
          </w:p>
        </w:tc>
        <w:tc>
          <w:tcPr>
            <w:tcW w:w="901" w:type="dxa"/>
          </w:tcPr>
          <w:p w14:paraId="2C56D55A" w14:textId="46BE737E" w:rsidR="00CE3A26" w:rsidRPr="00434D18" w:rsidRDefault="00CE3A26" w:rsidP="00CE3A26">
            <w:pPr>
              <w:rPr>
                <w:rFonts w:ascii="Cambria" w:hAnsi="Cambria"/>
                <w:szCs w:val="24"/>
                <w:lang w:val="en-US"/>
              </w:rPr>
            </w:pPr>
            <w:r>
              <w:rPr>
                <w:rFonts w:ascii="Cambria" w:hAnsi="Cambria"/>
                <w:szCs w:val="24"/>
                <w:lang w:val="en-US"/>
              </w:rPr>
              <w:t>Offline</w:t>
            </w:r>
          </w:p>
        </w:tc>
      </w:tr>
      <w:tr w:rsidR="00CE3A26" w:rsidRPr="005C2CBC" w14:paraId="7A9C4231" w14:textId="77777777" w:rsidTr="00F66FD8">
        <w:tc>
          <w:tcPr>
            <w:tcW w:w="787" w:type="dxa"/>
            <w:vMerge/>
            <w:shd w:val="clear" w:color="auto" w:fill="auto"/>
          </w:tcPr>
          <w:p w14:paraId="00BD1D99" w14:textId="77777777" w:rsidR="00CE3A26" w:rsidRPr="005C2CBC" w:rsidRDefault="00CE3A26" w:rsidP="00CE3A26">
            <w:pPr>
              <w:rPr>
                <w:rFonts w:ascii="Cambria" w:hAnsi="Cambria"/>
                <w:szCs w:val="24"/>
              </w:rPr>
            </w:pPr>
          </w:p>
        </w:tc>
        <w:tc>
          <w:tcPr>
            <w:tcW w:w="1226" w:type="dxa"/>
            <w:shd w:val="clear" w:color="auto" w:fill="auto"/>
          </w:tcPr>
          <w:p w14:paraId="72252D21" w14:textId="4F964F80" w:rsidR="00CE3A26" w:rsidRPr="005E2D86" w:rsidRDefault="00CE3A26" w:rsidP="00CE3A26">
            <w:pPr>
              <w:rPr>
                <w:rFonts w:ascii="Cambria" w:eastAsia="Cambria" w:hAnsi="Cambria" w:cs="Cambria"/>
              </w:rPr>
            </w:pPr>
            <w:r w:rsidRPr="005E2D86">
              <w:rPr>
                <w:rFonts w:ascii="Cambria" w:eastAsia="Cambria" w:hAnsi="Cambria" w:cs="Cambria"/>
              </w:rPr>
              <w:t>KSDA010</w:t>
            </w:r>
          </w:p>
        </w:tc>
        <w:tc>
          <w:tcPr>
            <w:tcW w:w="3513" w:type="dxa"/>
            <w:shd w:val="clear" w:color="auto" w:fill="auto"/>
          </w:tcPr>
          <w:p w14:paraId="17412DD3" w14:textId="5474B784" w:rsidR="00CE3A26" w:rsidRPr="005E2D86" w:rsidRDefault="00CE3A26" w:rsidP="00CE3A26">
            <w:pPr>
              <w:rPr>
                <w:rFonts w:ascii="Cambria" w:eastAsia="Cambria" w:hAnsi="Cambria" w:cs="Cambria"/>
              </w:rPr>
            </w:pPr>
            <w:r w:rsidRPr="005E2D86">
              <w:rPr>
                <w:rFonts w:ascii="Cambria" w:eastAsia="Cambria" w:hAnsi="Cambria" w:cs="Cambria"/>
              </w:rPr>
              <w:t>Biostatisti</w:t>
            </w:r>
            <w:r w:rsidRPr="005E2D86">
              <w:rPr>
                <w:rFonts w:ascii="Cambria" w:eastAsia="Cambria" w:hAnsi="Cambria" w:cs="Cambria"/>
                <w:lang w:val="en-US"/>
              </w:rPr>
              <w:t>cs</w:t>
            </w:r>
          </w:p>
        </w:tc>
        <w:tc>
          <w:tcPr>
            <w:tcW w:w="493" w:type="dxa"/>
            <w:shd w:val="clear" w:color="auto" w:fill="auto"/>
          </w:tcPr>
          <w:p w14:paraId="3A87A6C8" w14:textId="1CB130E0" w:rsidR="00CE3A26" w:rsidRPr="005E2D86" w:rsidRDefault="00CE3A26" w:rsidP="00CE3A26">
            <w:pPr>
              <w:rPr>
                <w:rFonts w:ascii="Cambria" w:eastAsia="Cambria" w:hAnsi="Cambria" w:cs="Cambria"/>
              </w:rPr>
            </w:pPr>
            <w:r w:rsidRPr="005E2D86">
              <w:rPr>
                <w:rFonts w:ascii="Cambria" w:eastAsia="Cambria" w:hAnsi="Cambria" w:cs="Cambria"/>
              </w:rPr>
              <w:t>1</w:t>
            </w:r>
          </w:p>
        </w:tc>
        <w:tc>
          <w:tcPr>
            <w:tcW w:w="501" w:type="dxa"/>
            <w:shd w:val="clear" w:color="auto" w:fill="auto"/>
          </w:tcPr>
          <w:p w14:paraId="01162A2A" w14:textId="54ACC6C2" w:rsidR="00CE3A26" w:rsidRPr="005E2D86" w:rsidRDefault="00CE3A26" w:rsidP="00CE3A26">
            <w:pPr>
              <w:rPr>
                <w:rFonts w:ascii="Cambria" w:eastAsia="Cambria" w:hAnsi="Cambria" w:cs="Cambria"/>
              </w:rPr>
            </w:pPr>
            <w:r w:rsidRPr="005E2D86">
              <w:rPr>
                <w:rFonts w:ascii="Cambria" w:eastAsia="Cambria" w:hAnsi="Cambria" w:cs="Cambria"/>
              </w:rPr>
              <w:t>2</w:t>
            </w:r>
          </w:p>
        </w:tc>
        <w:tc>
          <w:tcPr>
            <w:tcW w:w="868" w:type="dxa"/>
            <w:shd w:val="clear" w:color="auto" w:fill="auto"/>
          </w:tcPr>
          <w:p w14:paraId="4A5C4920" w14:textId="0351E1F6" w:rsidR="00CE3A26" w:rsidRPr="005E2D86" w:rsidRDefault="00CE3A26" w:rsidP="00CE3A26">
            <w:pPr>
              <w:jc w:val="center"/>
              <w:rPr>
                <w:rFonts w:ascii="Cambria" w:eastAsia="Cambria" w:hAnsi="Cambria" w:cs="Cambria"/>
              </w:rPr>
            </w:pPr>
            <w:r w:rsidRPr="005E2D86">
              <w:rPr>
                <w:rFonts w:ascii="Cambria" w:eastAsia="Cambria" w:hAnsi="Cambria" w:cs="Cambria"/>
              </w:rPr>
              <w:t>3</w:t>
            </w:r>
          </w:p>
        </w:tc>
        <w:tc>
          <w:tcPr>
            <w:tcW w:w="1601" w:type="dxa"/>
            <w:shd w:val="clear" w:color="auto" w:fill="auto"/>
          </w:tcPr>
          <w:p w14:paraId="516E2F7C" w14:textId="775659E7" w:rsidR="00CE3A26" w:rsidRPr="005E2D86" w:rsidRDefault="00CE3A26" w:rsidP="00CE3A26">
            <w:pPr>
              <w:rPr>
                <w:rFonts w:ascii="Cambria" w:eastAsia="Cambria" w:hAnsi="Cambria" w:cs="Cambria"/>
              </w:rPr>
            </w:pPr>
            <w:r w:rsidRPr="005E2D86">
              <w:rPr>
                <w:rFonts w:ascii="Cambria" w:eastAsia="Cambria" w:hAnsi="Cambria" w:cs="Cambria"/>
              </w:rPr>
              <w:t>FITH001</w:t>
            </w:r>
          </w:p>
        </w:tc>
        <w:tc>
          <w:tcPr>
            <w:tcW w:w="901" w:type="dxa"/>
          </w:tcPr>
          <w:p w14:paraId="0B208BB4" w14:textId="24187F99"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2A8275BC" w14:textId="76236BDC" w:rsidTr="00F66FD8">
        <w:tc>
          <w:tcPr>
            <w:tcW w:w="787" w:type="dxa"/>
            <w:vMerge/>
            <w:shd w:val="clear" w:color="auto" w:fill="auto"/>
          </w:tcPr>
          <w:p w14:paraId="7AF5F843" w14:textId="77777777" w:rsidR="00CE3A26" w:rsidRPr="005C2CBC" w:rsidRDefault="00CE3A26" w:rsidP="00CE3A26">
            <w:pPr>
              <w:rPr>
                <w:rFonts w:ascii="Cambria" w:hAnsi="Cambria"/>
                <w:szCs w:val="24"/>
              </w:rPr>
            </w:pPr>
          </w:p>
        </w:tc>
        <w:tc>
          <w:tcPr>
            <w:tcW w:w="1226" w:type="dxa"/>
            <w:shd w:val="clear" w:color="auto" w:fill="auto"/>
          </w:tcPr>
          <w:p w14:paraId="4942108F" w14:textId="77777777" w:rsidR="00CE3A26" w:rsidRPr="005C2CBC" w:rsidRDefault="00CE3A26" w:rsidP="00CE3A26">
            <w:pPr>
              <w:rPr>
                <w:rFonts w:ascii="Cambria" w:hAnsi="Cambria"/>
                <w:szCs w:val="24"/>
              </w:rPr>
            </w:pPr>
            <w:r w:rsidRPr="005C2CBC">
              <w:rPr>
                <w:rFonts w:ascii="Cambria" w:eastAsia="Cambria" w:hAnsi="Cambria" w:cs="Cambria"/>
              </w:rPr>
              <w:t>KSDA012</w:t>
            </w:r>
          </w:p>
        </w:tc>
        <w:tc>
          <w:tcPr>
            <w:tcW w:w="3513" w:type="dxa"/>
            <w:shd w:val="clear" w:color="auto" w:fill="auto"/>
          </w:tcPr>
          <w:p w14:paraId="06821F49" w14:textId="3FFE3311" w:rsidR="00CE3A26" w:rsidRPr="005C2CBC" w:rsidRDefault="00CE3A26" w:rsidP="00CE3A26">
            <w:pPr>
              <w:rPr>
                <w:rFonts w:ascii="Cambria" w:hAnsi="Cambria"/>
                <w:szCs w:val="24"/>
              </w:rPr>
            </w:pPr>
            <w:r w:rsidRPr="00990A76">
              <w:rPr>
                <w:rFonts w:ascii="Cambria" w:eastAsia="Cambria" w:hAnsi="Cambria" w:cs="Cambria"/>
              </w:rPr>
              <w:t>Wildlife Ecology</w:t>
            </w:r>
          </w:p>
        </w:tc>
        <w:tc>
          <w:tcPr>
            <w:tcW w:w="493" w:type="dxa"/>
            <w:shd w:val="clear" w:color="auto" w:fill="auto"/>
          </w:tcPr>
          <w:p w14:paraId="48F6E51F"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42C0B98B"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769AD6D2"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2D302183" w14:textId="77777777" w:rsidR="00CE3A26" w:rsidRPr="005C2CBC" w:rsidRDefault="00CE3A26" w:rsidP="00CE3A26">
            <w:pPr>
              <w:rPr>
                <w:rFonts w:ascii="Cambria" w:hAnsi="Cambria"/>
                <w:szCs w:val="24"/>
              </w:rPr>
            </w:pPr>
          </w:p>
        </w:tc>
        <w:tc>
          <w:tcPr>
            <w:tcW w:w="901" w:type="dxa"/>
          </w:tcPr>
          <w:p w14:paraId="47EDC6A4" w14:textId="5AE3D3F1"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5F6FD4A9" w14:textId="07EA54D4" w:rsidTr="00F66FD8">
        <w:tc>
          <w:tcPr>
            <w:tcW w:w="787" w:type="dxa"/>
            <w:vMerge/>
            <w:shd w:val="clear" w:color="auto" w:fill="auto"/>
          </w:tcPr>
          <w:p w14:paraId="69EB6A49" w14:textId="77777777" w:rsidR="00CE3A26" w:rsidRPr="005C2CBC" w:rsidRDefault="00CE3A26" w:rsidP="00CE3A26">
            <w:pPr>
              <w:rPr>
                <w:rFonts w:ascii="Cambria" w:hAnsi="Cambria"/>
                <w:szCs w:val="24"/>
              </w:rPr>
            </w:pPr>
          </w:p>
        </w:tc>
        <w:tc>
          <w:tcPr>
            <w:tcW w:w="1226" w:type="dxa"/>
            <w:shd w:val="clear" w:color="auto" w:fill="auto"/>
          </w:tcPr>
          <w:p w14:paraId="07596D2E" w14:textId="77777777" w:rsidR="00CE3A26" w:rsidRPr="005C2CBC" w:rsidRDefault="00CE3A26" w:rsidP="00CE3A26">
            <w:pPr>
              <w:rPr>
                <w:rFonts w:ascii="Cambria" w:hAnsi="Cambria"/>
                <w:szCs w:val="24"/>
              </w:rPr>
            </w:pPr>
            <w:r w:rsidRPr="005C2CBC">
              <w:rPr>
                <w:rFonts w:ascii="Cambria" w:eastAsia="Cambria" w:hAnsi="Cambria" w:cs="Cambria"/>
              </w:rPr>
              <w:t>KSDA008</w:t>
            </w:r>
          </w:p>
        </w:tc>
        <w:tc>
          <w:tcPr>
            <w:tcW w:w="3513" w:type="dxa"/>
            <w:shd w:val="clear" w:color="auto" w:fill="auto"/>
          </w:tcPr>
          <w:p w14:paraId="0CBE3E74" w14:textId="5064FB37" w:rsidR="00CE3A26" w:rsidRPr="005C2CBC" w:rsidRDefault="00CE3A26" w:rsidP="00CE3A26">
            <w:pPr>
              <w:rPr>
                <w:rFonts w:ascii="Cambria" w:hAnsi="Cambria"/>
                <w:szCs w:val="24"/>
              </w:rPr>
            </w:pPr>
            <w:r w:rsidRPr="00B00D5A">
              <w:rPr>
                <w:rFonts w:ascii="Cambria" w:eastAsia="Cambria" w:hAnsi="Cambria" w:cs="Cambria"/>
              </w:rPr>
              <w:t>Environmental Product and Resource Life Cycle Assessment Analysis</w:t>
            </w:r>
          </w:p>
        </w:tc>
        <w:tc>
          <w:tcPr>
            <w:tcW w:w="493" w:type="dxa"/>
            <w:shd w:val="clear" w:color="auto" w:fill="auto"/>
          </w:tcPr>
          <w:p w14:paraId="796E9937"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22F8D236"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3EA52594"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609F6EF0" w14:textId="77777777" w:rsidR="00CE3A26" w:rsidRPr="005C2CBC" w:rsidRDefault="00CE3A26" w:rsidP="00CE3A26">
            <w:pPr>
              <w:rPr>
                <w:rFonts w:ascii="Cambria" w:hAnsi="Cambria"/>
                <w:szCs w:val="24"/>
              </w:rPr>
            </w:pPr>
          </w:p>
        </w:tc>
        <w:tc>
          <w:tcPr>
            <w:tcW w:w="901" w:type="dxa"/>
          </w:tcPr>
          <w:p w14:paraId="43C4F4EC" w14:textId="7146A9B4"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1FBF3709" w14:textId="75F4EC81" w:rsidTr="00F66FD8">
        <w:tc>
          <w:tcPr>
            <w:tcW w:w="787" w:type="dxa"/>
            <w:vMerge/>
            <w:shd w:val="clear" w:color="auto" w:fill="auto"/>
          </w:tcPr>
          <w:p w14:paraId="603E51AD" w14:textId="77777777" w:rsidR="00CE3A26" w:rsidRPr="005C2CBC" w:rsidRDefault="00CE3A26" w:rsidP="00CE3A26">
            <w:pPr>
              <w:rPr>
                <w:rFonts w:ascii="Cambria" w:hAnsi="Cambria"/>
                <w:szCs w:val="24"/>
              </w:rPr>
            </w:pPr>
          </w:p>
        </w:tc>
        <w:tc>
          <w:tcPr>
            <w:tcW w:w="1226" w:type="dxa"/>
            <w:shd w:val="clear" w:color="auto" w:fill="auto"/>
          </w:tcPr>
          <w:p w14:paraId="51D04478" w14:textId="77777777" w:rsidR="00CE3A26" w:rsidRPr="005C2CBC" w:rsidRDefault="00CE3A26" w:rsidP="00CE3A26">
            <w:pPr>
              <w:rPr>
                <w:rFonts w:ascii="Cambria" w:hAnsi="Cambria"/>
                <w:szCs w:val="24"/>
              </w:rPr>
            </w:pPr>
            <w:r w:rsidRPr="005C2CBC">
              <w:rPr>
                <w:rFonts w:ascii="Cambria" w:eastAsia="Cambria" w:hAnsi="Cambria" w:cs="Cambria"/>
              </w:rPr>
              <w:t>KSDA019</w:t>
            </w:r>
          </w:p>
        </w:tc>
        <w:tc>
          <w:tcPr>
            <w:tcW w:w="3513" w:type="dxa"/>
            <w:shd w:val="clear" w:color="auto" w:fill="auto"/>
          </w:tcPr>
          <w:p w14:paraId="3DDF9BA4" w14:textId="6DA2EC51" w:rsidR="00CE3A26" w:rsidRPr="00B00D5A" w:rsidRDefault="00CE3A26" w:rsidP="00CE3A26">
            <w:pPr>
              <w:rPr>
                <w:rFonts w:ascii="Cambria" w:hAnsi="Cambria"/>
                <w:szCs w:val="24"/>
                <w:lang w:val="en-US"/>
              </w:rPr>
            </w:pPr>
            <w:r>
              <w:rPr>
                <w:rFonts w:ascii="Cambria" w:eastAsia="Cambria" w:hAnsi="Cambria" w:cs="Cambria"/>
                <w:lang w:val="en-US"/>
              </w:rPr>
              <w:t>Fundamental of Geoscience</w:t>
            </w:r>
          </w:p>
        </w:tc>
        <w:tc>
          <w:tcPr>
            <w:tcW w:w="493" w:type="dxa"/>
            <w:shd w:val="clear" w:color="auto" w:fill="auto"/>
          </w:tcPr>
          <w:p w14:paraId="4662B992"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5475EB75"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4AD6C40A"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2C2B99FD" w14:textId="77777777" w:rsidR="00CE3A26" w:rsidRPr="005C2CBC" w:rsidRDefault="00CE3A26" w:rsidP="00CE3A26">
            <w:pPr>
              <w:rPr>
                <w:rFonts w:ascii="Cambria" w:hAnsi="Cambria"/>
                <w:szCs w:val="24"/>
              </w:rPr>
            </w:pPr>
          </w:p>
        </w:tc>
        <w:tc>
          <w:tcPr>
            <w:tcW w:w="901" w:type="dxa"/>
          </w:tcPr>
          <w:p w14:paraId="50220AD9" w14:textId="545F16D2"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1FB7A44E" w14:textId="4506F595" w:rsidTr="00F66FD8">
        <w:tc>
          <w:tcPr>
            <w:tcW w:w="787" w:type="dxa"/>
            <w:vMerge/>
            <w:shd w:val="clear" w:color="auto" w:fill="auto"/>
          </w:tcPr>
          <w:p w14:paraId="05AF099F" w14:textId="77777777" w:rsidR="00CE3A26" w:rsidRPr="005C2CBC" w:rsidRDefault="00CE3A26" w:rsidP="00CE3A26">
            <w:pPr>
              <w:rPr>
                <w:rFonts w:ascii="Cambria" w:hAnsi="Cambria"/>
                <w:szCs w:val="24"/>
              </w:rPr>
            </w:pPr>
          </w:p>
        </w:tc>
        <w:tc>
          <w:tcPr>
            <w:tcW w:w="1226" w:type="dxa"/>
            <w:shd w:val="clear" w:color="auto" w:fill="auto"/>
          </w:tcPr>
          <w:p w14:paraId="2710D8D4" w14:textId="77777777" w:rsidR="00CE3A26" w:rsidRPr="005C2CBC" w:rsidRDefault="00CE3A26" w:rsidP="00CE3A26">
            <w:pPr>
              <w:rPr>
                <w:rFonts w:ascii="Cambria" w:hAnsi="Cambria"/>
                <w:szCs w:val="24"/>
              </w:rPr>
            </w:pPr>
            <w:r w:rsidRPr="005C2CBC">
              <w:rPr>
                <w:rFonts w:ascii="Cambria" w:eastAsia="Cambria" w:hAnsi="Cambria" w:cs="Cambria"/>
              </w:rPr>
              <w:t>KSDA016</w:t>
            </w:r>
          </w:p>
        </w:tc>
        <w:tc>
          <w:tcPr>
            <w:tcW w:w="3513" w:type="dxa"/>
            <w:shd w:val="clear" w:color="auto" w:fill="auto"/>
          </w:tcPr>
          <w:p w14:paraId="4C5AFC1B" w14:textId="60C567F7" w:rsidR="00CE3A26" w:rsidRPr="005C2CBC" w:rsidRDefault="00CE3A26" w:rsidP="00CE3A26">
            <w:pPr>
              <w:rPr>
                <w:rFonts w:ascii="Cambria" w:hAnsi="Cambria"/>
                <w:szCs w:val="24"/>
              </w:rPr>
            </w:pPr>
            <w:r w:rsidRPr="00B00D5A">
              <w:rPr>
                <w:rFonts w:ascii="Cambria" w:eastAsia="Cambria" w:hAnsi="Cambria" w:cs="Cambria"/>
              </w:rPr>
              <w:t>Environmental Microbiology</w:t>
            </w:r>
          </w:p>
        </w:tc>
        <w:tc>
          <w:tcPr>
            <w:tcW w:w="493" w:type="dxa"/>
            <w:shd w:val="clear" w:color="auto" w:fill="auto"/>
          </w:tcPr>
          <w:p w14:paraId="59866F66"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156C82DC"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7EE4ED7D"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2F77BDC3" w14:textId="77777777" w:rsidR="00CE3A26" w:rsidRPr="005C2CBC" w:rsidRDefault="00CE3A26" w:rsidP="00CE3A26">
            <w:pPr>
              <w:rPr>
                <w:rFonts w:ascii="Cambria" w:hAnsi="Cambria"/>
                <w:szCs w:val="24"/>
              </w:rPr>
            </w:pPr>
          </w:p>
        </w:tc>
        <w:tc>
          <w:tcPr>
            <w:tcW w:w="901" w:type="dxa"/>
          </w:tcPr>
          <w:p w14:paraId="37082B4C" w14:textId="5EFB49D5"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63C55FB6" w14:textId="4F71D81A" w:rsidTr="00F66FD8">
        <w:tc>
          <w:tcPr>
            <w:tcW w:w="787" w:type="dxa"/>
            <w:vMerge/>
            <w:shd w:val="clear" w:color="auto" w:fill="auto"/>
          </w:tcPr>
          <w:p w14:paraId="6326FC3B" w14:textId="77777777" w:rsidR="00CE3A26" w:rsidRPr="005C2CBC" w:rsidRDefault="00CE3A26" w:rsidP="00CE3A26">
            <w:pPr>
              <w:rPr>
                <w:rFonts w:ascii="Cambria" w:hAnsi="Cambria"/>
                <w:szCs w:val="24"/>
              </w:rPr>
            </w:pPr>
          </w:p>
        </w:tc>
        <w:tc>
          <w:tcPr>
            <w:tcW w:w="1226" w:type="dxa"/>
            <w:shd w:val="clear" w:color="auto" w:fill="auto"/>
          </w:tcPr>
          <w:p w14:paraId="69A7509A" w14:textId="77777777" w:rsidR="00CE3A26" w:rsidRPr="005C2CBC" w:rsidRDefault="00CE3A26" w:rsidP="00CE3A26">
            <w:pPr>
              <w:rPr>
                <w:rFonts w:ascii="Cambria" w:hAnsi="Cambria"/>
                <w:szCs w:val="24"/>
              </w:rPr>
            </w:pPr>
            <w:r w:rsidRPr="005C2CBC">
              <w:rPr>
                <w:rFonts w:ascii="Cambria" w:eastAsia="Cambria" w:hAnsi="Cambria" w:cs="Cambria"/>
              </w:rPr>
              <w:t>KSDA017</w:t>
            </w:r>
          </w:p>
        </w:tc>
        <w:tc>
          <w:tcPr>
            <w:tcW w:w="3513" w:type="dxa"/>
            <w:shd w:val="clear" w:color="auto" w:fill="auto"/>
          </w:tcPr>
          <w:p w14:paraId="52CC16BC" w14:textId="7B344F31" w:rsidR="00CE3A26" w:rsidRPr="005C2CBC" w:rsidRDefault="00CE3A26" w:rsidP="00CE3A26">
            <w:pPr>
              <w:rPr>
                <w:rFonts w:ascii="Cambria" w:hAnsi="Cambria"/>
                <w:szCs w:val="24"/>
              </w:rPr>
            </w:pPr>
            <w:r w:rsidRPr="00B00D5A">
              <w:rPr>
                <w:rFonts w:ascii="Cambria" w:eastAsia="Cambria" w:hAnsi="Cambria" w:cs="Cambria"/>
              </w:rPr>
              <w:t>Conservation Planning</w:t>
            </w:r>
          </w:p>
        </w:tc>
        <w:tc>
          <w:tcPr>
            <w:tcW w:w="493" w:type="dxa"/>
            <w:shd w:val="clear" w:color="auto" w:fill="auto"/>
          </w:tcPr>
          <w:p w14:paraId="7A910E9F"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29EAF248"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355D8C33"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60D84469" w14:textId="77777777" w:rsidR="00CE3A26" w:rsidRPr="005C2CBC" w:rsidRDefault="00CE3A26" w:rsidP="00CE3A26">
            <w:pPr>
              <w:rPr>
                <w:rFonts w:ascii="Cambria" w:hAnsi="Cambria"/>
                <w:szCs w:val="24"/>
              </w:rPr>
            </w:pPr>
          </w:p>
        </w:tc>
        <w:tc>
          <w:tcPr>
            <w:tcW w:w="901" w:type="dxa"/>
          </w:tcPr>
          <w:p w14:paraId="5D7C40F3" w14:textId="694C5E85"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7CAF8D7A" w14:textId="02D48C83" w:rsidTr="00F66FD8">
        <w:tc>
          <w:tcPr>
            <w:tcW w:w="787" w:type="dxa"/>
            <w:vMerge/>
            <w:shd w:val="clear" w:color="auto" w:fill="auto"/>
          </w:tcPr>
          <w:p w14:paraId="25F5B4B7" w14:textId="77777777" w:rsidR="00CE3A26" w:rsidRPr="005C2CBC" w:rsidRDefault="00CE3A26" w:rsidP="00CE3A26">
            <w:pPr>
              <w:rPr>
                <w:rFonts w:ascii="Cambria" w:hAnsi="Cambria"/>
                <w:szCs w:val="24"/>
              </w:rPr>
            </w:pPr>
          </w:p>
        </w:tc>
        <w:tc>
          <w:tcPr>
            <w:tcW w:w="1226" w:type="dxa"/>
            <w:shd w:val="clear" w:color="auto" w:fill="auto"/>
          </w:tcPr>
          <w:p w14:paraId="5E22A406" w14:textId="3A8C7744" w:rsidR="00CE3A26" w:rsidRPr="00A53F64" w:rsidRDefault="00CE3A26" w:rsidP="00CE3A26">
            <w:pPr>
              <w:rPr>
                <w:rFonts w:ascii="Cambria" w:hAnsi="Cambria"/>
                <w:color w:val="FF0000"/>
                <w:szCs w:val="24"/>
              </w:rPr>
            </w:pPr>
          </w:p>
        </w:tc>
        <w:tc>
          <w:tcPr>
            <w:tcW w:w="3513" w:type="dxa"/>
            <w:shd w:val="clear" w:color="auto" w:fill="auto"/>
          </w:tcPr>
          <w:p w14:paraId="71FB6852" w14:textId="6C274B9B" w:rsidR="00CE3A26" w:rsidRPr="00A53F64" w:rsidRDefault="00CE3A26" w:rsidP="00CE3A26">
            <w:pPr>
              <w:rPr>
                <w:rFonts w:ascii="Cambria" w:hAnsi="Cambria"/>
                <w:color w:val="FF0000"/>
                <w:szCs w:val="24"/>
              </w:rPr>
            </w:pPr>
          </w:p>
        </w:tc>
        <w:tc>
          <w:tcPr>
            <w:tcW w:w="493" w:type="dxa"/>
            <w:shd w:val="clear" w:color="auto" w:fill="auto"/>
          </w:tcPr>
          <w:p w14:paraId="54DE1271" w14:textId="299C4C49" w:rsidR="00CE3A26" w:rsidRPr="00A53F64" w:rsidRDefault="00CE3A26" w:rsidP="00CE3A26">
            <w:pPr>
              <w:rPr>
                <w:rFonts w:ascii="Cambria" w:hAnsi="Cambria"/>
                <w:color w:val="FF0000"/>
                <w:szCs w:val="24"/>
              </w:rPr>
            </w:pPr>
          </w:p>
        </w:tc>
        <w:tc>
          <w:tcPr>
            <w:tcW w:w="501" w:type="dxa"/>
            <w:shd w:val="clear" w:color="auto" w:fill="auto"/>
          </w:tcPr>
          <w:p w14:paraId="66764E3E" w14:textId="40A58997" w:rsidR="00CE3A26" w:rsidRPr="00A53F64" w:rsidRDefault="00CE3A26" w:rsidP="00CE3A26">
            <w:pPr>
              <w:rPr>
                <w:rFonts w:ascii="Cambria" w:hAnsi="Cambria"/>
                <w:color w:val="FF0000"/>
                <w:szCs w:val="24"/>
              </w:rPr>
            </w:pPr>
          </w:p>
        </w:tc>
        <w:tc>
          <w:tcPr>
            <w:tcW w:w="868" w:type="dxa"/>
            <w:shd w:val="clear" w:color="auto" w:fill="auto"/>
          </w:tcPr>
          <w:p w14:paraId="63A48E84" w14:textId="6BD0B465" w:rsidR="00CE3A26" w:rsidRPr="00A53F64" w:rsidRDefault="00CE3A26" w:rsidP="00CE3A26">
            <w:pPr>
              <w:jc w:val="center"/>
              <w:rPr>
                <w:rFonts w:ascii="Cambria" w:hAnsi="Cambria"/>
                <w:color w:val="FF0000"/>
                <w:szCs w:val="24"/>
              </w:rPr>
            </w:pPr>
          </w:p>
        </w:tc>
        <w:tc>
          <w:tcPr>
            <w:tcW w:w="1601" w:type="dxa"/>
            <w:shd w:val="clear" w:color="auto" w:fill="auto"/>
          </w:tcPr>
          <w:p w14:paraId="3AFC50AB" w14:textId="77777777" w:rsidR="00CE3A26" w:rsidRPr="005C2CBC" w:rsidRDefault="00CE3A26" w:rsidP="00CE3A26">
            <w:pPr>
              <w:rPr>
                <w:rFonts w:ascii="Cambria" w:hAnsi="Cambria"/>
                <w:szCs w:val="24"/>
              </w:rPr>
            </w:pPr>
          </w:p>
        </w:tc>
        <w:tc>
          <w:tcPr>
            <w:tcW w:w="901" w:type="dxa"/>
          </w:tcPr>
          <w:p w14:paraId="2F1F3616" w14:textId="31D314F8"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5099D02D" w14:textId="5B6AC22F" w:rsidTr="00F66FD8">
        <w:tc>
          <w:tcPr>
            <w:tcW w:w="5526" w:type="dxa"/>
            <w:gridSpan w:val="3"/>
            <w:shd w:val="clear" w:color="auto" w:fill="auto"/>
          </w:tcPr>
          <w:p w14:paraId="75D38DF5" w14:textId="2C4E45BF" w:rsidR="00CE3A26" w:rsidRPr="005C2CBC" w:rsidRDefault="00CE3A26" w:rsidP="00CE3A26">
            <w:pPr>
              <w:jc w:val="center"/>
              <w:rPr>
                <w:rFonts w:ascii="Cambria" w:hAnsi="Cambria"/>
                <w:b/>
                <w:bCs/>
                <w:szCs w:val="24"/>
              </w:rPr>
            </w:pPr>
            <w:r>
              <w:rPr>
                <w:rFonts w:ascii="Cambria" w:hAnsi="Cambria"/>
                <w:b/>
                <w:bCs/>
                <w:szCs w:val="24"/>
                <w:lang w:val="en-US"/>
              </w:rPr>
              <w:t>Total</w:t>
            </w:r>
          </w:p>
        </w:tc>
        <w:tc>
          <w:tcPr>
            <w:tcW w:w="493" w:type="dxa"/>
            <w:shd w:val="clear" w:color="auto" w:fill="auto"/>
          </w:tcPr>
          <w:p w14:paraId="4FF9EDF5" w14:textId="7FAFF7F2" w:rsidR="00CE3A26" w:rsidRPr="00BE3012" w:rsidRDefault="00CE3A26" w:rsidP="00CE3A26">
            <w:pPr>
              <w:rPr>
                <w:rFonts w:ascii="Cambria" w:hAnsi="Cambria"/>
                <w:b/>
                <w:bCs/>
                <w:szCs w:val="24"/>
                <w:lang w:val="en-US"/>
              </w:rPr>
            </w:pPr>
            <w:r>
              <w:rPr>
                <w:rFonts w:ascii="Cambria" w:hAnsi="Cambria"/>
                <w:b/>
                <w:bCs/>
                <w:szCs w:val="24"/>
                <w:lang w:val="en-US"/>
              </w:rPr>
              <w:t>7</w:t>
            </w:r>
          </w:p>
        </w:tc>
        <w:tc>
          <w:tcPr>
            <w:tcW w:w="501" w:type="dxa"/>
            <w:shd w:val="clear" w:color="auto" w:fill="auto"/>
          </w:tcPr>
          <w:p w14:paraId="422AB6E1" w14:textId="5BF2CB5C" w:rsidR="00CE3A26" w:rsidRPr="00BE3012" w:rsidRDefault="00CE3A26" w:rsidP="00CE3A26">
            <w:pPr>
              <w:rPr>
                <w:rFonts w:ascii="Cambria" w:hAnsi="Cambria"/>
                <w:b/>
                <w:bCs/>
                <w:szCs w:val="24"/>
                <w:lang w:val="en-US"/>
              </w:rPr>
            </w:pPr>
            <w:r>
              <w:rPr>
                <w:rFonts w:ascii="Cambria" w:hAnsi="Cambria"/>
                <w:b/>
                <w:bCs/>
                <w:szCs w:val="24"/>
                <w:lang w:val="en-US"/>
              </w:rPr>
              <w:t>14</w:t>
            </w:r>
          </w:p>
        </w:tc>
        <w:tc>
          <w:tcPr>
            <w:tcW w:w="868" w:type="dxa"/>
            <w:shd w:val="clear" w:color="auto" w:fill="auto"/>
          </w:tcPr>
          <w:p w14:paraId="7BB6BEA2" w14:textId="27E77134" w:rsidR="00CE3A26" w:rsidRPr="00BE3012" w:rsidRDefault="00CE3A26" w:rsidP="00CE3A26">
            <w:pPr>
              <w:jc w:val="center"/>
              <w:rPr>
                <w:rFonts w:ascii="Cambria" w:hAnsi="Cambria"/>
                <w:b/>
                <w:bCs/>
                <w:szCs w:val="24"/>
                <w:lang w:val="en-US"/>
              </w:rPr>
            </w:pPr>
            <w:r w:rsidRPr="005C2CBC">
              <w:rPr>
                <w:rFonts w:ascii="Cambria" w:hAnsi="Cambria"/>
                <w:b/>
                <w:bCs/>
                <w:szCs w:val="24"/>
              </w:rPr>
              <w:t>2</w:t>
            </w:r>
            <w:r>
              <w:rPr>
                <w:rFonts w:ascii="Cambria" w:hAnsi="Cambria"/>
                <w:b/>
                <w:bCs/>
                <w:szCs w:val="24"/>
                <w:lang w:val="en-US"/>
              </w:rPr>
              <w:t>1</w:t>
            </w:r>
          </w:p>
        </w:tc>
        <w:tc>
          <w:tcPr>
            <w:tcW w:w="1601" w:type="dxa"/>
            <w:shd w:val="clear" w:color="auto" w:fill="auto"/>
          </w:tcPr>
          <w:p w14:paraId="2CBC5872" w14:textId="77777777" w:rsidR="00CE3A26" w:rsidRPr="005C2CBC" w:rsidRDefault="00CE3A26" w:rsidP="00CE3A26">
            <w:pPr>
              <w:rPr>
                <w:rFonts w:ascii="Cambria" w:hAnsi="Cambria"/>
                <w:szCs w:val="24"/>
              </w:rPr>
            </w:pPr>
          </w:p>
        </w:tc>
        <w:tc>
          <w:tcPr>
            <w:tcW w:w="901" w:type="dxa"/>
          </w:tcPr>
          <w:p w14:paraId="29A86DE7" w14:textId="77777777" w:rsidR="00CE3A26" w:rsidRPr="005C2CBC" w:rsidRDefault="00CE3A26" w:rsidP="00CE3A26">
            <w:pPr>
              <w:rPr>
                <w:rFonts w:ascii="Cambria" w:hAnsi="Cambria"/>
                <w:szCs w:val="24"/>
              </w:rPr>
            </w:pPr>
          </w:p>
        </w:tc>
      </w:tr>
      <w:tr w:rsidR="00CE3A26" w:rsidRPr="005C2CBC" w14:paraId="2A14E30E" w14:textId="3D8CEED1" w:rsidTr="00F66FD8">
        <w:tc>
          <w:tcPr>
            <w:tcW w:w="787" w:type="dxa"/>
            <w:vMerge w:val="restart"/>
            <w:shd w:val="clear" w:color="auto" w:fill="auto"/>
          </w:tcPr>
          <w:p w14:paraId="37D4221E" w14:textId="77777777" w:rsidR="00CE3A26" w:rsidRPr="005C2CBC" w:rsidRDefault="00CE3A26" w:rsidP="00CE3A26">
            <w:pPr>
              <w:rPr>
                <w:rFonts w:ascii="Cambria" w:hAnsi="Cambria"/>
                <w:szCs w:val="24"/>
              </w:rPr>
            </w:pPr>
          </w:p>
          <w:p w14:paraId="602DB595" w14:textId="77777777" w:rsidR="00CE3A26" w:rsidRPr="005C2CBC" w:rsidRDefault="00CE3A26" w:rsidP="00CE3A26">
            <w:pPr>
              <w:rPr>
                <w:rFonts w:ascii="Cambria" w:hAnsi="Cambria"/>
                <w:szCs w:val="24"/>
              </w:rPr>
            </w:pPr>
          </w:p>
          <w:p w14:paraId="549C096B" w14:textId="77777777" w:rsidR="00CE3A26" w:rsidRPr="005C2CBC" w:rsidRDefault="00CE3A26" w:rsidP="00CE3A26">
            <w:pPr>
              <w:rPr>
                <w:rFonts w:ascii="Cambria" w:hAnsi="Cambria"/>
                <w:szCs w:val="24"/>
              </w:rPr>
            </w:pPr>
          </w:p>
          <w:p w14:paraId="0122241E" w14:textId="77777777" w:rsidR="00CE3A26" w:rsidRPr="005C2CBC" w:rsidRDefault="00CE3A26" w:rsidP="00CE3A26">
            <w:pPr>
              <w:rPr>
                <w:rFonts w:ascii="Cambria" w:hAnsi="Cambria"/>
                <w:szCs w:val="24"/>
              </w:rPr>
            </w:pPr>
          </w:p>
          <w:p w14:paraId="15D04900" w14:textId="77777777" w:rsidR="00CE3A26" w:rsidRPr="005C2CBC" w:rsidRDefault="00CE3A26" w:rsidP="00CE3A26">
            <w:pPr>
              <w:rPr>
                <w:rFonts w:ascii="Cambria" w:hAnsi="Cambria"/>
                <w:szCs w:val="24"/>
              </w:rPr>
            </w:pPr>
          </w:p>
          <w:p w14:paraId="728D3E05" w14:textId="77777777" w:rsidR="00CE3A26" w:rsidRPr="005C2CBC" w:rsidRDefault="00CE3A26" w:rsidP="00CE3A26">
            <w:pPr>
              <w:rPr>
                <w:rFonts w:ascii="Cambria" w:hAnsi="Cambria"/>
                <w:szCs w:val="24"/>
              </w:rPr>
            </w:pPr>
          </w:p>
          <w:p w14:paraId="2F9133ED" w14:textId="77777777" w:rsidR="00CE3A26" w:rsidRPr="005C2CBC" w:rsidRDefault="00CE3A26" w:rsidP="00CE3A26">
            <w:pPr>
              <w:jc w:val="center"/>
              <w:rPr>
                <w:rFonts w:ascii="Cambria" w:hAnsi="Cambria"/>
                <w:szCs w:val="24"/>
              </w:rPr>
            </w:pPr>
            <w:r w:rsidRPr="005C2CBC">
              <w:rPr>
                <w:rFonts w:ascii="Cambria" w:hAnsi="Cambria"/>
                <w:szCs w:val="24"/>
              </w:rPr>
              <w:t>IV</w:t>
            </w:r>
          </w:p>
          <w:p w14:paraId="7081CEC1" w14:textId="77777777" w:rsidR="00CE3A26" w:rsidRPr="005C2CBC" w:rsidRDefault="00CE3A26" w:rsidP="00CE3A26">
            <w:pPr>
              <w:rPr>
                <w:rFonts w:ascii="Cambria" w:hAnsi="Cambria"/>
                <w:szCs w:val="24"/>
              </w:rPr>
            </w:pPr>
          </w:p>
          <w:p w14:paraId="3EE5C324" w14:textId="77777777" w:rsidR="00CE3A26" w:rsidRPr="005C2CBC" w:rsidRDefault="00CE3A26" w:rsidP="00CE3A26">
            <w:pPr>
              <w:rPr>
                <w:rFonts w:ascii="Cambria" w:hAnsi="Cambria"/>
                <w:szCs w:val="24"/>
              </w:rPr>
            </w:pPr>
          </w:p>
          <w:p w14:paraId="0F7C0DD4" w14:textId="77777777" w:rsidR="00CE3A26" w:rsidRPr="005C2CBC" w:rsidRDefault="00CE3A26" w:rsidP="00CE3A26">
            <w:pPr>
              <w:rPr>
                <w:rFonts w:ascii="Cambria" w:hAnsi="Cambria"/>
                <w:szCs w:val="24"/>
              </w:rPr>
            </w:pPr>
          </w:p>
          <w:p w14:paraId="252B3803" w14:textId="77777777" w:rsidR="00CE3A26" w:rsidRPr="005C2CBC" w:rsidRDefault="00CE3A26" w:rsidP="00CE3A26">
            <w:pPr>
              <w:rPr>
                <w:rFonts w:ascii="Cambria" w:hAnsi="Cambria"/>
                <w:szCs w:val="24"/>
              </w:rPr>
            </w:pPr>
          </w:p>
        </w:tc>
        <w:tc>
          <w:tcPr>
            <w:tcW w:w="1226" w:type="dxa"/>
            <w:shd w:val="clear" w:color="auto" w:fill="auto"/>
          </w:tcPr>
          <w:p w14:paraId="06109533" w14:textId="77777777" w:rsidR="00CE3A26" w:rsidRPr="005C2CBC" w:rsidRDefault="00CE3A26" w:rsidP="00CE3A26">
            <w:pPr>
              <w:rPr>
                <w:rFonts w:ascii="Cambria" w:hAnsi="Cambria"/>
                <w:szCs w:val="24"/>
              </w:rPr>
            </w:pPr>
            <w:r w:rsidRPr="005C2CBC">
              <w:rPr>
                <w:rFonts w:ascii="Cambria" w:eastAsia="Cambria" w:hAnsi="Cambria" w:cs="Cambria"/>
                <w:spacing w:val="-2"/>
              </w:rPr>
              <w:t>FITH007</w:t>
            </w:r>
          </w:p>
        </w:tc>
        <w:tc>
          <w:tcPr>
            <w:tcW w:w="3513" w:type="dxa"/>
            <w:shd w:val="clear" w:color="auto" w:fill="auto"/>
          </w:tcPr>
          <w:p w14:paraId="45386B4B" w14:textId="38B370DA" w:rsidR="00CE3A26" w:rsidRPr="005C2CBC" w:rsidRDefault="00CE3A26" w:rsidP="00CE3A26">
            <w:pPr>
              <w:rPr>
                <w:rFonts w:ascii="Cambria" w:hAnsi="Cambria"/>
                <w:szCs w:val="24"/>
              </w:rPr>
            </w:pPr>
            <w:r w:rsidRPr="00B00D5A">
              <w:rPr>
                <w:rFonts w:ascii="Cambria" w:eastAsia="Cambria" w:hAnsi="Cambria" w:cs="Cambria"/>
              </w:rPr>
              <w:t>Research Methodology in Life Sciences and Technology</w:t>
            </w:r>
          </w:p>
        </w:tc>
        <w:tc>
          <w:tcPr>
            <w:tcW w:w="493" w:type="dxa"/>
            <w:shd w:val="clear" w:color="auto" w:fill="auto"/>
          </w:tcPr>
          <w:p w14:paraId="2078E4B4"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58EA99AB"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3B160B84"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57C48AFD" w14:textId="77777777" w:rsidR="00CE3A26" w:rsidRPr="005C2CBC" w:rsidRDefault="00CE3A26" w:rsidP="00CE3A26">
            <w:pPr>
              <w:rPr>
                <w:rFonts w:ascii="Cambria" w:hAnsi="Cambria"/>
                <w:szCs w:val="24"/>
              </w:rPr>
            </w:pPr>
          </w:p>
        </w:tc>
        <w:tc>
          <w:tcPr>
            <w:tcW w:w="901" w:type="dxa"/>
          </w:tcPr>
          <w:p w14:paraId="62B28EBB" w14:textId="09D84337"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08C00BBB" w14:textId="771A8EB8" w:rsidTr="00F66FD8">
        <w:tc>
          <w:tcPr>
            <w:tcW w:w="787" w:type="dxa"/>
            <w:vMerge/>
            <w:shd w:val="clear" w:color="auto" w:fill="auto"/>
          </w:tcPr>
          <w:p w14:paraId="7E574D13" w14:textId="77777777" w:rsidR="00CE3A26" w:rsidRPr="005C2CBC" w:rsidRDefault="00CE3A26" w:rsidP="00CE3A26">
            <w:pPr>
              <w:rPr>
                <w:rFonts w:ascii="Cambria" w:hAnsi="Cambria"/>
                <w:szCs w:val="24"/>
              </w:rPr>
            </w:pPr>
          </w:p>
        </w:tc>
        <w:tc>
          <w:tcPr>
            <w:tcW w:w="1226" w:type="dxa"/>
            <w:shd w:val="clear" w:color="auto" w:fill="auto"/>
          </w:tcPr>
          <w:p w14:paraId="7634CC8F" w14:textId="77777777" w:rsidR="00CE3A26" w:rsidRPr="005C2CBC" w:rsidRDefault="00CE3A26" w:rsidP="00CE3A26">
            <w:pPr>
              <w:rPr>
                <w:rFonts w:ascii="Cambria" w:eastAsia="Cambria" w:hAnsi="Cambria" w:cs="Cambria"/>
              </w:rPr>
            </w:pPr>
            <w:r w:rsidRPr="005C2CBC">
              <w:rPr>
                <w:rFonts w:ascii="Cambria" w:eastAsia="Cambria" w:hAnsi="Cambria" w:cs="Cambria"/>
              </w:rPr>
              <w:t>KSDA013</w:t>
            </w:r>
          </w:p>
        </w:tc>
        <w:tc>
          <w:tcPr>
            <w:tcW w:w="3513" w:type="dxa"/>
            <w:shd w:val="clear" w:color="auto" w:fill="auto"/>
          </w:tcPr>
          <w:p w14:paraId="62987120" w14:textId="28D1BC91" w:rsidR="00CE3A26" w:rsidRPr="005C2CBC" w:rsidRDefault="00CE3A26" w:rsidP="00CE3A26">
            <w:pPr>
              <w:rPr>
                <w:rFonts w:ascii="Cambria" w:eastAsia="Cambria" w:hAnsi="Cambria" w:cs="Cambria"/>
              </w:rPr>
            </w:pPr>
            <w:r w:rsidRPr="00B00D5A">
              <w:rPr>
                <w:rFonts w:ascii="Cambria" w:eastAsia="Cambria" w:hAnsi="Cambria" w:cs="Cambria"/>
              </w:rPr>
              <w:t>Climate Change Mitigation and Adaptation</w:t>
            </w:r>
          </w:p>
        </w:tc>
        <w:tc>
          <w:tcPr>
            <w:tcW w:w="493" w:type="dxa"/>
            <w:shd w:val="clear" w:color="auto" w:fill="auto"/>
          </w:tcPr>
          <w:p w14:paraId="0D38B71D" w14:textId="77777777" w:rsidR="00CE3A26" w:rsidRPr="005C2CBC" w:rsidRDefault="00CE3A26" w:rsidP="00CE3A26">
            <w:pPr>
              <w:rPr>
                <w:rFonts w:ascii="Cambria" w:eastAsia="Cambria" w:hAnsi="Cambria" w:cs="Cambria"/>
              </w:rPr>
            </w:pPr>
            <w:r w:rsidRPr="005C2CBC">
              <w:rPr>
                <w:rFonts w:ascii="Cambria" w:hAnsi="Cambria"/>
                <w:szCs w:val="24"/>
              </w:rPr>
              <w:t>1</w:t>
            </w:r>
          </w:p>
        </w:tc>
        <w:tc>
          <w:tcPr>
            <w:tcW w:w="501" w:type="dxa"/>
            <w:shd w:val="clear" w:color="auto" w:fill="auto"/>
          </w:tcPr>
          <w:p w14:paraId="53D588E2" w14:textId="77777777" w:rsidR="00CE3A26" w:rsidRPr="005C2CBC" w:rsidRDefault="00CE3A26" w:rsidP="00CE3A26">
            <w:pPr>
              <w:rPr>
                <w:rFonts w:ascii="Cambria" w:eastAsia="Cambria" w:hAnsi="Cambria" w:cs="Cambria"/>
              </w:rPr>
            </w:pPr>
            <w:r w:rsidRPr="005C2CBC">
              <w:rPr>
                <w:rFonts w:ascii="Cambria" w:eastAsia="Cambria" w:hAnsi="Cambria" w:cs="Cambria"/>
              </w:rPr>
              <w:t>2</w:t>
            </w:r>
          </w:p>
        </w:tc>
        <w:tc>
          <w:tcPr>
            <w:tcW w:w="868" w:type="dxa"/>
            <w:shd w:val="clear" w:color="auto" w:fill="auto"/>
          </w:tcPr>
          <w:p w14:paraId="41F12C87" w14:textId="77777777" w:rsidR="00CE3A26" w:rsidRPr="005C2CBC" w:rsidRDefault="00CE3A26" w:rsidP="00CE3A26">
            <w:pPr>
              <w:jc w:val="center"/>
              <w:rPr>
                <w:rFonts w:ascii="Cambria" w:eastAsia="Cambria" w:hAnsi="Cambria" w:cs="Cambria"/>
              </w:rPr>
            </w:pPr>
            <w:r>
              <w:rPr>
                <w:rFonts w:ascii="Cambria" w:hAnsi="Cambria"/>
              </w:rPr>
              <w:t>3</w:t>
            </w:r>
          </w:p>
        </w:tc>
        <w:tc>
          <w:tcPr>
            <w:tcW w:w="1601" w:type="dxa"/>
            <w:shd w:val="clear" w:color="auto" w:fill="auto"/>
          </w:tcPr>
          <w:p w14:paraId="5C461C7F" w14:textId="77777777" w:rsidR="00CE3A26" w:rsidRPr="005C2CBC" w:rsidRDefault="00CE3A26" w:rsidP="00CE3A26">
            <w:pPr>
              <w:rPr>
                <w:rFonts w:ascii="Cambria" w:hAnsi="Cambria"/>
                <w:szCs w:val="24"/>
              </w:rPr>
            </w:pPr>
          </w:p>
        </w:tc>
        <w:tc>
          <w:tcPr>
            <w:tcW w:w="901" w:type="dxa"/>
          </w:tcPr>
          <w:p w14:paraId="50E23389" w14:textId="489755A5"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302764E5" w14:textId="77777777" w:rsidTr="00F66FD8">
        <w:tc>
          <w:tcPr>
            <w:tcW w:w="787" w:type="dxa"/>
            <w:vMerge/>
            <w:shd w:val="clear" w:color="auto" w:fill="auto"/>
          </w:tcPr>
          <w:p w14:paraId="36F96161" w14:textId="77777777" w:rsidR="00CE3A26" w:rsidRPr="005C2CBC" w:rsidRDefault="00CE3A26" w:rsidP="00CE3A26">
            <w:pPr>
              <w:rPr>
                <w:rFonts w:ascii="Cambria" w:hAnsi="Cambria"/>
                <w:szCs w:val="24"/>
              </w:rPr>
            </w:pPr>
          </w:p>
        </w:tc>
        <w:tc>
          <w:tcPr>
            <w:tcW w:w="1226" w:type="dxa"/>
            <w:shd w:val="clear" w:color="auto" w:fill="auto"/>
          </w:tcPr>
          <w:p w14:paraId="1819A22E" w14:textId="1F53A776" w:rsidR="00CE3A26" w:rsidRPr="005E2D86" w:rsidRDefault="00CE3A26" w:rsidP="00CE3A26">
            <w:pPr>
              <w:rPr>
                <w:rFonts w:ascii="Cambria" w:eastAsia="Cambria" w:hAnsi="Cambria" w:cs="Cambria"/>
              </w:rPr>
            </w:pPr>
            <w:r w:rsidRPr="005E2D86">
              <w:rPr>
                <w:rFonts w:ascii="Cambria" w:eastAsia="Cambria" w:hAnsi="Cambria" w:cs="Cambria"/>
              </w:rPr>
              <w:t>KSDA018</w:t>
            </w:r>
          </w:p>
        </w:tc>
        <w:tc>
          <w:tcPr>
            <w:tcW w:w="3513" w:type="dxa"/>
            <w:shd w:val="clear" w:color="auto" w:fill="auto"/>
          </w:tcPr>
          <w:p w14:paraId="2A6F6D51" w14:textId="674C144F" w:rsidR="00CE3A26" w:rsidRPr="005E2D86" w:rsidRDefault="00CE3A26" w:rsidP="00CE3A26">
            <w:pPr>
              <w:rPr>
                <w:rFonts w:ascii="Cambria" w:eastAsia="Cambria" w:hAnsi="Cambria" w:cs="Cambria"/>
              </w:rPr>
            </w:pPr>
            <w:r w:rsidRPr="005E2D86">
              <w:rPr>
                <w:rFonts w:ascii="Cambria" w:eastAsia="Cambria" w:hAnsi="Cambria" w:cs="Cambria"/>
              </w:rPr>
              <w:t>Aquatic Ecology and Fisheries</w:t>
            </w:r>
          </w:p>
        </w:tc>
        <w:tc>
          <w:tcPr>
            <w:tcW w:w="493" w:type="dxa"/>
            <w:shd w:val="clear" w:color="auto" w:fill="auto"/>
          </w:tcPr>
          <w:p w14:paraId="0FC19585" w14:textId="6CB40E9C" w:rsidR="00CE3A26" w:rsidRPr="005E2D86" w:rsidRDefault="00CE3A26" w:rsidP="00CE3A26">
            <w:pPr>
              <w:rPr>
                <w:rFonts w:ascii="Cambria" w:hAnsi="Cambria"/>
                <w:szCs w:val="24"/>
              </w:rPr>
            </w:pPr>
            <w:r w:rsidRPr="005E2D86">
              <w:rPr>
                <w:rFonts w:ascii="Cambria" w:eastAsia="Cambria" w:hAnsi="Cambria" w:cs="Cambria"/>
              </w:rPr>
              <w:t>1</w:t>
            </w:r>
          </w:p>
        </w:tc>
        <w:tc>
          <w:tcPr>
            <w:tcW w:w="501" w:type="dxa"/>
            <w:shd w:val="clear" w:color="auto" w:fill="auto"/>
          </w:tcPr>
          <w:p w14:paraId="1091C1AC" w14:textId="52A176CC" w:rsidR="00CE3A26" w:rsidRPr="005E2D86" w:rsidRDefault="00CE3A26" w:rsidP="00CE3A26">
            <w:pPr>
              <w:rPr>
                <w:rFonts w:ascii="Cambria" w:eastAsia="Cambria" w:hAnsi="Cambria" w:cs="Cambria"/>
              </w:rPr>
            </w:pPr>
            <w:r w:rsidRPr="005E2D86">
              <w:rPr>
                <w:rFonts w:ascii="Cambria" w:eastAsia="Cambria" w:hAnsi="Cambria" w:cs="Cambria"/>
              </w:rPr>
              <w:t>2</w:t>
            </w:r>
          </w:p>
        </w:tc>
        <w:tc>
          <w:tcPr>
            <w:tcW w:w="868" w:type="dxa"/>
            <w:shd w:val="clear" w:color="auto" w:fill="auto"/>
          </w:tcPr>
          <w:p w14:paraId="42BF995C" w14:textId="17576154" w:rsidR="00CE3A26" w:rsidRPr="005E2D86" w:rsidRDefault="00CE3A26" w:rsidP="00CE3A26">
            <w:pPr>
              <w:jc w:val="center"/>
              <w:rPr>
                <w:rFonts w:ascii="Cambria" w:hAnsi="Cambria"/>
              </w:rPr>
            </w:pPr>
            <w:r w:rsidRPr="005E2D86">
              <w:rPr>
                <w:rFonts w:ascii="Cambria" w:eastAsia="Cambria" w:hAnsi="Cambria" w:cs="Cambria"/>
              </w:rPr>
              <w:t>3</w:t>
            </w:r>
          </w:p>
        </w:tc>
        <w:tc>
          <w:tcPr>
            <w:tcW w:w="1601" w:type="dxa"/>
            <w:shd w:val="clear" w:color="auto" w:fill="auto"/>
          </w:tcPr>
          <w:p w14:paraId="4B6B28E6" w14:textId="77777777" w:rsidR="00CE3A26" w:rsidRPr="005C2CBC" w:rsidRDefault="00CE3A26" w:rsidP="00CE3A26">
            <w:pPr>
              <w:rPr>
                <w:rFonts w:ascii="Cambria" w:hAnsi="Cambria"/>
                <w:szCs w:val="24"/>
              </w:rPr>
            </w:pPr>
          </w:p>
        </w:tc>
        <w:tc>
          <w:tcPr>
            <w:tcW w:w="901" w:type="dxa"/>
          </w:tcPr>
          <w:p w14:paraId="690CEE85" w14:textId="70BD6B69"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41A87096" w14:textId="10DFF101" w:rsidTr="00F66FD8">
        <w:tc>
          <w:tcPr>
            <w:tcW w:w="787" w:type="dxa"/>
            <w:vMerge/>
            <w:shd w:val="clear" w:color="auto" w:fill="auto"/>
          </w:tcPr>
          <w:p w14:paraId="4A8EC55F" w14:textId="77777777" w:rsidR="00CE3A26" w:rsidRPr="005C2CBC" w:rsidRDefault="00CE3A26" w:rsidP="00CE3A26">
            <w:pPr>
              <w:rPr>
                <w:rFonts w:ascii="Cambria" w:hAnsi="Cambria"/>
                <w:szCs w:val="24"/>
              </w:rPr>
            </w:pPr>
          </w:p>
        </w:tc>
        <w:tc>
          <w:tcPr>
            <w:tcW w:w="1226" w:type="dxa"/>
            <w:shd w:val="clear" w:color="auto" w:fill="auto"/>
          </w:tcPr>
          <w:p w14:paraId="6236AF71" w14:textId="77777777" w:rsidR="00CE3A26" w:rsidRPr="005C2CBC" w:rsidRDefault="00CE3A26" w:rsidP="00CE3A26">
            <w:pPr>
              <w:rPr>
                <w:rFonts w:ascii="Cambria" w:hAnsi="Cambria"/>
                <w:szCs w:val="24"/>
              </w:rPr>
            </w:pPr>
            <w:r w:rsidRPr="005C2CBC">
              <w:rPr>
                <w:rFonts w:ascii="Cambria" w:eastAsia="Cambria" w:hAnsi="Cambria" w:cs="Cambria"/>
              </w:rPr>
              <w:t>KSDA021</w:t>
            </w:r>
          </w:p>
        </w:tc>
        <w:tc>
          <w:tcPr>
            <w:tcW w:w="3513" w:type="dxa"/>
            <w:shd w:val="clear" w:color="auto" w:fill="auto"/>
          </w:tcPr>
          <w:p w14:paraId="66F56B66" w14:textId="3B32596D" w:rsidR="00CE3A26" w:rsidRPr="005C2CBC" w:rsidRDefault="00CE3A26" w:rsidP="00CE3A26">
            <w:pPr>
              <w:rPr>
                <w:rFonts w:ascii="Cambria" w:hAnsi="Cambria"/>
                <w:szCs w:val="24"/>
              </w:rPr>
            </w:pPr>
            <w:r w:rsidRPr="00B00D5A">
              <w:rPr>
                <w:rFonts w:ascii="Cambria" w:eastAsia="Cambria" w:hAnsi="Cambria" w:cs="Cambria"/>
              </w:rPr>
              <w:t>Integrated Ecology and Agricultural Systems</w:t>
            </w:r>
          </w:p>
        </w:tc>
        <w:tc>
          <w:tcPr>
            <w:tcW w:w="493" w:type="dxa"/>
            <w:shd w:val="clear" w:color="auto" w:fill="auto"/>
          </w:tcPr>
          <w:p w14:paraId="702610BA"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7F5CA641"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20630107"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112B354C" w14:textId="77777777" w:rsidR="00CE3A26" w:rsidRPr="005C2CBC" w:rsidRDefault="00CE3A26" w:rsidP="00CE3A26">
            <w:pPr>
              <w:rPr>
                <w:rFonts w:ascii="Cambria" w:hAnsi="Cambria"/>
                <w:szCs w:val="24"/>
              </w:rPr>
            </w:pPr>
          </w:p>
        </w:tc>
        <w:tc>
          <w:tcPr>
            <w:tcW w:w="901" w:type="dxa"/>
          </w:tcPr>
          <w:p w14:paraId="7A2D6BDB" w14:textId="2DCE9E7F"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3224E28F" w14:textId="3B8FAF1D" w:rsidTr="00F66FD8">
        <w:tc>
          <w:tcPr>
            <w:tcW w:w="787" w:type="dxa"/>
            <w:vMerge/>
            <w:shd w:val="clear" w:color="auto" w:fill="auto"/>
          </w:tcPr>
          <w:p w14:paraId="75F40B5F" w14:textId="77777777" w:rsidR="00CE3A26" w:rsidRPr="005C2CBC" w:rsidRDefault="00CE3A26" w:rsidP="00CE3A26">
            <w:pPr>
              <w:rPr>
                <w:rFonts w:ascii="Cambria" w:hAnsi="Cambria"/>
                <w:szCs w:val="24"/>
              </w:rPr>
            </w:pPr>
          </w:p>
        </w:tc>
        <w:tc>
          <w:tcPr>
            <w:tcW w:w="1226" w:type="dxa"/>
            <w:shd w:val="clear" w:color="auto" w:fill="auto"/>
          </w:tcPr>
          <w:p w14:paraId="2E653665" w14:textId="77777777" w:rsidR="00CE3A26" w:rsidRPr="005C2CBC" w:rsidRDefault="00CE3A26" w:rsidP="00CE3A26">
            <w:pPr>
              <w:rPr>
                <w:rFonts w:ascii="Cambria" w:hAnsi="Cambria"/>
                <w:szCs w:val="24"/>
              </w:rPr>
            </w:pPr>
            <w:r w:rsidRPr="005C2CBC">
              <w:rPr>
                <w:rFonts w:ascii="Cambria" w:eastAsia="Cambria" w:hAnsi="Cambria" w:cs="Cambria"/>
              </w:rPr>
              <w:t>KSDA022</w:t>
            </w:r>
          </w:p>
        </w:tc>
        <w:tc>
          <w:tcPr>
            <w:tcW w:w="3513" w:type="dxa"/>
            <w:shd w:val="clear" w:color="auto" w:fill="auto"/>
          </w:tcPr>
          <w:p w14:paraId="7BE49655" w14:textId="2D4B714E" w:rsidR="00CE3A26" w:rsidRPr="005C2CBC" w:rsidRDefault="00CE3A26" w:rsidP="00CE3A26">
            <w:pPr>
              <w:rPr>
                <w:rFonts w:ascii="Cambria" w:hAnsi="Cambria"/>
                <w:szCs w:val="24"/>
              </w:rPr>
            </w:pPr>
            <w:r w:rsidRPr="00B00D5A">
              <w:rPr>
                <w:rFonts w:ascii="Cambria" w:eastAsia="Cambria" w:hAnsi="Cambria" w:cs="Cambria"/>
              </w:rPr>
              <w:t>Watershed Management and Restoration</w:t>
            </w:r>
          </w:p>
        </w:tc>
        <w:tc>
          <w:tcPr>
            <w:tcW w:w="493" w:type="dxa"/>
            <w:shd w:val="clear" w:color="auto" w:fill="auto"/>
          </w:tcPr>
          <w:p w14:paraId="0B682C53"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36791FEE"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5FCAB4A4"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7E80E6D8" w14:textId="77777777" w:rsidR="00CE3A26" w:rsidRPr="005C2CBC" w:rsidRDefault="00CE3A26" w:rsidP="00CE3A26">
            <w:pPr>
              <w:rPr>
                <w:rFonts w:ascii="Cambria" w:hAnsi="Cambria"/>
                <w:szCs w:val="24"/>
              </w:rPr>
            </w:pPr>
          </w:p>
        </w:tc>
        <w:tc>
          <w:tcPr>
            <w:tcW w:w="901" w:type="dxa"/>
          </w:tcPr>
          <w:p w14:paraId="123DBD6F" w14:textId="6AA331A5"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5009F7C8" w14:textId="65991341" w:rsidTr="00F66FD8">
        <w:tc>
          <w:tcPr>
            <w:tcW w:w="787" w:type="dxa"/>
            <w:vMerge/>
            <w:shd w:val="clear" w:color="auto" w:fill="auto"/>
          </w:tcPr>
          <w:p w14:paraId="4C14459D" w14:textId="77777777" w:rsidR="00CE3A26" w:rsidRPr="005C2CBC" w:rsidRDefault="00CE3A26" w:rsidP="00CE3A26">
            <w:pPr>
              <w:rPr>
                <w:rFonts w:ascii="Cambria" w:hAnsi="Cambria"/>
                <w:szCs w:val="24"/>
              </w:rPr>
            </w:pPr>
          </w:p>
        </w:tc>
        <w:tc>
          <w:tcPr>
            <w:tcW w:w="1226" w:type="dxa"/>
            <w:shd w:val="clear" w:color="auto" w:fill="auto"/>
          </w:tcPr>
          <w:p w14:paraId="40BF84AE" w14:textId="77777777" w:rsidR="00CE3A26" w:rsidRPr="005C2CBC" w:rsidRDefault="00CE3A26" w:rsidP="00CE3A26">
            <w:pPr>
              <w:rPr>
                <w:rFonts w:ascii="Cambria" w:hAnsi="Cambria"/>
                <w:szCs w:val="24"/>
              </w:rPr>
            </w:pPr>
            <w:r w:rsidRPr="005C2CBC">
              <w:rPr>
                <w:rFonts w:ascii="Cambria" w:eastAsia="Cambria" w:hAnsi="Cambria" w:cs="Cambria"/>
              </w:rPr>
              <w:t>KSDA025</w:t>
            </w:r>
          </w:p>
        </w:tc>
        <w:tc>
          <w:tcPr>
            <w:tcW w:w="3513" w:type="dxa"/>
            <w:shd w:val="clear" w:color="auto" w:fill="auto"/>
          </w:tcPr>
          <w:p w14:paraId="0E51EF97" w14:textId="2A246A28" w:rsidR="00CE3A26" w:rsidRPr="005C2CBC" w:rsidRDefault="00CE3A26" w:rsidP="00CE3A26">
            <w:pPr>
              <w:rPr>
                <w:rFonts w:ascii="Cambria" w:hAnsi="Cambria"/>
                <w:szCs w:val="24"/>
              </w:rPr>
            </w:pPr>
            <w:r w:rsidRPr="00B00D5A">
              <w:rPr>
                <w:rFonts w:ascii="Cambria" w:eastAsia="Cambria" w:hAnsi="Cambria" w:cs="Cambria"/>
              </w:rPr>
              <w:t>Environmental and Natural Resource Economic Valuation</w:t>
            </w:r>
          </w:p>
        </w:tc>
        <w:tc>
          <w:tcPr>
            <w:tcW w:w="493" w:type="dxa"/>
            <w:shd w:val="clear" w:color="auto" w:fill="auto"/>
          </w:tcPr>
          <w:p w14:paraId="7861284D"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501" w:type="dxa"/>
            <w:shd w:val="clear" w:color="auto" w:fill="auto"/>
          </w:tcPr>
          <w:p w14:paraId="425417DF"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868" w:type="dxa"/>
            <w:shd w:val="clear" w:color="auto" w:fill="auto"/>
          </w:tcPr>
          <w:p w14:paraId="2F249044"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28BF5AC5" w14:textId="77777777" w:rsidR="00CE3A26" w:rsidRPr="005C2CBC" w:rsidRDefault="00CE3A26" w:rsidP="00CE3A26">
            <w:pPr>
              <w:rPr>
                <w:rFonts w:ascii="Cambria" w:hAnsi="Cambria"/>
                <w:szCs w:val="24"/>
              </w:rPr>
            </w:pPr>
          </w:p>
        </w:tc>
        <w:tc>
          <w:tcPr>
            <w:tcW w:w="901" w:type="dxa"/>
          </w:tcPr>
          <w:p w14:paraId="3C848CD7" w14:textId="11B47A09"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5C1C77F9" w14:textId="441BE0FB" w:rsidTr="00F66FD8">
        <w:tc>
          <w:tcPr>
            <w:tcW w:w="787" w:type="dxa"/>
            <w:vMerge/>
            <w:shd w:val="clear" w:color="auto" w:fill="auto"/>
          </w:tcPr>
          <w:p w14:paraId="297380AF" w14:textId="77777777" w:rsidR="00CE3A26" w:rsidRPr="005C2CBC" w:rsidRDefault="00CE3A26" w:rsidP="00CE3A26">
            <w:pPr>
              <w:rPr>
                <w:rFonts w:ascii="Cambria" w:hAnsi="Cambria"/>
                <w:szCs w:val="24"/>
              </w:rPr>
            </w:pPr>
          </w:p>
        </w:tc>
        <w:tc>
          <w:tcPr>
            <w:tcW w:w="1226" w:type="dxa"/>
            <w:shd w:val="clear" w:color="auto" w:fill="auto"/>
          </w:tcPr>
          <w:p w14:paraId="4F1C88EC" w14:textId="77777777" w:rsidR="00CE3A26" w:rsidRPr="005C2CBC" w:rsidRDefault="00CE3A26" w:rsidP="00CE3A26">
            <w:pPr>
              <w:rPr>
                <w:rFonts w:ascii="Cambria" w:hAnsi="Cambria"/>
                <w:szCs w:val="24"/>
              </w:rPr>
            </w:pPr>
            <w:r w:rsidRPr="005C2CBC">
              <w:rPr>
                <w:rFonts w:ascii="Cambria" w:eastAsia="Cambria" w:hAnsi="Cambria" w:cs="Cambria"/>
              </w:rPr>
              <w:t>KSDA024</w:t>
            </w:r>
          </w:p>
        </w:tc>
        <w:tc>
          <w:tcPr>
            <w:tcW w:w="3513" w:type="dxa"/>
            <w:shd w:val="clear" w:color="auto" w:fill="auto"/>
          </w:tcPr>
          <w:p w14:paraId="14BDAD4A" w14:textId="0932F4A1" w:rsidR="00CE3A26" w:rsidRPr="005C2CBC" w:rsidRDefault="00CE3A26" w:rsidP="00CE3A26">
            <w:pPr>
              <w:rPr>
                <w:rFonts w:ascii="Cambria" w:hAnsi="Cambria"/>
                <w:szCs w:val="24"/>
              </w:rPr>
            </w:pPr>
            <w:r w:rsidRPr="00B00D5A">
              <w:rPr>
                <w:rFonts w:ascii="Cambria" w:eastAsia="Cambria" w:hAnsi="Cambria" w:cs="Cambria"/>
              </w:rPr>
              <w:t>Environmental Spatial Analysis and Regional Mapping</w:t>
            </w:r>
          </w:p>
        </w:tc>
        <w:tc>
          <w:tcPr>
            <w:tcW w:w="493" w:type="dxa"/>
            <w:shd w:val="clear" w:color="auto" w:fill="auto"/>
          </w:tcPr>
          <w:p w14:paraId="4BADA468"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501" w:type="dxa"/>
            <w:shd w:val="clear" w:color="auto" w:fill="auto"/>
          </w:tcPr>
          <w:p w14:paraId="5F891048"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868" w:type="dxa"/>
            <w:shd w:val="clear" w:color="auto" w:fill="auto"/>
          </w:tcPr>
          <w:p w14:paraId="28428694"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1B31AF3D" w14:textId="77777777" w:rsidR="00CE3A26" w:rsidRPr="005C2CBC" w:rsidRDefault="00CE3A26" w:rsidP="00CE3A26">
            <w:pPr>
              <w:rPr>
                <w:rFonts w:ascii="Cambria" w:hAnsi="Cambria"/>
                <w:szCs w:val="24"/>
              </w:rPr>
            </w:pPr>
          </w:p>
        </w:tc>
        <w:tc>
          <w:tcPr>
            <w:tcW w:w="901" w:type="dxa"/>
          </w:tcPr>
          <w:p w14:paraId="7C92E4F5" w14:textId="53BA5EBF"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3EC3B872" w14:textId="4D960A28" w:rsidTr="00F66FD8">
        <w:tc>
          <w:tcPr>
            <w:tcW w:w="5526" w:type="dxa"/>
            <w:gridSpan w:val="3"/>
            <w:shd w:val="clear" w:color="auto" w:fill="auto"/>
          </w:tcPr>
          <w:p w14:paraId="5FA3FF92" w14:textId="2979DEAF" w:rsidR="00CE3A26" w:rsidRPr="005C2CBC" w:rsidRDefault="00CE3A26" w:rsidP="00CE3A26">
            <w:pPr>
              <w:jc w:val="center"/>
              <w:rPr>
                <w:rFonts w:ascii="Cambria" w:hAnsi="Cambria"/>
                <w:b/>
                <w:bCs/>
                <w:szCs w:val="24"/>
              </w:rPr>
            </w:pPr>
            <w:r>
              <w:rPr>
                <w:rFonts w:ascii="Cambria" w:hAnsi="Cambria"/>
                <w:b/>
                <w:bCs/>
                <w:szCs w:val="24"/>
                <w:lang w:val="en-US"/>
              </w:rPr>
              <w:t>Total</w:t>
            </w:r>
          </w:p>
        </w:tc>
        <w:tc>
          <w:tcPr>
            <w:tcW w:w="493" w:type="dxa"/>
            <w:shd w:val="clear" w:color="auto" w:fill="auto"/>
          </w:tcPr>
          <w:p w14:paraId="31907302" w14:textId="32123CD2" w:rsidR="00CE3A26" w:rsidRPr="00BE3012" w:rsidRDefault="00CE3A26" w:rsidP="00CE3A26">
            <w:pPr>
              <w:rPr>
                <w:rFonts w:ascii="Cambria" w:hAnsi="Cambria"/>
                <w:b/>
                <w:bCs/>
                <w:szCs w:val="24"/>
                <w:lang w:val="en-US"/>
              </w:rPr>
            </w:pPr>
            <w:r>
              <w:rPr>
                <w:rFonts w:ascii="Cambria" w:hAnsi="Cambria"/>
                <w:b/>
                <w:bCs/>
                <w:szCs w:val="24"/>
                <w:lang w:val="en-US"/>
              </w:rPr>
              <w:t>9</w:t>
            </w:r>
          </w:p>
        </w:tc>
        <w:tc>
          <w:tcPr>
            <w:tcW w:w="501" w:type="dxa"/>
            <w:shd w:val="clear" w:color="auto" w:fill="auto"/>
          </w:tcPr>
          <w:p w14:paraId="0D98EDF2" w14:textId="77777777" w:rsidR="00CE3A26" w:rsidRPr="005C2CBC" w:rsidRDefault="00CE3A26" w:rsidP="00CE3A26">
            <w:pPr>
              <w:rPr>
                <w:rFonts w:ascii="Cambria" w:hAnsi="Cambria"/>
                <w:b/>
                <w:bCs/>
                <w:szCs w:val="24"/>
              </w:rPr>
            </w:pPr>
            <w:r w:rsidRPr="005C2CBC">
              <w:rPr>
                <w:rFonts w:ascii="Cambria" w:hAnsi="Cambria"/>
                <w:b/>
                <w:bCs/>
                <w:szCs w:val="24"/>
              </w:rPr>
              <w:t>1</w:t>
            </w:r>
            <w:r>
              <w:rPr>
                <w:rFonts w:ascii="Cambria" w:hAnsi="Cambria"/>
                <w:b/>
                <w:bCs/>
                <w:szCs w:val="24"/>
              </w:rPr>
              <w:t>2</w:t>
            </w:r>
          </w:p>
        </w:tc>
        <w:tc>
          <w:tcPr>
            <w:tcW w:w="868" w:type="dxa"/>
            <w:shd w:val="clear" w:color="auto" w:fill="auto"/>
          </w:tcPr>
          <w:p w14:paraId="3EED04B4" w14:textId="5295668C" w:rsidR="00CE3A26" w:rsidRPr="00BE3012" w:rsidRDefault="00CE3A26" w:rsidP="00CE3A26">
            <w:pPr>
              <w:jc w:val="center"/>
              <w:rPr>
                <w:rFonts w:ascii="Cambria" w:hAnsi="Cambria"/>
                <w:b/>
                <w:bCs/>
                <w:szCs w:val="24"/>
                <w:lang w:val="en-US"/>
              </w:rPr>
            </w:pPr>
            <w:r w:rsidRPr="005C2CBC">
              <w:rPr>
                <w:rFonts w:ascii="Cambria" w:hAnsi="Cambria"/>
                <w:b/>
                <w:bCs/>
                <w:szCs w:val="24"/>
              </w:rPr>
              <w:t>2</w:t>
            </w:r>
            <w:r>
              <w:rPr>
                <w:rFonts w:ascii="Cambria" w:hAnsi="Cambria"/>
                <w:b/>
                <w:bCs/>
                <w:szCs w:val="24"/>
                <w:lang w:val="en-US"/>
              </w:rPr>
              <w:t>1</w:t>
            </w:r>
          </w:p>
        </w:tc>
        <w:tc>
          <w:tcPr>
            <w:tcW w:w="1601" w:type="dxa"/>
            <w:shd w:val="clear" w:color="auto" w:fill="auto"/>
          </w:tcPr>
          <w:p w14:paraId="25DA322D" w14:textId="77777777" w:rsidR="00CE3A26" w:rsidRPr="005C2CBC" w:rsidRDefault="00CE3A26" w:rsidP="00CE3A26">
            <w:pPr>
              <w:rPr>
                <w:rFonts w:ascii="Cambria" w:hAnsi="Cambria"/>
                <w:szCs w:val="24"/>
              </w:rPr>
            </w:pPr>
          </w:p>
        </w:tc>
        <w:tc>
          <w:tcPr>
            <w:tcW w:w="901" w:type="dxa"/>
          </w:tcPr>
          <w:p w14:paraId="10108490" w14:textId="77777777" w:rsidR="00CE3A26" w:rsidRPr="005C2CBC" w:rsidRDefault="00CE3A26" w:rsidP="00CE3A26">
            <w:pPr>
              <w:rPr>
                <w:rFonts w:ascii="Cambria" w:hAnsi="Cambria"/>
                <w:szCs w:val="24"/>
              </w:rPr>
            </w:pPr>
          </w:p>
        </w:tc>
      </w:tr>
      <w:tr w:rsidR="00CE3A26" w:rsidRPr="005C2CBC" w14:paraId="09E29A42" w14:textId="64BA4E98" w:rsidTr="00F66FD8">
        <w:tc>
          <w:tcPr>
            <w:tcW w:w="787" w:type="dxa"/>
            <w:shd w:val="clear" w:color="auto" w:fill="auto"/>
          </w:tcPr>
          <w:p w14:paraId="122D4B5F" w14:textId="77777777" w:rsidR="00CE3A26" w:rsidRPr="005C2CBC" w:rsidRDefault="00CE3A26" w:rsidP="00CE3A26">
            <w:pPr>
              <w:jc w:val="center"/>
              <w:rPr>
                <w:rFonts w:ascii="Cambria" w:hAnsi="Cambria"/>
                <w:szCs w:val="24"/>
              </w:rPr>
            </w:pPr>
            <w:r w:rsidRPr="005C2CBC">
              <w:rPr>
                <w:rFonts w:ascii="Cambria" w:hAnsi="Cambria"/>
                <w:szCs w:val="24"/>
              </w:rPr>
              <w:t>V</w:t>
            </w:r>
          </w:p>
        </w:tc>
        <w:tc>
          <w:tcPr>
            <w:tcW w:w="1226" w:type="dxa"/>
            <w:shd w:val="clear" w:color="auto" w:fill="auto"/>
          </w:tcPr>
          <w:p w14:paraId="6EB124F2" w14:textId="6240A812" w:rsidR="00CE3A26" w:rsidRPr="007D5D18" w:rsidRDefault="00CE3A26" w:rsidP="00CE3A26">
            <w:pPr>
              <w:rPr>
                <w:rFonts w:ascii="Cambria" w:hAnsi="Cambria"/>
                <w:szCs w:val="24"/>
                <w:lang w:val="en-US"/>
              </w:rPr>
            </w:pPr>
          </w:p>
        </w:tc>
        <w:tc>
          <w:tcPr>
            <w:tcW w:w="3513" w:type="dxa"/>
            <w:shd w:val="clear" w:color="auto" w:fill="auto"/>
          </w:tcPr>
          <w:p w14:paraId="1CE342EA" w14:textId="3A8DC8F2" w:rsidR="00CE3A26" w:rsidRPr="007D5D18" w:rsidRDefault="00CE3A26" w:rsidP="00CE3A26">
            <w:pPr>
              <w:rPr>
                <w:rFonts w:ascii="Cambria" w:hAnsi="Cambria"/>
                <w:szCs w:val="24"/>
                <w:lang w:val="en-US"/>
              </w:rPr>
            </w:pPr>
            <w:r>
              <w:rPr>
                <w:rFonts w:ascii="Cambria" w:hAnsi="Cambria"/>
                <w:szCs w:val="24"/>
                <w:lang w:val="en-US"/>
              </w:rPr>
              <w:t>MBKM</w:t>
            </w:r>
          </w:p>
        </w:tc>
        <w:tc>
          <w:tcPr>
            <w:tcW w:w="493" w:type="dxa"/>
            <w:shd w:val="clear" w:color="auto" w:fill="auto"/>
          </w:tcPr>
          <w:p w14:paraId="558ACD2B" w14:textId="27EE0994" w:rsidR="00CE3A26" w:rsidRPr="005C2CBC" w:rsidRDefault="00CE3A26" w:rsidP="00CE3A26">
            <w:pPr>
              <w:rPr>
                <w:rFonts w:ascii="Cambria" w:hAnsi="Cambria"/>
                <w:szCs w:val="24"/>
              </w:rPr>
            </w:pPr>
          </w:p>
        </w:tc>
        <w:tc>
          <w:tcPr>
            <w:tcW w:w="501" w:type="dxa"/>
            <w:shd w:val="clear" w:color="auto" w:fill="auto"/>
          </w:tcPr>
          <w:p w14:paraId="48EDD35F" w14:textId="4ED5F41C" w:rsidR="00CE3A26" w:rsidRPr="007D5D18" w:rsidRDefault="00CE3A26" w:rsidP="00CE3A26">
            <w:pPr>
              <w:rPr>
                <w:rFonts w:ascii="Cambria" w:hAnsi="Cambria"/>
                <w:szCs w:val="24"/>
                <w:lang w:val="en-US"/>
              </w:rPr>
            </w:pPr>
          </w:p>
        </w:tc>
        <w:tc>
          <w:tcPr>
            <w:tcW w:w="868" w:type="dxa"/>
            <w:shd w:val="clear" w:color="auto" w:fill="auto"/>
          </w:tcPr>
          <w:p w14:paraId="66D2BACD" w14:textId="167580EE" w:rsidR="00CE3A26" w:rsidRPr="007D5D18" w:rsidRDefault="00CE3A26" w:rsidP="00CE3A26">
            <w:pPr>
              <w:jc w:val="center"/>
              <w:rPr>
                <w:rFonts w:ascii="Cambria" w:hAnsi="Cambria"/>
                <w:szCs w:val="24"/>
                <w:lang w:val="en-US"/>
              </w:rPr>
            </w:pPr>
            <w:r>
              <w:rPr>
                <w:rFonts w:ascii="Cambria" w:hAnsi="Cambria"/>
                <w:szCs w:val="24"/>
                <w:lang w:val="en-US"/>
              </w:rPr>
              <w:t>20</w:t>
            </w:r>
          </w:p>
        </w:tc>
        <w:tc>
          <w:tcPr>
            <w:tcW w:w="1601" w:type="dxa"/>
            <w:shd w:val="clear" w:color="auto" w:fill="auto"/>
          </w:tcPr>
          <w:p w14:paraId="3D553BC4" w14:textId="77777777" w:rsidR="00CE3A26" w:rsidRPr="005C2CBC" w:rsidRDefault="00CE3A26" w:rsidP="00CE3A26">
            <w:pPr>
              <w:rPr>
                <w:rFonts w:ascii="Cambria" w:hAnsi="Cambria"/>
                <w:szCs w:val="24"/>
              </w:rPr>
            </w:pPr>
          </w:p>
        </w:tc>
        <w:tc>
          <w:tcPr>
            <w:tcW w:w="901" w:type="dxa"/>
          </w:tcPr>
          <w:p w14:paraId="5A660598" w14:textId="2FD1970F"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3258D7EA" w14:textId="1036F159" w:rsidTr="00F66FD8">
        <w:tc>
          <w:tcPr>
            <w:tcW w:w="5526" w:type="dxa"/>
            <w:gridSpan w:val="3"/>
            <w:shd w:val="clear" w:color="auto" w:fill="auto"/>
          </w:tcPr>
          <w:p w14:paraId="7EBBF30C" w14:textId="6B9CE3E4" w:rsidR="00CE3A26" w:rsidRPr="005C2CBC" w:rsidRDefault="00CE3A26" w:rsidP="00CE3A26">
            <w:pPr>
              <w:jc w:val="center"/>
              <w:rPr>
                <w:rFonts w:ascii="Cambria" w:hAnsi="Cambria"/>
                <w:b/>
                <w:bCs/>
                <w:szCs w:val="24"/>
              </w:rPr>
            </w:pPr>
            <w:r>
              <w:rPr>
                <w:rFonts w:ascii="Cambria" w:hAnsi="Cambria"/>
                <w:b/>
                <w:bCs/>
                <w:szCs w:val="24"/>
                <w:lang w:val="en-US"/>
              </w:rPr>
              <w:t>Total</w:t>
            </w:r>
          </w:p>
        </w:tc>
        <w:tc>
          <w:tcPr>
            <w:tcW w:w="493" w:type="dxa"/>
            <w:shd w:val="clear" w:color="auto" w:fill="auto"/>
          </w:tcPr>
          <w:p w14:paraId="0B681849" w14:textId="0D3B5AA4" w:rsidR="00CE3A26" w:rsidRPr="007D5D18" w:rsidRDefault="00CE3A26" w:rsidP="00CE3A26">
            <w:pPr>
              <w:rPr>
                <w:rFonts w:ascii="Cambria" w:hAnsi="Cambria"/>
                <w:b/>
                <w:bCs/>
                <w:szCs w:val="24"/>
                <w:lang w:val="en-US"/>
              </w:rPr>
            </w:pPr>
          </w:p>
        </w:tc>
        <w:tc>
          <w:tcPr>
            <w:tcW w:w="501" w:type="dxa"/>
            <w:shd w:val="clear" w:color="auto" w:fill="auto"/>
          </w:tcPr>
          <w:p w14:paraId="337864FD" w14:textId="4E4A235C" w:rsidR="00CE3A26" w:rsidRPr="007D5D18" w:rsidRDefault="00CE3A26" w:rsidP="00CE3A26">
            <w:pPr>
              <w:rPr>
                <w:rFonts w:ascii="Cambria" w:hAnsi="Cambria"/>
                <w:b/>
                <w:bCs/>
                <w:szCs w:val="24"/>
                <w:lang w:val="en-US"/>
              </w:rPr>
            </w:pPr>
          </w:p>
        </w:tc>
        <w:tc>
          <w:tcPr>
            <w:tcW w:w="868" w:type="dxa"/>
            <w:shd w:val="clear" w:color="auto" w:fill="auto"/>
          </w:tcPr>
          <w:p w14:paraId="2CC707CA" w14:textId="01BC35B8" w:rsidR="00CE3A26" w:rsidRPr="00402E00" w:rsidRDefault="00CE3A26" w:rsidP="00CE3A26">
            <w:pPr>
              <w:jc w:val="center"/>
              <w:rPr>
                <w:rFonts w:ascii="Cambria" w:hAnsi="Cambria"/>
                <w:b/>
                <w:bCs/>
                <w:szCs w:val="24"/>
                <w:lang w:val="en-US"/>
              </w:rPr>
            </w:pPr>
            <w:r w:rsidRPr="005C2CBC">
              <w:rPr>
                <w:rFonts w:ascii="Cambria" w:hAnsi="Cambria"/>
                <w:b/>
                <w:bCs/>
                <w:szCs w:val="24"/>
              </w:rPr>
              <w:t>2</w:t>
            </w:r>
            <w:r>
              <w:rPr>
                <w:rFonts w:ascii="Cambria" w:hAnsi="Cambria"/>
                <w:b/>
                <w:bCs/>
                <w:szCs w:val="24"/>
                <w:lang w:val="en-US"/>
              </w:rPr>
              <w:t>0</w:t>
            </w:r>
          </w:p>
        </w:tc>
        <w:tc>
          <w:tcPr>
            <w:tcW w:w="1601" w:type="dxa"/>
            <w:shd w:val="clear" w:color="auto" w:fill="auto"/>
          </w:tcPr>
          <w:p w14:paraId="6A82ADF7" w14:textId="77777777" w:rsidR="00CE3A26" w:rsidRPr="005C2CBC" w:rsidRDefault="00CE3A26" w:rsidP="00CE3A26">
            <w:pPr>
              <w:rPr>
                <w:rFonts w:ascii="Cambria" w:hAnsi="Cambria"/>
                <w:szCs w:val="24"/>
              </w:rPr>
            </w:pPr>
          </w:p>
        </w:tc>
        <w:tc>
          <w:tcPr>
            <w:tcW w:w="901" w:type="dxa"/>
          </w:tcPr>
          <w:p w14:paraId="26D59D2E" w14:textId="77777777" w:rsidR="00CE3A26" w:rsidRPr="005C2CBC" w:rsidRDefault="00CE3A26" w:rsidP="00CE3A26">
            <w:pPr>
              <w:rPr>
                <w:rFonts w:ascii="Cambria" w:hAnsi="Cambria"/>
                <w:szCs w:val="24"/>
              </w:rPr>
            </w:pPr>
          </w:p>
        </w:tc>
      </w:tr>
      <w:tr w:rsidR="00CE3A26" w:rsidRPr="005C2CBC" w14:paraId="6A5DB4F2" w14:textId="77777777" w:rsidTr="00F66FD8">
        <w:tc>
          <w:tcPr>
            <w:tcW w:w="787" w:type="dxa"/>
            <w:vMerge w:val="restart"/>
            <w:shd w:val="clear" w:color="auto" w:fill="auto"/>
            <w:vAlign w:val="center"/>
          </w:tcPr>
          <w:p w14:paraId="72348CC6" w14:textId="77777777" w:rsidR="00CE3A26" w:rsidRDefault="00CE3A26" w:rsidP="00CE3A26">
            <w:pPr>
              <w:jc w:val="center"/>
              <w:rPr>
                <w:rFonts w:ascii="Cambria" w:hAnsi="Cambria"/>
                <w:szCs w:val="24"/>
                <w:lang w:val="en-US"/>
              </w:rPr>
            </w:pPr>
          </w:p>
        </w:tc>
        <w:tc>
          <w:tcPr>
            <w:tcW w:w="1226" w:type="dxa"/>
            <w:shd w:val="clear" w:color="auto" w:fill="auto"/>
          </w:tcPr>
          <w:p w14:paraId="650976D3" w14:textId="60987ACC" w:rsidR="00CE3A26" w:rsidRPr="00E50899" w:rsidRDefault="00CE3A26" w:rsidP="00CE3A26">
            <w:pPr>
              <w:rPr>
                <w:rFonts w:ascii="Cambria" w:eastAsia="Cambria" w:hAnsi="Cambria" w:cs="Cambria"/>
                <w:lang w:val="en-US"/>
              </w:rPr>
            </w:pPr>
            <w:r>
              <w:rPr>
                <w:rFonts w:ascii="Cambria" w:eastAsia="Cambria" w:hAnsi="Cambria" w:cs="Cambria"/>
                <w:lang w:val="en-US"/>
              </w:rPr>
              <w:t>KSDA007</w:t>
            </w:r>
          </w:p>
        </w:tc>
        <w:tc>
          <w:tcPr>
            <w:tcW w:w="3513" w:type="dxa"/>
            <w:shd w:val="clear" w:color="auto" w:fill="auto"/>
          </w:tcPr>
          <w:p w14:paraId="37205B70" w14:textId="07DA9C8C" w:rsidR="00CE3A26" w:rsidRPr="00E50899" w:rsidRDefault="00CE3A26" w:rsidP="00CE3A26">
            <w:pPr>
              <w:rPr>
                <w:rFonts w:ascii="Cambria" w:eastAsia="Cambria" w:hAnsi="Cambria" w:cs="Cambria"/>
                <w:lang w:val="en-US"/>
              </w:rPr>
            </w:pPr>
            <w:r>
              <w:rPr>
                <w:rFonts w:ascii="Cambria" w:eastAsia="Cambria" w:hAnsi="Cambria" w:cs="Cambria"/>
                <w:lang w:val="en-US"/>
              </w:rPr>
              <w:t>Natural Resources as Raw Material</w:t>
            </w:r>
          </w:p>
        </w:tc>
        <w:tc>
          <w:tcPr>
            <w:tcW w:w="493" w:type="dxa"/>
            <w:shd w:val="clear" w:color="auto" w:fill="auto"/>
          </w:tcPr>
          <w:p w14:paraId="6F60A8E8" w14:textId="77777777" w:rsidR="00CE3A26" w:rsidRPr="005C2CBC" w:rsidRDefault="00CE3A26" w:rsidP="00CE3A26">
            <w:pPr>
              <w:rPr>
                <w:rFonts w:ascii="Cambria" w:eastAsia="Cambria" w:hAnsi="Cambria" w:cs="Cambria"/>
              </w:rPr>
            </w:pPr>
          </w:p>
        </w:tc>
        <w:tc>
          <w:tcPr>
            <w:tcW w:w="501" w:type="dxa"/>
            <w:shd w:val="clear" w:color="auto" w:fill="auto"/>
          </w:tcPr>
          <w:p w14:paraId="6A3CC896" w14:textId="23CAB460" w:rsidR="00CE3A26" w:rsidRPr="00C3490E" w:rsidRDefault="00CE3A26" w:rsidP="00CE3A26">
            <w:pPr>
              <w:rPr>
                <w:rFonts w:ascii="Cambria" w:eastAsia="Cambria" w:hAnsi="Cambria" w:cs="Cambria"/>
                <w:lang w:val="en-US"/>
              </w:rPr>
            </w:pPr>
            <w:r>
              <w:rPr>
                <w:rFonts w:ascii="Cambria" w:eastAsia="Cambria" w:hAnsi="Cambria" w:cs="Cambria"/>
                <w:lang w:val="en-US"/>
              </w:rPr>
              <w:t>2</w:t>
            </w:r>
          </w:p>
        </w:tc>
        <w:tc>
          <w:tcPr>
            <w:tcW w:w="868" w:type="dxa"/>
            <w:shd w:val="clear" w:color="auto" w:fill="auto"/>
          </w:tcPr>
          <w:p w14:paraId="38E80985" w14:textId="32768704" w:rsidR="00CE3A26" w:rsidRPr="00C3490E" w:rsidRDefault="00CE3A26" w:rsidP="00CE3A26">
            <w:pPr>
              <w:jc w:val="center"/>
              <w:rPr>
                <w:rFonts w:ascii="Cambria" w:eastAsia="Cambria" w:hAnsi="Cambria" w:cs="Cambria"/>
                <w:lang w:val="en-US"/>
              </w:rPr>
            </w:pPr>
            <w:r>
              <w:rPr>
                <w:rFonts w:ascii="Cambria" w:eastAsia="Cambria" w:hAnsi="Cambria" w:cs="Cambria"/>
                <w:lang w:val="en-US"/>
              </w:rPr>
              <w:t>2</w:t>
            </w:r>
          </w:p>
        </w:tc>
        <w:tc>
          <w:tcPr>
            <w:tcW w:w="1601" w:type="dxa"/>
            <w:shd w:val="clear" w:color="auto" w:fill="auto"/>
          </w:tcPr>
          <w:p w14:paraId="38C203CA" w14:textId="77777777" w:rsidR="00CE3A26" w:rsidRPr="005C2CBC" w:rsidRDefault="00CE3A26" w:rsidP="00CE3A26">
            <w:pPr>
              <w:rPr>
                <w:rFonts w:ascii="Cambria" w:hAnsi="Cambria"/>
                <w:szCs w:val="24"/>
              </w:rPr>
            </w:pPr>
          </w:p>
        </w:tc>
        <w:tc>
          <w:tcPr>
            <w:tcW w:w="901" w:type="dxa"/>
          </w:tcPr>
          <w:p w14:paraId="0618395F" w14:textId="1E434D55"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58EDAD0F" w14:textId="77777777" w:rsidTr="00F66FD8">
        <w:tc>
          <w:tcPr>
            <w:tcW w:w="787" w:type="dxa"/>
            <w:vMerge/>
            <w:shd w:val="clear" w:color="auto" w:fill="auto"/>
            <w:vAlign w:val="center"/>
          </w:tcPr>
          <w:p w14:paraId="0408B6C4" w14:textId="77777777" w:rsidR="00CE3A26" w:rsidRDefault="00CE3A26" w:rsidP="00CE3A26">
            <w:pPr>
              <w:jc w:val="center"/>
              <w:rPr>
                <w:rFonts w:ascii="Cambria" w:hAnsi="Cambria"/>
                <w:szCs w:val="24"/>
                <w:lang w:val="en-US"/>
              </w:rPr>
            </w:pPr>
          </w:p>
        </w:tc>
        <w:tc>
          <w:tcPr>
            <w:tcW w:w="1226" w:type="dxa"/>
            <w:shd w:val="clear" w:color="auto" w:fill="auto"/>
          </w:tcPr>
          <w:p w14:paraId="5D582690" w14:textId="58280481" w:rsidR="00CE3A26" w:rsidRPr="005E2D86" w:rsidRDefault="00CE3A26" w:rsidP="00CE3A26">
            <w:pPr>
              <w:rPr>
                <w:rFonts w:ascii="Cambria" w:eastAsia="Cambria" w:hAnsi="Cambria" w:cs="Cambria"/>
              </w:rPr>
            </w:pPr>
            <w:r w:rsidRPr="005E2D86">
              <w:rPr>
                <w:rFonts w:ascii="Cambria" w:eastAsia="Cambria" w:hAnsi="Cambria" w:cs="Cambria"/>
              </w:rPr>
              <w:t>KSDA006</w:t>
            </w:r>
          </w:p>
        </w:tc>
        <w:tc>
          <w:tcPr>
            <w:tcW w:w="3513" w:type="dxa"/>
            <w:shd w:val="clear" w:color="auto" w:fill="auto"/>
          </w:tcPr>
          <w:p w14:paraId="19CC4658" w14:textId="1241AC5F" w:rsidR="00CE3A26" w:rsidRPr="005E2D86" w:rsidRDefault="00CE3A26" w:rsidP="00CE3A26">
            <w:pPr>
              <w:rPr>
                <w:rFonts w:ascii="Cambria" w:eastAsia="Cambria" w:hAnsi="Cambria" w:cs="Cambria"/>
              </w:rPr>
            </w:pPr>
            <w:r w:rsidRPr="005E2D86">
              <w:rPr>
                <w:rFonts w:ascii="Cambria" w:eastAsia="Cambria" w:hAnsi="Cambria" w:cs="Cambria"/>
              </w:rPr>
              <w:t>Conservation Area Management</w:t>
            </w:r>
          </w:p>
        </w:tc>
        <w:tc>
          <w:tcPr>
            <w:tcW w:w="493" w:type="dxa"/>
            <w:shd w:val="clear" w:color="auto" w:fill="auto"/>
          </w:tcPr>
          <w:p w14:paraId="4CB36440" w14:textId="77777777" w:rsidR="00CE3A26" w:rsidRPr="005E2D86" w:rsidRDefault="00CE3A26" w:rsidP="00CE3A26">
            <w:pPr>
              <w:rPr>
                <w:rFonts w:ascii="Cambria" w:eastAsia="Cambria" w:hAnsi="Cambria" w:cs="Cambria"/>
              </w:rPr>
            </w:pPr>
          </w:p>
        </w:tc>
        <w:tc>
          <w:tcPr>
            <w:tcW w:w="501" w:type="dxa"/>
            <w:shd w:val="clear" w:color="auto" w:fill="auto"/>
          </w:tcPr>
          <w:p w14:paraId="1919D3A1" w14:textId="7C7E7460" w:rsidR="00CE3A26" w:rsidRPr="005E2D86" w:rsidRDefault="00CE3A26" w:rsidP="00CE3A26">
            <w:pPr>
              <w:rPr>
                <w:rFonts w:ascii="Cambria" w:eastAsia="Cambria" w:hAnsi="Cambria" w:cs="Cambria"/>
              </w:rPr>
            </w:pPr>
            <w:r w:rsidRPr="005E2D86">
              <w:rPr>
                <w:rFonts w:ascii="Cambria" w:eastAsia="Cambria" w:hAnsi="Cambria" w:cs="Cambria"/>
              </w:rPr>
              <w:t>2</w:t>
            </w:r>
          </w:p>
        </w:tc>
        <w:tc>
          <w:tcPr>
            <w:tcW w:w="868" w:type="dxa"/>
            <w:shd w:val="clear" w:color="auto" w:fill="auto"/>
          </w:tcPr>
          <w:p w14:paraId="0ED87BF1" w14:textId="1A438C1A" w:rsidR="00CE3A26" w:rsidRPr="005E2D86" w:rsidRDefault="00CE3A26" w:rsidP="00CE3A26">
            <w:pPr>
              <w:jc w:val="center"/>
              <w:rPr>
                <w:rFonts w:ascii="Cambria" w:eastAsia="Cambria" w:hAnsi="Cambria" w:cs="Cambria"/>
              </w:rPr>
            </w:pPr>
            <w:r w:rsidRPr="005E2D86">
              <w:rPr>
                <w:rFonts w:ascii="Cambria" w:eastAsia="Cambria" w:hAnsi="Cambria" w:cs="Cambria"/>
              </w:rPr>
              <w:t>2</w:t>
            </w:r>
          </w:p>
        </w:tc>
        <w:tc>
          <w:tcPr>
            <w:tcW w:w="1601" w:type="dxa"/>
            <w:shd w:val="clear" w:color="auto" w:fill="auto"/>
          </w:tcPr>
          <w:p w14:paraId="221785B9" w14:textId="77777777" w:rsidR="00CE3A26" w:rsidRPr="005C2CBC" w:rsidRDefault="00CE3A26" w:rsidP="00CE3A26">
            <w:pPr>
              <w:rPr>
                <w:rFonts w:ascii="Cambria" w:hAnsi="Cambria"/>
                <w:szCs w:val="24"/>
              </w:rPr>
            </w:pPr>
          </w:p>
        </w:tc>
        <w:tc>
          <w:tcPr>
            <w:tcW w:w="901" w:type="dxa"/>
          </w:tcPr>
          <w:p w14:paraId="7B71D462" w14:textId="16FA81A2"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3F3A757C" w14:textId="0F1E8708" w:rsidTr="00F66FD8">
        <w:tc>
          <w:tcPr>
            <w:tcW w:w="787" w:type="dxa"/>
            <w:vMerge/>
            <w:shd w:val="clear" w:color="auto" w:fill="auto"/>
          </w:tcPr>
          <w:p w14:paraId="0CAE9987" w14:textId="77777777" w:rsidR="00CE3A26" w:rsidRPr="005C2CBC" w:rsidRDefault="00CE3A26" w:rsidP="00CE3A26">
            <w:pPr>
              <w:rPr>
                <w:rFonts w:ascii="Cambria" w:hAnsi="Cambria"/>
                <w:szCs w:val="24"/>
              </w:rPr>
            </w:pPr>
          </w:p>
        </w:tc>
        <w:tc>
          <w:tcPr>
            <w:tcW w:w="1226" w:type="dxa"/>
            <w:shd w:val="clear" w:color="auto" w:fill="auto"/>
          </w:tcPr>
          <w:p w14:paraId="21448612" w14:textId="77777777" w:rsidR="00CE3A26" w:rsidRPr="005C2CBC" w:rsidRDefault="00CE3A26" w:rsidP="00CE3A26">
            <w:pPr>
              <w:rPr>
                <w:rFonts w:ascii="Cambria" w:hAnsi="Cambria"/>
                <w:szCs w:val="24"/>
              </w:rPr>
            </w:pPr>
            <w:r w:rsidRPr="005C2CBC">
              <w:rPr>
                <w:rFonts w:ascii="Cambria" w:eastAsia="Cambria" w:hAnsi="Cambria" w:cs="Cambria"/>
              </w:rPr>
              <w:t>KSDA028</w:t>
            </w:r>
          </w:p>
        </w:tc>
        <w:tc>
          <w:tcPr>
            <w:tcW w:w="3513" w:type="dxa"/>
            <w:shd w:val="clear" w:color="auto" w:fill="auto"/>
          </w:tcPr>
          <w:p w14:paraId="5CD81297" w14:textId="68B7731E" w:rsidR="00CE3A26" w:rsidRPr="005C2CBC" w:rsidRDefault="00CE3A26" w:rsidP="00CE3A26">
            <w:pPr>
              <w:rPr>
                <w:rFonts w:ascii="Cambria" w:hAnsi="Cambria"/>
                <w:szCs w:val="24"/>
              </w:rPr>
            </w:pPr>
            <w:r w:rsidRPr="00B00D5A">
              <w:rPr>
                <w:rFonts w:ascii="Cambria" w:eastAsia="Cambria" w:hAnsi="Cambria" w:cs="Cambria"/>
              </w:rPr>
              <w:t>Pollution and Environmental Impact Control</w:t>
            </w:r>
          </w:p>
        </w:tc>
        <w:tc>
          <w:tcPr>
            <w:tcW w:w="493" w:type="dxa"/>
            <w:shd w:val="clear" w:color="auto" w:fill="auto"/>
          </w:tcPr>
          <w:p w14:paraId="684E1194"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16055C18"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66AACBD3"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415A45F4" w14:textId="77777777" w:rsidR="00CE3A26" w:rsidRPr="005C2CBC" w:rsidRDefault="00CE3A26" w:rsidP="00CE3A26">
            <w:pPr>
              <w:rPr>
                <w:rFonts w:ascii="Cambria" w:hAnsi="Cambria"/>
                <w:szCs w:val="24"/>
              </w:rPr>
            </w:pPr>
            <w:r w:rsidRPr="005C2CBC">
              <w:rPr>
                <w:rFonts w:ascii="Cambria" w:eastAsia="Cambria" w:hAnsi="Cambria" w:cs="Cambria"/>
              </w:rPr>
              <w:t>KSDA013</w:t>
            </w:r>
          </w:p>
        </w:tc>
        <w:tc>
          <w:tcPr>
            <w:tcW w:w="901" w:type="dxa"/>
          </w:tcPr>
          <w:p w14:paraId="212EF8CD" w14:textId="234BEFD5" w:rsidR="00CE3A26" w:rsidRPr="005C2CBC" w:rsidRDefault="00CE3A26" w:rsidP="00CE3A26">
            <w:pPr>
              <w:rPr>
                <w:rFonts w:ascii="Cambria" w:eastAsia="Cambria" w:hAnsi="Cambria" w:cs="Cambria"/>
              </w:rPr>
            </w:pPr>
            <w:r>
              <w:rPr>
                <w:rFonts w:ascii="Cambria" w:hAnsi="Cambria"/>
                <w:szCs w:val="24"/>
                <w:lang w:val="en-US"/>
              </w:rPr>
              <w:t>Offline</w:t>
            </w:r>
          </w:p>
        </w:tc>
      </w:tr>
      <w:tr w:rsidR="00CE3A26" w:rsidRPr="005C2CBC" w14:paraId="3FBD64F4" w14:textId="220BA179" w:rsidTr="00F66FD8">
        <w:tc>
          <w:tcPr>
            <w:tcW w:w="787" w:type="dxa"/>
            <w:vMerge/>
            <w:shd w:val="clear" w:color="auto" w:fill="auto"/>
          </w:tcPr>
          <w:p w14:paraId="40B9F9B4" w14:textId="77777777" w:rsidR="00CE3A26" w:rsidRPr="005C2CBC" w:rsidRDefault="00CE3A26" w:rsidP="00CE3A26">
            <w:pPr>
              <w:rPr>
                <w:rFonts w:ascii="Cambria" w:hAnsi="Cambria"/>
                <w:szCs w:val="24"/>
              </w:rPr>
            </w:pPr>
          </w:p>
        </w:tc>
        <w:tc>
          <w:tcPr>
            <w:tcW w:w="1226" w:type="dxa"/>
            <w:shd w:val="clear" w:color="auto" w:fill="auto"/>
          </w:tcPr>
          <w:p w14:paraId="39AD3832" w14:textId="1A214397" w:rsidR="00CE3A26" w:rsidRPr="00A05774" w:rsidRDefault="00CE3A26" w:rsidP="00CE3A26">
            <w:pPr>
              <w:rPr>
                <w:rFonts w:ascii="Cambria" w:hAnsi="Cambria"/>
                <w:szCs w:val="24"/>
                <w:lang w:val="en-US"/>
              </w:rPr>
            </w:pPr>
            <w:r w:rsidRPr="005C2CBC">
              <w:rPr>
                <w:rFonts w:ascii="Cambria" w:eastAsia="Cambria" w:hAnsi="Cambria" w:cs="Cambria"/>
              </w:rPr>
              <w:t>KSDA0</w:t>
            </w:r>
            <w:r>
              <w:rPr>
                <w:rFonts w:ascii="Cambria" w:eastAsia="Cambria" w:hAnsi="Cambria" w:cs="Cambria"/>
                <w:lang w:val="en-US"/>
              </w:rPr>
              <w:t>02</w:t>
            </w:r>
          </w:p>
        </w:tc>
        <w:tc>
          <w:tcPr>
            <w:tcW w:w="3513" w:type="dxa"/>
            <w:shd w:val="clear" w:color="auto" w:fill="auto"/>
          </w:tcPr>
          <w:p w14:paraId="4551ACC8" w14:textId="39BFEB77" w:rsidR="00CE3A26" w:rsidRPr="005C2CBC" w:rsidRDefault="00CE3A26" w:rsidP="00CE3A26">
            <w:pPr>
              <w:rPr>
                <w:rFonts w:ascii="Cambria" w:hAnsi="Cambria"/>
                <w:szCs w:val="24"/>
              </w:rPr>
            </w:pPr>
            <w:r w:rsidRPr="00B00D5A">
              <w:rPr>
                <w:rFonts w:ascii="Cambria" w:eastAsia="Cambria" w:hAnsi="Cambria" w:cs="Cambria"/>
              </w:rPr>
              <w:t>Nature Interpretation</w:t>
            </w:r>
          </w:p>
        </w:tc>
        <w:tc>
          <w:tcPr>
            <w:tcW w:w="493" w:type="dxa"/>
            <w:shd w:val="clear" w:color="auto" w:fill="auto"/>
          </w:tcPr>
          <w:p w14:paraId="695E4D98" w14:textId="77777777" w:rsidR="00CE3A26" w:rsidRPr="005C2CBC" w:rsidRDefault="00CE3A26" w:rsidP="00CE3A26">
            <w:pPr>
              <w:rPr>
                <w:rFonts w:ascii="Cambria" w:hAnsi="Cambria"/>
                <w:szCs w:val="24"/>
              </w:rPr>
            </w:pPr>
            <w:r w:rsidRPr="005C2CBC">
              <w:rPr>
                <w:rFonts w:ascii="Cambria" w:eastAsia="Cambria" w:hAnsi="Cambria" w:cs="Cambria"/>
              </w:rPr>
              <w:t>1</w:t>
            </w:r>
          </w:p>
        </w:tc>
        <w:tc>
          <w:tcPr>
            <w:tcW w:w="501" w:type="dxa"/>
            <w:shd w:val="clear" w:color="auto" w:fill="auto"/>
          </w:tcPr>
          <w:p w14:paraId="61D3B15C" w14:textId="77777777" w:rsidR="00CE3A26" w:rsidRPr="005C2CBC" w:rsidRDefault="00CE3A26" w:rsidP="00CE3A26">
            <w:pPr>
              <w:rPr>
                <w:rFonts w:ascii="Cambria" w:hAnsi="Cambria"/>
                <w:szCs w:val="24"/>
              </w:rPr>
            </w:pPr>
            <w:r w:rsidRPr="005C2CBC">
              <w:rPr>
                <w:rFonts w:ascii="Cambria" w:eastAsia="Cambria" w:hAnsi="Cambria" w:cs="Cambria"/>
              </w:rPr>
              <w:t>2</w:t>
            </w:r>
          </w:p>
        </w:tc>
        <w:tc>
          <w:tcPr>
            <w:tcW w:w="868" w:type="dxa"/>
            <w:shd w:val="clear" w:color="auto" w:fill="auto"/>
          </w:tcPr>
          <w:p w14:paraId="1147FAE7" w14:textId="77777777" w:rsidR="00CE3A26" w:rsidRPr="005C2CBC" w:rsidRDefault="00CE3A26" w:rsidP="00CE3A26">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117139A7" w14:textId="77777777" w:rsidR="00CE3A26" w:rsidRPr="005C2CBC" w:rsidRDefault="00CE3A26" w:rsidP="00CE3A26">
            <w:pPr>
              <w:rPr>
                <w:rFonts w:ascii="Cambria" w:hAnsi="Cambria"/>
                <w:szCs w:val="24"/>
              </w:rPr>
            </w:pPr>
          </w:p>
        </w:tc>
        <w:tc>
          <w:tcPr>
            <w:tcW w:w="901" w:type="dxa"/>
          </w:tcPr>
          <w:p w14:paraId="333E5FFF" w14:textId="333C78E6"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077AAE10" w14:textId="7AF58696" w:rsidTr="00F66FD8">
        <w:tc>
          <w:tcPr>
            <w:tcW w:w="787" w:type="dxa"/>
            <w:vMerge/>
            <w:shd w:val="clear" w:color="auto" w:fill="auto"/>
          </w:tcPr>
          <w:p w14:paraId="5FD6C1B3" w14:textId="77777777" w:rsidR="00CE3A26" w:rsidRPr="005C2CBC" w:rsidRDefault="00CE3A26" w:rsidP="00CE3A26">
            <w:pPr>
              <w:rPr>
                <w:rFonts w:ascii="Cambria" w:hAnsi="Cambria"/>
                <w:szCs w:val="24"/>
              </w:rPr>
            </w:pPr>
          </w:p>
        </w:tc>
        <w:tc>
          <w:tcPr>
            <w:tcW w:w="1226" w:type="dxa"/>
            <w:shd w:val="clear" w:color="auto" w:fill="auto"/>
          </w:tcPr>
          <w:p w14:paraId="4CD1E0CB" w14:textId="77777777" w:rsidR="00CE3A26" w:rsidRPr="005C2CBC" w:rsidRDefault="00CE3A26" w:rsidP="00CE3A26">
            <w:pPr>
              <w:rPr>
                <w:rFonts w:ascii="Cambria" w:eastAsia="Cambria" w:hAnsi="Cambria" w:cs="Cambria"/>
              </w:rPr>
            </w:pPr>
            <w:r w:rsidRPr="00F146B5">
              <w:rPr>
                <w:rFonts w:ascii="Cambria" w:eastAsia="Cambria" w:hAnsi="Cambria" w:cs="Cambria"/>
              </w:rPr>
              <w:t>KSDA020</w:t>
            </w:r>
          </w:p>
        </w:tc>
        <w:tc>
          <w:tcPr>
            <w:tcW w:w="3513" w:type="dxa"/>
            <w:shd w:val="clear" w:color="auto" w:fill="auto"/>
          </w:tcPr>
          <w:p w14:paraId="2AA9B3C0" w14:textId="36F3488A" w:rsidR="00CE3A26" w:rsidRPr="005C2CBC" w:rsidRDefault="00CE3A26" w:rsidP="00CE3A26">
            <w:pPr>
              <w:rPr>
                <w:rFonts w:ascii="Cambria" w:eastAsia="Cambria" w:hAnsi="Cambria" w:cs="Cambria"/>
              </w:rPr>
            </w:pPr>
            <w:r w:rsidRPr="00B00D5A">
              <w:rPr>
                <w:rFonts w:ascii="Cambria" w:eastAsia="Cambria" w:hAnsi="Cambria" w:cs="Cambria"/>
              </w:rPr>
              <w:t>Microtechnical</w:t>
            </w:r>
          </w:p>
        </w:tc>
        <w:tc>
          <w:tcPr>
            <w:tcW w:w="493" w:type="dxa"/>
            <w:shd w:val="clear" w:color="auto" w:fill="auto"/>
          </w:tcPr>
          <w:p w14:paraId="4B6184B9" w14:textId="77777777" w:rsidR="00CE3A26" w:rsidRPr="005C2CBC" w:rsidRDefault="00CE3A26" w:rsidP="00CE3A26">
            <w:pPr>
              <w:rPr>
                <w:rFonts w:ascii="Cambria" w:eastAsia="Cambria" w:hAnsi="Cambria" w:cs="Cambria"/>
              </w:rPr>
            </w:pPr>
            <w:r w:rsidRPr="00F146B5">
              <w:rPr>
                <w:rFonts w:ascii="Cambria" w:eastAsia="Cambria" w:hAnsi="Cambria" w:cs="Cambria"/>
              </w:rPr>
              <w:t>1</w:t>
            </w:r>
          </w:p>
        </w:tc>
        <w:tc>
          <w:tcPr>
            <w:tcW w:w="501" w:type="dxa"/>
            <w:shd w:val="clear" w:color="auto" w:fill="auto"/>
          </w:tcPr>
          <w:p w14:paraId="772D7AFB" w14:textId="77777777" w:rsidR="00CE3A26" w:rsidRPr="005C2CBC" w:rsidRDefault="00CE3A26" w:rsidP="00CE3A26">
            <w:pPr>
              <w:rPr>
                <w:rFonts w:ascii="Cambria" w:eastAsia="Cambria" w:hAnsi="Cambria" w:cs="Cambria"/>
              </w:rPr>
            </w:pPr>
            <w:r w:rsidRPr="00F146B5">
              <w:rPr>
                <w:rFonts w:ascii="Cambria" w:eastAsia="Cambria" w:hAnsi="Cambria" w:cs="Cambria"/>
              </w:rPr>
              <w:t>2</w:t>
            </w:r>
          </w:p>
        </w:tc>
        <w:tc>
          <w:tcPr>
            <w:tcW w:w="868" w:type="dxa"/>
            <w:shd w:val="clear" w:color="auto" w:fill="auto"/>
          </w:tcPr>
          <w:p w14:paraId="26D3DDDB" w14:textId="77777777" w:rsidR="00CE3A26" w:rsidRPr="005C2CBC" w:rsidRDefault="00CE3A26" w:rsidP="00CE3A26">
            <w:pPr>
              <w:jc w:val="center"/>
              <w:rPr>
                <w:rFonts w:ascii="Cambria" w:eastAsia="Cambria" w:hAnsi="Cambria" w:cs="Cambria"/>
              </w:rPr>
            </w:pPr>
            <w:r w:rsidRPr="00F146B5">
              <w:rPr>
                <w:rFonts w:ascii="Cambria" w:eastAsia="Cambria" w:hAnsi="Cambria" w:cs="Cambria"/>
              </w:rPr>
              <w:t>3</w:t>
            </w:r>
          </w:p>
        </w:tc>
        <w:tc>
          <w:tcPr>
            <w:tcW w:w="1601" w:type="dxa"/>
            <w:shd w:val="clear" w:color="auto" w:fill="auto"/>
          </w:tcPr>
          <w:p w14:paraId="28F2D8FA" w14:textId="77777777" w:rsidR="00CE3A26" w:rsidRPr="005C2CBC" w:rsidRDefault="00CE3A26" w:rsidP="00CE3A26">
            <w:pPr>
              <w:rPr>
                <w:rFonts w:ascii="Cambria" w:hAnsi="Cambria"/>
                <w:szCs w:val="24"/>
              </w:rPr>
            </w:pPr>
            <w:r>
              <w:rPr>
                <w:rFonts w:ascii="Cambria" w:eastAsia="Cambria" w:hAnsi="Cambria" w:cs="Cambria"/>
              </w:rPr>
              <w:t>KSDA008</w:t>
            </w:r>
          </w:p>
        </w:tc>
        <w:tc>
          <w:tcPr>
            <w:tcW w:w="901" w:type="dxa"/>
          </w:tcPr>
          <w:p w14:paraId="3839173D" w14:textId="31F6E413" w:rsidR="00CE3A26" w:rsidRDefault="00CE3A26" w:rsidP="00CE3A26">
            <w:pPr>
              <w:rPr>
                <w:rFonts w:ascii="Cambria" w:eastAsia="Cambria" w:hAnsi="Cambria" w:cs="Cambria"/>
              </w:rPr>
            </w:pPr>
            <w:r>
              <w:rPr>
                <w:rFonts w:ascii="Cambria" w:hAnsi="Cambria"/>
                <w:szCs w:val="24"/>
                <w:lang w:val="en-US"/>
              </w:rPr>
              <w:t>Offline</w:t>
            </w:r>
          </w:p>
        </w:tc>
      </w:tr>
      <w:tr w:rsidR="00CE3A26" w:rsidRPr="005C2CBC" w14:paraId="3320BBDA" w14:textId="013D449F" w:rsidTr="00F66FD8">
        <w:tc>
          <w:tcPr>
            <w:tcW w:w="787" w:type="dxa"/>
            <w:vMerge/>
            <w:shd w:val="clear" w:color="auto" w:fill="auto"/>
          </w:tcPr>
          <w:p w14:paraId="08745AFB" w14:textId="77777777" w:rsidR="00CE3A26" w:rsidRPr="005C2CBC" w:rsidRDefault="00CE3A26" w:rsidP="00CE3A26">
            <w:pPr>
              <w:rPr>
                <w:rFonts w:ascii="Cambria" w:hAnsi="Cambria"/>
                <w:szCs w:val="24"/>
              </w:rPr>
            </w:pPr>
          </w:p>
        </w:tc>
        <w:tc>
          <w:tcPr>
            <w:tcW w:w="1226" w:type="dxa"/>
            <w:shd w:val="clear" w:color="auto" w:fill="auto"/>
          </w:tcPr>
          <w:p w14:paraId="72D30761" w14:textId="5CAC2116" w:rsidR="00CE3A26" w:rsidRPr="00BF15C4" w:rsidRDefault="00CE3A26" w:rsidP="00CE3A26">
            <w:pPr>
              <w:rPr>
                <w:rFonts w:ascii="Cambria" w:eastAsia="Cambria" w:hAnsi="Cambria" w:cs="Cambria"/>
                <w:lang w:val="en-US"/>
              </w:rPr>
            </w:pPr>
            <w:r>
              <w:rPr>
                <w:rFonts w:ascii="Cambria" w:eastAsia="Cambria" w:hAnsi="Cambria" w:cs="Cambria"/>
                <w:lang w:val="en-US"/>
              </w:rPr>
              <w:t>FITH006</w:t>
            </w:r>
          </w:p>
        </w:tc>
        <w:tc>
          <w:tcPr>
            <w:tcW w:w="3513" w:type="dxa"/>
            <w:shd w:val="clear" w:color="auto" w:fill="auto"/>
          </w:tcPr>
          <w:p w14:paraId="24CEF6EC" w14:textId="05743E7E" w:rsidR="00CE3A26" w:rsidRPr="00BF15C4" w:rsidRDefault="00CE3A26" w:rsidP="00CE3A26">
            <w:pPr>
              <w:rPr>
                <w:rFonts w:ascii="Cambria" w:eastAsia="Cambria" w:hAnsi="Cambria" w:cs="Cambria"/>
                <w:lang w:val="en-US"/>
              </w:rPr>
            </w:pPr>
            <w:r>
              <w:rPr>
                <w:rFonts w:ascii="Cambria" w:eastAsia="Cambria" w:hAnsi="Cambria" w:cs="Cambria"/>
                <w:lang w:val="en-US"/>
              </w:rPr>
              <w:t>Life Science and Technology Entrepreneurship</w:t>
            </w:r>
          </w:p>
        </w:tc>
        <w:tc>
          <w:tcPr>
            <w:tcW w:w="493" w:type="dxa"/>
            <w:shd w:val="clear" w:color="auto" w:fill="auto"/>
          </w:tcPr>
          <w:p w14:paraId="32E377C1" w14:textId="1A47B17A" w:rsidR="00CE3A26" w:rsidRPr="00BE3012" w:rsidRDefault="00CE3A26" w:rsidP="00CE3A26">
            <w:pPr>
              <w:rPr>
                <w:rFonts w:ascii="Cambria" w:eastAsia="Cambria" w:hAnsi="Cambria" w:cs="Cambria"/>
                <w:lang w:val="en-US"/>
              </w:rPr>
            </w:pPr>
            <w:r>
              <w:rPr>
                <w:rFonts w:ascii="Cambria" w:eastAsia="Cambria" w:hAnsi="Cambria" w:cs="Cambria"/>
                <w:lang w:val="en-US"/>
              </w:rPr>
              <w:t>1</w:t>
            </w:r>
          </w:p>
        </w:tc>
        <w:tc>
          <w:tcPr>
            <w:tcW w:w="501" w:type="dxa"/>
            <w:shd w:val="clear" w:color="auto" w:fill="auto"/>
          </w:tcPr>
          <w:p w14:paraId="5B75ED8B" w14:textId="4B704F17" w:rsidR="00CE3A26" w:rsidRPr="00BE3012" w:rsidRDefault="00CE3A26" w:rsidP="00CE3A26">
            <w:pPr>
              <w:rPr>
                <w:rFonts w:ascii="Cambria" w:eastAsia="Cambria" w:hAnsi="Cambria" w:cs="Cambria"/>
                <w:lang w:val="en-US"/>
              </w:rPr>
            </w:pPr>
            <w:r>
              <w:rPr>
                <w:rFonts w:ascii="Cambria" w:eastAsia="Cambria" w:hAnsi="Cambria" w:cs="Cambria"/>
                <w:lang w:val="en-US"/>
              </w:rPr>
              <w:t>1</w:t>
            </w:r>
          </w:p>
        </w:tc>
        <w:tc>
          <w:tcPr>
            <w:tcW w:w="868" w:type="dxa"/>
            <w:shd w:val="clear" w:color="auto" w:fill="auto"/>
          </w:tcPr>
          <w:p w14:paraId="5626E3CF" w14:textId="2E9700EB" w:rsidR="00CE3A26" w:rsidRPr="00BE3012" w:rsidRDefault="00CE3A26" w:rsidP="00CE3A26">
            <w:pPr>
              <w:jc w:val="center"/>
              <w:rPr>
                <w:rFonts w:ascii="Cambria" w:eastAsia="Cambria" w:hAnsi="Cambria" w:cs="Cambria"/>
                <w:lang w:val="en-US"/>
              </w:rPr>
            </w:pPr>
            <w:r>
              <w:rPr>
                <w:rFonts w:ascii="Cambria" w:eastAsia="Cambria" w:hAnsi="Cambria" w:cs="Cambria"/>
                <w:lang w:val="en-US"/>
              </w:rPr>
              <w:t>2</w:t>
            </w:r>
          </w:p>
        </w:tc>
        <w:tc>
          <w:tcPr>
            <w:tcW w:w="1601" w:type="dxa"/>
            <w:shd w:val="clear" w:color="auto" w:fill="auto"/>
          </w:tcPr>
          <w:p w14:paraId="2CFE4EC6" w14:textId="08F12C9C" w:rsidR="00CE3A26" w:rsidRPr="005C2CBC" w:rsidRDefault="00CE3A26" w:rsidP="00CE3A26">
            <w:pPr>
              <w:rPr>
                <w:rFonts w:ascii="Cambria" w:hAnsi="Cambria"/>
                <w:szCs w:val="24"/>
              </w:rPr>
            </w:pPr>
          </w:p>
        </w:tc>
        <w:tc>
          <w:tcPr>
            <w:tcW w:w="901" w:type="dxa"/>
          </w:tcPr>
          <w:p w14:paraId="267E49DA" w14:textId="3C02CAE1" w:rsidR="00CE3A26" w:rsidRPr="005C2CBC" w:rsidRDefault="00CE3A26" w:rsidP="00CE3A26">
            <w:pPr>
              <w:rPr>
                <w:rFonts w:ascii="Cambria" w:eastAsia="Cambria" w:hAnsi="Cambria" w:cs="Cambria"/>
              </w:rPr>
            </w:pPr>
            <w:r>
              <w:rPr>
                <w:rFonts w:ascii="Cambria" w:hAnsi="Cambria"/>
                <w:szCs w:val="24"/>
                <w:lang w:val="en-US"/>
              </w:rPr>
              <w:t>Online</w:t>
            </w:r>
          </w:p>
        </w:tc>
      </w:tr>
      <w:tr w:rsidR="00CE3A26" w:rsidRPr="005C2CBC" w14:paraId="0709CD73" w14:textId="55E3EB9D" w:rsidTr="00F66FD8">
        <w:tc>
          <w:tcPr>
            <w:tcW w:w="787" w:type="dxa"/>
            <w:vMerge/>
            <w:shd w:val="clear" w:color="auto" w:fill="auto"/>
          </w:tcPr>
          <w:p w14:paraId="09D35D56" w14:textId="77777777" w:rsidR="00CE3A26" w:rsidRPr="005C2CBC" w:rsidRDefault="00CE3A26" w:rsidP="00CE3A26">
            <w:pPr>
              <w:rPr>
                <w:rFonts w:ascii="Cambria" w:hAnsi="Cambria"/>
                <w:szCs w:val="24"/>
              </w:rPr>
            </w:pPr>
          </w:p>
        </w:tc>
        <w:tc>
          <w:tcPr>
            <w:tcW w:w="1226" w:type="dxa"/>
            <w:shd w:val="clear" w:color="auto" w:fill="auto"/>
          </w:tcPr>
          <w:p w14:paraId="0CB05621" w14:textId="7FBBF0A8" w:rsidR="00CE3A26" w:rsidRPr="00BF15C4" w:rsidRDefault="00CE3A26" w:rsidP="00CE3A26">
            <w:pPr>
              <w:rPr>
                <w:rFonts w:ascii="Cambria" w:eastAsia="Cambria" w:hAnsi="Cambria" w:cs="Cambria"/>
                <w:lang w:val="en-US"/>
              </w:rPr>
            </w:pPr>
            <w:r>
              <w:rPr>
                <w:rFonts w:ascii="Cambria" w:eastAsia="Cambria" w:hAnsi="Cambria" w:cs="Cambria"/>
                <w:lang w:val="en-US"/>
              </w:rPr>
              <w:t>KSDA003</w:t>
            </w:r>
          </w:p>
        </w:tc>
        <w:tc>
          <w:tcPr>
            <w:tcW w:w="3513" w:type="dxa"/>
            <w:shd w:val="clear" w:color="auto" w:fill="auto"/>
          </w:tcPr>
          <w:p w14:paraId="63E4F811" w14:textId="1CDB3756" w:rsidR="00CE3A26" w:rsidRPr="00BF15C4" w:rsidRDefault="00CE3A26" w:rsidP="00CE3A26">
            <w:pPr>
              <w:rPr>
                <w:rFonts w:ascii="Cambria" w:eastAsia="Cambria" w:hAnsi="Cambria" w:cs="Cambria"/>
                <w:lang w:val="en-US"/>
              </w:rPr>
            </w:pPr>
            <w:r>
              <w:rPr>
                <w:rFonts w:ascii="Cambria" w:eastAsia="Cambria" w:hAnsi="Cambria" w:cs="Cambria"/>
                <w:lang w:val="en-US"/>
              </w:rPr>
              <w:t>Conservation and Sustainable Development</w:t>
            </w:r>
          </w:p>
        </w:tc>
        <w:tc>
          <w:tcPr>
            <w:tcW w:w="493" w:type="dxa"/>
            <w:shd w:val="clear" w:color="auto" w:fill="auto"/>
          </w:tcPr>
          <w:p w14:paraId="620D9A56" w14:textId="466625A5" w:rsidR="00CE3A26" w:rsidRPr="005C2CBC" w:rsidRDefault="00CE3A26" w:rsidP="00CE3A26">
            <w:pPr>
              <w:rPr>
                <w:rFonts w:ascii="Cambria" w:eastAsia="Cambria" w:hAnsi="Cambria" w:cs="Cambria"/>
              </w:rPr>
            </w:pPr>
          </w:p>
        </w:tc>
        <w:tc>
          <w:tcPr>
            <w:tcW w:w="501" w:type="dxa"/>
            <w:shd w:val="clear" w:color="auto" w:fill="auto"/>
          </w:tcPr>
          <w:p w14:paraId="3EE6C03D" w14:textId="31FB1E02" w:rsidR="00CE3A26" w:rsidRPr="00BE3012" w:rsidRDefault="00CE3A26" w:rsidP="00CE3A26">
            <w:pPr>
              <w:rPr>
                <w:rFonts w:ascii="Cambria" w:eastAsia="Cambria" w:hAnsi="Cambria" w:cs="Cambria"/>
                <w:lang w:val="en-US"/>
              </w:rPr>
            </w:pPr>
            <w:r>
              <w:rPr>
                <w:rFonts w:ascii="Cambria" w:eastAsia="Cambria" w:hAnsi="Cambria" w:cs="Cambria"/>
                <w:lang w:val="en-US"/>
              </w:rPr>
              <w:t>2</w:t>
            </w:r>
          </w:p>
        </w:tc>
        <w:tc>
          <w:tcPr>
            <w:tcW w:w="868" w:type="dxa"/>
            <w:shd w:val="clear" w:color="auto" w:fill="auto"/>
          </w:tcPr>
          <w:p w14:paraId="3569CCB0" w14:textId="09BAF125" w:rsidR="00CE3A26" w:rsidRPr="00BE3012" w:rsidRDefault="00CE3A26" w:rsidP="00CE3A26">
            <w:pPr>
              <w:jc w:val="center"/>
              <w:rPr>
                <w:rFonts w:ascii="Cambria" w:eastAsia="Cambria" w:hAnsi="Cambria" w:cs="Cambria"/>
                <w:lang w:val="en-US"/>
              </w:rPr>
            </w:pPr>
            <w:r>
              <w:rPr>
                <w:rFonts w:ascii="Cambria" w:eastAsia="Cambria" w:hAnsi="Cambria" w:cs="Cambria"/>
                <w:lang w:val="en-US"/>
              </w:rPr>
              <w:t>2</w:t>
            </w:r>
          </w:p>
        </w:tc>
        <w:tc>
          <w:tcPr>
            <w:tcW w:w="1601" w:type="dxa"/>
            <w:shd w:val="clear" w:color="auto" w:fill="auto"/>
          </w:tcPr>
          <w:p w14:paraId="36DE3E53" w14:textId="77777777" w:rsidR="00CE3A26" w:rsidRPr="005C2CBC" w:rsidRDefault="00CE3A26" w:rsidP="00CE3A26">
            <w:pPr>
              <w:rPr>
                <w:rFonts w:ascii="Cambria" w:eastAsia="Cambria" w:hAnsi="Cambria" w:cs="Cambria"/>
              </w:rPr>
            </w:pPr>
          </w:p>
        </w:tc>
        <w:tc>
          <w:tcPr>
            <w:tcW w:w="901" w:type="dxa"/>
          </w:tcPr>
          <w:p w14:paraId="23D2CCF4" w14:textId="60D4FFF0" w:rsidR="00CE3A26" w:rsidRPr="005C2CBC" w:rsidRDefault="00CE3A26" w:rsidP="00CE3A26">
            <w:pPr>
              <w:rPr>
                <w:rFonts w:ascii="Cambria" w:eastAsia="Cambria" w:hAnsi="Cambria" w:cs="Cambria"/>
              </w:rPr>
            </w:pPr>
            <w:r>
              <w:rPr>
                <w:rFonts w:ascii="Cambria" w:hAnsi="Cambria"/>
                <w:szCs w:val="24"/>
                <w:lang w:val="en-US"/>
              </w:rPr>
              <w:t>Offline</w:t>
            </w:r>
          </w:p>
        </w:tc>
      </w:tr>
      <w:tr w:rsidR="00CE3A26" w:rsidRPr="005C2CBC" w14:paraId="59B005DB" w14:textId="1D33716A" w:rsidTr="00F66FD8">
        <w:tc>
          <w:tcPr>
            <w:tcW w:w="787" w:type="dxa"/>
            <w:vMerge/>
            <w:shd w:val="clear" w:color="auto" w:fill="auto"/>
          </w:tcPr>
          <w:p w14:paraId="2AA64B47" w14:textId="77777777" w:rsidR="00CE3A26" w:rsidRPr="005C2CBC" w:rsidRDefault="00CE3A26" w:rsidP="00CE3A26">
            <w:pPr>
              <w:rPr>
                <w:rFonts w:ascii="Cambria" w:hAnsi="Cambria"/>
                <w:szCs w:val="24"/>
              </w:rPr>
            </w:pPr>
          </w:p>
        </w:tc>
        <w:tc>
          <w:tcPr>
            <w:tcW w:w="1226" w:type="dxa"/>
            <w:shd w:val="clear" w:color="auto" w:fill="auto"/>
          </w:tcPr>
          <w:p w14:paraId="48A2B5BD" w14:textId="77777777" w:rsidR="00CE3A26" w:rsidRPr="005C2CBC" w:rsidRDefault="00CE3A26" w:rsidP="00CE3A26">
            <w:pPr>
              <w:rPr>
                <w:rFonts w:ascii="Cambria" w:hAnsi="Cambria"/>
                <w:szCs w:val="24"/>
              </w:rPr>
            </w:pPr>
          </w:p>
        </w:tc>
        <w:tc>
          <w:tcPr>
            <w:tcW w:w="3513" w:type="dxa"/>
            <w:shd w:val="clear" w:color="auto" w:fill="auto"/>
          </w:tcPr>
          <w:p w14:paraId="2522F06C" w14:textId="243CC5ED" w:rsidR="00CE3A26" w:rsidRPr="00D23DA8" w:rsidRDefault="00D23DA8" w:rsidP="00CE3A26">
            <w:pPr>
              <w:rPr>
                <w:rFonts w:ascii="Cambria" w:hAnsi="Cambria"/>
                <w:szCs w:val="24"/>
                <w:lang w:val="en-US"/>
              </w:rPr>
            </w:pPr>
            <w:r>
              <w:rPr>
                <w:rFonts w:ascii="Cambria" w:hAnsi="Cambria"/>
                <w:szCs w:val="24"/>
                <w:lang w:val="en-US"/>
              </w:rPr>
              <w:t>Scientific Communication Abbility</w:t>
            </w:r>
          </w:p>
        </w:tc>
        <w:tc>
          <w:tcPr>
            <w:tcW w:w="493" w:type="dxa"/>
            <w:shd w:val="clear" w:color="auto" w:fill="auto"/>
          </w:tcPr>
          <w:p w14:paraId="486E3421" w14:textId="77777777" w:rsidR="00CE3A26" w:rsidRPr="005C2CBC" w:rsidRDefault="00CE3A26" w:rsidP="00CE3A26">
            <w:pPr>
              <w:rPr>
                <w:rFonts w:ascii="Cambria" w:hAnsi="Cambria"/>
                <w:szCs w:val="24"/>
              </w:rPr>
            </w:pPr>
            <w:r w:rsidRPr="005C2CBC">
              <w:rPr>
                <w:rFonts w:ascii="Cambria" w:hAnsi="Cambria"/>
                <w:szCs w:val="24"/>
              </w:rPr>
              <w:t>1</w:t>
            </w:r>
          </w:p>
        </w:tc>
        <w:tc>
          <w:tcPr>
            <w:tcW w:w="501" w:type="dxa"/>
            <w:shd w:val="clear" w:color="auto" w:fill="auto"/>
          </w:tcPr>
          <w:p w14:paraId="46D2A81C" w14:textId="73F2134A" w:rsidR="00CE3A26" w:rsidRPr="00D23DA8" w:rsidRDefault="00D23DA8" w:rsidP="00CE3A26">
            <w:pPr>
              <w:rPr>
                <w:rFonts w:ascii="Cambria" w:hAnsi="Cambria"/>
                <w:szCs w:val="24"/>
                <w:lang w:val="en-US"/>
              </w:rPr>
            </w:pPr>
            <w:r>
              <w:rPr>
                <w:rFonts w:ascii="Cambria" w:hAnsi="Cambria"/>
                <w:szCs w:val="24"/>
                <w:lang w:val="en-US"/>
              </w:rPr>
              <w:t>2</w:t>
            </w:r>
          </w:p>
        </w:tc>
        <w:tc>
          <w:tcPr>
            <w:tcW w:w="868" w:type="dxa"/>
            <w:shd w:val="clear" w:color="auto" w:fill="auto"/>
          </w:tcPr>
          <w:p w14:paraId="1A881703" w14:textId="7418E653" w:rsidR="00CE3A26" w:rsidRPr="00D23DA8" w:rsidRDefault="00D23DA8" w:rsidP="00CE3A26">
            <w:pPr>
              <w:jc w:val="center"/>
              <w:rPr>
                <w:rFonts w:ascii="Cambria" w:hAnsi="Cambria"/>
                <w:szCs w:val="24"/>
                <w:lang w:val="en-US"/>
              </w:rPr>
            </w:pPr>
            <w:r>
              <w:rPr>
                <w:rFonts w:ascii="Cambria" w:hAnsi="Cambria"/>
                <w:szCs w:val="24"/>
                <w:lang w:val="en-US"/>
              </w:rPr>
              <w:t>3</w:t>
            </w:r>
          </w:p>
        </w:tc>
        <w:tc>
          <w:tcPr>
            <w:tcW w:w="1601" w:type="dxa"/>
            <w:shd w:val="clear" w:color="auto" w:fill="auto"/>
          </w:tcPr>
          <w:p w14:paraId="71E78396" w14:textId="77777777" w:rsidR="00CE3A26" w:rsidRPr="005C2CBC" w:rsidRDefault="00CE3A26" w:rsidP="00CE3A26">
            <w:pPr>
              <w:rPr>
                <w:rFonts w:ascii="Cambria" w:hAnsi="Cambria"/>
                <w:szCs w:val="24"/>
              </w:rPr>
            </w:pPr>
          </w:p>
        </w:tc>
        <w:tc>
          <w:tcPr>
            <w:tcW w:w="901" w:type="dxa"/>
          </w:tcPr>
          <w:p w14:paraId="5992BA5C" w14:textId="666B742D" w:rsidR="00CE3A26" w:rsidRPr="005C2CBC" w:rsidRDefault="00CE3A26" w:rsidP="00CE3A26">
            <w:pPr>
              <w:rPr>
                <w:rFonts w:ascii="Cambria" w:hAnsi="Cambria"/>
                <w:szCs w:val="24"/>
              </w:rPr>
            </w:pPr>
            <w:r>
              <w:rPr>
                <w:rFonts w:ascii="Cambria" w:hAnsi="Cambria"/>
                <w:szCs w:val="24"/>
                <w:lang w:val="en-US"/>
              </w:rPr>
              <w:t>Offline</w:t>
            </w:r>
          </w:p>
        </w:tc>
      </w:tr>
      <w:tr w:rsidR="00CE3A26" w:rsidRPr="005C2CBC" w14:paraId="577CCCDF" w14:textId="6D0446DE" w:rsidTr="00F66FD8">
        <w:tc>
          <w:tcPr>
            <w:tcW w:w="5526" w:type="dxa"/>
            <w:gridSpan w:val="3"/>
            <w:shd w:val="clear" w:color="auto" w:fill="auto"/>
          </w:tcPr>
          <w:p w14:paraId="50DD7FD8" w14:textId="28F36EB1" w:rsidR="00CE3A26" w:rsidRPr="005C2CBC" w:rsidRDefault="00CE3A26" w:rsidP="00CE3A26">
            <w:pPr>
              <w:jc w:val="center"/>
              <w:rPr>
                <w:rFonts w:ascii="Cambria" w:hAnsi="Cambria"/>
                <w:b/>
                <w:bCs/>
                <w:szCs w:val="24"/>
              </w:rPr>
            </w:pPr>
            <w:r>
              <w:rPr>
                <w:rFonts w:ascii="Cambria" w:hAnsi="Cambria"/>
                <w:b/>
                <w:bCs/>
                <w:szCs w:val="24"/>
                <w:lang w:val="en-US"/>
              </w:rPr>
              <w:t>Total</w:t>
            </w:r>
          </w:p>
        </w:tc>
        <w:tc>
          <w:tcPr>
            <w:tcW w:w="493" w:type="dxa"/>
            <w:shd w:val="clear" w:color="auto" w:fill="auto"/>
          </w:tcPr>
          <w:p w14:paraId="5C7E60C7" w14:textId="3225C696" w:rsidR="00CE3A26" w:rsidRPr="00C3490E" w:rsidRDefault="00CE3A26" w:rsidP="00CE3A26">
            <w:pPr>
              <w:rPr>
                <w:rFonts w:ascii="Cambria" w:hAnsi="Cambria"/>
                <w:b/>
                <w:bCs/>
                <w:szCs w:val="24"/>
                <w:lang w:val="en-US"/>
              </w:rPr>
            </w:pPr>
            <w:r>
              <w:rPr>
                <w:rFonts w:ascii="Cambria" w:hAnsi="Cambria"/>
                <w:b/>
                <w:bCs/>
                <w:szCs w:val="24"/>
                <w:lang w:val="en-US"/>
              </w:rPr>
              <w:t>5</w:t>
            </w:r>
          </w:p>
        </w:tc>
        <w:tc>
          <w:tcPr>
            <w:tcW w:w="501" w:type="dxa"/>
            <w:shd w:val="clear" w:color="auto" w:fill="auto"/>
          </w:tcPr>
          <w:p w14:paraId="77538DED" w14:textId="25FAEB19" w:rsidR="00CE3A26" w:rsidRPr="00C46AED" w:rsidRDefault="00CE3A26" w:rsidP="00CE3A26">
            <w:pPr>
              <w:rPr>
                <w:rFonts w:ascii="Cambria" w:hAnsi="Cambria"/>
                <w:b/>
                <w:bCs/>
                <w:szCs w:val="24"/>
                <w:lang w:val="en-US"/>
              </w:rPr>
            </w:pPr>
            <w:r>
              <w:rPr>
                <w:rFonts w:ascii="Cambria" w:hAnsi="Cambria"/>
                <w:b/>
                <w:bCs/>
                <w:szCs w:val="24"/>
              </w:rPr>
              <w:t>1</w:t>
            </w:r>
            <w:r w:rsidR="00C46AED">
              <w:rPr>
                <w:rFonts w:ascii="Cambria" w:hAnsi="Cambria"/>
                <w:b/>
                <w:bCs/>
                <w:szCs w:val="24"/>
                <w:lang w:val="en-US"/>
              </w:rPr>
              <w:t>5</w:t>
            </w:r>
          </w:p>
        </w:tc>
        <w:tc>
          <w:tcPr>
            <w:tcW w:w="868" w:type="dxa"/>
            <w:shd w:val="clear" w:color="auto" w:fill="auto"/>
          </w:tcPr>
          <w:p w14:paraId="5B78C2EB" w14:textId="59678804" w:rsidR="00CE3A26" w:rsidRPr="00C3490E" w:rsidRDefault="00CE3A26" w:rsidP="00CE3A26">
            <w:pPr>
              <w:jc w:val="center"/>
              <w:rPr>
                <w:rFonts w:ascii="Cambria" w:hAnsi="Cambria"/>
                <w:b/>
                <w:bCs/>
                <w:szCs w:val="24"/>
                <w:lang w:val="en-US"/>
              </w:rPr>
            </w:pPr>
            <w:r>
              <w:rPr>
                <w:rFonts w:ascii="Cambria" w:hAnsi="Cambria"/>
                <w:b/>
                <w:bCs/>
                <w:szCs w:val="24"/>
                <w:lang w:val="en-US"/>
              </w:rPr>
              <w:t>2</w:t>
            </w:r>
            <w:r w:rsidR="00D23DA8">
              <w:rPr>
                <w:rFonts w:ascii="Cambria" w:hAnsi="Cambria"/>
                <w:b/>
                <w:bCs/>
                <w:szCs w:val="24"/>
                <w:lang w:val="en-US"/>
              </w:rPr>
              <w:t>0</w:t>
            </w:r>
          </w:p>
        </w:tc>
        <w:tc>
          <w:tcPr>
            <w:tcW w:w="1601" w:type="dxa"/>
            <w:shd w:val="clear" w:color="auto" w:fill="auto"/>
          </w:tcPr>
          <w:p w14:paraId="42DA9B18" w14:textId="77777777" w:rsidR="00CE3A26" w:rsidRPr="005C2CBC" w:rsidRDefault="00CE3A26" w:rsidP="00CE3A26">
            <w:pPr>
              <w:rPr>
                <w:rFonts w:ascii="Cambria" w:hAnsi="Cambria"/>
                <w:szCs w:val="24"/>
              </w:rPr>
            </w:pPr>
          </w:p>
        </w:tc>
        <w:tc>
          <w:tcPr>
            <w:tcW w:w="901" w:type="dxa"/>
          </w:tcPr>
          <w:p w14:paraId="581F9E9E" w14:textId="77777777" w:rsidR="00CE3A26" w:rsidRPr="005C2CBC" w:rsidRDefault="00CE3A26" w:rsidP="00CE3A26">
            <w:pPr>
              <w:rPr>
                <w:rFonts w:ascii="Cambria" w:hAnsi="Cambria"/>
                <w:szCs w:val="24"/>
              </w:rPr>
            </w:pPr>
          </w:p>
        </w:tc>
      </w:tr>
      <w:tr w:rsidR="00CE2530" w:rsidRPr="005C2CBC" w14:paraId="73005B6F" w14:textId="501509DC" w:rsidTr="00F66FD8">
        <w:tc>
          <w:tcPr>
            <w:tcW w:w="787" w:type="dxa"/>
            <w:vMerge w:val="restart"/>
            <w:shd w:val="clear" w:color="auto" w:fill="auto"/>
            <w:vAlign w:val="center"/>
          </w:tcPr>
          <w:p w14:paraId="61E88EA4" w14:textId="77777777" w:rsidR="00CE2530" w:rsidRPr="005C2CBC" w:rsidRDefault="00CE2530" w:rsidP="00CE2530">
            <w:pPr>
              <w:jc w:val="center"/>
              <w:rPr>
                <w:rFonts w:ascii="Cambria" w:hAnsi="Cambria"/>
                <w:szCs w:val="24"/>
              </w:rPr>
            </w:pPr>
            <w:r w:rsidRPr="005C2CBC">
              <w:rPr>
                <w:rFonts w:ascii="Cambria" w:hAnsi="Cambria"/>
                <w:szCs w:val="24"/>
              </w:rPr>
              <w:lastRenderedPageBreak/>
              <w:t>VII</w:t>
            </w:r>
          </w:p>
        </w:tc>
        <w:tc>
          <w:tcPr>
            <w:tcW w:w="1226" w:type="dxa"/>
            <w:shd w:val="clear" w:color="auto" w:fill="auto"/>
          </w:tcPr>
          <w:p w14:paraId="31B50A03" w14:textId="22DB049C" w:rsidR="00CE2530" w:rsidRPr="005C2CBC" w:rsidRDefault="00CE2530" w:rsidP="00CE2530">
            <w:pPr>
              <w:rPr>
                <w:rFonts w:ascii="Cambria" w:hAnsi="Cambria"/>
                <w:szCs w:val="24"/>
              </w:rPr>
            </w:pPr>
            <w:r w:rsidRPr="005C2CBC">
              <w:rPr>
                <w:rFonts w:ascii="Cambria" w:eastAsia="Cambria" w:hAnsi="Cambria" w:cs="Cambria"/>
              </w:rPr>
              <w:t>KSDA026</w:t>
            </w:r>
          </w:p>
        </w:tc>
        <w:tc>
          <w:tcPr>
            <w:tcW w:w="3513" w:type="dxa"/>
            <w:shd w:val="clear" w:color="auto" w:fill="auto"/>
          </w:tcPr>
          <w:p w14:paraId="094DE62A" w14:textId="474C8D78" w:rsidR="00CE2530" w:rsidRPr="005C2CBC" w:rsidRDefault="00CE2530" w:rsidP="00CE2530">
            <w:pPr>
              <w:rPr>
                <w:rFonts w:ascii="Cambria" w:hAnsi="Cambria"/>
                <w:szCs w:val="24"/>
              </w:rPr>
            </w:pPr>
            <w:r w:rsidRPr="00B00D5A">
              <w:rPr>
                <w:rFonts w:ascii="Cambria" w:eastAsia="Cambria" w:hAnsi="Cambria" w:cs="Cambria"/>
              </w:rPr>
              <w:t>Inventory and Biological Monitoring</w:t>
            </w:r>
          </w:p>
        </w:tc>
        <w:tc>
          <w:tcPr>
            <w:tcW w:w="493" w:type="dxa"/>
            <w:shd w:val="clear" w:color="auto" w:fill="auto"/>
          </w:tcPr>
          <w:p w14:paraId="0C83A144" w14:textId="5EDC024B" w:rsidR="00CE2530" w:rsidRPr="005C2CBC" w:rsidRDefault="00CE2530" w:rsidP="00CE2530">
            <w:pPr>
              <w:rPr>
                <w:rFonts w:ascii="Cambria" w:hAnsi="Cambria"/>
                <w:szCs w:val="24"/>
              </w:rPr>
            </w:pPr>
            <w:r w:rsidRPr="005C2CBC">
              <w:rPr>
                <w:rFonts w:ascii="Cambria" w:eastAsia="Cambria" w:hAnsi="Cambria" w:cs="Cambria"/>
              </w:rPr>
              <w:t>2</w:t>
            </w:r>
          </w:p>
        </w:tc>
        <w:tc>
          <w:tcPr>
            <w:tcW w:w="501" w:type="dxa"/>
            <w:shd w:val="clear" w:color="auto" w:fill="auto"/>
          </w:tcPr>
          <w:p w14:paraId="30CE7689" w14:textId="3950DEF3" w:rsidR="00CE2530" w:rsidRPr="005C2CBC" w:rsidRDefault="00CE2530" w:rsidP="00CE2530">
            <w:pPr>
              <w:rPr>
                <w:rFonts w:ascii="Cambria" w:hAnsi="Cambria"/>
                <w:szCs w:val="24"/>
              </w:rPr>
            </w:pPr>
            <w:r w:rsidRPr="005C2CBC">
              <w:rPr>
                <w:rFonts w:ascii="Cambria" w:eastAsia="Cambria" w:hAnsi="Cambria" w:cs="Cambria"/>
              </w:rPr>
              <w:t>1</w:t>
            </w:r>
          </w:p>
        </w:tc>
        <w:tc>
          <w:tcPr>
            <w:tcW w:w="868" w:type="dxa"/>
            <w:shd w:val="clear" w:color="auto" w:fill="auto"/>
          </w:tcPr>
          <w:p w14:paraId="7BA62E86" w14:textId="6E85D2BC" w:rsidR="00CE2530" w:rsidRPr="005C2CBC" w:rsidRDefault="00CE2530" w:rsidP="00CE2530">
            <w:pPr>
              <w:jc w:val="center"/>
              <w:rPr>
                <w:rFonts w:ascii="Cambria" w:hAnsi="Cambria"/>
                <w:szCs w:val="24"/>
              </w:rPr>
            </w:pPr>
            <w:r w:rsidRPr="005C2CBC">
              <w:rPr>
                <w:rFonts w:ascii="Cambria" w:eastAsia="Cambria" w:hAnsi="Cambria" w:cs="Cambria"/>
              </w:rPr>
              <w:t>3</w:t>
            </w:r>
          </w:p>
        </w:tc>
        <w:tc>
          <w:tcPr>
            <w:tcW w:w="1601" w:type="dxa"/>
            <w:shd w:val="clear" w:color="auto" w:fill="auto"/>
          </w:tcPr>
          <w:p w14:paraId="3153B2D5" w14:textId="1EF27AEC" w:rsidR="00CE2530" w:rsidRPr="005C2CBC" w:rsidRDefault="00CE2530" w:rsidP="00CE2530">
            <w:pPr>
              <w:rPr>
                <w:rFonts w:ascii="Cambria" w:hAnsi="Cambria"/>
                <w:szCs w:val="24"/>
              </w:rPr>
            </w:pPr>
            <w:r w:rsidRPr="005C2CBC">
              <w:rPr>
                <w:rFonts w:ascii="Cambria" w:eastAsia="Cambria" w:hAnsi="Cambria" w:cs="Cambria"/>
              </w:rPr>
              <w:t>KSDA024</w:t>
            </w:r>
          </w:p>
        </w:tc>
        <w:tc>
          <w:tcPr>
            <w:tcW w:w="901" w:type="dxa"/>
          </w:tcPr>
          <w:p w14:paraId="52281D6E" w14:textId="19A5A91C" w:rsidR="00CE2530" w:rsidRPr="005C2CBC" w:rsidRDefault="00CE2530" w:rsidP="00CE2530">
            <w:pPr>
              <w:rPr>
                <w:rFonts w:ascii="Cambria" w:hAnsi="Cambria"/>
                <w:szCs w:val="24"/>
              </w:rPr>
            </w:pPr>
            <w:r w:rsidRPr="00097471">
              <w:rPr>
                <w:rFonts w:ascii="Cambria" w:hAnsi="Cambria"/>
                <w:szCs w:val="24"/>
                <w:lang w:val="en-US"/>
              </w:rPr>
              <w:t>Offline</w:t>
            </w:r>
          </w:p>
        </w:tc>
      </w:tr>
      <w:tr w:rsidR="00CE2530" w:rsidRPr="005C2CBC" w14:paraId="4C34986C" w14:textId="77777777" w:rsidTr="00F66FD8">
        <w:tc>
          <w:tcPr>
            <w:tcW w:w="787" w:type="dxa"/>
            <w:vMerge/>
            <w:shd w:val="clear" w:color="auto" w:fill="auto"/>
            <w:vAlign w:val="center"/>
          </w:tcPr>
          <w:p w14:paraId="140DC0A9" w14:textId="77777777" w:rsidR="00CE2530" w:rsidRPr="005C2CBC" w:rsidRDefault="00CE2530" w:rsidP="00CE2530">
            <w:pPr>
              <w:jc w:val="center"/>
              <w:rPr>
                <w:rFonts w:ascii="Cambria" w:hAnsi="Cambria"/>
                <w:szCs w:val="24"/>
              </w:rPr>
            </w:pPr>
          </w:p>
        </w:tc>
        <w:tc>
          <w:tcPr>
            <w:tcW w:w="1226" w:type="dxa"/>
            <w:shd w:val="clear" w:color="auto" w:fill="auto"/>
          </w:tcPr>
          <w:p w14:paraId="6EA4D494" w14:textId="6ED4EC90" w:rsidR="00CE2530" w:rsidRPr="005C2CBC" w:rsidRDefault="00CE2530" w:rsidP="00CE2530">
            <w:pPr>
              <w:rPr>
                <w:rFonts w:ascii="Cambria" w:eastAsia="Cambria" w:hAnsi="Cambria" w:cs="Cambria"/>
              </w:rPr>
            </w:pPr>
            <w:r w:rsidRPr="005C2CBC">
              <w:rPr>
                <w:rFonts w:ascii="Cambria" w:eastAsia="Cambria" w:hAnsi="Cambria" w:cs="Cambria"/>
              </w:rPr>
              <w:t>KSDA011</w:t>
            </w:r>
          </w:p>
        </w:tc>
        <w:tc>
          <w:tcPr>
            <w:tcW w:w="3513" w:type="dxa"/>
            <w:shd w:val="clear" w:color="auto" w:fill="auto"/>
          </w:tcPr>
          <w:p w14:paraId="447C3304" w14:textId="798446EC" w:rsidR="00CE2530" w:rsidRPr="00B00D5A" w:rsidRDefault="00CE2530" w:rsidP="00CE2530">
            <w:pPr>
              <w:rPr>
                <w:rFonts w:ascii="Cambria" w:eastAsia="Cambria" w:hAnsi="Cambria" w:cs="Cambria"/>
              </w:rPr>
            </w:pPr>
            <w:r w:rsidRPr="00B00D5A">
              <w:rPr>
                <w:rFonts w:ascii="Cambria" w:eastAsia="Cambria" w:hAnsi="Cambria" w:cs="Cambria"/>
              </w:rPr>
              <w:t>Conservation and Renewable Energy</w:t>
            </w:r>
          </w:p>
        </w:tc>
        <w:tc>
          <w:tcPr>
            <w:tcW w:w="493" w:type="dxa"/>
            <w:shd w:val="clear" w:color="auto" w:fill="auto"/>
          </w:tcPr>
          <w:p w14:paraId="6BBE0707" w14:textId="62A1BA40" w:rsidR="00CE2530" w:rsidRPr="005C2CBC" w:rsidRDefault="00CE2530" w:rsidP="00CE2530">
            <w:pPr>
              <w:rPr>
                <w:rFonts w:ascii="Cambria" w:eastAsia="Cambria" w:hAnsi="Cambria" w:cs="Cambria"/>
              </w:rPr>
            </w:pPr>
            <w:r w:rsidRPr="005C2CBC">
              <w:rPr>
                <w:rFonts w:ascii="Cambria" w:eastAsia="Cambria" w:hAnsi="Cambria" w:cs="Cambria"/>
              </w:rPr>
              <w:t>1</w:t>
            </w:r>
          </w:p>
        </w:tc>
        <w:tc>
          <w:tcPr>
            <w:tcW w:w="501" w:type="dxa"/>
            <w:shd w:val="clear" w:color="auto" w:fill="auto"/>
          </w:tcPr>
          <w:p w14:paraId="74208AEE" w14:textId="71732674" w:rsidR="00CE2530" w:rsidRPr="005C2CBC" w:rsidRDefault="00CE2530" w:rsidP="00CE2530">
            <w:pPr>
              <w:rPr>
                <w:rFonts w:ascii="Cambria" w:eastAsia="Cambria" w:hAnsi="Cambria" w:cs="Cambria"/>
              </w:rPr>
            </w:pPr>
            <w:r w:rsidRPr="005C2CBC">
              <w:rPr>
                <w:rFonts w:ascii="Cambria" w:eastAsia="Cambria" w:hAnsi="Cambria" w:cs="Cambria"/>
              </w:rPr>
              <w:t>2</w:t>
            </w:r>
          </w:p>
        </w:tc>
        <w:tc>
          <w:tcPr>
            <w:tcW w:w="868" w:type="dxa"/>
            <w:shd w:val="clear" w:color="auto" w:fill="auto"/>
          </w:tcPr>
          <w:p w14:paraId="1F7EC22D" w14:textId="69971DFC" w:rsidR="00CE2530" w:rsidRPr="005C2CBC" w:rsidRDefault="00CE2530" w:rsidP="00CE2530">
            <w:pPr>
              <w:jc w:val="center"/>
              <w:rPr>
                <w:rFonts w:ascii="Cambria" w:eastAsia="Cambria" w:hAnsi="Cambria" w:cs="Cambria"/>
              </w:rPr>
            </w:pPr>
            <w:r w:rsidRPr="005C2CBC">
              <w:rPr>
                <w:rFonts w:ascii="Cambria" w:eastAsia="Cambria" w:hAnsi="Cambria" w:cs="Cambria"/>
              </w:rPr>
              <w:t>3</w:t>
            </w:r>
          </w:p>
        </w:tc>
        <w:tc>
          <w:tcPr>
            <w:tcW w:w="1601" w:type="dxa"/>
            <w:shd w:val="clear" w:color="auto" w:fill="auto"/>
          </w:tcPr>
          <w:p w14:paraId="5CEBF99C" w14:textId="77777777" w:rsidR="00CE2530" w:rsidRPr="005C2CBC" w:rsidRDefault="00CE2530" w:rsidP="00CE2530">
            <w:pPr>
              <w:rPr>
                <w:rFonts w:ascii="Cambria" w:eastAsia="Cambria" w:hAnsi="Cambria" w:cs="Cambria"/>
              </w:rPr>
            </w:pPr>
          </w:p>
        </w:tc>
        <w:tc>
          <w:tcPr>
            <w:tcW w:w="901" w:type="dxa"/>
          </w:tcPr>
          <w:p w14:paraId="63D3B787" w14:textId="0355518C" w:rsidR="00CE2530" w:rsidRPr="005C2CBC" w:rsidRDefault="00CE2530" w:rsidP="00CE2530">
            <w:pPr>
              <w:rPr>
                <w:rFonts w:ascii="Cambria" w:hAnsi="Cambria"/>
                <w:szCs w:val="24"/>
              </w:rPr>
            </w:pPr>
            <w:r w:rsidRPr="00097471">
              <w:rPr>
                <w:rFonts w:ascii="Cambria" w:hAnsi="Cambria"/>
                <w:szCs w:val="24"/>
                <w:lang w:val="en-US"/>
              </w:rPr>
              <w:t>Offline</w:t>
            </w:r>
          </w:p>
        </w:tc>
      </w:tr>
      <w:tr w:rsidR="00C46AED" w:rsidRPr="005C2CBC" w14:paraId="1F6B024B" w14:textId="77777777" w:rsidTr="00F66FD8">
        <w:tc>
          <w:tcPr>
            <w:tcW w:w="787" w:type="dxa"/>
            <w:vMerge/>
            <w:shd w:val="clear" w:color="auto" w:fill="auto"/>
            <w:vAlign w:val="center"/>
          </w:tcPr>
          <w:p w14:paraId="669BA831" w14:textId="77777777" w:rsidR="00C46AED" w:rsidRPr="005C2CBC" w:rsidRDefault="00C46AED" w:rsidP="00C46AED">
            <w:pPr>
              <w:jc w:val="center"/>
              <w:rPr>
                <w:rFonts w:ascii="Cambria" w:hAnsi="Cambria"/>
                <w:szCs w:val="24"/>
              </w:rPr>
            </w:pPr>
          </w:p>
        </w:tc>
        <w:tc>
          <w:tcPr>
            <w:tcW w:w="1226" w:type="dxa"/>
            <w:shd w:val="clear" w:color="auto" w:fill="auto"/>
          </w:tcPr>
          <w:p w14:paraId="7C9044BA" w14:textId="3186445D" w:rsidR="00C46AED" w:rsidRPr="005C2CBC" w:rsidRDefault="00C46AED" w:rsidP="00C46AED">
            <w:pPr>
              <w:rPr>
                <w:rFonts w:ascii="Cambria" w:eastAsia="Cambria" w:hAnsi="Cambria" w:cs="Cambria"/>
              </w:rPr>
            </w:pPr>
            <w:r w:rsidRPr="005C2CBC">
              <w:rPr>
                <w:rFonts w:ascii="Cambria" w:eastAsia="Cambria" w:hAnsi="Cambria" w:cs="Cambria"/>
              </w:rPr>
              <w:t>KSDA023</w:t>
            </w:r>
          </w:p>
        </w:tc>
        <w:tc>
          <w:tcPr>
            <w:tcW w:w="3513" w:type="dxa"/>
            <w:shd w:val="clear" w:color="auto" w:fill="auto"/>
          </w:tcPr>
          <w:p w14:paraId="45A9871C" w14:textId="06F96F04" w:rsidR="00C46AED" w:rsidRPr="00B00D5A" w:rsidRDefault="00C46AED" w:rsidP="00C46AED">
            <w:pPr>
              <w:rPr>
                <w:rFonts w:ascii="Cambria" w:eastAsia="Cambria" w:hAnsi="Cambria" w:cs="Cambria"/>
              </w:rPr>
            </w:pPr>
            <w:r w:rsidRPr="00B00D5A">
              <w:rPr>
                <w:rFonts w:ascii="Cambria" w:eastAsia="Cambria" w:hAnsi="Cambria" w:cs="Cambria"/>
              </w:rPr>
              <w:t>Conservation Policy and Institutions</w:t>
            </w:r>
          </w:p>
        </w:tc>
        <w:tc>
          <w:tcPr>
            <w:tcW w:w="493" w:type="dxa"/>
            <w:shd w:val="clear" w:color="auto" w:fill="auto"/>
          </w:tcPr>
          <w:p w14:paraId="13B11A9C" w14:textId="77777777" w:rsidR="00C46AED" w:rsidRPr="005C2CBC" w:rsidRDefault="00C46AED" w:rsidP="00C46AED">
            <w:pPr>
              <w:rPr>
                <w:rFonts w:ascii="Cambria" w:eastAsia="Cambria" w:hAnsi="Cambria" w:cs="Cambria"/>
              </w:rPr>
            </w:pPr>
          </w:p>
        </w:tc>
        <w:tc>
          <w:tcPr>
            <w:tcW w:w="501" w:type="dxa"/>
            <w:shd w:val="clear" w:color="auto" w:fill="auto"/>
          </w:tcPr>
          <w:p w14:paraId="0C56998F" w14:textId="2A24AE04" w:rsidR="00C46AED" w:rsidRPr="005C2CBC" w:rsidRDefault="00C46AED" w:rsidP="00C46AED">
            <w:pPr>
              <w:rPr>
                <w:rFonts w:ascii="Cambria" w:eastAsia="Cambria" w:hAnsi="Cambria" w:cs="Cambria"/>
              </w:rPr>
            </w:pPr>
            <w:r w:rsidRPr="005C2CBC">
              <w:rPr>
                <w:rFonts w:ascii="Cambria" w:eastAsia="Cambria" w:hAnsi="Cambria" w:cs="Cambria"/>
              </w:rPr>
              <w:t>2</w:t>
            </w:r>
          </w:p>
        </w:tc>
        <w:tc>
          <w:tcPr>
            <w:tcW w:w="868" w:type="dxa"/>
            <w:shd w:val="clear" w:color="auto" w:fill="auto"/>
          </w:tcPr>
          <w:p w14:paraId="714DAFFA" w14:textId="5C34A6D1" w:rsidR="00C46AED" w:rsidRPr="005C2CBC" w:rsidRDefault="00C46AED" w:rsidP="00C46AED">
            <w:pPr>
              <w:jc w:val="center"/>
              <w:rPr>
                <w:rFonts w:ascii="Cambria" w:eastAsia="Cambria" w:hAnsi="Cambria" w:cs="Cambria"/>
              </w:rPr>
            </w:pPr>
            <w:r w:rsidRPr="005C2CBC">
              <w:rPr>
                <w:rFonts w:ascii="Cambria" w:eastAsia="Cambria" w:hAnsi="Cambria" w:cs="Cambria"/>
              </w:rPr>
              <w:t>2</w:t>
            </w:r>
          </w:p>
        </w:tc>
        <w:tc>
          <w:tcPr>
            <w:tcW w:w="1601" w:type="dxa"/>
            <w:shd w:val="clear" w:color="auto" w:fill="auto"/>
          </w:tcPr>
          <w:p w14:paraId="4C651064" w14:textId="77777777" w:rsidR="00C46AED" w:rsidRPr="005C2CBC" w:rsidRDefault="00C46AED" w:rsidP="00C46AED">
            <w:pPr>
              <w:rPr>
                <w:rFonts w:ascii="Cambria" w:eastAsia="Cambria" w:hAnsi="Cambria" w:cs="Cambria"/>
              </w:rPr>
            </w:pPr>
          </w:p>
        </w:tc>
        <w:tc>
          <w:tcPr>
            <w:tcW w:w="901" w:type="dxa"/>
          </w:tcPr>
          <w:p w14:paraId="5C32AEDC" w14:textId="6AF0982F" w:rsidR="00C46AED" w:rsidRPr="00097471" w:rsidRDefault="00C46AED" w:rsidP="00C46AED">
            <w:pPr>
              <w:rPr>
                <w:rFonts w:ascii="Cambria" w:hAnsi="Cambria"/>
                <w:szCs w:val="24"/>
                <w:lang w:val="en-US"/>
              </w:rPr>
            </w:pPr>
            <w:r>
              <w:rPr>
                <w:rFonts w:ascii="Cambria" w:hAnsi="Cambria"/>
                <w:szCs w:val="24"/>
                <w:lang w:val="en-US"/>
              </w:rPr>
              <w:t>Offline</w:t>
            </w:r>
          </w:p>
        </w:tc>
      </w:tr>
      <w:tr w:rsidR="00C46AED" w:rsidRPr="005C2CBC" w14:paraId="1EA92920" w14:textId="67FDDD00" w:rsidTr="00F66FD8">
        <w:tc>
          <w:tcPr>
            <w:tcW w:w="787" w:type="dxa"/>
            <w:vMerge/>
            <w:shd w:val="clear" w:color="auto" w:fill="auto"/>
          </w:tcPr>
          <w:p w14:paraId="6FC0AB28" w14:textId="77777777" w:rsidR="00C46AED" w:rsidRPr="005C2CBC" w:rsidRDefault="00C46AED" w:rsidP="00C46AED">
            <w:pPr>
              <w:rPr>
                <w:rFonts w:ascii="Cambria" w:hAnsi="Cambria"/>
                <w:szCs w:val="24"/>
              </w:rPr>
            </w:pPr>
          </w:p>
        </w:tc>
        <w:tc>
          <w:tcPr>
            <w:tcW w:w="1226" w:type="dxa"/>
            <w:shd w:val="clear" w:color="auto" w:fill="auto"/>
          </w:tcPr>
          <w:p w14:paraId="4D7304DB" w14:textId="0BE102F4" w:rsidR="00C46AED" w:rsidRPr="00264BB9" w:rsidRDefault="00C46AED" w:rsidP="00C46AED">
            <w:pPr>
              <w:rPr>
                <w:rFonts w:ascii="Cambria" w:hAnsi="Cambria"/>
                <w:szCs w:val="24"/>
                <w:lang w:val="en-US"/>
              </w:rPr>
            </w:pPr>
            <w:r w:rsidRPr="005C2CBC">
              <w:rPr>
                <w:rFonts w:ascii="Cambria" w:eastAsia="Cambria" w:hAnsi="Cambria" w:cs="Cambria"/>
              </w:rPr>
              <w:t>KSDA0</w:t>
            </w:r>
            <w:r>
              <w:rPr>
                <w:rFonts w:ascii="Cambria" w:eastAsia="Cambria" w:hAnsi="Cambria" w:cs="Cambria"/>
                <w:lang w:val="en-US"/>
              </w:rPr>
              <w:t>29</w:t>
            </w:r>
          </w:p>
        </w:tc>
        <w:tc>
          <w:tcPr>
            <w:tcW w:w="3513" w:type="dxa"/>
            <w:shd w:val="clear" w:color="auto" w:fill="auto"/>
          </w:tcPr>
          <w:p w14:paraId="508E31FB" w14:textId="1336848E" w:rsidR="00C46AED" w:rsidRPr="005C2CBC" w:rsidRDefault="00C46AED" w:rsidP="00C46AED">
            <w:pPr>
              <w:rPr>
                <w:rFonts w:ascii="Cambria" w:hAnsi="Cambria"/>
                <w:szCs w:val="24"/>
              </w:rPr>
            </w:pPr>
            <w:r>
              <w:rPr>
                <w:rFonts w:ascii="Cambria" w:eastAsia="Cambria" w:hAnsi="Cambria" w:cs="Cambria"/>
                <w:lang w:val="en-US"/>
              </w:rPr>
              <w:t>C</w:t>
            </w:r>
            <w:r w:rsidRPr="00A06A2F">
              <w:rPr>
                <w:rFonts w:ascii="Cambria" w:eastAsia="Cambria" w:hAnsi="Cambria" w:cs="Cambria"/>
              </w:rPr>
              <w:t>olloquium</w:t>
            </w:r>
          </w:p>
        </w:tc>
        <w:tc>
          <w:tcPr>
            <w:tcW w:w="493" w:type="dxa"/>
            <w:shd w:val="clear" w:color="auto" w:fill="auto"/>
          </w:tcPr>
          <w:p w14:paraId="7A203DA7" w14:textId="77777777" w:rsidR="00C46AED" w:rsidRPr="005C2CBC" w:rsidRDefault="00C46AED" w:rsidP="00C46AED">
            <w:pPr>
              <w:rPr>
                <w:rFonts w:ascii="Cambria" w:hAnsi="Cambria"/>
                <w:szCs w:val="24"/>
              </w:rPr>
            </w:pPr>
            <w:r w:rsidRPr="005C2CBC">
              <w:rPr>
                <w:rFonts w:ascii="Cambria" w:eastAsia="Cambria" w:hAnsi="Cambria" w:cs="Cambria"/>
              </w:rPr>
              <w:t>2</w:t>
            </w:r>
          </w:p>
        </w:tc>
        <w:tc>
          <w:tcPr>
            <w:tcW w:w="501" w:type="dxa"/>
            <w:shd w:val="clear" w:color="auto" w:fill="auto"/>
          </w:tcPr>
          <w:p w14:paraId="41EA16D8" w14:textId="77777777" w:rsidR="00C46AED" w:rsidRPr="005C2CBC" w:rsidRDefault="00C46AED" w:rsidP="00C46AED">
            <w:pPr>
              <w:rPr>
                <w:rFonts w:ascii="Cambria" w:hAnsi="Cambria"/>
                <w:szCs w:val="24"/>
              </w:rPr>
            </w:pPr>
          </w:p>
        </w:tc>
        <w:tc>
          <w:tcPr>
            <w:tcW w:w="868" w:type="dxa"/>
            <w:shd w:val="clear" w:color="auto" w:fill="auto"/>
          </w:tcPr>
          <w:p w14:paraId="4C7B3AF4" w14:textId="77777777" w:rsidR="00C46AED" w:rsidRPr="005C2CBC" w:rsidRDefault="00C46AED" w:rsidP="00C46AED">
            <w:pPr>
              <w:jc w:val="center"/>
              <w:rPr>
                <w:rFonts w:ascii="Cambria" w:hAnsi="Cambria"/>
                <w:szCs w:val="24"/>
              </w:rPr>
            </w:pPr>
            <w:r w:rsidRPr="005C2CBC">
              <w:rPr>
                <w:rFonts w:ascii="Cambria" w:eastAsia="Cambria" w:hAnsi="Cambria" w:cs="Cambria"/>
              </w:rPr>
              <w:t>2</w:t>
            </w:r>
          </w:p>
        </w:tc>
        <w:tc>
          <w:tcPr>
            <w:tcW w:w="1601" w:type="dxa"/>
            <w:shd w:val="clear" w:color="auto" w:fill="auto"/>
          </w:tcPr>
          <w:p w14:paraId="3C251EF4" w14:textId="77777777" w:rsidR="002B2DEA" w:rsidRDefault="00C46AED" w:rsidP="00C46AED">
            <w:pPr>
              <w:rPr>
                <w:rFonts w:ascii="Cambria" w:eastAsia="Cambria" w:hAnsi="Cambria" w:cs="Cambria"/>
                <w:lang w:val="en-US"/>
              </w:rPr>
            </w:pPr>
            <w:r w:rsidRPr="005C2CBC">
              <w:rPr>
                <w:rFonts w:ascii="Cambria" w:eastAsia="Cambria" w:hAnsi="Cambria" w:cs="Cambria"/>
              </w:rPr>
              <w:t xml:space="preserve">FITH007, </w:t>
            </w:r>
            <w:r>
              <w:rPr>
                <w:rFonts w:ascii="Cambria" w:eastAsia="Cambria" w:hAnsi="Cambria" w:cs="Cambria"/>
                <w:lang w:val="en-US"/>
              </w:rPr>
              <w:t>UNT017,</w:t>
            </w:r>
          </w:p>
          <w:p w14:paraId="2E917E5B" w14:textId="3EC761C6" w:rsidR="00C46AED" w:rsidRPr="005C2CBC" w:rsidRDefault="002B2DEA" w:rsidP="00C46AED">
            <w:pPr>
              <w:rPr>
                <w:rFonts w:ascii="Cambria" w:hAnsi="Cambria"/>
                <w:szCs w:val="24"/>
              </w:rPr>
            </w:pPr>
            <w:r>
              <w:rPr>
                <w:rFonts w:ascii="Cambria" w:eastAsia="Cambria" w:hAnsi="Cambria" w:cs="Cambria"/>
                <w:lang w:val="en-US"/>
              </w:rPr>
              <w:t>KSDA031</w:t>
            </w:r>
            <w:r w:rsidR="00C46AED">
              <w:rPr>
                <w:rFonts w:ascii="Cambria" w:eastAsia="Cambria" w:hAnsi="Cambria" w:cs="Cambria"/>
                <w:lang w:val="en-US"/>
              </w:rPr>
              <w:t xml:space="preserve"> KSDA010</w:t>
            </w:r>
          </w:p>
        </w:tc>
        <w:tc>
          <w:tcPr>
            <w:tcW w:w="901" w:type="dxa"/>
          </w:tcPr>
          <w:p w14:paraId="11143340" w14:textId="7B260813" w:rsidR="00C46AED" w:rsidRPr="005C2CBC" w:rsidRDefault="00C46AED" w:rsidP="00C46AED">
            <w:pPr>
              <w:rPr>
                <w:rFonts w:ascii="Cambria" w:eastAsia="Cambria" w:hAnsi="Cambria" w:cs="Cambria"/>
              </w:rPr>
            </w:pPr>
            <w:r w:rsidRPr="00097471">
              <w:rPr>
                <w:rFonts w:ascii="Cambria" w:hAnsi="Cambria"/>
                <w:szCs w:val="24"/>
                <w:lang w:val="en-US"/>
              </w:rPr>
              <w:t>Offline</w:t>
            </w:r>
          </w:p>
        </w:tc>
      </w:tr>
      <w:tr w:rsidR="00C46AED" w:rsidRPr="005C2CBC" w14:paraId="66111C9E" w14:textId="4EFEE774" w:rsidTr="00F66FD8">
        <w:tc>
          <w:tcPr>
            <w:tcW w:w="787" w:type="dxa"/>
            <w:vMerge/>
            <w:shd w:val="clear" w:color="auto" w:fill="auto"/>
          </w:tcPr>
          <w:p w14:paraId="5A9B6FB7" w14:textId="77777777" w:rsidR="00C46AED" w:rsidRPr="005C2CBC" w:rsidRDefault="00C46AED" w:rsidP="00C46AED">
            <w:pPr>
              <w:rPr>
                <w:rFonts w:ascii="Cambria" w:hAnsi="Cambria"/>
                <w:szCs w:val="24"/>
              </w:rPr>
            </w:pPr>
          </w:p>
        </w:tc>
        <w:tc>
          <w:tcPr>
            <w:tcW w:w="1226" w:type="dxa"/>
            <w:shd w:val="clear" w:color="auto" w:fill="auto"/>
          </w:tcPr>
          <w:p w14:paraId="18199713" w14:textId="77777777" w:rsidR="00C46AED" w:rsidRPr="005C2CBC" w:rsidRDefault="00C46AED" w:rsidP="00C46AED">
            <w:pPr>
              <w:rPr>
                <w:rFonts w:ascii="Cambria" w:eastAsia="Cambria" w:hAnsi="Cambria" w:cs="Cambria"/>
              </w:rPr>
            </w:pPr>
          </w:p>
        </w:tc>
        <w:tc>
          <w:tcPr>
            <w:tcW w:w="3513" w:type="dxa"/>
            <w:shd w:val="clear" w:color="auto" w:fill="auto"/>
          </w:tcPr>
          <w:p w14:paraId="28C57458" w14:textId="37ACC585" w:rsidR="00C46AED" w:rsidRPr="005C2CBC" w:rsidRDefault="00C46AED" w:rsidP="00C46AED">
            <w:pPr>
              <w:rPr>
                <w:rFonts w:ascii="Cambria" w:eastAsia="Cambria" w:hAnsi="Cambria" w:cs="Cambria"/>
              </w:rPr>
            </w:pPr>
            <w:r w:rsidRPr="00A06A2F">
              <w:rPr>
                <w:rFonts w:ascii="Cambria" w:hAnsi="Cambria"/>
                <w:szCs w:val="24"/>
              </w:rPr>
              <w:t>Elective Course I</w:t>
            </w:r>
            <w:r>
              <w:rPr>
                <w:rFonts w:ascii="Cambria" w:hAnsi="Cambria"/>
                <w:szCs w:val="24"/>
                <w:lang w:val="en-US"/>
              </w:rPr>
              <w:t>I</w:t>
            </w:r>
            <w:r w:rsidRPr="00A06A2F">
              <w:rPr>
                <w:rFonts w:ascii="Cambria" w:hAnsi="Cambria"/>
                <w:szCs w:val="24"/>
              </w:rPr>
              <w:t xml:space="preserve"> (</w:t>
            </w:r>
            <w:r>
              <w:rPr>
                <w:rFonts w:ascii="Cambria" w:hAnsi="Cambria"/>
                <w:szCs w:val="24"/>
                <w:lang w:val="en-US"/>
              </w:rPr>
              <w:t>Study Program</w:t>
            </w:r>
            <w:r w:rsidRPr="00A06A2F">
              <w:rPr>
                <w:rFonts w:ascii="Cambria" w:hAnsi="Cambria"/>
                <w:szCs w:val="24"/>
              </w:rPr>
              <w:t>)</w:t>
            </w:r>
          </w:p>
        </w:tc>
        <w:tc>
          <w:tcPr>
            <w:tcW w:w="493" w:type="dxa"/>
            <w:shd w:val="clear" w:color="auto" w:fill="auto"/>
          </w:tcPr>
          <w:p w14:paraId="3A0D0F8A" w14:textId="77777777" w:rsidR="00C46AED" w:rsidRPr="005C2CBC" w:rsidRDefault="00C46AED" w:rsidP="00C46AED">
            <w:pPr>
              <w:rPr>
                <w:rFonts w:ascii="Cambria" w:eastAsia="Cambria" w:hAnsi="Cambria" w:cs="Cambria"/>
              </w:rPr>
            </w:pPr>
            <w:r w:rsidRPr="005C2CBC">
              <w:rPr>
                <w:rFonts w:ascii="Cambria" w:hAnsi="Cambria"/>
                <w:szCs w:val="24"/>
              </w:rPr>
              <w:t>1</w:t>
            </w:r>
          </w:p>
        </w:tc>
        <w:tc>
          <w:tcPr>
            <w:tcW w:w="501" w:type="dxa"/>
            <w:shd w:val="clear" w:color="auto" w:fill="auto"/>
          </w:tcPr>
          <w:p w14:paraId="2219E41F" w14:textId="77777777" w:rsidR="00C46AED" w:rsidRPr="005C2CBC" w:rsidRDefault="00C46AED" w:rsidP="00C46AED">
            <w:pPr>
              <w:rPr>
                <w:rFonts w:ascii="Cambria" w:hAnsi="Cambria"/>
                <w:szCs w:val="24"/>
              </w:rPr>
            </w:pPr>
            <w:r w:rsidRPr="005C2CBC">
              <w:rPr>
                <w:rFonts w:ascii="Cambria" w:hAnsi="Cambria"/>
                <w:szCs w:val="24"/>
              </w:rPr>
              <w:t>1</w:t>
            </w:r>
          </w:p>
        </w:tc>
        <w:tc>
          <w:tcPr>
            <w:tcW w:w="868" w:type="dxa"/>
            <w:shd w:val="clear" w:color="auto" w:fill="auto"/>
          </w:tcPr>
          <w:p w14:paraId="56513B92" w14:textId="77777777" w:rsidR="00C46AED" w:rsidRPr="005C2CBC" w:rsidRDefault="00C46AED" w:rsidP="00C46AED">
            <w:pPr>
              <w:jc w:val="center"/>
              <w:rPr>
                <w:rFonts w:ascii="Cambria" w:eastAsia="Cambria" w:hAnsi="Cambria" w:cs="Cambria"/>
              </w:rPr>
            </w:pPr>
            <w:r w:rsidRPr="005C2CBC">
              <w:rPr>
                <w:rFonts w:ascii="Cambria" w:hAnsi="Cambria"/>
                <w:szCs w:val="24"/>
              </w:rPr>
              <w:t>2</w:t>
            </w:r>
          </w:p>
        </w:tc>
        <w:tc>
          <w:tcPr>
            <w:tcW w:w="1601" w:type="dxa"/>
            <w:shd w:val="clear" w:color="auto" w:fill="auto"/>
          </w:tcPr>
          <w:p w14:paraId="056746BB" w14:textId="77777777" w:rsidR="00C46AED" w:rsidRPr="005C2CBC" w:rsidRDefault="00C46AED" w:rsidP="00C46AED">
            <w:pPr>
              <w:rPr>
                <w:rFonts w:ascii="Cambria" w:eastAsia="Cambria" w:hAnsi="Cambria" w:cs="Cambria"/>
              </w:rPr>
            </w:pPr>
          </w:p>
        </w:tc>
        <w:tc>
          <w:tcPr>
            <w:tcW w:w="901" w:type="dxa"/>
          </w:tcPr>
          <w:p w14:paraId="240238BD" w14:textId="46FEE88A" w:rsidR="00C46AED" w:rsidRPr="005C2CBC" w:rsidRDefault="00C46AED" w:rsidP="00C46AED">
            <w:pPr>
              <w:rPr>
                <w:rFonts w:ascii="Cambria" w:eastAsia="Cambria" w:hAnsi="Cambria" w:cs="Cambria"/>
              </w:rPr>
            </w:pPr>
          </w:p>
        </w:tc>
      </w:tr>
      <w:tr w:rsidR="00C46AED" w:rsidRPr="005C2CBC" w14:paraId="4E54E292" w14:textId="04477E36" w:rsidTr="00F66FD8">
        <w:tc>
          <w:tcPr>
            <w:tcW w:w="787" w:type="dxa"/>
            <w:vMerge/>
            <w:shd w:val="clear" w:color="auto" w:fill="auto"/>
          </w:tcPr>
          <w:p w14:paraId="3983CB71" w14:textId="77777777" w:rsidR="00C46AED" w:rsidRPr="005C2CBC" w:rsidRDefault="00C46AED" w:rsidP="00C46AED">
            <w:pPr>
              <w:rPr>
                <w:rFonts w:ascii="Cambria" w:hAnsi="Cambria"/>
                <w:szCs w:val="24"/>
              </w:rPr>
            </w:pPr>
          </w:p>
        </w:tc>
        <w:tc>
          <w:tcPr>
            <w:tcW w:w="1226" w:type="dxa"/>
            <w:shd w:val="clear" w:color="auto" w:fill="auto"/>
          </w:tcPr>
          <w:p w14:paraId="10207310" w14:textId="77777777" w:rsidR="00C46AED" w:rsidRPr="005C2CBC" w:rsidRDefault="00C46AED" w:rsidP="00C46AED">
            <w:pPr>
              <w:rPr>
                <w:rFonts w:ascii="Cambria" w:hAnsi="Cambria"/>
                <w:szCs w:val="24"/>
              </w:rPr>
            </w:pPr>
          </w:p>
        </w:tc>
        <w:tc>
          <w:tcPr>
            <w:tcW w:w="3513" w:type="dxa"/>
            <w:shd w:val="clear" w:color="auto" w:fill="auto"/>
          </w:tcPr>
          <w:p w14:paraId="47EAEB74" w14:textId="0D0FFC4C" w:rsidR="00C46AED" w:rsidRPr="005C2CBC" w:rsidRDefault="00C46AED" w:rsidP="00C46AED">
            <w:pPr>
              <w:rPr>
                <w:rFonts w:ascii="Cambria" w:hAnsi="Cambria"/>
                <w:szCs w:val="24"/>
              </w:rPr>
            </w:pPr>
            <w:r w:rsidRPr="00A06A2F">
              <w:rPr>
                <w:rFonts w:ascii="Cambria" w:hAnsi="Cambria"/>
                <w:szCs w:val="24"/>
              </w:rPr>
              <w:t>Elective Course I</w:t>
            </w:r>
            <w:r>
              <w:rPr>
                <w:rFonts w:ascii="Cambria" w:hAnsi="Cambria"/>
                <w:szCs w:val="24"/>
                <w:lang w:val="en-US"/>
              </w:rPr>
              <w:t>II</w:t>
            </w:r>
            <w:r w:rsidRPr="00A06A2F">
              <w:rPr>
                <w:rFonts w:ascii="Cambria" w:hAnsi="Cambria"/>
                <w:szCs w:val="24"/>
              </w:rPr>
              <w:t xml:space="preserve"> (</w:t>
            </w:r>
            <w:r>
              <w:rPr>
                <w:rFonts w:ascii="Cambria" w:hAnsi="Cambria"/>
                <w:szCs w:val="24"/>
                <w:lang w:val="en-US"/>
              </w:rPr>
              <w:t>Study Program</w:t>
            </w:r>
            <w:r w:rsidRPr="00A06A2F">
              <w:rPr>
                <w:rFonts w:ascii="Cambria" w:hAnsi="Cambria"/>
                <w:szCs w:val="24"/>
              </w:rPr>
              <w:t>)</w:t>
            </w:r>
          </w:p>
        </w:tc>
        <w:tc>
          <w:tcPr>
            <w:tcW w:w="493" w:type="dxa"/>
            <w:shd w:val="clear" w:color="auto" w:fill="auto"/>
          </w:tcPr>
          <w:p w14:paraId="1A57954A" w14:textId="77777777" w:rsidR="00C46AED" w:rsidRPr="005C2CBC" w:rsidRDefault="00C46AED" w:rsidP="00C46AED">
            <w:pPr>
              <w:rPr>
                <w:rFonts w:ascii="Cambria" w:hAnsi="Cambria"/>
                <w:szCs w:val="24"/>
              </w:rPr>
            </w:pPr>
            <w:r w:rsidRPr="005C2CBC">
              <w:rPr>
                <w:rFonts w:ascii="Cambria" w:hAnsi="Cambria"/>
                <w:szCs w:val="24"/>
              </w:rPr>
              <w:t>1</w:t>
            </w:r>
          </w:p>
        </w:tc>
        <w:tc>
          <w:tcPr>
            <w:tcW w:w="501" w:type="dxa"/>
            <w:shd w:val="clear" w:color="auto" w:fill="auto"/>
          </w:tcPr>
          <w:p w14:paraId="2D06EAB0" w14:textId="77777777" w:rsidR="00C46AED" w:rsidRPr="005C2CBC" w:rsidRDefault="00C46AED" w:rsidP="00C46AED">
            <w:pPr>
              <w:rPr>
                <w:rFonts w:ascii="Cambria" w:hAnsi="Cambria"/>
                <w:szCs w:val="24"/>
              </w:rPr>
            </w:pPr>
            <w:r w:rsidRPr="005C2CBC">
              <w:rPr>
                <w:rFonts w:ascii="Cambria" w:hAnsi="Cambria"/>
                <w:szCs w:val="24"/>
              </w:rPr>
              <w:t>1</w:t>
            </w:r>
          </w:p>
        </w:tc>
        <w:tc>
          <w:tcPr>
            <w:tcW w:w="868" w:type="dxa"/>
            <w:shd w:val="clear" w:color="auto" w:fill="auto"/>
          </w:tcPr>
          <w:p w14:paraId="7D661B41" w14:textId="77777777" w:rsidR="00C46AED" w:rsidRPr="005C2CBC" w:rsidRDefault="00C46AED" w:rsidP="00C46AED">
            <w:pPr>
              <w:jc w:val="center"/>
              <w:rPr>
                <w:rFonts w:ascii="Cambria" w:hAnsi="Cambria"/>
                <w:szCs w:val="24"/>
              </w:rPr>
            </w:pPr>
            <w:r w:rsidRPr="005C2CBC">
              <w:rPr>
                <w:rFonts w:ascii="Cambria" w:hAnsi="Cambria"/>
                <w:szCs w:val="24"/>
              </w:rPr>
              <w:t>2</w:t>
            </w:r>
          </w:p>
        </w:tc>
        <w:tc>
          <w:tcPr>
            <w:tcW w:w="1601" w:type="dxa"/>
            <w:shd w:val="clear" w:color="auto" w:fill="auto"/>
          </w:tcPr>
          <w:p w14:paraId="51308B17" w14:textId="77777777" w:rsidR="00C46AED" w:rsidRPr="005C2CBC" w:rsidRDefault="00C46AED" w:rsidP="00C46AED">
            <w:pPr>
              <w:rPr>
                <w:rFonts w:ascii="Cambria" w:hAnsi="Cambria"/>
                <w:szCs w:val="24"/>
              </w:rPr>
            </w:pPr>
          </w:p>
        </w:tc>
        <w:tc>
          <w:tcPr>
            <w:tcW w:w="901" w:type="dxa"/>
          </w:tcPr>
          <w:p w14:paraId="45C17F09" w14:textId="3C2BE062" w:rsidR="00C46AED" w:rsidRPr="005C2CBC" w:rsidRDefault="00C46AED" w:rsidP="00C46AED">
            <w:pPr>
              <w:rPr>
                <w:rFonts w:ascii="Cambria" w:hAnsi="Cambria"/>
                <w:szCs w:val="24"/>
              </w:rPr>
            </w:pPr>
          </w:p>
        </w:tc>
      </w:tr>
      <w:tr w:rsidR="00C46AED" w:rsidRPr="005C2CBC" w14:paraId="217A9044" w14:textId="2B33568F" w:rsidTr="00F66FD8">
        <w:tc>
          <w:tcPr>
            <w:tcW w:w="5526" w:type="dxa"/>
            <w:gridSpan w:val="3"/>
            <w:shd w:val="clear" w:color="auto" w:fill="auto"/>
          </w:tcPr>
          <w:p w14:paraId="2984E67D" w14:textId="77777777" w:rsidR="00C46AED" w:rsidRPr="005C2CBC" w:rsidRDefault="00C46AED" w:rsidP="00C46AED">
            <w:pPr>
              <w:jc w:val="center"/>
              <w:rPr>
                <w:rFonts w:ascii="Cambria" w:hAnsi="Cambria"/>
                <w:b/>
                <w:bCs/>
                <w:szCs w:val="24"/>
              </w:rPr>
            </w:pPr>
            <w:r w:rsidRPr="005C2CBC">
              <w:rPr>
                <w:rFonts w:ascii="Cambria" w:hAnsi="Cambria"/>
                <w:b/>
                <w:bCs/>
                <w:szCs w:val="24"/>
              </w:rPr>
              <w:t>Jumlah</w:t>
            </w:r>
          </w:p>
        </w:tc>
        <w:tc>
          <w:tcPr>
            <w:tcW w:w="493" w:type="dxa"/>
            <w:shd w:val="clear" w:color="auto" w:fill="auto"/>
          </w:tcPr>
          <w:p w14:paraId="6A8B0F04" w14:textId="77777777" w:rsidR="00C46AED" w:rsidRPr="005C2CBC" w:rsidRDefault="00C46AED" w:rsidP="00C46AED">
            <w:pPr>
              <w:rPr>
                <w:rFonts w:ascii="Cambria" w:hAnsi="Cambria"/>
                <w:b/>
                <w:bCs/>
                <w:szCs w:val="24"/>
              </w:rPr>
            </w:pPr>
            <w:r>
              <w:rPr>
                <w:rFonts w:ascii="Cambria" w:hAnsi="Cambria"/>
                <w:b/>
                <w:bCs/>
                <w:szCs w:val="24"/>
              </w:rPr>
              <w:t>7</w:t>
            </w:r>
          </w:p>
        </w:tc>
        <w:tc>
          <w:tcPr>
            <w:tcW w:w="501" w:type="dxa"/>
            <w:shd w:val="clear" w:color="auto" w:fill="auto"/>
          </w:tcPr>
          <w:p w14:paraId="73CC02D6" w14:textId="2D3B2387" w:rsidR="00C46AED" w:rsidRPr="00C3490E" w:rsidRDefault="00C46AED" w:rsidP="00C46AED">
            <w:pPr>
              <w:rPr>
                <w:rFonts w:ascii="Cambria" w:hAnsi="Cambria"/>
                <w:b/>
                <w:bCs/>
                <w:szCs w:val="24"/>
                <w:lang w:val="en-US"/>
              </w:rPr>
            </w:pPr>
            <w:r>
              <w:rPr>
                <w:rFonts w:ascii="Cambria" w:hAnsi="Cambria"/>
                <w:b/>
                <w:bCs/>
                <w:szCs w:val="24"/>
                <w:lang w:val="en-US"/>
              </w:rPr>
              <w:t>7</w:t>
            </w:r>
          </w:p>
        </w:tc>
        <w:tc>
          <w:tcPr>
            <w:tcW w:w="868" w:type="dxa"/>
            <w:shd w:val="clear" w:color="auto" w:fill="auto"/>
          </w:tcPr>
          <w:p w14:paraId="7495CBA4" w14:textId="6771CB5F" w:rsidR="00C46AED" w:rsidRPr="00C3490E" w:rsidRDefault="00C46AED" w:rsidP="00C46AED">
            <w:pPr>
              <w:jc w:val="center"/>
              <w:rPr>
                <w:rFonts w:ascii="Cambria" w:hAnsi="Cambria"/>
                <w:b/>
                <w:bCs/>
                <w:szCs w:val="24"/>
                <w:lang w:val="en-US"/>
              </w:rPr>
            </w:pPr>
            <w:r>
              <w:rPr>
                <w:rFonts w:ascii="Cambria" w:hAnsi="Cambria"/>
                <w:b/>
                <w:bCs/>
                <w:szCs w:val="24"/>
                <w:lang w:val="en-US"/>
              </w:rPr>
              <w:t>14</w:t>
            </w:r>
          </w:p>
        </w:tc>
        <w:tc>
          <w:tcPr>
            <w:tcW w:w="1601" w:type="dxa"/>
            <w:shd w:val="clear" w:color="auto" w:fill="auto"/>
          </w:tcPr>
          <w:p w14:paraId="31B2552E" w14:textId="77777777" w:rsidR="00C46AED" w:rsidRPr="005C2CBC" w:rsidRDefault="00C46AED" w:rsidP="00C46AED">
            <w:pPr>
              <w:rPr>
                <w:rFonts w:ascii="Cambria" w:hAnsi="Cambria"/>
                <w:szCs w:val="24"/>
              </w:rPr>
            </w:pPr>
          </w:p>
        </w:tc>
        <w:tc>
          <w:tcPr>
            <w:tcW w:w="901" w:type="dxa"/>
          </w:tcPr>
          <w:p w14:paraId="6B8C8111" w14:textId="77777777" w:rsidR="00C46AED" w:rsidRPr="005C2CBC" w:rsidRDefault="00C46AED" w:rsidP="00C46AED">
            <w:pPr>
              <w:rPr>
                <w:rFonts w:ascii="Cambria" w:hAnsi="Cambria"/>
                <w:szCs w:val="24"/>
              </w:rPr>
            </w:pPr>
          </w:p>
        </w:tc>
      </w:tr>
      <w:tr w:rsidR="00C46AED" w:rsidRPr="005C2CBC" w14:paraId="4A72A224" w14:textId="08405035" w:rsidTr="00F66FD8">
        <w:tc>
          <w:tcPr>
            <w:tcW w:w="787" w:type="dxa"/>
            <w:shd w:val="clear" w:color="auto" w:fill="auto"/>
          </w:tcPr>
          <w:p w14:paraId="75FD5046" w14:textId="77777777" w:rsidR="00C46AED" w:rsidRPr="005C2CBC" w:rsidRDefault="00C46AED" w:rsidP="00C46AED">
            <w:pPr>
              <w:jc w:val="center"/>
              <w:rPr>
                <w:rFonts w:ascii="Cambria" w:hAnsi="Cambria"/>
                <w:szCs w:val="24"/>
              </w:rPr>
            </w:pPr>
            <w:r w:rsidRPr="005C2CBC">
              <w:rPr>
                <w:rFonts w:ascii="Cambria" w:hAnsi="Cambria"/>
                <w:szCs w:val="24"/>
              </w:rPr>
              <w:t>VIII</w:t>
            </w:r>
          </w:p>
        </w:tc>
        <w:tc>
          <w:tcPr>
            <w:tcW w:w="1226" w:type="dxa"/>
            <w:shd w:val="clear" w:color="auto" w:fill="auto"/>
          </w:tcPr>
          <w:p w14:paraId="11FD89E4" w14:textId="3A43BCE1" w:rsidR="00C46AED" w:rsidRPr="00264BB9" w:rsidRDefault="00C46AED" w:rsidP="00C46AED">
            <w:pPr>
              <w:rPr>
                <w:rFonts w:ascii="Cambria" w:hAnsi="Cambria"/>
                <w:szCs w:val="24"/>
                <w:lang w:val="en-US"/>
              </w:rPr>
            </w:pPr>
            <w:r w:rsidRPr="005C2CBC">
              <w:rPr>
                <w:rFonts w:ascii="Cambria" w:eastAsia="Cambria" w:hAnsi="Cambria" w:cs="Cambria"/>
              </w:rPr>
              <w:t>KSDA03</w:t>
            </w:r>
            <w:r>
              <w:rPr>
                <w:rFonts w:ascii="Cambria" w:eastAsia="Cambria" w:hAnsi="Cambria" w:cs="Cambria"/>
                <w:lang w:val="en-US"/>
              </w:rPr>
              <w:t>0</w:t>
            </w:r>
          </w:p>
        </w:tc>
        <w:tc>
          <w:tcPr>
            <w:tcW w:w="3513" w:type="dxa"/>
            <w:shd w:val="clear" w:color="auto" w:fill="auto"/>
          </w:tcPr>
          <w:p w14:paraId="469F9811" w14:textId="39DDA320" w:rsidR="00C46AED" w:rsidRPr="00A06A2F" w:rsidRDefault="00C46AED" w:rsidP="00C46AED">
            <w:pPr>
              <w:rPr>
                <w:rFonts w:ascii="Cambria" w:hAnsi="Cambria"/>
                <w:szCs w:val="24"/>
                <w:lang w:val="en-US"/>
              </w:rPr>
            </w:pPr>
            <w:r>
              <w:rPr>
                <w:rFonts w:ascii="Cambria" w:eastAsia="Cambria" w:hAnsi="Cambria" w:cs="Cambria"/>
                <w:lang w:val="en-US"/>
              </w:rPr>
              <w:t>Thesis</w:t>
            </w:r>
          </w:p>
        </w:tc>
        <w:tc>
          <w:tcPr>
            <w:tcW w:w="493" w:type="dxa"/>
            <w:shd w:val="clear" w:color="auto" w:fill="auto"/>
          </w:tcPr>
          <w:p w14:paraId="73998C67" w14:textId="77777777" w:rsidR="00C46AED" w:rsidRPr="005C2CBC" w:rsidRDefault="00C46AED" w:rsidP="00C46AED">
            <w:pPr>
              <w:rPr>
                <w:rFonts w:ascii="Cambria" w:hAnsi="Cambria"/>
                <w:szCs w:val="24"/>
              </w:rPr>
            </w:pPr>
            <w:r w:rsidRPr="005C2CBC">
              <w:rPr>
                <w:rFonts w:ascii="Cambria" w:eastAsia="Cambria" w:hAnsi="Cambria" w:cs="Cambria"/>
              </w:rPr>
              <w:t>4</w:t>
            </w:r>
          </w:p>
        </w:tc>
        <w:tc>
          <w:tcPr>
            <w:tcW w:w="501" w:type="dxa"/>
            <w:shd w:val="clear" w:color="auto" w:fill="auto"/>
          </w:tcPr>
          <w:p w14:paraId="64AC4F84" w14:textId="77777777" w:rsidR="00C46AED" w:rsidRPr="005C2CBC" w:rsidRDefault="00C46AED" w:rsidP="00C46AED">
            <w:pPr>
              <w:rPr>
                <w:rFonts w:ascii="Cambria" w:hAnsi="Cambria"/>
                <w:szCs w:val="24"/>
              </w:rPr>
            </w:pPr>
          </w:p>
        </w:tc>
        <w:tc>
          <w:tcPr>
            <w:tcW w:w="868" w:type="dxa"/>
            <w:shd w:val="clear" w:color="auto" w:fill="auto"/>
          </w:tcPr>
          <w:p w14:paraId="41735DC9" w14:textId="77777777" w:rsidR="00C46AED" w:rsidRPr="005C2CBC" w:rsidRDefault="00C46AED" w:rsidP="00C46AED">
            <w:pPr>
              <w:jc w:val="center"/>
              <w:rPr>
                <w:rFonts w:ascii="Cambria" w:hAnsi="Cambria"/>
                <w:szCs w:val="24"/>
              </w:rPr>
            </w:pPr>
            <w:r w:rsidRPr="005C2CBC">
              <w:rPr>
                <w:rFonts w:ascii="Cambria" w:eastAsia="Cambria" w:hAnsi="Cambria" w:cs="Cambria"/>
              </w:rPr>
              <w:t>4</w:t>
            </w:r>
          </w:p>
        </w:tc>
        <w:tc>
          <w:tcPr>
            <w:tcW w:w="1601" w:type="dxa"/>
            <w:shd w:val="clear" w:color="auto" w:fill="auto"/>
          </w:tcPr>
          <w:p w14:paraId="224FAD1A" w14:textId="77777777" w:rsidR="002B2DEA" w:rsidRDefault="00C46AED" w:rsidP="00C46AED">
            <w:pPr>
              <w:rPr>
                <w:rFonts w:ascii="Cambria" w:eastAsia="Cambria" w:hAnsi="Cambria" w:cs="Cambria"/>
              </w:rPr>
            </w:pPr>
            <w:r w:rsidRPr="005C2CBC">
              <w:rPr>
                <w:rFonts w:ascii="Cambria" w:eastAsia="Cambria" w:hAnsi="Cambria" w:cs="Cambria"/>
              </w:rPr>
              <w:t>FITH007,</w:t>
            </w:r>
          </w:p>
          <w:p w14:paraId="01E1B1E7" w14:textId="6C19419B" w:rsidR="00C46AED" w:rsidRPr="005C2CBC" w:rsidRDefault="002B2DEA" w:rsidP="00C46AED">
            <w:pPr>
              <w:rPr>
                <w:rFonts w:ascii="Cambria" w:hAnsi="Cambria"/>
                <w:szCs w:val="24"/>
              </w:rPr>
            </w:pPr>
            <w:r>
              <w:rPr>
                <w:rFonts w:ascii="Cambria" w:eastAsia="Cambria" w:hAnsi="Cambria" w:cs="Cambria"/>
                <w:lang w:val="en-US"/>
              </w:rPr>
              <w:t>KSDA031</w:t>
            </w:r>
            <w:r w:rsidR="00C46AED" w:rsidRPr="005C2CBC">
              <w:rPr>
                <w:rFonts w:ascii="Cambria" w:eastAsia="Cambria" w:hAnsi="Cambria" w:cs="Cambria"/>
              </w:rPr>
              <w:t xml:space="preserve"> </w:t>
            </w:r>
            <w:r w:rsidR="00C46AED">
              <w:rPr>
                <w:rFonts w:ascii="Cambria" w:eastAsia="Cambria" w:hAnsi="Cambria" w:cs="Cambria"/>
                <w:lang w:val="en-US"/>
              </w:rPr>
              <w:t>KSDA029</w:t>
            </w:r>
          </w:p>
        </w:tc>
        <w:tc>
          <w:tcPr>
            <w:tcW w:w="901" w:type="dxa"/>
          </w:tcPr>
          <w:p w14:paraId="2651AB71" w14:textId="7A4BD8CE" w:rsidR="00C46AED" w:rsidRPr="005C2CBC" w:rsidRDefault="00C46AED" w:rsidP="00C46AED">
            <w:pPr>
              <w:rPr>
                <w:rFonts w:ascii="Cambria" w:eastAsia="Cambria" w:hAnsi="Cambria" w:cs="Cambria"/>
              </w:rPr>
            </w:pPr>
            <w:r>
              <w:rPr>
                <w:rFonts w:ascii="Cambria" w:hAnsi="Cambria"/>
                <w:szCs w:val="24"/>
                <w:lang w:val="en-US"/>
              </w:rPr>
              <w:t>Offline</w:t>
            </w:r>
          </w:p>
        </w:tc>
      </w:tr>
      <w:tr w:rsidR="00C46AED" w:rsidRPr="005C2CBC" w14:paraId="14CB2406" w14:textId="77777777" w:rsidTr="00F66FD8">
        <w:tc>
          <w:tcPr>
            <w:tcW w:w="787" w:type="dxa"/>
            <w:shd w:val="clear" w:color="auto" w:fill="auto"/>
          </w:tcPr>
          <w:p w14:paraId="033960D8" w14:textId="77777777" w:rsidR="00C46AED" w:rsidRPr="005C2CBC" w:rsidRDefault="00C46AED" w:rsidP="00C46AED">
            <w:pPr>
              <w:jc w:val="center"/>
              <w:rPr>
                <w:rFonts w:ascii="Cambria" w:hAnsi="Cambria"/>
                <w:szCs w:val="24"/>
              </w:rPr>
            </w:pPr>
          </w:p>
        </w:tc>
        <w:tc>
          <w:tcPr>
            <w:tcW w:w="1226" w:type="dxa"/>
            <w:shd w:val="clear" w:color="auto" w:fill="auto"/>
          </w:tcPr>
          <w:p w14:paraId="4B44F9A9" w14:textId="77777777" w:rsidR="00C46AED" w:rsidRPr="005C2CBC" w:rsidRDefault="00C46AED" w:rsidP="00C46AED">
            <w:pPr>
              <w:rPr>
                <w:rFonts w:ascii="Cambria" w:eastAsia="Cambria" w:hAnsi="Cambria" w:cs="Cambria"/>
              </w:rPr>
            </w:pPr>
          </w:p>
        </w:tc>
        <w:tc>
          <w:tcPr>
            <w:tcW w:w="3513" w:type="dxa"/>
            <w:shd w:val="clear" w:color="auto" w:fill="auto"/>
          </w:tcPr>
          <w:p w14:paraId="302AB545" w14:textId="2503777B" w:rsidR="00C46AED" w:rsidRDefault="00C46AED" w:rsidP="00C46AED">
            <w:pPr>
              <w:rPr>
                <w:rFonts w:ascii="Cambria" w:eastAsia="Cambria" w:hAnsi="Cambria" w:cs="Cambria"/>
                <w:lang w:val="en-US"/>
              </w:rPr>
            </w:pPr>
            <w:r w:rsidRPr="00A06A2F">
              <w:rPr>
                <w:rFonts w:ascii="Cambria" w:hAnsi="Cambria"/>
                <w:szCs w:val="24"/>
              </w:rPr>
              <w:t>Elective Course I</w:t>
            </w:r>
            <w:r>
              <w:rPr>
                <w:rFonts w:ascii="Cambria" w:hAnsi="Cambria"/>
                <w:szCs w:val="24"/>
                <w:lang w:val="en-US"/>
              </w:rPr>
              <w:t>II</w:t>
            </w:r>
            <w:r w:rsidRPr="00A06A2F">
              <w:rPr>
                <w:rFonts w:ascii="Cambria" w:hAnsi="Cambria"/>
                <w:szCs w:val="24"/>
              </w:rPr>
              <w:t xml:space="preserve"> (</w:t>
            </w:r>
            <w:r>
              <w:rPr>
                <w:rFonts w:ascii="Cambria" w:hAnsi="Cambria"/>
                <w:szCs w:val="24"/>
                <w:lang w:val="en-US"/>
              </w:rPr>
              <w:t>Study Program</w:t>
            </w:r>
            <w:r w:rsidRPr="00A06A2F">
              <w:rPr>
                <w:rFonts w:ascii="Cambria" w:hAnsi="Cambria"/>
                <w:szCs w:val="24"/>
              </w:rPr>
              <w:t>)</w:t>
            </w:r>
          </w:p>
        </w:tc>
        <w:tc>
          <w:tcPr>
            <w:tcW w:w="493" w:type="dxa"/>
            <w:shd w:val="clear" w:color="auto" w:fill="auto"/>
          </w:tcPr>
          <w:p w14:paraId="7178DF9F" w14:textId="110B7F7B" w:rsidR="00C46AED" w:rsidRPr="005C2CBC" w:rsidRDefault="00C46AED" w:rsidP="00C46AED">
            <w:pPr>
              <w:rPr>
                <w:rFonts w:ascii="Cambria" w:eastAsia="Cambria" w:hAnsi="Cambria" w:cs="Cambria"/>
              </w:rPr>
            </w:pPr>
            <w:r w:rsidRPr="005C2CBC">
              <w:rPr>
                <w:rFonts w:ascii="Cambria" w:hAnsi="Cambria"/>
                <w:szCs w:val="24"/>
              </w:rPr>
              <w:t>1</w:t>
            </w:r>
          </w:p>
        </w:tc>
        <w:tc>
          <w:tcPr>
            <w:tcW w:w="501" w:type="dxa"/>
            <w:shd w:val="clear" w:color="auto" w:fill="auto"/>
          </w:tcPr>
          <w:p w14:paraId="4527C282" w14:textId="01264457" w:rsidR="00C46AED" w:rsidRPr="005C2CBC" w:rsidRDefault="00C46AED" w:rsidP="00C46AED">
            <w:pPr>
              <w:rPr>
                <w:rFonts w:ascii="Cambria" w:hAnsi="Cambria"/>
                <w:szCs w:val="24"/>
              </w:rPr>
            </w:pPr>
            <w:r w:rsidRPr="005C2CBC">
              <w:rPr>
                <w:rFonts w:ascii="Cambria" w:hAnsi="Cambria"/>
                <w:szCs w:val="24"/>
              </w:rPr>
              <w:t>1</w:t>
            </w:r>
          </w:p>
        </w:tc>
        <w:tc>
          <w:tcPr>
            <w:tcW w:w="868" w:type="dxa"/>
            <w:shd w:val="clear" w:color="auto" w:fill="auto"/>
          </w:tcPr>
          <w:p w14:paraId="215DD6DC" w14:textId="341868FD" w:rsidR="00C46AED" w:rsidRPr="005C2CBC" w:rsidRDefault="00C46AED" w:rsidP="00C46AED">
            <w:pPr>
              <w:jc w:val="center"/>
              <w:rPr>
                <w:rFonts w:ascii="Cambria" w:eastAsia="Cambria" w:hAnsi="Cambria" w:cs="Cambria"/>
              </w:rPr>
            </w:pPr>
            <w:r w:rsidRPr="005C2CBC">
              <w:rPr>
                <w:rFonts w:ascii="Cambria" w:hAnsi="Cambria"/>
                <w:szCs w:val="24"/>
              </w:rPr>
              <w:t>2</w:t>
            </w:r>
          </w:p>
        </w:tc>
        <w:tc>
          <w:tcPr>
            <w:tcW w:w="1601" w:type="dxa"/>
            <w:shd w:val="clear" w:color="auto" w:fill="auto"/>
          </w:tcPr>
          <w:p w14:paraId="28088366" w14:textId="77777777" w:rsidR="00C46AED" w:rsidRPr="005C2CBC" w:rsidRDefault="00C46AED" w:rsidP="00C46AED">
            <w:pPr>
              <w:rPr>
                <w:rFonts w:ascii="Cambria" w:eastAsia="Cambria" w:hAnsi="Cambria" w:cs="Cambria"/>
              </w:rPr>
            </w:pPr>
          </w:p>
        </w:tc>
        <w:tc>
          <w:tcPr>
            <w:tcW w:w="901" w:type="dxa"/>
          </w:tcPr>
          <w:p w14:paraId="69A5B2D9" w14:textId="77777777" w:rsidR="00C46AED" w:rsidRPr="005C2CBC" w:rsidRDefault="00C46AED" w:rsidP="00C46AED">
            <w:pPr>
              <w:rPr>
                <w:rFonts w:ascii="Cambria" w:eastAsia="Cambria" w:hAnsi="Cambria" w:cs="Cambria"/>
              </w:rPr>
            </w:pPr>
          </w:p>
        </w:tc>
      </w:tr>
      <w:tr w:rsidR="00C46AED" w:rsidRPr="005C2CBC" w14:paraId="551F5E1D" w14:textId="262ACBA5" w:rsidTr="00F66FD8">
        <w:tc>
          <w:tcPr>
            <w:tcW w:w="5526" w:type="dxa"/>
            <w:gridSpan w:val="3"/>
            <w:shd w:val="clear" w:color="auto" w:fill="auto"/>
          </w:tcPr>
          <w:p w14:paraId="2AC313E7" w14:textId="3F0C1660" w:rsidR="00C46AED" w:rsidRPr="005C2CBC" w:rsidRDefault="00C46AED" w:rsidP="00C46AED">
            <w:pPr>
              <w:jc w:val="center"/>
              <w:rPr>
                <w:rFonts w:ascii="Cambria" w:hAnsi="Cambria"/>
                <w:b/>
                <w:bCs/>
                <w:szCs w:val="24"/>
              </w:rPr>
            </w:pPr>
            <w:r>
              <w:rPr>
                <w:rFonts w:ascii="Cambria" w:hAnsi="Cambria"/>
                <w:b/>
                <w:bCs/>
                <w:szCs w:val="24"/>
                <w:lang w:val="en-US"/>
              </w:rPr>
              <w:t>Total</w:t>
            </w:r>
          </w:p>
        </w:tc>
        <w:tc>
          <w:tcPr>
            <w:tcW w:w="493" w:type="dxa"/>
            <w:shd w:val="clear" w:color="auto" w:fill="auto"/>
          </w:tcPr>
          <w:p w14:paraId="18DF40B7" w14:textId="2427C2D5" w:rsidR="00C46AED" w:rsidRPr="00C3490E" w:rsidRDefault="00C46AED" w:rsidP="00C46AED">
            <w:pPr>
              <w:rPr>
                <w:rFonts w:ascii="Cambria" w:hAnsi="Cambria"/>
                <w:b/>
                <w:bCs/>
                <w:szCs w:val="24"/>
                <w:lang w:val="en-US"/>
              </w:rPr>
            </w:pPr>
            <w:r>
              <w:rPr>
                <w:rFonts w:ascii="Cambria" w:hAnsi="Cambria"/>
                <w:b/>
                <w:bCs/>
                <w:szCs w:val="24"/>
                <w:lang w:val="en-US"/>
              </w:rPr>
              <w:t>5</w:t>
            </w:r>
          </w:p>
        </w:tc>
        <w:tc>
          <w:tcPr>
            <w:tcW w:w="501" w:type="dxa"/>
            <w:shd w:val="clear" w:color="auto" w:fill="auto"/>
          </w:tcPr>
          <w:p w14:paraId="47C25E02" w14:textId="246A1DBA" w:rsidR="00C46AED" w:rsidRPr="00C3490E" w:rsidRDefault="00C46AED" w:rsidP="00C46AED">
            <w:pPr>
              <w:rPr>
                <w:rFonts w:ascii="Cambria" w:hAnsi="Cambria"/>
                <w:b/>
                <w:bCs/>
                <w:szCs w:val="24"/>
                <w:lang w:val="en-US"/>
              </w:rPr>
            </w:pPr>
            <w:r>
              <w:rPr>
                <w:rFonts w:ascii="Cambria" w:hAnsi="Cambria"/>
                <w:b/>
                <w:bCs/>
                <w:szCs w:val="24"/>
                <w:lang w:val="en-US"/>
              </w:rPr>
              <w:t>1</w:t>
            </w:r>
          </w:p>
        </w:tc>
        <w:tc>
          <w:tcPr>
            <w:tcW w:w="868" w:type="dxa"/>
            <w:shd w:val="clear" w:color="auto" w:fill="auto"/>
          </w:tcPr>
          <w:p w14:paraId="069D4F0B" w14:textId="576701EF" w:rsidR="00C46AED" w:rsidRPr="00C3490E" w:rsidRDefault="00C46AED" w:rsidP="00C46AED">
            <w:pPr>
              <w:jc w:val="center"/>
              <w:rPr>
                <w:rFonts w:ascii="Cambria" w:hAnsi="Cambria"/>
                <w:b/>
                <w:bCs/>
                <w:szCs w:val="24"/>
                <w:lang w:val="en-US"/>
              </w:rPr>
            </w:pPr>
            <w:r>
              <w:rPr>
                <w:rFonts w:ascii="Cambria" w:hAnsi="Cambria"/>
                <w:b/>
                <w:bCs/>
                <w:szCs w:val="24"/>
                <w:lang w:val="en-US"/>
              </w:rPr>
              <w:t>6</w:t>
            </w:r>
          </w:p>
        </w:tc>
        <w:tc>
          <w:tcPr>
            <w:tcW w:w="1601" w:type="dxa"/>
            <w:shd w:val="clear" w:color="auto" w:fill="auto"/>
          </w:tcPr>
          <w:p w14:paraId="5BEE0414" w14:textId="77777777" w:rsidR="00C46AED" w:rsidRPr="005C2CBC" w:rsidRDefault="00C46AED" w:rsidP="00C46AED">
            <w:pPr>
              <w:rPr>
                <w:rFonts w:ascii="Cambria" w:hAnsi="Cambria"/>
                <w:szCs w:val="24"/>
              </w:rPr>
            </w:pPr>
          </w:p>
        </w:tc>
        <w:tc>
          <w:tcPr>
            <w:tcW w:w="901" w:type="dxa"/>
          </w:tcPr>
          <w:p w14:paraId="52D33841" w14:textId="77777777" w:rsidR="00C46AED" w:rsidRPr="005C2CBC" w:rsidRDefault="00C46AED" w:rsidP="00C46AED">
            <w:pPr>
              <w:rPr>
                <w:rFonts w:ascii="Cambria" w:hAnsi="Cambria"/>
                <w:szCs w:val="24"/>
              </w:rPr>
            </w:pPr>
          </w:p>
        </w:tc>
      </w:tr>
      <w:tr w:rsidR="00C46AED" w:rsidRPr="005C2CBC" w14:paraId="20F4E2F2" w14:textId="0C22021D" w:rsidTr="00F66FD8">
        <w:tc>
          <w:tcPr>
            <w:tcW w:w="5526" w:type="dxa"/>
            <w:gridSpan w:val="3"/>
            <w:shd w:val="clear" w:color="auto" w:fill="auto"/>
          </w:tcPr>
          <w:p w14:paraId="2F6A5920" w14:textId="3B918898" w:rsidR="00C46AED" w:rsidRPr="00A06A2F" w:rsidRDefault="00C46AED" w:rsidP="00C46AED">
            <w:pPr>
              <w:jc w:val="center"/>
              <w:rPr>
                <w:rFonts w:ascii="Cambria" w:hAnsi="Cambria"/>
                <w:b/>
                <w:bCs/>
                <w:szCs w:val="24"/>
                <w:lang w:val="en-US"/>
              </w:rPr>
            </w:pPr>
            <w:r>
              <w:rPr>
                <w:rFonts w:ascii="Cambria" w:hAnsi="Cambria"/>
                <w:b/>
                <w:bCs/>
                <w:szCs w:val="24"/>
                <w:lang w:val="en-US"/>
              </w:rPr>
              <w:t>Total Credit Earned</w:t>
            </w:r>
          </w:p>
        </w:tc>
        <w:tc>
          <w:tcPr>
            <w:tcW w:w="493" w:type="dxa"/>
            <w:shd w:val="clear" w:color="auto" w:fill="auto"/>
          </w:tcPr>
          <w:p w14:paraId="1DE9EB42" w14:textId="77777777" w:rsidR="00C46AED" w:rsidRPr="005C2CBC" w:rsidRDefault="00C46AED" w:rsidP="00C46AED">
            <w:pPr>
              <w:rPr>
                <w:rFonts w:ascii="Cambria" w:hAnsi="Cambria"/>
                <w:b/>
                <w:bCs/>
                <w:szCs w:val="24"/>
              </w:rPr>
            </w:pPr>
          </w:p>
        </w:tc>
        <w:tc>
          <w:tcPr>
            <w:tcW w:w="501" w:type="dxa"/>
            <w:shd w:val="clear" w:color="auto" w:fill="auto"/>
          </w:tcPr>
          <w:p w14:paraId="31F2F328" w14:textId="77777777" w:rsidR="00C46AED" w:rsidRPr="005C2CBC" w:rsidRDefault="00C46AED" w:rsidP="00C46AED">
            <w:pPr>
              <w:rPr>
                <w:rFonts w:ascii="Cambria" w:hAnsi="Cambria"/>
                <w:b/>
                <w:bCs/>
                <w:szCs w:val="24"/>
              </w:rPr>
            </w:pPr>
          </w:p>
        </w:tc>
        <w:tc>
          <w:tcPr>
            <w:tcW w:w="868" w:type="dxa"/>
            <w:shd w:val="clear" w:color="auto" w:fill="auto"/>
          </w:tcPr>
          <w:p w14:paraId="50671781" w14:textId="77777777" w:rsidR="00C46AED" w:rsidRPr="005C2CBC" w:rsidRDefault="00C46AED" w:rsidP="00C46AED">
            <w:pPr>
              <w:jc w:val="center"/>
              <w:rPr>
                <w:rFonts w:ascii="Cambria" w:hAnsi="Cambria"/>
                <w:b/>
                <w:bCs/>
                <w:szCs w:val="24"/>
              </w:rPr>
            </w:pPr>
            <w:r>
              <w:rPr>
                <w:rFonts w:ascii="Cambria" w:hAnsi="Cambria"/>
                <w:b/>
                <w:bCs/>
                <w:szCs w:val="24"/>
              </w:rPr>
              <w:t>144</w:t>
            </w:r>
          </w:p>
        </w:tc>
        <w:tc>
          <w:tcPr>
            <w:tcW w:w="1601" w:type="dxa"/>
            <w:shd w:val="clear" w:color="auto" w:fill="auto"/>
          </w:tcPr>
          <w:p w14:paraId="1DFD7EC4" w14:textId="77777777" w:rsidR="00C46AED" w:rsidRPr="005C2CBC" w:rsidRDefault="00C46AED" w:rsidP="00C46AED">
            <w:pPr>
              <w:rPr>
                <w:rFonts w:ascii="Cambria" w:hAnsi="Cambria"/>
                <w:szCs w:val="24"/>
              </w:rPr>
            </w:pPr>
          </w:p>
        </w:tc>
        <w:tc>
          <w:tcPr>
            <w:tcW w:w="901" w:type="dxa"/>
          </w:tcPr>
          <w:p w14:paraId="0FB7C69D" w14:textId="77777777" w:rsidR="00C46AED" w:rsidRPr="005C2CBC" w:rsidRDefault="00C46AED" w:rsidP="00C46AED">
            <w:pPr>
              <w:rPr>
                <w:rFonts w:ascii="Cambria" w:hAnsi="Cambria"/>
                <w:szCs w:val="24"/>
              </w:rPr>
            </w:pPr>
          </w:p>
        </w:tc>
      </w:tr>
    </w:tbl>
    <w:p w14:paraId="4DACD971" w14:textId="77777777" w:rsidR="00F34AF9" w:rsidRPr="00F34AF9" w:rsidRDefault="00F34AF9" w:rsidP="00F34AF9"/>
    <w:p w14:paraId="2B9A1DBC" w14:textId="6BA78808" w:rsidR="00EA2548" w:rsidRDefault="00C0173E" w:rsidP="00736E22">
      <w:pPr>
        <w:pStyle w:val="ListParagraph"/>
        <w:numPr>
          <w:ilvl w:val="0"/>
          <w:numId w:val="3"/>
        </w:numPr>
        <w:ind w:left="284"/>
        <w:jc w:val="both"/>
        <w:rPr>
          <w:rFonts w:ascii="Cambria" w:hAnsi="Cambria"/>
          <w:b/>
          <w:szCs w:val="24"/>
        </w:rPr>
      </w:pPr>
      <w:r>
        <w:rPr>
          <w:rFonts w:ascii="Cambria" w:hAnsi="Cambria"/>
          <w:b/>
          <w:szCs w:val="24"/>
          <w:lang w:val="en-US"/>
        </w:rPr>
        <w:t>Implementasi Program Merdeka Belajar Kampus Merdeka</w:t>
      </w:r>
    </w:p>
    <w:p w14:paraId="3CCE2A46" w14:textId="4A309401" w:rsidR="00A06A2F" w:rsidRPr="00B544B8" w:rsidRDefault="00A06A2F" w:rsidP="00736E22">
      <w:pPr>
        <w:ind w:left="284"/>
        <w:rPr>
          <w:rFonts w:ascii="Cambria" w:hAnsi="Cambria"/>
          <w:b/>
          <w:bCs/>
          <w:szCs w:val="24"/>
          <w:lang w:val="en-US"/>
        </w:rPr>
      </w:pPr>
      <w:r>
        <w:rPr>
          <w:rFonts w:ascii="Cambria" w:hAnsi="Cambria"/>
          <w:b/>
          <w:bCs/>
          <w:szCs w:val="24"/>
          <w:lang w:val="en-US"/>
        </w:rPr>
        <w:t xml:space="preserve">7.1. </w:t>
      </w:r>
      <w:r w:rsidRPr="00A06A2F">
        <w:rPr>
          <w:rFonts w:ascii="Cambria" w:hAnsi="Cambria"/>
          <w:b/>
          <w:bCs/>
          <w:szCs w:val="24"/>
        </w:rPr>
        <w:t>Daftar Mata Kuliah Rekognisi Membangun Desa/Kuliah Kerja Nyata</w:t>
      </w:r>
      <w:r>
        <w:rPr>
          <w:rFonts w:ascii="Cambria" w:hAnsi="Cambria"/>
          <w:b/>
          <w:bCs/>
          <w:szCs w:val="24"/>
          <w:lang w:val="en-US"/>
        </w:rPr>
        <w:t xml:space="preserve"> </w:t>
      </w:r>
      <w:r w:rsidRPr="00A06A2F">
        <w:rPr>
          <w:rFonts w:ascii="Cambria" w:hAnsi="Cambria"/>
          <w:b/>
          <w:bCs/>
          <w:szCs w:val="24"/>
        </w:rPr>
        <w:t>Tematik</w:t>
      </w:r>
      <w:r w:rsidR="00B544B8">
        <w:rPr>
          <w:rFonts w:ascii="Cambria" w:hAnsi="Cambria"/>
          <w:b/>
          <w:bCs/>
          <w:szCs w:val="24"/>
          <w:lang w:val="en-US"/>
        </w:rPr>
        <w:t>/Magang/Penelitian/Kewirausahaan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54"/>
        <w:gridCol w:w="3077"/>
        <w:gridCol w:w="501"/>
        <w:gridCol w:w="478"/>
        <w:gridCol w:w="1062"/>
        <w:gridCol w:w="2198"/>
      </w:tblGrid>
      <w:tr w:rsidR="00A06A2F" w:rsidRPr="005C2CBC" w14:paraId="52DE9C08" w14:textId="77777777" w:rsidTr="00736E22">
        <w:tc>
          <w:tcPr>
            <w:tcW w:w="1319" w:type="dxa"/>
            <w:vMerge w:val="restart"/>
            <w:shd w:val="clear" w:color="auto" w:fill="auto"/>
          </w:tcPr>
          <w:p w14:paraId="4C388C61" w14:textId="77777777" w:rsidR="00A06A2F" w:rsidRPr="005C2CBC" w:rsidRDefault="00A06A2F" w:rsidP="007C52AD">
            <w:pPr>
              <w:jc w:val="center"/>
              <w:rPr>
                <w:rFonts w:ascii="Cambria" w:hAnsi="Cambria"/>
                <w:b/>
                <w:bCs/>
                <w:szCs w:val="24"/>
              </w:rPr>
            </w:pPr>
            <w:r w:rsidRPr="005C2CBC">
              <w:rPr>
                <w:rFonts w:ascii="Cambria" w:hAnsi="Cambria"/>
                <w:b/>
                <w:bCs/>
                <w:szCs w:val="24"/>
              </w:rPr>
              <w:t>Semester</w:t>
            </w:r>
          </w:p>
        </w:tc>
        <w:tc>
          <w:tcPr>
            <w:tcW w:w="1254" w:type="dxa"/>
            <w:vMerge w:val="restart"/>
            <w:shd w:val="clear" w:color="auto" w:fill="auto"/>
          </w:tcPr>
          <w:p w14:paraId="306E53FC" w14:textId="77777777" w:rsidR="00A06A2F" w:rsidRPr="005C2CBC" w:rsidRDefault="00A06A2F" w:rsidP="007C52AD">
            <w:pPr>
              <w:jc w:val="center"/>
              <w:rPr>
                <w:rFonts w:ascii="Cambria" w:hAnsi="Cambria"/>
                <w:b/>
                <w:bCs/>
                <w:szCs w:val="24"/>
              </w:rPr>
            </w:pPr>
            <w:r w:rsidRPr="00B80528">
              <w:rPr>
                <w:rFonts w:ascii="Cambria" w:hAnsi="Cambria"/>
                <w:b/>
                <w:bCs/>
                <w:szCs w:val="24"/>
              </w:rPr>
              <w:t>Kode MK</w:t>
            </w:r>
          </w:p>
        </w:tc>
        <w:tc>
          <w:tcPr>
            <w:tcW w:w="3077" w:type="dxa"/>
            <w:vMerge w:val="restart"/>
            <w:shd w:val="clear" w:color="auto" w:fill="auto"/>
          </w:tcPr>
          <w:p w14:paraId="1398AFDC" w14:textId="77777777" w:rsidR="00A06A2F" w:rsidRPr="005C2CBC" w:rsidRDefault="00A06A2F" w:rsidP="007C52AD">
            <w:pPr>
              <w:jc w:val="center"/>
              <w:rPr>
                <w:rFonts w:ascii="Cambria" w:hAnsi="Cambria"/>
                <w:b/>
                <w:bCs/>
                <w:szCs w:val="24"/>
              </w:rPr>
            </w:pPr>
            <w:r w:rsidRPr="005C2CBC">
              <w:rPr>
                <w:rFonts w:ascii="Cambria" w:hAnsi="Cambria"/>
                <w:b/>
                <w:bCs/>
                <w:szCs w:val="24"/>
              </w:rPr>
              <w:t>Nama Mata Kuliah</w:t>
            </w:r>
          </w:p>
        </w:tc>
        <w:tc>
          <w:tcPr>
            <w:tcW w:w="501" w:type="dxa"/>
            <w:shd w:val="clear" w:color="auto" w:fill="auto"/>
          </w:tcPr>
          <w:p w14:paraId="639F3F12" w14:textId="77777777" w:rsidR="00A06A2F" w:rsidRPr="005C2CBC" w:rsidRDefault="00A06A2F" w:rsidP="007C52AD">
            <w:pPr>
              <w:jc w:val="center"/>
              <w:rPr>
                <w:rFonts w:ascii="Cambria" w:hAnsi="Cambria"/>
                <w:b/>
                <w:bCs/>
                <w:szCs w:val="24"/>
              </w:rPr>
            </w:pPr>
          </w:p>
        </w:tc>
        <w:tc>
          <w:tcPr>
            <w:tcW w:w="478" w:type="dxa"/>
            <w:shd w:val="clear" w:color="auto" w:fill="auto"/>
          </w:tcPr>
          <w:p w14:paraId="6F437F8F" w14:textId="77777777" w:rsidR="00A06A2F" w:rsidRPr="005C2CBC" w:rsidRDefault="00A06A2F" w:rsidP="007C52AD">
            <w:pPr>
              <w:jc w:val="center"/>
              <w:rPr>
                <w:rFonts w:ascii="Cambria" w:hAnsi="Cambria"/>
                <w:b/>
                <w:bCs/>
                <w:szCs w:val="24"/>
              </w:rPr>
            </w:pPr>
          </w:p>
        </w:tc>
        <w:tc>
          <w:tcPr>
            <w:tcW w:w="1062" w:type="dxa"/>
            <w:shd w:val="clear" w:color="auto" w:fill="auto"/>
          </w:tcPr>
          <w:p w14:paraId="0B8191FB" w14:textId="77777777" w:rsidR="00A06A2F" w:rsidRPr="005C2CBC" w:rsidRDefault="00A06A2F" w:rsidP="007C52AD">
            <w:pPr>
              <w:jc w:val="center"/>
              <w:rPr>
                <w:rFonts w:ascii="Cambria" w:hAnsi="Cambria"/>
                <w:b/>
                <w:bCs/>
                <w:szCs w:val="24"/>
              </w:rPr>
            </w:pPr>
          </w:p>
        </w:tc>
        <w:tc>
          <w:tcPr>
            <w:tcW w:w="2198" w:type="dxa"/>
            <w:vMerge w:val="restart"/>
            <w:shd w:val="clear" w:color="auto" w:fill="auto"/>
          </w:tcPr>
          <w:p w14:paraId="04C9F592" w14:textId="77777777" w:rsidR="00A06A2F" w:rsidRPr="005C2CBC" w:rsidRDefault="00A06A2F" w:rsidP="007C52AD">
            <w:pPr>
              <w:jc w:val="center"/>
              <w:rPr>
                <w:rFonts w:ascii="Cambria" w:hAnsi="Cambria"/>
                <w:b/>
                <w:bCs/>
                <w:szCs w:val="24"/>
              </w:rPr>
            </w:pPr>
            <w:r w:rsidRPr="005C2CBC">
              <w:rPr>
                <w:rFonts w:ascii="Cambria" w:hAnsi="Cambria"/>
                <w:b/>
                <w:bCs/>
                <w:szCs w:val="24"/>
              </w:rPr>
              <w:t>Keterangan</w:t>
            </w:r>
          </w:p>
        </w:tc>
      </w:tr>
      <w:tr w:rsidR="00A06A2F" w:rsidRPr="005C2CBC" w14:paraId="18A444DB" w14:textId="77777777" w:rsidTr="00736E22">
        <w:tc>
          <w:tcPr>
            <w:tcW w:w="1319" w:type="dxa"/>
            <w:vMerge/>
            <w:shd w:val="clear" w:color="auto" w:fill="auto"/>
          </w:tcPr>
          <w:p w14:paraId="4114CF60" w14:textId="77777777" w:rsidR="00A06A2F" w:rsidRPr="005C2CBC" w:rsidRDefault="00A06A2F" w:rsidP="007C52AD">
            <w:pPr>
              <w:jc w:val="center"/>
              <w:rPr>
                <w:rFonts w:ascii="Cambria" w:hAnsi="Cambria"/>
                <w:szCs w:val="24"/>
              </w:rPr>
            </w:pPr>
          </w:p>
        </w:tc>
        <w:tc>
          <w:tcPr>
            <w:tcW w:w="1254" w:type="dxa"/>
            <w:vMerge/>
            <w:shd w:val="clear" w:color="auto" w:fill="auto"/>
          </w:tcPr>
          <w:p w14:paraId="56646200" w14:textId="77777777" w:rsidR="00A06A2F" w:rsidRPr="005C2CBC" w:rsidRDefault="00A06A2F" w:rsidP="007C52AD">
            <w:pPr>
              <w:jc w:val="center"/>
              <w:rPr>
                <w:rFonts w:ascii="Cambria" w:hAnsi="Cambria"/>
                <w:szCs w:val="24"/>
              </w:rPr>
            </w:pPr>
          </w:p>
        </w:tc>
        <w:tc>
          <w:tcPr>
            <w:tcW w:w="3077" w:type="dxa"/>
            <w:vMerge/>
            <w:shd w:val="clear" w:color="auto" w:fill="auto"/>
          </w:tcPr>
          <w:p w14:paraId="641088D1" w14:textId="77777777" w:rsidR="00A06A2F" w:rsidRPr="005C2CBC" w:rsidRDefault="00A06A2F" w:rsidP="007C52AD">
            <w:pPr>
              <w:jc w:val="center"/>
              <w:rPr>
                <w:rFonts w:ascii="Cambria" w:hAnsi="Cambria"/>
                <w:szCs w:val="24"/>
              </w:rPr>
            </w:pPr>
          </w:p>
        </w:tc>
        <w:tc>
          <w:tcPr>
            <w:tcW w:w="501" w:type="dxa"/>
            <w:shd w:val="clear" w:color="auto" w:fill="auto"/>
          </w:tcPr>
          <w:p w14:paraId="695DAC90" w14:textId="77777777" w:rsidR="00A06A2F" w:rsidRPr="005C2CBC" w:rsidRDefault="00A06A2F" w:rsidP="007C52AD">
            <w:pPr>
              <w:jc w:val="center"/>
              <w:rPr>
                <w:rFonts w:ascii="Cambria" w:hAnsi="Cambria"/>
                <w:b/>
                <w:bCs/>
                <w:szCs w:val="24"/>
              </w:rPr>
            </w:pPr>
            <w:r w:rsidRPr="005C2CBC">
              <w:rPr>
                <w:rFonts w:ascii="Cambria" w:hAnsi="Cambria"/>
                <w:b/>
                <w:bCs/>
                <w:szCs w:val="24"/>
              </w:rPr>
              <w:t>P</w:t>
            </w:r>
          </w:p>
        </w:tc>
        <w:tc>
          <w:tcPr>
            <w:tcW w:w="478" w:type="dxa"/>
            <w:shd w:val="clear" w:color="auto" w:fill="auto"/>
          </w:tcPr>
          <w:p w14:paraId="49B20D11" w14:textId="77777777" w:rsidR="00A06A2F" w:rsidRPr="005C2CBC" w:rsidRDefault="00A06A2F" w:rsidP="007C52AD">
            <w:pPr>
              <w:jc w:val="center"/>
              <w:rPr>
                <w:rFonts w:ascii="Cambria" w:hAnsi="Cambria"/>
                <w:b/>
                <w:bCs/>
                <w:szCs w:val="24"/>
              </w:rPr>
            </w:pPr>
            <w:r w:rsidRPr="005C2CBC">
              <w:rPr>
                <w:rFonts w:ascii="Cambria" w:hAnsi="Cambria"/>
                <w:b/>
                <w:bCs/>
                <w:szCs w:val="24"/>
              </w:rPr>
              <w:t>T</w:t>
            </w:r>
          </w:p>
        </w:tc>
        <w:tc>
          <w:tcPr>
            <w:tcW w:w="1062" w:type="dxa"/>
            <w:shd w:val="clear" w:color="auto" w:fill="auto"/>
          </w:tcPr>
          <w:p w14:paraId="4EAC2F93" w14:textId="77777777" w:rsidR="00A06A2F" w:rsidRPr="005C2CBC" w:rsidRDefault="00A06A2F" w:rsidP="007C52AD">
            <w:pPr>
              <w:jc w:val="center"/>
              <w:rPr>
                <w:rFonts w:ascii="Cambria" w:hAnsi="Cambria"/>
                <w:b/>
                <w:bCs/>
                <w:szCs w:val="24"/>
              </w:rPr>
            </w:pPr>
            <w:r w:rsidRPr="005C2CBC">
              <w:rPr>
                <w:rFonts w:ascii="Cambria" w:hAnsi="Cambria"/>
                <w:b/>
                <w:bCs/>
                <w:szCs w:val="24"/>
              </w:rPr>
              <w:t>Jumlah</w:t>
            </w:r>
          </w:p>
        </w:tc>
        <w:tc>
          <w:tcPr>
            <w:tcW w:w="2198" w:type="dxa"/>
            <w:vMerge/>
            <w:shd w:val="clear" w:color="auto" w:fill="auto"/>
          </w:tcPr>
          <w:p w14:paraId="3EA9F18B" w14:textId="77777777" w:rsidR="00A06A2F" w:rsidRPr="005C2CBC" w:rsidRDefault="00A06A2F" w:rsidP="007C52AD">
            <w:pPr>
              <w:jc w:val="center"/>
              <w:rPr>
                <w:rFonts w:ascii="Cambria" w:hAnsi="Cambria"/>
                <w:szCs w:val="24"/>
              </w:rPr>
            </w:pPr>
          </w:p>
        </w:tc>
      </w:tr>
      <w:tr w:rsidR="00A06A2F" w:rsidRPr="005C2CBC" w14:paraId="15FF028C" w14:textId="77777777" w:rsidTr="00736E22">
        <w:tc>
          <w:tcPr>
            <w:tcW w:w="1319" w:type="dxa"/>
            <w:vMerge w:val="restart"/>
            <w:shd w:val="clear" w:color="auto" w:fill="auto"/>
          </w:tcPr>
          <w:p w14:paraId="70F2337D" w14:textId="77777777" w:rsidR="00A06A2F" w:rsidRPr="005C2CBC" w:rsidRDefault="00A06A2F" w:rsidP="007C52AD">
            <w:pPr>
              <w:rPr>
                <w:rFonts w:ascii="Cambria" w:hAnsi="Cambria"/>
                <w:szCs w:val="24"/>
              </w:rPr>
            </w:pPr>
          </w:p>
          <w:p w14:paraId="16AE2984" w14:textId="77777777" w:rsidR="00A06A2F" w:rsidRPr="005C2CBC" w:rsidRDefault="00A06A2F" w:rsidP="007C52AD">
            <w:pPr>
              <w:rPr>
                <w:rFonts w:ascii="Cambria" w:hAnsi="Cambria"/>
                <w:szCs w:val="24"/>
              </w:rPr>
            </w:pPr>
          </w:p>
          <w:p w14:paraId="327B5E08" w14:textId="77777777" w:rsidR="00A06A2F" w:rsidRPr="005C2CBC" w:rsidRDefault="00A06A2F" w:rsidP="007C52AD">
            <w:pPr>
              <w:rPr>
                <w:rFonts w:ascii="Cambria" w:hAnsi="Cambria"/>
                <w:szCs w:val="24"/>
              </w:rPr>
            </w:pPr>
          </w:p>
          <w:p w14:paraId="41D331C5" w14:textId="77777777" w:rsidR="00A06A2F" w:rsidRPr="005C2CBC" w:rsidRDefault="00A06A2F" w:rsidP="007C52AD">
            <w:pPr>
              <w:rPr>
                <w:rFonts w:ascii="Cambria" w:hAnsi="Cambria"/>
                <w:szCs w:val="24"/>
              </w:rPr>
            </w:pPr>
          </w:p>
          <w:p w14:paraId="5E293CBD" w14:textId="77777777" w:rsidR="00A06A2F" w:rsidRPr="005C2CBC" w:rsidRDefault="00A06A2F" w:rsidP="007C52AD">
            <w:pPr>
              <w:jc w:val="center"/>
              <w:rPr>
                <w:rFonts w:ascii="Cambria" w:hAnsi="Cambria"/>
                <w:szCs w:val="24"/>
              </w:rPr>
            </w:pPr>
            <w:r w:rsidRPr="005C2CBC">
              <w:rPr>
                <w:rFonts w:ascii="Cambria" w:hAnsi="Cambria"/>
                <w:szCs w:val="24"/>
              </w:rPr>
              <w:t>V</w:t>
            </w:r>
          </w:p>
        </w:tc>
        <w:tc>
          <w:tcPr>
            <w:tcW w:w="1254" w:type="dxa"/>
            <w:shd w:val="clear" w:color="auto" w:fill="auto"/>
          </w:tcPr>
          <w:p w14:paraId="6F0C0742" w14:textId="0AE74C08" w:rsidR="00A06A2F" w:rsidRPr="007D5D18" w:rsidRDefault="00B80528" w:rsidP="007C52AD">
            <w:pPr>
              <w:rPr>
                <w:rFonts w:ascii="Cambria" w:hAnsi="Cambria"/>
                <w:szCs w:val="24"/>
                <w:lang w:val="en-US"/>
              </w:rPr>
            </w:pPr>
            <w:r>
              <w:rPr>
                <w:rFonts w:ascii="Cambria" w:hAnsi="Cambria"/>
                <w:szCs w:val="24"/>
                <w:lang w:val="en-US"/>
              </w:rPr>
              <w:t>UNT016</w:t>
            </w:r>
          </w:p>
        </w:tc>
        <w:tc>
          <w:tcPr>
            <w:tcW w:w="3077" w:type="dxa"/>
            <w:shd w:val="clear" w:color="auto" w:fill="auto"/>
          </w:tcPr>
          <w:p w14:paraId="3B7F5EB2" w14:textId="12F7F308" w:rsidR="00A06A2F" w:rsidRPr="007D5D18" w:rsidRDefault="00402E00" w:rsidP="007C52AD">
            <w:pPr>
              <w:rPr>
                <w:rFonts w:ascii="Cambria" w:hAnsi="Cambria"/>
                <w:szCs w:val="24"/>
                <w:lang w:val="en-US"/>
              </w:rPr>
            </w:pPr>
            <w:r>
              <w:rPr>
                <w:rFonts w:ascii="Cambria" w:hAnsi="Cambria"/>
                <w:szCs w:val="24"/>
                <w:lang w:val="en-US"/>
              </w:rPr>
              <w:t>Keterampilan Dasar Global</w:t>
            </w:r>
          </w:p>
        </w:tc>
        <w:tc>
          <w:tcPr>
            <w:tcW w:w="501" w:type="dxa"/>
            <w:shd w:val="clear" w:color="auto" w:fill="auto"/>
          </w:tcPr>
          <w:p w14:paraId="2060A5E9" w14:textId="7DAB7DE3" w:rsidR="00A06A2F" w:rsidRPr="005C2CBC" w:rsidRDefault="00A06A2F" w:rsidP="007C52AD">
            <w:pPr>
              <w:rPr>
                <w:rFonts w:ascii="Cambria" w:hAnsi="Cambria"/>
                <w:szCs w:val="24"/>
              </w:rPr>
            </w:pPr>
          </w:p>
        </w:tc>
        <w:tc>
          <w:tcPr>
            <w:tcW w:w="478" w:type="dxa"/>
            <w:shd w:val="clear" w:color="auto" w:fill="auto"/>
          </w:tcPr>
          <w:p w14:paraId="36C9ADEB" w14:textId="3F63BA25" w:rsidR="00A06A2F" w:rsidRPr="007D5D18" w:rsidRDefault="00402E00" w:rsidP="007C52AD">
            <w:pPr>
              <w:rPr>
                <w:rFonts w:ascii="Cambria" w:hAnsi="Cambria"/>
                <w:szCs w:val="24"/>
                <w:lang w:val="en-US"/>
              </w:rPr>
            </w:pPr>
            <w:r>
              <w:rPr>
                <w:rFonts w:ascii="Cambria" w:hAnsi="Cambria"/>
                <w:szCs w:val="24"/>
                <w:lang w:val="en-US"/>
              </w:rPr>
              <w:t>3</w:t>
            </w:r>
          </w:p>
        </w:tc>
        <w:tc>
          <w:tcPr>
            <w:tcW w:w="1062" w:type="dxa"/>
            <w:shd w:val="clear" w:color="auto" w:fill="auto"/>
          </w:tcPr>
          <w:p w14:paraId="7221D4C7" w14:textId="2B46A686" w:rsidR="00A06A2F" w:rsidRPr="007D5D18" w:rsidRDefault="004C070E" w:rsidP="007C52AD">
            <w:pPr>
              <w:jc w:val="center"/>
              <w:rPr>
                <w:rFonts w:ascii="Cambria" w:hAnsi="Cambria"/>
                <w:szCs w:val="24"/>
                <w:lang w:val="en-US"/>
              </w:rPr>
            </w:pPr>
            <w:r>
              <w:rPr>
                <w:rFonts w:ascii="Cambria" w:hAnsi="Cambria"/>
                <w:szCs w:val="24"/>
                <w:lang w:val="en-US"/>
              </w:rPr>
              <w:t>3</w:t>
            </w:r>
          </w:p>
        </w:tc>
        <w:tc>
          <w:tcPr>
            <w:tcW w:w="2198" w:type="dxa"/>
            <w:shd w:val="clear" w:color="auto" w:fill="auto"/>
          </w:tcPr>
          <w:p w14:paraId="16ECD047" w14:textId="61BF2B96" w:rsidR="00A06A2F" w:rsidRPr="00400477" w:rsidRDefault="00A06A2F" w:rsidP="007C52AD">
            <w:pPr>
              <w:rPr>
                <w:rFonts w:ascii="Cambria" w:hAnsi="Cambria"/>
                <w:sz w:val="20"/>
                <w:szCs w:val="20"/>
                <w:lang w:val="en-US"/>
              </w:rPr>
            </w:pPr>
            <w:r w:rsidRPr="00736E22">
              <w:rPr>
                <w:rFonts w:ascii="Cambria" w:hAnsi="Cambria"/>
                <w:sz w:val="20"/>
                <w:szCs w:val="20"/>
              </w:rPr>
              <w:t>Menyesuaikan dengan potensi atau proyek di desa binaan</w:t>
            </w:r>
            <w:r w:rsidR="00400477">
              <w:rPr>
                <w:rFonts w:ascii="Cambria" w:hAnsi="Cambria"/>
                <w:sz w:val="20"/>
                <w:szCs w:val="20"/>
                <w:lang w:val="en-US"/>
              </w:rPr>
              <w:t>/instansi</w:t>
            </w:r>
          </w:p>
        </w:tc>
      </w:tr>
      <w:tr w:rsidR="007D5D18" w:rsidRPr="005C2CBC" w14:paraId="35EFD521" w14:textId="77777777" w:rsidTr="00736E22">
        <w:tc>
          <w:tcPr>
            <w:tcW w:w="1319" w:type="dxa"/>
            <w:vMerge/>
            <w:shd w:val="clear" w:color="auto" w:fill="auto"/>
          </w:tcPr>
          <w:p w14:paraId="31811FC3" w14:textId="77777777" w:rsidR="007D5D18" w:rsidRPr="005C2CBC" w:rsidRDefault="007D5D18" w:rsidP="007D5D18">
            <w:pPr>
              <w:rPr>
                <w:rFonts w:ascii="Cambria" w:hAnsi="Cambria"/>
                <w:szCs w:val="24"/>
              </w:rPr>
            </w:pPr>
          </w:p>
        </w:tc>
        <w:tc>
          <w:tcPr>
            <w:tcW w:w="1254" w:type="dxa"/>
            <w:shd w:val="clear" w:color="auto" w:fill="auto"/>
          </w:tcPr>
          <w:p w14:paraId="41AC43D9" w14:textId="5332603E" w:rsidR="007D5D18" w:rsidRDefault="00B80528" w:rsidP="007D5D18">
            <w:pPr>
              <w:rPr>
                <w:rFonts w:ascii="Cambria" w:hAnsi="Cambria"/>
                <w:szCs w:val="24"/>
                <w:lang w:val="en-US"/>
              </w:rPr>
            </w:pPr>
            <w:r>
              <w:rPr>
                <w:rFonts w:ascii="Cambria" w:hAnsi="Cambria"/>
                <w:szCs w:val="24"/>
                <w:lang w:val="en-US"/>
              </w:rPr>
              <w:t>KSDA014</w:t>
            </w:r>
          </w:p>
        </w:tc>
        <w:tc>
          <w:tcPr>
            <w:tcW w:w="3077" w:type="dxa"/>
            <w:shd w:val="clear" w:color="auto" w:fill="auto"/>
          </w:tcPr>
          <w:p w14:paraId="08B3A4AB" w14:textId="297D63A5" w:rsidR="007D5D18" w:rsidRDefault="00E833DD" w:rsidP="007D5D18">
            <w:pPr>
              <w:rPr>
                <w:rFonts w:ascii="Cambria" w:hAnsi="Cambria"/>
                <w:szCs w:val="24"/>
                <w:lang w:val="en-US"/>
              </w:rPr>
            </w:pPr>
            <w:r>
              <w:rPr>
                <w:rFonts w:ascii="Cambria" w:hAnsi="Cambria"/>
                <w:szCs w:val="24"/>
                <w:lang w:val="en-US"/>
              </w:rPr>
              <w:t>Ekowisata</w:t>
            </w:r>
          </w:p>
        </w:tc>
        <w:tc>
          <w:tcPr>
            <w:tcW w:w="501" w:type="dxa"/>
            <w:shd w:val="clear" w:color="auto" w:fill="auto"/>
          </w:tcPr>
          <w:p w14:paraId="6EC0D683" w14:textId="40A97884" w:rsidR="007D5D18" w:rsidRPr="00E833DD" w:rsidRDefault="00791EC7" w:rsidP="007D5D18">
            <w:pPr>
              <w:rPr>
                <w:rFonts w:ascii="Cambria" w:hAnsi="Cambria"/>
                <w:szCs w:val="24"/>
                <w:lang w:val="en-US"/>
              </w:rPr>
            </w:pPr>
            <w:r>
              <w:rPr>
                <w:rFonts w:ascii="Cambria" w:hAnsi="Cambria"/>
                <w:szCs w:val="24"/>
                <w:lang w:val="en-US"/>
              </w:rPr>
              <w:t>8</w:t>
            </w:r>
          </w:p>
        </w:tc>
        <w:tc>
          <w:tcPr>
            <w:tcW w:w="478" w:type="dxa"/>
            <w:shd w:val="clear" w:color="auto" w:fill="auto"/>
          </w:tcPr>
          <w:p w14:paraId="76F247BD" w14:textId="523FA126" w:rsidR="007D5D18" w:rsidRDefault="007D5D18" w:rsidP="007D5D18">
            <w:pPr>
              <w:rPr>
                <w:rFonts w:ascii="Cambria" w:hAnsi="Cambria"/>
                <w:szCs w:val="24"/>
                <w:lang w:val="en-US"/>
              </w:rPr>
            </w:pPr>
          </w:p>
        </w:tc>
        <w:tc>
          <w:tcPr>
            <w:tcW w:w="1062" w:type="dxa"/>
            <w:shd w:val="clear" w:color="auto" w:fill="auto"/>
          </w:tcPr>
          <w:p w14:paraId="47B70A15" w14:textId="38005904" w:rsidR="007D5D18" w:rsidRDefault="00791EC7" w:rsidP="007D5D18">
            <w:pPr>
              <w:jc w:val="center"/>
              <w:rPr>
                <w:rFonts w:ascii="Cambria" w:hAnsi="Cambria"/>
                <w:szCs w:val="24"/>
                <w:lang w:val="en-US"/>
              </w:rPr>
            </w:pPr>
            <w:r>
              <w:rPr>
                <w:rFonts w:ascii="Cambria" w:hAnsi="Cambria"/>
                <w:szCs w:val="24"/>
                <w:lang w:val="en-US"/>
              </w:rPr>
              <w:t>8</w:t>
            </w:r>
          </w:p>
        </w:tc>
        <w:tc>
          <w:tcPr>
            <w:tcW w:w="2198" w:type="dxa"/>
            <w:shd w:val="clear" w:color="auto" w:fill="auto"/>
          </w:tcPr>
          <w:p w14:paraId="540A9B2C" w14:textId="71C82CBD" w:rsidR="007D5D18" w:rsidRPr="00736E22" w:rsidRDefault="00736E22" w:rsidP="007D5D18">
            <w:pPr>
              <w:rPr>
                <w:rFonts w:ascii="Cambria" w:hAnsi="Cambria"/>
                <w:sz w:val="20"/>
                <w:szCs w:val="20"/>
              </w:rPr>
            </w:pPr>
            <w:r w:rsidRPr="00736E22">
              <w:rPr>
                <w:rFonts w:ascii="Cambria" w:hAnsi="Cambria"/>
                <w:sz w:val="20"/>
                <w:szCs w:val="20"/>
              </w:rPr>
              <w:t>Menyesuaikan dengan potensi atau proyek di desa binaan</w:t>
            </w:r>
            <w:r w:rsidR="00582DE8">
              <w:rPr>
                <w:rFonts w:ascii="Cambria" w:hAnsi="Cambria"/>
                <w:sz w:val="20"/>
                <w:szCs w:val="20"/>
                <w:lang w:val="en-US"/>
              </w:rPr>
              <w:t>/instansi</w:t>
            </w:r>
          </w:p>
        </w:tc>
      </w:tr>
      <w:tr w:rsidR="007D5D18" w:rsidRPr="005C2CBC" w14:paraId="0EE3AEB4" w14:textId="77777777" w:rsidTr="00736E22">
        <w:tc>
          <w:tcPr>
            <w:tcW w:w="1319" w:type="dxa"/>
            <w:vMerge/>
            <w:shd w:val="clear" w:color="auto" w:fill="auto"/>
          </w:tcPr>
          <w:p w14:paraId="731164A9" w14:textId="77777777" w:rsidR="007D5D18" w:rsidRPr="005C2CBC" w:rsidRDefault="007D5D18" w:rsidP="007D5D18">
            <w:pPr>
              <w:rPr>
                <w:rFonts w:ascii="Cambria" w:hAnsi="Cambria"/>
                <w:szCs w:val="24"/>
              </w:rPr>
            </w:pPr>
          </w:p>
        </w:tc>
        <w:tc>
          <w:tcPr>
            <w:tcW w:w="1254" w:type="dxa"/>
            <w:shd w:val="clear" w:color="auto" w:fill="auto"/>
          </w:tcPr>
          <w:p w14:paraId="7D4FA33F" w14:textId="40C6E14E" w:rsidR="007D5D18" w:rsidRPr="00B80528" w:rsidRDefault="00B80528" w:rsidP="007D5D18">
            <w:pPr>
              <w:rPr>
                <w:rFonts w:ascii="Cambria" w:hAnsi="Cambria"/>
                <w:szCs w:val="24"/>
                <w:lang w:val="en-US"/>
              </w:rPr>
            </w:pPr>
            <w:r>
              <w:rPr>
                <w:rFonts w:ascii="Cambria" w:hAnsi="Cambria"/>
                <w:szCs w:val="24"/>
                <w:lang w:val="en-US"/>
              </w:rPr>
              <w:t>KSDA027</w:t>
            </w:r>
          </w:p>
        </w:tc>
        <w:tc>
          <w:tcPr>
            <w:tcW w:w="3077" w:type="dxa"/>
            <w:shd w:val="clear" w:color="auto" w:fill="auto"/>
          </w:tcPr>
          <w:p w14:paraId="7336B1D4" w14:textId="5C270908" w:rsidR="007D5D18" w:rsidRPr="00E833DD" w:rsidRDefault="00E833DD" w:rsidP="007D5D18">
            <w:pPr>
              <w:rPr>
                <w:rFonts w:ascii="Cambria" w:hAnsi="Cambria"/>
                <w:szCs w:val="24"/>
                <w:lang w:val="en-US"/>
              </w:rPr>
            </w:pPr>
            <w:r>
              <w:rPr>
                <w:rFonts w:ascii="Cambria" w:hAnsi="Cambria"/>
                <w:szCs w:val="24"/>
                <w:lang w:val="en-US"/>
              </w:rPr>
              <w:t>Etnobiologi</w:t>
            </w:r>
            <w:r w:rsidR="00B544B8">
              <w:rPr>
                <w:rFonts w:ascii="Cambria" w:hAnsi="Cambria"/>
                <w:szCs w:val="24"/>
                <w:lang w:val="en-US"/>
              </w:rPr>
              <w:t xml:space="preserve"> dan </w:t>
            </w:r>
            <w:r>
              <w:rPr>
                <w:rFonts w:ascii="Cambria" w:hAnsi="Cambria"/>
                <w:szCs w:val="24"/>
                <w:lang w:val="en-US"/>
              </w:rPr>
              <w:t>Konservasi Biodiversitas</w:t>
            </w:r>
          </w:p>
        </w:tc>
        <w:tc>
          <w:tcPr>
            <w:tcW w:w="501" w:type="dxa"/>
            <w:shd w:val="clear" w:color="auto" w:fill="auto"/>
          </w:tcPr>
          <w:p w14:paraId="1450FB4B" w14:textId="1AF8088D" w:rsidR="007D5D18" w:rsidRPr="00E833DD" w:rsidRDefault="00791EC7" w:rsidP="007D5D18">
            <w:pPr>
              <w:rPr>
                <w:rFonts w:ascii="Cambria" w:hAnsi="Cambria"/>
                <w:szCs w:val="24"/>
                <w:lang w:val="en-US"/>
              </w:rPr>
            </w:pPr>
            <w:r>
              <w:rPr>
                <w:rFonts w:ascii="Cambria" w:hAnsi="Cambria"/>
                <w:szCs w:val="24"/>
                <w:lang w:val="en-US"/>
              </w:rPr>
              <w:t>9</w:t>
            </w:r>
          </w:p>
        </w:tc>
        <w:tc>
          <w:tcPr>
            <w:tcW w:w="478" w:type="dxa"/>
            <w:shd w:val="clear" w:color="auto" w:fill="auto"/>
          </w:tcPr>
          <w:p w14:paraId="01C527AB" w14:textId="6D979C18" w:rsidR="007D5D18" w:rsidRPr="005C2CBC" w:rsidRDefault="007D5D18" w:rsidP="007D5D18">
            <w:pPr>
              <w:rPr>
                <w:rFonts w:ascii="Cambria" w:hAnsi="Cambria"/>
                <w:szCs w:val="24"/>
              </w:rPr>
            </w:pPr>
          </w:p>
        </w:tc>
        <w:tc>
          <w:tcPr>
            <w:tcW w:w="1062" w:type="dxa"/>
            <w:shd w:val="clear" w:color="auto" w:fill="auto"/>
          </w:tcPr>
          <w:p w14:paraId="038F802D" w14:textId="0BF6FA3A" w:rsidR="007D5D18" w:rsidRPr="004C070E" w:rsidRDefault="00791EC7" w:rsidP="007D5D18">
            <w:pPr>
              <w:jc w:val="center"/>
              <w:rPr>
                <w:rFonts w:ascii="Cambria" w:hAnsi="Cambria"/>
                <w:szCs w:val="24"/>
                <w:lang w:val="en-US"/>
              </w:rPr>
            </w:pPr>
            <w:r>
              <w:rPr>
                <w:rFonts w:ascii="Cambria" w:hAnsi="Cambria"/>
                <w:szCs w:val="24"/>
                <w:lang w:val="en-US"/>
              </w:rPr>
              <w:t>9</w:t>
            </w:r>
          </w:p>
        </w:tc>
        <w:tc>
          <w:tcPr>
            <w:tcW w:w="2198" w:type="dxa"/>
            <w:shd w:val="clear" w:color="auto" w:fill="auto"/>
          </w:tcPr>
          <w:p w14:paraId="3334E28B" w14:textId="27693EFB" w:rsidR="007D5D18" w:rsidRPr="00736E22" w:rsidRDefault="00736E22" w:rsidP="007D5D18">
            <w:pPr>
              <w:rPr>
                <w:rFonts w:ascii="Cambria" w:hAnsi="Cambria"/>
                <w:sz w:val="20"/>
                <w:szCs w:val="20"/>
              </w:rPr>
            </w:pPr>
            <w:r w:rsidRPr="00736E22">
              <w:rPr>
                <w:rFonts w:ascii="Cambria" w:hAnsi="Cambria"/>
                <w:sz w:val="20"/>
                <w:szCs w:val="20"/>
              </w:rPr>
              <w:t>Menyesuaikan dengan potensi atau proyek di desa binaan</w:t>
            </w:r>
            <w:r w:rsidR="00582DE8">
              <w:rPr>
                <w:rFonts w:ascii="Cambria" w:hAnsi="Cambria"/>
                <w:sz w:val="20"/>
                <w:szCs w:val="20"/>
                <w:lang w:val="en-US"/>
              </w:rPr>
              <w:t>/instansi</w:t>
            </w:r>
          </w:p>
        </w:tc>
      </w:tr>
      <w:tr w:rsidR="007D5D18" w:rsidRPr="005C2CBC" w14:paraId="33016DB2" w14:textId="77777777" w:rsidTr="00736E22">
        <w:tc>
          <w:tcPr>
            <w:tcW w:w="5650" w:type="dxa"/>
            <w:gridSpan w:val="3"/>
            <w:shd w:val="clear" w:color="auto" w:fill="auto"/>
          </w:tcPr>
          <w:p w14:paraId="3C8321A4" w14:textId="77777777" w:rsidR="007D5D18" w:rsidRPr="005C2CBC" w:rsidRDefault="007D5D18" w:rsidP="007D5D18">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0DAE60D4" w14:textId="4071AEF5" w:rsidR="007D5D18" w:rsidRPr="007D5D18" w:rsidRDefault="004C070E" w:rsidP="007D5D18">
            <w:pPr>
              <w:rPr>
                <w:rFonts w:ascii="Cambria" w:hAnsi="Cambria"/>
                <w:b/>
                <w:bCs/>
                <w:szCs w:val="24"/>
                <w:lang w:val="en-US"/>
              </w:rPr>
            </w:pPr>
            <w:r>
              <w:rPr>
                <w:rFonts w:ascii="Cambria" w:hAnsi="Cambria"/>
                <w:b/>
                <w:bCs/>
                <w:szCs w:val="24"/>
                <w:lang w:val="en-US"/>
              </w:rPr>
              <w:t>1</w:t>
            </w:r>
            <w:r w:rsidR="00B272BD">
              <w:rPr>
                <w:rFonts w:ascii="Cambria" w:hAnsi="Cambria"/>
                <w:b/>
                <w:bCs/>
                <w:szCs w:val="24"/>
                <w:lang w:val="en-US"/>
              </w:rPr>
              <w:t>5</w:t>
            </w:r>
          </w:p>
        </w:tc>
        <w:tc>
          <w:tcPr>
            <w:tcW w:w="478" w:type="dxa"/>
            <w:shd w:val="clear" w:color="auto" w:fill="auto"/>
          </w:tcPr>
          <w:p w14:paraId="75C56D18" w14:textId="2FFE4160" w:rsidR="007D5D18" w:rsidRPr="007D5D18" w:rsidRDefault="00B272BD" w:rsidP="007D5D18">
            <w:pPr>
              <w:rPr>
                <w:rFonts w:ascii="Cambria" w:hAnsi="Cambria"/>
                <w:b/>
                <w:bCs/>
                <w:szCs w:val="24"/>
                <w:lang w:val="en-US"/>
              </w:rPr>
            </w:pPr>
            <w:r>
              <w:rPr>
                <w:rFonts w:ascii="Cambria" w:hAnsi="Cambria"/>
                <w:b/>
                <w:bCs/>
                <w:szCs w:val="24"/>
                <w:lang w:val="en-US"/>
              </w:rPr>
              <w:t>5</w:t>
            </w:r>
          </w:p>
        </w:tc>
        <w:tc>
          <w:tcPr>
            <w:tcW w:w="1062" w:type="dxa"/>
            <w:shd w:val="clear" w:color="auto" w:fill="auto"/>
          </w:tcPr>
          <w:p w14:paraId="31F727E2" w14:textId="0B8C0E56" w:rsidR="007D5D18" w:rsidRPr="004C070E" w:rsidRDefault="007D5D18" w:rsidP="007D5D18">
            <w:pPr>
              <w:jc w:val="center"/>
              <w:rPr>
                <w:rFonts w:ascii="Cambria" w:hAnsi="Cambria"/>
                <w:b/>
                <w:bCs/>
                <w:szCs w:val="24"/>
                <w:lang w:val="en-US"/>
              </w:rPr>
            </w:pPr>
            <w:r w:rsidRPr="005C2CBC">
              <w:rPr>
                <w:rFonts w:ascii="Cambria" w:hAnsi="Cambria"/>
                <w:b/>
                <w:bCs/>
                <w:szCs w:val="24"/>
              </w:rPr>
              <w:t>2</w:t>
            </w:r>
            <w:r w:rsidR="004C070E">
              <w:rPr>
                <w:rFonts w:ascii="Cambria" w:hAnsi="Cambria"/>
                <w:b/>
                <w:bCs/>
                <w:szCs w:val="24"/>
                <w:lang w:val="en-US"/>
              </w:rPr>
              <w:t>0</w:t>
            </w:r>
          </w:p>
        </w:tc>
        <w:tc>
          <w:tcPr>
            <w:tcW w:w="2198" w:type="dxa"/>
            <w:shd w:val="clear" w:color="auto" w:fill="auto"/>
          </w:tcPr>
          <w:p w14:paraId="71C1CDCF" w14:textId="77777777" w:rsidR="007D5D18" w:rsidRPr="005C2CBC" w:rsidRDefault="007D5D18" w:rsidP="007D5D18">
            <w:pPr>
              <w:rPr>
                <w:rFonts w:ascii="Cambria" w:hAnsi="Cambria"/>
                <w:szCs w:val="24"/>
              </w:rPr>
            </w:pPr>
          </w:p>
        </w:tc>
      </w:tr>
    </w:tbl>
    <w:p w14:paraId="69D22E4F" w14:textId="77777777" w:rsidR="005F6BC7" w:rsidRPr="00AE1C82" w:rsidRDefault="005F6BC7" w:rsidP="00AE1C82">
      <w:pPr>
        <w:rPr>
          <w:rFonts w:ascii="Cambria" w:hAnsi="Cambria"/>
          <w:b/>
          <w:bCs/>
          <w:szCs w:val="24"/>
        </w:rPr>
      </w:pPr>
    </w:p>
    <w:p w14:paraId="3ED59921" w14:textId="59E6ECA2" w:rsidR="00A06A2F" w:rsidRPr="005F3C93" w:rsidRDefault="00A06A2F" w:rsidP="00AE1C82">
      <w:pPr>
        <w:pStyle w:val="ListParagraph"/>
        <w:ind w:left="142"/>
        <w:rPr>
          <w:rFonts w:ascii="Cambria" w:hAnsi="Cambria"/>
          <w:b/>
          <w:bCs/>
          <w:szCs w:val="24"/>
          <w:lang w:val="en-US"/>
        </w:rPr>
      </w:pPr>
      <w:r>
        <w:rPr>
          <w:rFonts w:ascii="Cambria" w:hAnsi="Cambria"/>
          <w:b/>
          <w:bCs/>
          <w:szCs w:val="24"/>
          <w:lang w:val="en-US"/>
        </w:rPr>
        <w:t>7.</w:t>
      </w:r>
      <w:r w:rsidR="005F3C93">
        <w:rPr>
          <w:rFonts w:ascii="Cambria" w:hAnsi="Cambria"/>
          <w:b/>
          <w:bCs/>
          <w:szCs w:val="24"/>
          <w:lang w:val="en-US"/>
        </w:rPr>
        <w:t>3</w:t>
      </w:r>
      <w:r>
        <w:rPr>
          <w:rFonts w:ascii="Cambria" w:hAnsi="Cambria"/>
          <w:b/>
          <w:bCs/>
          <w:szCs w:val="24"/>
          <w:lang w:val="en-US"/>
        </w:rPr>
        <w:t xml:space="preserve">. </w:t>
      </w:r>
      <w:r w:rsidRPr="00A06A2F">
        <w:rPr>
          <w:rFonts w:ascii="Cambria" w:hAnsi="Cambria"/>
          <w:b/>
          <w:bCs/>
          <w:szCs w:val="24"/>
        </w:rPr>
        <w:t xml:space="preserve">Daftar Mata Kuliah Rekognisi </w:t>
      </w:r>
      <w:r w:rsidR="005F3C93">
        <w:rPr>
          <w:rFonts w:ascii="Cambria" w:hAnsi="Cambria"/>
          <w:b/>
          <w:bCs/>
          <w:szCs w:val="24"/>
          <w:lang w:val="en-US"/>
        </w:rPr>
        <w:t>Kegiatan di Luar Kampus Magang/Praktik kerja/Penelitian (Eureka)</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236"/>
        <w:gridCol w:w="2899"/>
        <w:gridCol w:w="501"/>
        <w:gridCol w:w="501"/>
        <w:gridCol w:w="1001"/>
        <w:gridCol w:w="1791"/>
      </w:tblGrid>
      <w:tr w:rsidR="0085767D" w:rsidRPr="005C2CBC" w14:paraId="3BA95FCA" w14:textId="77777777" w:rsidTr="0085767D">
        <w:trPr>
          <w:jc w:val="center"/>
        </w:trPr>
        <w:tc>
          <w:tcPr>
            <w:tcW w:w="1244" w:type="dxa"/>
            <w:vMerge w:val="restart"/>
            <w:shd w:val="clear" w:color="auto" w:fill="auto"/>
          </w:tcPr>
          <w:p w14:paraId="23604E66" w14:textId="00BDEAAF" w:rsidR="0085767D" w:rsidRPr="005F6BC7" w:rsidRDefault="0085767D" w:rsidP="005F6BC7">
            <w:pPr>
              <w:jc w:val="center"/>
              <w:rPr>
                <w:rFonts w:ascii="Cambria" w:hAnsi="Cambria"/>
                <w:b/>
                <w:bCs/>
                <w:szCs w:val="24"/>
                <w:lang w:val="en-US"/>
              </w:rPr>
            </w:pPr>
            <w:r w:rsidRPr="005C2CBC">
              <w:rPr>
                <w:rFonts w:ascii="Cambria" w:hAnsi="Cambria"/>
                <w:b/>
                <w:bCs/>
                <w:szCs w:val="24"/>
              </w:rPr>
              <w:lastRenderedPageBreak/>
              <w:t>Semester</w:t>
            </w:r>
            <w:r>
              <w:rPr>
                <w:rFonts w:ascii="Cambria" w:hAnsi="Cambria"/>
                <w:b/>
                <w:bCs/>
                <w:szCs w:val="24"/>
                <w:lang w:val="en-US"/>
              </w:rPr>
              <w:t xml:space="preserve"> </w:t>
            </w:r>
          </w:p>
        </w:tc>
        <w:tc>
          <w:tcPr>
            <w:tcW w:w="1236" w:type="dxa"/>
            <w:vMerge w:val="restart"/>
            <w:shd w:val="clear" w:color="auto" w:fill="auto"/>
          </w:tcPr>
          <w:p w14:paraId="40AC5680" w14:textId="77777777" w:rsidR="0085767D" w:rsidRPr="005C2CBC" w:rsidRDefault="0085767D" w:rsidP="007C52AD">
            <w:pPr>
              <w:jc w:val="center"/>
              <w:rPr>
                <w:rFonts w:ascii="Cambria" w:hAnsi="Cambria"/>
                <w:b/>
                <w:bCs/>
                <w:szCs w:val="24"/>
              </w:rPr>
            </w:pPr>
            <w:r w:rsidRPr="005C2CBC">
              <w:rPr>
                <w:rFonts w:ascii="Cambria" w:hAnsi="Cambria"/>
                <w:b/>
                <w:bCs/>
                <w:szCs w:val="24"/>
              </w:rPr>
              <w:t>Kode MK</w:t>
            </w:r>
          </w:p>
        </w:tc>
        <w:tc>
          <w:tcPr>
            <w:tcW w:w="2899" w:type="dxa"/>
            <w:vMerge w:val="restart"/>
            <w:shd w:val="clear" w:color="auto" w:fill="auto"/>
          </w:tcPr>
          <w:p w14:paraId="2E7F563A" w14:textId="77777777" w:rsidR="0085767D" w:rsidRPr="005C2CBC" w:rsidRDefault="0085767D" w:rsidP="007C52AD">
            <w:pPr>
              <w:jc w:val="center"/>
              <w:rPr>
                <w:rFonts w:ascii="Cambria" w:hAnsi="Cambria"/>
                <w:b/>
                <w:bCs/>
                <w:szCs w:val="24"/>
              </w:rPr>
            </w:pPr>
            <w:r w:rsidRPr="005C2CBC">
              <w:rPr>
                <w:rFonts w:ascii="Cambria" w:hAnsi="Cambria"/>
                <w:b/>
                <w:bCs/>
                <w:szCs w:val="24"/>
              </w:rPr>
              <w:t>Nama Mata Kuliah</w:t>
            </w:r>
          </w:p>
        </w:tc>
        <w:tc>
          <w:tcPr>
            <w:tcW w:w="501" w:type="dxa"/>
            <w:shd w:val="clear" w:color="auto" w:fill="auto"/>
          </w:tcPr>
          <w:p w14:paraId="661BADDC" w14:textId="77777777" w:rsidR="0085767D" w:rsidRPr="005C2CBC" w:rsidRDefault="0085767D" w:rsidP="007C52AD">
            <w:pPr>
              <w:jc w:val="center"/>
              <w:rPr>
                <w:rFonts w:ascii="Cambria" w:hAnsi="Cambria"/>
                <w:b/>
                <w:bCs/>
                <w:szCs w:val="24"/>
              </w:rPr>
            </w:pPr>
          </w:p>
        </w:tc>
        <w:tc>
          <w:tcPr>
            <w:tcW w:w="501" w:type="dxa"/>
            <w:shd w:val="clear" w:color="auto" w:fill="auto"/>
          </w:tcPr>
          <w:p w14:paraId="4EE9B301" w14:textId="77777777" w:rsidR="0085767D" w:rsidRPr="005C2CBC" w:rsidRDefault="0085767D" w:rsidP="007C52AD">
            <w:pPr>
              <w:jc w:val="center"/>
              <w:rPr>
                <w:rFonts w:ascii="Cambria" w:hAnsi="Cambria"/>
                <w:b/>
                <w:bCs/>
                <w:szCs w:val="24"/>
              </w:rPr>
            </w:pPr>
          </w:p>
        </w:tc>
        <w:tc>
          <w:tcPr>
            <w:tcW w:w="1001" w:type="dxa"/>
            <w:shd w:val="clear" w:color="auto" w:fill="auto"/>
          </w:tcPr>
          <w:p w14:paraId="7684FE48" w14:textId="77777777" w:rsidR="0085767D" w:rsidRPr="005C2CBC" w:rsidRDefault="0085767D" w:rsidP="007C52AD">
            <w:pPr>
              <w:jc w:val="center"/>
              <w:rPr>
                <w:rFonts w:ascii="Cambria" w:hAnsi="Cambria"/>
                <w:b/>
                <w:bCs/>
                <w:szCs w:val="24"/>
              </w:rPr>
            </w:pPr>
          </w:p>
        </w:tc>
        <w:tc>
          <w:tcPr>
            <w:tcW w:w="1791" w:type="dxa"/>
            <w:vMerge w:val="restart"/>
            <w:shd w:val="clear" w:color="auto" w:fill="auto"/>
          </w:tcPr>
          <w:p w14:paraId="671C16F3" w14:textId="77777777" w:rsidR="0085767D" w:rsidRPr="005C2CBC" w:rsidRDefault="0085767D" w:rsidP="007C52AD">
            <w:pPr>
              <w:jc w:val="center"/>
              <w:rPr>
                <w:rFonts w:ascii="Cambria" w:hAnsi="Cambria"/>
                <w:b/>
                <w:bCs/>
                <w:szCs w:val="24"/>
              </w:rPr>
            </w:pPr>
            <w:r w:rsidRPr="005C2CBC">
              <w:rPr>
                <w:rFonts w:ascii="Cambria" w:hAnsi="Cambria"/>
                <w:b/>
                <w:bCs/>
                <w:szCs w:val="24"/>
              </w:rPr>
              <w:t>Keterangan</w:t>
            </w:r>
          </w:p>
        </w:tc>
      </w:tr>
      <w:tr w:rsidR="0085767D" w:rsidRPr="005C2CBC" w14:paraId="59CE6423" w14:textId="77777777" w:rsidTr="0085767D">
        <w:trPr>
          <w:jc w:val="center"/>
        </w:trPr>
        <w:tc>
          <w:tcPr>
            <w:tcW w:w="1244" w:type="dxa"/>
            <w:vMerge/>
            <w:shd w:val="clear" w:color="auto" w:fill="auto"/>
          </w:tcPr>
          <w:p w14:paraId="6BCC975B" w14:textId="77777777" w:rsidR="0085767D" w:rsidRPr="005C2CBC" w:rsidRDefault="0085767D" w:rsidP="007C52AD">
            <w:pPr>
              <w:jc w:val="center"/>
              <w:rPr>
                <w:rFonts w:ascii="Cambria" w:hAnsi="Cambria"/>
                <w:szCs w:val="24"/>
              </w:rPr>
            </w:pPr>
          </w:p>
        </w:tc>
        <w:tc>
          <w:tcPr>
            <w:tcW w:w="1236" w:type="dxa"/>
            <w:vMerge/>
            <w:shd w:val="clear" w:color="auto" w:fill="auto"/>
          </w:tcPr>
          <w:p w14:paraId="22D76922" w14:textId="77777777" w:rsidR="0085767D" w:rsidRPr="005C2CBC" w:rsidRDefault="0085767D" w:rsidP="007C52AD">
            <w:pPr>
              <w:jc w:val="center"/>
              <w:rPr>
                <w:rFonts w:ascii="Cambria" w:hAnsi="Cambria"/>
                <w:szCs w:val="24"/>
              </w:rPr>
            </w:pPr>
          </w:p>
        </w:tc>
        <w:tc>
          <w:tcPr>
            <w:tcW w:w="2899" w:type="dxa"/>
            <w:vMerge/>
            <w:shd w:val="clear" w:color="auto" w:fill="auto"/>
          </w:tcPr>
          <w:p w14:paraId="3CE9068F" w14:textId="77777777" w:rsidR="0085767D" w:rsidRPr="005C2CBC" w:rsidRDefault="0085767D" w:rsidP="007C52AD">
            <w:pPr>
              <w:jc w:val="center"/>
              <w:rPr>
                <w:rFonts w:ascii="Cambria" w:hAnsi="Cambria"/>
                <w:szCs w:val="24"/>
              </w:rPr>
            </w:pPr>
          </w:p>
        </w:tc>
        <w:tc>
          <w:tcPr>
            <w:tcW w:w="501" w:type="dxa"/>
            <w:shd w:val="clear" w:color="auto" w:fill="auto"/>
          </w:tcPr>
          <w:p w14:paraId="52AD612F" w14:textId="77777777" w:rsidR="0085767D" w:rsidRPr="005C2CBC" w:rsidRDefault="0085767D" w:rsidP="007C52AD">
            <w:pPr>
              <w:jc w:val="center"/>
              <w:rPr>
                <w:rFonts w:ascii="Cambria" w:hAnsi="Cambria"/>
                <w:b/>
                <w:bCs/>
                <w:szCs w:val="24"/>
              </w:rPr>
            </w:pPr>
            <w:r w:rsidRPr="005C2CBC">
              <w:rPr>
                <w:rFonts w:ascii="Cambria" w:hAnsi="Cambria"/>
                <w:b/>
                <w:bCs/>
                <w:szCs w:val="24"/>
              </w:rPr>
              <w:t>P</w:t>
            </w:r>
          </w:p>
        </w:tc>
        <w:tc>
          <w:tcPr>
            <w:tcW w:w="501" w:type="dxa"/>
            <w:shd w:val="clear" w:color="auto" w:fill="auto"/>
          </w:tcPr>
          <w:p w14:paraId="60761B9E" w14:textId="77777777" w:rsidR="0085767D" w:rsidRPr="005C2CBC" w:rsidRDefault="0085767D" w:rsidP="007C52AD">
            <w:pPr>
              <w:jc w:val="center"/>
              <w:rPr>
                <w:rFonts w:ascii="Cambria" w:hAnsi="Cambria"/>
                <w:b/>
                <w:bCs/>
                <w:szCs w:val="24"/>
              </w:rPr>
            </w:pPr>
            <w:r w:rsidRPr="005C2CBC">
              <w:rPr>
                <w:rFonts w:ascii="Cambria" w:hAnsi="Cambria"/>
                <w:b/>
                <w:bCs/>
                <w:szCs w:val="24"/>
              </w:rPr>
              <w:t>T</w:t>
            </w:r>
          </w:p>
        </w:tc>
        <w:tc>
          <w:tcPr>
            <w:tcW w:w="1001" w:type="dxa"/>
            <w:shd w:val="clear" w:color="auto" w:fill="auto"/>
          </w:tcPr>
          <w:p w14:paraId="2E0E6A8B" w14:textId="77777777" w:rsidR="0085767D" w:rsidRPr="005C2CBC" w:rsidRDefault="0085767D" w:rsidP="007C52AD">
            <w:pPr>
              <w:jc w:val="center"/>
              <w:rPr>
                <w:rFonts w:ascii="Cambria" w:hAnsi="Cambria"/>
                <w:b/>
                <w:bCs/>
                <w:szCs w:val="24"/>
              </w:rPr>
            </w:pPr>
            <w:r w:rsidRPr="005C2CBC">
              <w:rPr>
                <w:rFonts w:ascii="Cambria" w:hAnsi="Cambria"/>
                <w:b/>
                <w:bCs/>
                <w:szCs w:val="24"/>
              </w:rPr>
              <w:t>Jumlah</w:t>
            </w:r>
          </w:p>
        </w:tc>
        <w:tc>
          <w:tcPr>
            <w:tcW w:w="1791" w:type="dxa"/>
            <w:vMerge/>
            <w:shd w:val="clear" w:color="auto" w:fill="auto"/>
          </w:tcPr>
          <w:p w14:paraId="7A1A30C8" w14:textId="77777777" w:rsidR="0085767D" w:rsidRPr="005C2CBC" w:rsidRDefault="0085767D" w:rsidP="007C52AD">
            <w:pPr>
              <w:jc w:val="center"/>
              <w:rPr>
                <w:rFonts w:ascii="Cambria" w:hAnsi="Cambria"/>
                <w:szCs w:val="24"/>
              </w:rPr>
            </w:pPr>
          </w:p>
        </w:tc>
      </w:tr>
      <w:tr w:rsidR="0085767D" w:rsidRPr="005C2CBC" w14:paraId="7BBD1E72" w14:textId="77777777" w:rsidTr="0085767D">
        <w:trPr>
          <w:jc w:val="center"/>
        </w:trPr>
        <w:tc>
          <w:tcPr>
            <w:tcW w:w="1244" w:type="dxa"/>
            <w:vMerge w:val="restart"/>
            <w:shd w:val="clear" w:color="auto" w:fill="auto"/>
            <w:vAlign w:val="center"/>
          </w:tcPr>
          <w:p w14:paraId="5451E422" w14:textId="0D7A66FB" w:rsidR="0085767D" w:rsidRPr="005F6BC7" w:rsidRDefault="0085767D" w:rsidP="005F6BC7">
            <w:pPr>
              <w:jc w:val="center"/>
              <w:rPr>
                <w:rFonts w:ascii="Cambria" w:hAnsi="Cambria"/>
                <w:szCs w:val="24"/>
                <w:lang w:val="en-US"/>
              </w:rPr>
            </w:pPr>
            <w:r>
              <w:rPr>
                <w:rFonts w:ascii="Cambria" w:hAnsi="Cambria"/>
                <w:szCs w:val="24"/>
                <w:lang w:val="en-US"/>
              </w:rPr>
              <w:t>V</w:t>
            </w:r>
          </w:p>
        </w:tc>
        <w:tc>
          <w:tcPr>
            <w:tcW w:w="1236" w:type="dxa"/>
            <w:shd w:val="clear" w:color="auto" w:fill="auto"/>
          </w:tcPr>
          <w:p w14:paraId="64A9DBF5" w14:textId="135A80CD" w:rsidR="0085767D" w:rsidRPr="005C2CBC" w:rsidRDefault="0085767D" w:rsidP="00B02747">
            <w:pPr>
              <w:rPr>
                <w:rFonts w:ascii="Cambria" w:hAnsi="Cambria"/>
                <w:szCs w:val="24"/>
              </w:rPr>
            </w:pPr>
            <w:r w:rsidRPr="005C2CBC">
              <w:rPr>
                <w:rFonts w:ascii="Cambria" w:eastAsia="Cambria" w:hAnsi="Cambria" w:cs="Cambria"/>
              </w:rPr>
              <w:t>KSDA026</w:t>
            </w:r>
          </w:p>
        </w:tc>
        <w:tc>
          <w:tcPr>
            <w:tcW w:w="2899" w:type="dxa"/>
            <w:shd w:val="clear" w:color="auto" w:fill="auto"/>
          </w:tcPr>
          <w:p w14:paraId="636821DD" w14:textId="120BE3C9" w:rsidR="0085767D" w:rsidRPr="005C2CBC" w:rsidRDefault="0085767D" w:rsidP="00B02747">
            <w:pPr>
              <w:rPr>
                <w:rFonts w:ascii="Cambria" w:hAnsi="Cambria"/>
                <w:szCs w:val="24"/>
              </w:rPr>
            </w:pPr>
            <w:r w:rsidRPr="00B80528">
              <w:rPr>
                <w:rFonts w:ascii="Cambria" w:eastAsia="Cambria" w:hAnsi="Cambria" w:cs="Cambria"/>
              </w:rPr>
              <w:t>Inventarisasi dan Pemantauan Hayati</w:t>
            </w:r>
          </w:p>
        </w:tc>
        <w:tc>
          <w:tcPr>
            <w:tcW w:w="501" w:type="dxa"/>
            <w:shd w:val="clear" w:color="auto" w:fill="auto"/>
          </w:tcPr>
          <w:p w14:paraId="2CE80FA6" w14:textId="6D2E490B" w:rsidR="0085767D" w:rsidRPr="005C2CBC" w:rsidRDefault="0085767D" w:rsidP="00B02747">
            <w:pPr>
              <w:rPr>
                <w:rFonts w:ascii="Cambria" w:hAnsi="Cambria"/>
                <w:szCs w:val="24"/>
              </w:rPr>
            </w:pPr>
            <w:r w:rsidRPr="005C2CBC">
              <w:rPr>
                <w:rFonts w:ascii="Cambria" w:eastAsia="Cambria" w:hAnsi="Cambria" w:cs="Cambria"/>
              </w:rPr>
              <w:t>2</w:t>
            </w:r>
          </w:p>
        </w:tc>
        <w:tc>
          <w:tcPr>
            <w:tcW w:w="501" w:type="dxa"/>
            <w:shd w:val="clear" w:color="auto" w:fill="auto"/>
          </w:tcPr>
          <w:p w14:paraId="5DAD3084" w14:textId="23B51F96" w:rsidR="0085767D" w:rsidRPr="005C2CBC" w:rsidRDefault="0085767D" w:rsidP="00B02747">
            <w:pPr>
              <w:rPr>
                <w:rFonts w:ascii="Cambria" w:hAnsi="Cambria"/>
                <w:szCs w:val="24"/>
              </w:rPr>
            </w:pPr>
            <w:r w:rsidRPr="005C2CBC">
              <w:rPr>
                <w:rFonts w:ascii="Cambria" w:eastAsia="Cambria" w:hAnsi="Cambria" w:cs="Cambria"/>
              </w:rPr>
              <w:t>1</w:t>
            </w:r>
          </w:p>
        </w:tc>
        <w:tc>
          <w:tcPr>
            <w:tcW w:w="1001" w:type="dxa"/>
            <w:shd w:val="clear" w:color="auto" w:fill="auto"/>
          </w:tcPr>
          <w:p w14:paraId="582B104B" w14:textId="7689893E" w:rsidR="0085767D" w:rsidRPr="005C2CBC" w:rsidRDefault="0085767D" w:rsidP="00B02747">
            <w:pPr>
              <w:jc w:val="center"/>
              <w:rPr>
                <w:rFonts w:ascii="Cambria" w:hAnsi="Cambria"/>
                <w:szCs w:val="24"/>
              </w:rPr>
            </w:pPr>
            <w:r w:rsidRPr="005C2CBC">
              <w:rPr>
                <w:rFonts w:ascii="Cambria" w:eastAsia="Cambria" w:hAnsi="Cambria" w:cs="Cambria"/>
              </w:rPr>
              <w:t>3</w:t>
            </w:r>
          </w:p>
        </w:tc>
        <w:tc>
          <w:tcPr>
            <w:tcW w:w="1791" w:type="dxa"/>
            <w:shd w:val="clear" w:color="auto" w:fill="auto"/>
          </w:tcPr>
          <w:p w14:paraId="071CED02" w14:textId="7E476C22" w:rsidR="0085767D" w:rsidRPr="005C2CBC" w:rsidRDefault="0085767D" w:rsidP="00B02747">
            <w:pPr>
              <w:rPr>
                <w:rFonts w:ascii="Cambria" w:hAnsi="Cambria"/>
                <w:szCs w:val="24"/>
              </w:rPr>
            </w:pPr>
          </w:p>
        </w:tc>
      </w:tr>
      <w:tr w:rsidR="0085767D" w:rsidRPr="005C2CBC" w14:paraId="3D5A85A3" w14:textId="77777777" w:rsidTr="0085767D">
        <w:trPr>
          <w:jc w:val="center"/>
        </w:trPr>
        <w:tc>
          <w:tcPr>
            <w:tcW w:w="1244" w:type="dxa"/>
            <w:vMerge/>
            <w:shd w:val="clear" w:color="auto" w:fill="auto"/>
          </w:tcPr>
          <w:p w14:paraId="19F51CCE" w14:textId="77777777" w:rsidR="0085767D" w:rsidRPr="005C2CBC" w:rsidRDefault="0085767D" w:rsidP="00BF5D5D">
            <w:pPr>
              <w:rPr>
                <w:rFonts w:ascii="Cambria" w:hAnsi="Cambria"/>
                <w:szCs w:val="24"/>
              </w:rPr>
            </w:pPr>
          </w:p>
        </w:tc>
        <w:tc>
          <w:tcPr>
            <w:tcW w:w="1236" w:type="dxa"/>
            <w:shd w:val="clear" w:color="auto" w:fill="auto"/>
          </w:tcPr>
          <w:p w14:paraId="6B5ED9E2" w14:textId="1A3FC29F" w:rsidR="0085767D" w:rsidRPr="005C2CBC" w:rsidRDefault="0085767D" w:rsidP="00BF5D5D">
            <w:pPr>
              <w:rPr>
                <w:rFonts w:ascii="Cambria" w:eastAsia="Cambria" w:hAnsi="Cambria" w:cs="Cambria"/>
              </w:rPr>
            </w:pPr>
            <w:r w:rsidRPr="005C2CBC">
              <w:rPr>
                <w:rFonts w:ascii="Cambria" w:eastAsia="Cambria" w:hAnsi="Cambria" w:cs="Cambria"/>
              </w:rPr>
              <w:t>KSDA011</w:t>
            </w:r>
          </w:p>
        </w:tc>
        <w:tc>
          <w:tcPr>
            <w:tcW w:w="2899" w:type="dxa"/>
            <w:shd w:val="clear" w:color="auto" w:fill="auto"/>
          </w:tcPr>
          <w:p w14:paraId="30D9A525" w14:textId="1B1A10AD" w:rsidR="0085767D" w:rsidRPr="001324F6" w:rsidRDefault="0085767D" w:rsidP="00BF5D5D">
            <w:pPr>
              <w:rPr>
                <w:rFonts w:ascii="Cambria" w:eastAsia="Cambria" w:hAnsi="Cambria" w:cs="Cambria"/>
                <w:color w:val="C45911" w:themeColor="accent2" w:themeShade="BF"/>
              </w:rPr>
            </w:pPr>
            <w:r w:rsidRPr="005C2CBC">
              <w:rPr>
                <w:rFonts w:ascii="Cambria" w:eastAsia="Cambria" w:hAnsi="Cambria" w:cs="Cambria"/>
              </w:rPr>
              <w:t>Konservasi dan Energi Terbarukan</w:t>
            </w:r>
          </w:p>
        </w:tc>
        <w:tc>
          <w:tcPr>
            <w:tcW w:w="501" w:type="dxa"/>
            <w:shd w:val="clear" w:color="auto" w:fill="auto"/>
          </w:tcPr>
          <w:p w14:paraId="28A1419A" w14:textId="51FE7831" w:rsidR="0085767D" w:rsidRPr="005C2CBC" w:rsidRDefault="0085767D" w:rsidP="00BF5D5D">
            <w:pPr>
              <w:rPr>
                <w:rFonts w:ascii="Cambria" w:eastAsia="Cambria" w:hAnsi="Cambria" w:cs="Cambria"/>
              </w:rPr>
            </w:pPr>
            <w:r w:rsidRPr="005C2CBC">
              <w:rPr>
                <w:rFonts w:ascii="Cambria" w:eastAsia="Cambria" w:hAnsi="Cambria" w:cs="Cambria"/>
              </w:rPr>
              <w:t>1</w:t>
            </w:r>
          </w:p>
        </w:tc>
        <w:tc>
          <w:tcPr>
            <w:tcW w:w="501" w:type="dxa"/>
            <w:shd w:val="clear" w:color="auto" w:fill="auto"/>
          </w:tcPr>
          <w:p w14:paraId="4D5E7D86" w14:textId="2A55C43F" w:rsidR="0085767D" w:rsidRPr="005C2CBC" w:rsidRDefault="0085767D" w:rsidP="00BF5D5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3D024995" w14:textId="37567390" w:rsidR="0085767D" w:rsidRPr="005C2CBC" w:rsidRDefault="0085767D" w:rsidP="00BF5D5D">
            <w:pPr>
              <w:jc w:val="center"/>
              <w:rPr>
                <w:rFonts w:ascii="Cambria" w:eastAsia="Cambria" w:hAnsi="Cambria" w:cs="Cambria"/>
              </w:rPr>
            </w:pPr>
            <w:r w:rsidRPr="005C2CBC">
              <w:rPr>
                <w:rFonts w:ascii="Cambria" w:eastAsia="Cambria" w:hAnsi="Cambria" w:cs="Cambria"/>
              </w:rPr>
              <w:t>3</w:t>
            </w:r>
          </w:p>
        </w:tc>
        <w:tc>
          <w:tcPr>
            <w:tcW w:w="1791" w:type="dxa"/>
            <w:shd w:val="clear" w:color="auto" w:fill="auto"/>
          </w:tcPr>
          <w:p w14:paraId="1BCDB30C" w14:textId="77777777" w:rsidR="0085767D" w:rsidRPr="005C2CBC" w:rsidRDefault="0085767D" w:rsidP="00BF5D5D">
            <w:pPr>
              <w:rPr>
                <w:rFonts w:ascii="Cambria" w:hAnsi="Cambria"/>
                <w:szCs w:val="24"/>
              </w:rPr>
            </w:pPr>
          </w:p>
        </w:tc>
      </w:tr>
      <w:tr w:rsidR="0085767D" w:rsidRPr="005C2CBC" w14:paraId="717DA747" w14:textId="59250B91" w:rsidTr="0085767D">
        <w:trPr>
          <w:jc w:val="center"/>
        </w:trPr>
        <w:tc>
          <w:tcPr>
            <w:tcW w:w="1244" w:type="dxa"/>
            <w:vMerge/>
            <w:shd w:val="clear" w:color="auto" w:fill="auto"/>
          </w:tcPr>
          <w:p w14:paraId="32F07794" w14:textId="77777777" w:rsidR="0085767D" w:rsidRPr="005C2CBC" w:rsidRDefault="0085767D" w:rsidP="0085767D">
            <w:pPr>
              <w:rPr>
                <w:rFonts w:ascii="Cambria" w:hAnsi="Cambria"/>
                <w:szCs w:val="24"/>
              </w:rPr>
            </w:pPr>
          </w:p>
        </w:tc>
        <w:tc>
          <w:tcPr>
            <w:tcW w:w="1236" w:type="dxa"/>
            <w:shd w:val="clear" w:color="auto" w:fill="auto"/>
          </w:tcPr>
          <w:p w14:paraId="4E282A1A" w14:textId="245306D6" w:rsidR="0085767D" w:rsidRPr="005C2CBC" w:rsidRDefault="0085767D" w:rsidP="0085767D">
            <w:pPr>
              <w:rPr>
                <w:rFonts w:ascii="Cambria" w:eastAsia="Cambria" w:hAnsi="Cambria" w:cs="Cambria"/>
              </w:rPr>
            </w:pPr>
            <w:r w:rsidRPr="005C2CBC">
              <w:rPr>
                <w:rFonts w:ascii="Cambria" w:eastAsia="Cambria" w:hAnsi="Cambria" w:cs="Cambria"/>
              </w:rPr>
              <w:t>KSDA023</w:t>
            </w:r>
          </w:p>
        </w:tc>
        <w:tc>
          <w:tcPr>
            <w:tcW w:w="2899" w:type="dxa"/>
            <w:shd w:val="clear" w:color="auto" w:fill="auto"/>
          </w:tcPr>
          <w:p w14:paraId="75E41044" w14:textId="2039F8EA" w:rsidR="0085767D" w:rsidRPr="005C2CBC" w:rsidRDefault="0085767D" w:rsidP="0085767D">
            <w:pPr>
              <w:rPr>
                <w:rFonts w:ascii="Cambria" w:eastAsia="Cambria" w:hAnsi="Cambria" w:cs="Cambria"/>
              </w:rPr>
            </w:pPr>
            <w:r w:rsidRPr="005C2CBC">
              <w:rPr>
                <w:rFonts w:ascii="Cambria" w:eastAsia="Cambria" w:hAnsi="Cambria" w:cs="Cambria"/>
              </w:rPr>
              <w:t>Kebijakan dan Kelembagaan Konservasi</w:t>
            </w:r>
          </w:p>
        </w:tc>
        <w:tc>
          <w:tcPr>
            <w:tcW w:w="501" w:type="dxa"/>
            <w:shd w:val="clear" w:color="auto" w:fill="auto"/>
          </w:tcPr>
          <w:p w14:paraId="49510553" w14:textId="77777777" w:rsidR="0085767D" w:rsidRPr="005C2CBC" w:rsidRDefault="0085767D" w:rsidP="0085767D">
            <w:pPr>
              <w:rPr>
                <w:rFonts w:ascii="Cambria" w:eastAsia="Cambria" w:hAnsi="Cambria" w:cs="Cambria"/>
              </w:rPr>
            </w:pPr>
          </w:p>
        </w:tc>
        <w:tc>
          <w:tcPr>
            <w:tcW w:w="501" w:type="dxa"/>
            <w:shd w:val="clear" w:color="auto" w:fill="auto"/>
          </w:tcPr>
          <w:p w14:paraId="44462E79" w14:textId="6B0EF32F" w:rsidR="0085767D" w:rsidRPr="005C2CBC" w:rsidRDefault="0085767D" w:rsidP="0085767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5371B252" w14:textId="37944B89" w:rsidR="0085767D" w:rsidRPr="005C2CBC" w:rsidRDefault="0085767D" w:rsidP="0085767D">
            <w:pPr>
              <w:jc w:val="center"/>
              <w:rPr>
                <w:rFonts w:ascii="Cambria" w:eastAsia="Cambria" w:hAnsi="Cambria" w:cs="Cambria"/>
              </w:rPr>
            </w:pPr>
            <w:r w:rsidRPr="005C2CBC">
              <w:rPr>
                <w:rFonts w:ascii="Cambria" w:eastAsia="Cambria" w:hAnsi="Cambria" w:cs="Cambria"/>
              </w:rPr>
              <w:t>2</w:t>
            </w:r>
          </w:p>
        </w:tc>
        <w:tc>
          <w:tcPr>
            <w:tcW w:w="1791" w:type="dxa"/>
            <w:shd w:val="clear" w:color="auto" w:fill="auto"/>
          </w:tcPr>
          <w:p w14:paraId="4BD2CFE0" w14:textId="77777777" w:rsidR="0085767D" w:rsidRPr="005C2CBC" w:rsidRDefault="0085767D" w:rsidP="0085767D">
            <w:pPr>
              <w:rPr>
                <w:rFonts w:ascii="Cambria" w:hAnsi="Cambria"/>
                <w:szCs w:val="24"/>
              </w:rPr>
            </w:pPr>
          </w:p>
        </w:tc>
      </w:tr>
      <w:tr w:rsidR="0085767D" w:rsidRPr="005C2CBC" w14:paraId="2E67A999" w14:textId="77777777" w:rsidTr="0085767D">
        <w:trPr>
          <w:jc w:val="center"/>
        </w:trPr>
        <w:tc>
          <w:tcPr>
            <w:tcW w:w="1244" w:type="dxa"/>
            <w:vMerge/>
            <w:shd w:val="clear" w:color="auto" w:fill="auto"/>
          </w:tcPr>
          <w:p w14:paraId="2D06D63D" w14:textId="77777777" w:rsidR="0085767D" w:rsidRPr="005C2CBC" w:rsidRDefault="0085767D" w:rsidP="0085767D">
            <w:pPr>
              <w:rPr>
                <w:rFonts w:ascii="Cambria" w:hAnsi="Cambria"/>
                <w:szCs w:val="24"/>
              </w:rPr>
            </w:pPr>
          </w:p>
        </w:tc>
        <w:tc>
          <w:tcPr>
            <w:tcW w:w="1236" w:type="dxa"/>
            <w:shd w:val="clear" w:color="auto" w:fill="auto"/>
          </w:tcPr>
          <w:p w14:paraId="7A55A3CB" w14:textId="15195EEB" w:rsidR="0085767D" w:rsidRPr="005C2CBC" w:rsidRDefault="0085767D" w:rsidP="0085767D">
            <w:pPr>
              <w:rPr>
                <w:rFonts w:ascii="Cambria" w:hAnsi="Cambria"/>
                <w:szCs w:val="24"/>
              </w:rPr>
            </w:pPr>
          </w:p>
        </w:tc>
        <w:tc>
          <w:tcPr>
            <w:tcW w:w="2899" w:type="dxa"/>
            <w:shd w:val="clear" w:color="auto" w:fill="auto"/>
          </w:tcPr>
          <w:p w14:paraId="4279A772" w14:textId="7224F8C3" w:rsidR="0085767D" w:rsidRPr="005C2CBC" w:rsidRDefault="0085767D" w:rsidP="0085767D">
            <w:pPr>
              <w:rPr>
                <w:rFonts w:ascii="Cambria" w:hAnsi="Cambria"/>
                <w:szCs w:val="24"/>
              </w:rPr>
            </w:pPr>
            <w:r w:rsidRPr="005C2CBC">
              <w:rPr>
                <w:rFonts w:ascii="Cambria" w:hAnsi="Cambria"/>
                <w:szCs w:val="24"/>
              </w:rPr>
              <w:t>Mata Kuliah Pilihan (Prodi)</w:t>
            </w:r>
          </w:p>
        </w:tc>
        <w:tc>
          <w:tcPr>
            <w:tcW w:w="501" w:type="dxa"/>
            <w:shd w:val="clear" w:color="auto" w:fill="auto"/>
          </w:tcPr>
          <w:p w14:paraId="50198E44" w14:textId="0F68511F" w:rsidR="0085767D" w:rsidRPr="005C2CBC" w:rsidRDefault="0085767D" w:rsidP="0085767D">
            <w:pPr>
              <w:rPr>
                <w:rFonts w:ascii="Cambria" w:hAnsi="Cambria"/>
                <w:szCs w:val="24"/>
              </w:rPr>
            </w:pPr>
            <w:r w:rsidRPr="005C2CBC">
              <w:rPr>
                <w:rFonts w:ascii="Cambria" w:hAnsi="Cambria"/>
                <w:szCs w:val="24"/>
              </w:rPr>
              <w:t>1</w:t>
            </w:r>
          </w:p>
        </w:tc>
        <w:tc>
          <w:tcPr>
            <w:tcW w:w="501" w:type="dxa"/>
            <w:shd w:val="clear" w:color="auto" w:fill="auto"/>
          </w:tcPr>
          <w:p w14:paraId="7F7395F9" w14:textId="2FFCC48A" w:rsidR="0085767D" w:rsidRPr="005C2CBC" w:rsidRDefault="0085767D" w:rsidP="0085767D">
            <w:pPr>
              <w:rPr>
                <w:rFonts w:ascii="Cambria" w:hAnsi="Cambria"/>
                <w:szCs w:val="24"/>
              </w:rPr>
            </w:pPr>
            <w:r w:rsidRPr="005C2CBC">
              <w:rPr>
                <w:rFonts w:ascii="Cambria" w:hAnsi="Cambria"/>
                <w:szCs w:val="24"/>
              </w:rPr>
              <w:t>1</w:t>
            </w:r>
          </w:p>
        </w:tc>
        <w:tc>
          <w:tcPr>
            <w:tcW w:w="1001" w:type="dxa"/>
            <w:shd w:val="clear" w:color="auto" w:fill="auto"/>
          </w:tcPr>
          <w:p w14:paraId="104D7868" w14:textId="0F0CB768" w:rsidR="0085767D" w:rsidRPr="005C2CBC" w:rsidRDefault="0085767D" w:rsidP="0085767D">
            <w:pPr>
              <w:jc w:val="center"/>
              <w:rPr>
                <w:rFonts w:ascii="Cambria" w:hAnsi="Cambria"/>
                <w:szCs w:val="24"/>
              </w:rPr>
            </w:pPr>
            <w:r w:rsidRPr="005C2CBC">
              <w:rPr>
                <w:rFonts w:ascii="Cambria" w:hAnsi="Cambria"/>
                <w:szCs w:val="24"/>
              </w:rPr>
              <w:t>2</w:t>
            </w:r>
          </w:p>
        </w:tc>
        <w:tc>
          <w:tcPr>
            <w:tcW w:w="1791" w:type="dxa"/>
            <w:shd w:val="clear" w:color="auto" w:fill="auto"/>
          </w:tcPr>
          <w:p w14:paraId="0710E681" w14:textId="12BBD871" w:rsidR="0085767D" w:rsidRPr="005C2CBC" w:rsidRDefault="0085767D" w:rsidP="0085767D">
            <w:pPr>
              <w:rPr>
                <w:rFonts w:ascii="Cambria" w:hAnsi="Cambria"/>
                <w:szCs w:val="24"/>
              </w:rPr>
            </w:pPr>
          </w:p>
        </w:tc>
      </w:tr>
      <w:tr w:rsidR="0085767D" w:rsidRPr="005C2CBC" w14:paraId="34D1D513" w14:textId="77777777" w:rsidTr="0085767D">
        <w:trPr>
          <w:jc w:val="center"/>
        </w:trPr>
        <w:tc>
          <w:tcPr>
            <w:tcW w:w="1244" w:type="dxa"/>
            <w:vMerge/>
            <w:shd w:val="clear" w:color="auto" w:fill="auto"/>
          </w:tcPr>
          <w:p w14:paraId="59E2180A" w14:textId="77777777" w:rsidR="0085767D" w:rsidRPr="005C2CBC" w:rsidRDefault="0085767D" w:rsidP="0085767D">
            <w:pPr>
              <w:rPr>
                <w:rFonts w:ascii="Cambria" w:hAnsi="Cambria"/>
                <w:szCs w:val="24"/>
              </w:rPr>
            </w:pPr>
          </w:p>
        </w:tc>
        <w:tc>
          <w:tcPr>
            <w:tcW w:w="1236" w:type="dxa"/>
            <w:shd w:val="clear" w:color="auto" w:fill="auto"/>
          </w:tcPr>
          <w:p w14:paraId="51C12015" w14:textId="0770B995" w:rsidR="0085767D" w:rsidRPr="005C2CBC" w:rsidRDefault="0085767D" w:rsidP="0085767D">
            <w:pPr>
              <w:rPr>
                <w:rFonts w:ascii="Cambria" w:hAnsi="Cambria"/>
                <w:szCs w:val="24"/>
              </w:rPr>
            </w:pPr>
          </w:p>
        </w:tc>
        <w:tc>
          <w:tcPr>
            <w:tcW w:w="2899" w:type="dxa"/>
            <w:shd w:val="clear" w:color="auto" w:fill="auto"/>
          </w:tcPr>
          <w:p w14:paraId="78F8A768" w14:textId="75E4B904" w:rsidR="0085767D" w:rsidRPr="005C2CBC" w:rsidRDefault="0085767D" w:rsidP="0085767D">
            <w:pPr>
              <w:rPr>
                <w:rFonts w:ascii="Cambria" w:hAnsi="Cambria"/>
                <w:szCs w:val="24"/>
              </w:rPr>
            </w:pPr>
            <w:r w:rsidRPr="005C2CBC">
              <w:rPr>
                <w:rFonts w:ascii="Cambria" w:hAnsi="Cambria"/>
                <w:szCs w:val="24"/>
              </w:rPr>
              <w:t>Mata Kuliah Pilihan (Prodi)</w:t>
            </w:r>
          </w:p>
        </w:tc>
        <w:tc>
          <w:tcPr>
            <w:tcW w:w="501" w:type="dxa"/>
            <w:shd w:val="clear" w:color="auto" w:fill="auto"/>
          </w:tcPr>
          <w:p w14:paraId="763B428E" w14:textId="629ABD0C" w:rsidR="0085767D" w:rsidRPr="005C2CBC" w:rsidRDefault="0085767D" w:rsidP="0085767D">
            <w:pPr>
              <w:rPr>
                <w:rFonts w:ascii="Cambria" w:hAnsi="Cambria"/>
                <w:szCs w:val="24"/>
              </w:rPr>
            </w:pPr>
            <w:r w:rsidRPr="005C2CBC">
              <w:rPr>
                <w:rFonts w:ascii="Cambria" w:hAnsi="Cambria"/>
                <w:szCs w:val="24"/>
              </w:rPr>
              <w:t>1</w:t>
            </w:r>
          </w:p>
        </w:tc>
        <w:tc>
          <w:tcPr>
            <w:tcW w:w="501" w:type="dxa"/>
            <w:shd w:val="clear" w:color="auto" w:fill="auto"/>
          </w:tcPr>
          <w:p w14:paraId="5A753280" w14:textId="65535318" w:rsidR="0085767D" w:rsidRPr="005C2CBC" w:rsidRDefault="0085767D" w:rsidP="0085767D">
            <w:pPr>
              <w:rPr>
                <w:rFonts w:ascii="Cambria" w:hAnsi="Cambria"/>
                <w:szCs w:val="24"/>
              </w:rPr>
            </w:pPr>
            <w:r w:rsidRPr="005C2CBC">
              <w:rPr>
                <w:rFonts w:ascii="Cambria" w:hAnsi="Cambria"/>
                <w:szCs w:val="24"/>
              </w:rPr>
              <w:t>1</w:t>
            </w:r>
          </w:p>
        </w:tc>
        <w:tc>
          <w:tcPr>
            <w:tcW w:w="1001" w:type="dxa"/>
            <w:shd w:val="clear" w:color="auto" w:fill="auto"/>
          </w:tcPr>
          <w:p w14:paraId="5D1F4E83" w14:textId="48A7A279" w:rsidR="0085767D" w:rsidRPr="005C2CBC" w:rsidRDefault="0085767D" w:rsidP="0085767D">
            <w:pPr>
              <w:jc w:val="center"/>
              <w:rPr>
                <w:rFonts w:ascii="Cambria" w:hAnsi="Cambria"/>
                <w:szCs w:val="24"/>
              </w:rPr>
            </w:pPr>
            <w:r w:rsidRPr="005C2CBC">
              <w:rPr>
                <w:rFonts w:ascii="Cambria" w:hAnsi="Cambria"/>
                <w:szCs w:val="24"/>
              </w:rPr>
              <w:t>2</w:t>
            </w:r>
          </w:p>
        </w:tc>
        <w:tc>
          <w:tcPr>
            <w:tcW w:w="1791" w:type="dxa"/>
            <w:shd w:val="clear" w:color="auto" w:fill="auto"/>
          </w:tcPr>
          <w:p w14:paraId="1513D4A7" w14:textId="77777777" w:rsidR="0085767D" w:rsidRPr="005C2CBC" w:rsidRDefault="0085767D" w:rsidP="0085767D">
            <w:pPr>
              <w:rPr>
                <w:rFonts w:ascii="Cambria" w:hAnsi="Cambria"/>
                <w:szCs w:val="24"/>
              </w:rPr>
            </w:pPr>
          </w:p>
        </w:tc>
      </w:tr>
      <w:tr w:rsidR="0085767D" w:rsidRPr="005C2CBC" w14:paraId="7E68E498" w14:textId="77777777" w:rsidTr="0085767D">
        <w:trPr>
          <w:jc w:val="center"/>
        </w:trPr>
        <w:tc>
          <w:tcPr>
            <w:tcW w:w="5379" w:type="dxa"/>
            <w:gridSpan w:val="3"/>
            <w:shd w:val="clear" w:color="auto" w:fill="auto"/>
          </w:tcPr>
          <w:p w14:paraId="08CB46FE" w14:textId="523DADCC" w:rsidR="0085767D" w:rsidRPr="009E3FD6" w:rsidRDefault="0085767D" w:rsidP="0085767D">
            <w:pPr>
              <w:jc w:val="center"/>
              <w:rPr>
                <w:rFonts w:ascii="Cambria" w:eastAsia="Cambria" w:hAnsi="Cambria" w:cs="Cambria"/>
                <w:b/>
                <w:bCs/>
                <w:lang w:val="en-US"/>
              </w:rPr>
            </w:pPr>
            <w:r w:rsidRPr="009E3FD6">
              <w:rPr>
                <w:rFonts w:ascii="Cambria" w:eastAsia="Cambria" w:hAnsi="Cambria" w:cs="Cambria"/>
                <w:b/>
                <w:bCs/>
                <w:lang w:val="en-US"/>
              </w:rPr>
              <w:t>Jumlah</w:t>
            </w:r>
          </w:p>
        </w:tc>
        <w:tc>
          <w:tcPr>
            <w:tcW w:w="501" w:type="dxa"/>
            <w:shd w:val="clear" w:color="auto" w:fill="auto"/>
          </w:tcPr>
          <w:p w14:paraId="796F45E7" w14:textId="78128115" w:rsidR="0085767D" w:rsidRPr="006120EB" w:rsidRDefault="0085767D" w:rsidP="0085767D">
            <w:pPr>
              <w:rPr>
                <w:rFonts w:ascii="Cambria" w:hAnsi="Cambria"/>
                <w:b/>
                <w:bCs/>
                <w:szCs w:val="24"/>
                <w:lang w:val="en-US"/>
              </w:rPr>
            </w:pPr>
            <w:r>
              <w:rPr>
                <w:rFonts w:ascii="Cambria" w:hAnsi="Cambria"/>
                <w:b/>
                <w:bCs/>
                <w:szCs w:val="24"/>
                <w:lang w:val="en-US"/>
              </w:rPr>
              <w:t>6</w:t>
            </w:r>
          </w:p>
        </w:tc>
        <w:tc>
          <w:tcPr>
            <w:tcW w:w="501" w:type="dxa"/>
            <w:shd w:val="clear" w:color="auto" w:fill="auto"/>
          </w:tcPr>
          <w:p w14:paraId="3CD9A1A2" w14:textId="31D82F94" w:rsidR="0085767D" w:rsidRPr="006120EB" w:rsidRDefault="0085767D" w:rsidP="0085767D">
            <w:pPr>
              <w:rPr>
                <w:rFonts w:ascii="Cambria" w:eastAsia="Cambria" w:hAnsi="Cambria" w:cs="Cambria"/>
                <w:b/>
                <w:bCs/>
                <w:lang w:val="en-US"/>
              </w:rPr>
            </w:pPr>
            <w:r w:rsidRPr="006120EB">
              <w:rPr>
                <w:rFonts w:ascii="Cambria" w:eastAsia="Cambria" w:hAnsi="Cambria" w:cs="Cambria"/>
                <w:b/>
                <w:bCs/>
                <w:lang w:val="en-US"/>
              </w:rPr>
              <w:t>6</w:t>
            </w:r>
          </w:p>
        </w:tc>
        <w:tc>
          <w:tcPr>
            <w:tcW w:w="1001" w:type="dxa"/>
            <w:shd w:val="clear" w:color="auto" w:fill="auto"/>
          </w:tcPr>
          <w:p w14:paraId="041AA14B" w14:textId="3BC78FAB" w:rsidR="0085767D" w:rsidRPr="006120EB" w:rsidRDefault="0085767D" w:rsidP="0085767D">
            <w:pPr>
              <w:jc w:val="center"/>
              <w:rPr>
                <w:rFonts w:ascii="Cambria" w:eastAsia="Cambria" w:hAnsi="Cambria" w:cs="Cambria"/>
                <w:b/>
                <w:bCs/>
                <w:lang w:val="en-US"/>
              </w:rPr>
            </w:pPr>
            <w:r w:rsidRPr="006120EB">
              <w:rPr>
                <w:rFonts w:ascii="Cambria" w:eastAsia="Cambria" w:hAnsi="Cambria" w:cs="Cambria"/>
                <w:b/>
                <w:bCs/>
                <w:lang w:val="en-US"/>
              </w:rPr>
              <w:t>1</w:t>
            </w:r>
            <w:r>
              <w:rPr>
                <w:rFonts w:ascii="Cambria" w:eastAsia="Cambria" w:hAnsi="Cambria" w:cs="Cambria"/>
                <w:b/>
                <w:bCs/>
                <w:lang w:val="en-US"/>
              </w:rPr>
              <w:t>2</w:t>
            </w:r>
          </w:p>
        </w:tc>
        <w:tc>
          <w:tcPr>
            <w:tcW w:w="1791" w:type="dxa"/>
            <w:shd w:val="clear" w:color="auto" w:fill="auto"/>
          </w:tcPr>
          <w:p w14:paraId="0CAA5AC5" w14:textId="77777777" w:rsidR="0085767D" w:rsidRPr="005C2CBC" w:rsidRDefault="0085767D" w:rsidP="0085767D">
            <w:pPr>
              <w:rPr>
                <w:rFonts w:ascii="Cambria" w:hAnsi="Cambria"/>
                <w:szCs w:val="24"/>
              </w:rPr>
            </w:pPr>
          </w:p>
        </w:tc>
      </w:tr>
      <w:tr w:rsidR="0085767D" w:rsidRPr="005C2CBC" w14:paraId="62D04D39" w14:textId="77777777" w:rsidTr="0085767D">
        <w:trPr>
          <w:jc w:val="center"/>
        </w:trPr>
        <w:tc>
          <w:tcPr>
            <w:tcW w:w="1244" w:type="dxa"/>
            <w:vMerge w:val="restart"/>
            <w:shd w:val="clear" w:color="auto" w:fill="auto"/>
            <w:vAlign w:val="center"/>
          </w:tcPr>
          <w:p w14:paraId="29542ECE" w14:textId="032B1697" w:rsidR="0085767D" w:rsidRPr="006120EB" w:rsidRDefault="0085767D" w:rsidP="0085767D">
            <w:pPr>
              <w:jc w:val="center"/>
              <w:rPr>
                <w:rFonts w:ascii="Cambria" w:hAnsi="Cambria"/>
                <w:szCs w:val="24"/>
                <w:lang w:val="en-US"/>
              </w:rPr>
            </w:pPr>
            <w:r>
              <w:rPr>
                <w:rFonts w:ascii="Cambria" w:hAnsi="Cambria"/>
                <w:szCs w:val="24"/>
                <w:lang w:val="en-US"/>
              </w:rPr>
              <w:t>VI</w:t>
            </w:r>
          </w:p>
        </w:tc>
        <w:tc>
          <w:tcPr>
            <w:tcW w:w="1236" w:type="dxa"/>
            <w:shd w:val="clear" w:color="auto" w:fill="auto"/>
          </w:tcPr>
          <w:p w14:paraId="1D944DC9" w14:textId="3F7BBD28" w:rsidR="0085767D" w:rsidRPr="005C2CBC" w:rsidRDefault="0085767D" w:rsidP="0085767D">
            <w:pPr>
              <w:rPr>
                <w:rFonts w:ascii="Cambria" w:eastAsia="Cambria" w:hAnsi="Cambria" w:cs="Cambria"/>
              </w:rPr>
            </w:pPr>
            <w:r w:rsidRPr="005C2CBC">
              <w:rPr>
                <w:rFonts w:ascii="Cambria" w:eastAsia="Cambria" w:hAnsi="Cambria" w:cs="Cambria"/>
              </w:rPr>
              <w:t>KSDA006</w:t>
            </w:r>
          </w:p>
        </w:tc>
        <w:tc>
          <w:tcPr>
            <w:tcW w:w="2899" w:type="dxa"/>
            <w:shd w:val="clear" w:color="auto" w:fill="auto"/>
          </w:tcPr>
          <w:p w14:paraId="5D78CD4B" w14:textId="09147383" w:rsidR="0085767D" w:rsidRPr="005C2CBC" w:rsidRDefault="0085767D" w:rsidP="0085767D">
            <w:pPr>
              <w:rPr>
                <w:rFonts w:ascii="Cambria" w:eastAsia="Cambria" w:hAnsi="Cambria" w:cs="Cambria"/>
              </w:rPr>
            </w:pPr>
            <w:r w:rsidRPr="005C2CBC">
              <w:rPr>
                <w:rFonts w:ascii="Cambria" w:eastAsia="Cambria" w:hAnsi="Cambria" w:cs="Cambria"/>
              </w:rPr>
              <w:t>Manajemen Kawasan Konservasi</w:t>
            </w:r>
          </w:p>
        </w:tc>
        <w:tc>
          <w:tcPr>
            <w:tcW w:w="501" w:type="dxa"/>
            <w:shd w:val="clear" w:color="auto" w:fill="auto"/>
          </w:tcPr>
          <w:p w14:paraId="7E6895B4" w14:textId="7F6A22FA" w:rsidR="0085767D" w:rsidRPr="005C2CBC" w:rsidRDefault="0085767D" w:rsidP="0085767D">
            <w:pPr>
              <w:rPr>
                <w:rFonts w:ascii="Cambria" w:hAnsi="Cambria"/>
                <w:szCs w:val="24"/>
              </w:rPr>
            </w:pPr>
          </w:p>
        </w:tc>
        <w:tc>
          <w:tcPr>
            <w:tcW w:w="501" w:type="dxa"/>
            <w:shd w:val="clear" w:color="auto" w:fill="auto"/>
          </w:tcPr>
          <w:p w14:paraId="0D4403F8" w14:textId="70A0231B" w:rsidR="0085767D" w:rsidRPr="005C2CBC" w:rsidRDefault="0085767D" w:rsidP="0085767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0558F207" w14:textId="4A6FBDB1" w:rsidR="0085767D" w:rsidRPr="005C2CBC" w:rsidRDefault="0085767D" w:rsidP="0085767D">
            <w:pPr>
              <w:jc w:val="center"/>
              <w:rPr>
                <w:rFonts w:ascii="Cambria" w:eastAsia="Cambria" w:hAnsi="Cambria" w:cs="Cambria"/>
              </w:rPr>
            </w:pPr>
            <w:r w:rsidRPr="005C2CBC">
              <w:rPr>
                <w:rFonts w:ascii="Cambria" w:eastAsia="Cambria" w:hAnsi="Cambria" w:cs="Cambria"/>
              </w:rPr>
              <w:t>2</w:t>
            </w:r>
          </w:p>
        </w:tc>
        <w:tc>
          <w:tcPr>
            <w:tcW w:w="1791" w:type="dxa"/>
            <w:shd w:val="clear" w:color="auto" w:fill="auto"/>
          </w:tcPr>
          <w:p w14:paraId="40499B1C" w14:textId="77777777" w:rsidR="0085767D" w:rsidRPr="005C2CBC" w:rsidRDefault="0085767D" w:rsidP="0085767D">
            <w:pPr>
              <w:rPr>
                <w:rFonts w:ascii="Cambria" w:hAnsi="Cambria"/>
                <w:szCs w:val="24"/>
              </w:rPr>
            </w:pPr>
          </w:p>
        </w:tc>
      </w:tr>
      <w:tr w:rsidR="0085767D" w:rsidRPr="005C2CBC" w14:paraId="3D87D9BD" w14:textId="77777777" w:rsidTr="0085767D">
        <w:trPr>
          <w:jc w:val="center"/>
        </w:trPr>
        <w:tc>
          <w:tcPr>
            <w:tcW w:w="1244" w:type="dxa"/>
            <w:vMerge/>
            <w:shd w:val="clear" w:color="auto" w:fill="auto"/>
          </w:tcPr>
          <w:p w14:paraId="74650F62" w14:textId="77777777" w:rsidR="0085767D" w:rsidRPr="005C2CBC" w:rsidRDefault="0085767D" w:rsidP="0085767D">
            <w:pPr>
              <w:rPr>
                <w:rFonts w:ascii="Cambria" w:hAnsi="Cambria"/>
                <w:szCs w:val="24"/>
              </w:rPr>
            </w:pPr>
          </w:p>
        </w:tc>
        <w:tc>
          <w:tcPr>
            <w:tcW w:w="1236" w:type="dxa"/>
            <w:shd w:val="clear" w:color="auto" w:fill="auto"/>
          </w:tcPr>
          <w:p w14:paraId="640C07D4" w14:textId="14B7246D" w:rsidR="0085767D" w:rsidRPr="005C2CBC" w:rsidRDefault="0085767D" w:rsidP="0085767D">
            <w:pPr>
              <w:rPr>
                <w:rFonts w:ascii="Cambria" w:eastAsia="Cambria" w:hAnsi="Cambria" w:cs="Cambria"/>
              </w:rPr>
            </w:pPr>
            <w:r w:rsidRPr="005C2CBC">
              <w:rPr>
                <w:rFonts w:ascii="Cambria" w:eastAsia="Cambria" w:hAnsi="Cambria" w:cs="Cambria"/>
              </w:rPr>
              <w:t>KSDA028</w:t>
            </w:r>
          </w:p>
        </w:tc>
        <w:tc>
          <w:tcPr>
            <w:tcW w:w="2899" w:type="dxa"/>
            <w:shd w:val="clear" w:color="auto" w:fill="auto"/>
          </w:tcPr>
          <w:p w14:paraId="3C953924" w14:textId="50FD3892" w:rsidR="0085767D" w:rsidRPr="005C2CBC" w:rsidRDefault="0085767D" w:rsidP="0085767D">
            <w:pPr>
              <w:rPr>
                <w:rFonts w:ascii="Cambria" w:eastAsia="Cambria" w:hAnsi="Cambria" w:cs="Cambria"/>
              </w:rPr>
            </w:pPr>
            <w:r w:rsidRPr="00B80528">
              <w:rPr>
                <w:rFonts w:ascii="Cambria" w:eastAsia="Cambria" w:hAnsi="Cambria" w:cs="Cambria"/>
              </w:rPr>
              <w:t>Pencemaran dan Pengendalian Dampak Lingkungan</w:t>
            </w:r>
          </w:p>
        </w:tc>
        <w:tc>
          <w:tcPr>
            <w:tcW w:w="501" w:type="dxa"/>
            <w:shd w:val="clear" w:color="auto" w:fill="auto"/>
          </w:tcPr>
          <w:p w14:paraId="43BDEDD9" w14:textId="1D70241D" w:rsidR="0085767D" w:rsidRPr="005C2CBC" w:rsidRDefault="0085767D" w:rsidP="0085767D">
            <w:pPr>
              <w:rPr>
                <w:rFonts w:ascii="Cambria" w:hAnsi="Cambria"/>
                <w:szCs w:val="24"/>
              </w:rPr>
            </w:pPr>
            <w:r w:rsidRPr="005C2CBC">
              <w:rPr>
                <w:rFonts w:ascii="Cambria" w:eastAsia="Cambria" w:hAnsi="Cambria" w:cs="Cambria"/>
              </w:rPr>
              <w:t>1</w:t>
            </w:r>
          </w:p>
        </w:tc>
        <w:tc>
          <w:tcPr>
            <w:tcW w:w="501" w:type="dxa"/>
            <w:shd w:val="clear" w:color="auto" w:fill="auto"/>
          </w:tcPr>
          <w:p w14:paraId="685A7A84" w14:textId="722635AA" w:rsidR="0085767D" w:rsidRPr="005C2CBC" w:rsidRDefault="0085767D" w:rsidP="0085767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721B0E3D" w14:textId="3EE59F63" w:rsidR="0085767D" w:rsidRPr="005C2CBC" w:rsidRDefault="0085767D" w:rsidP="0085767D">
            <w:pPr>
              <w:jc w:val="center"/>
              <w:rPr>
                <w:rFonts w:ascii="Cambria" w:eastAsia="Cambria" w:hAnsi="Cambria" w:cs="Cambria"/>
              </w:rPr>
            </w:pPr>
            <w:r w:rsidRPr="005C2CBC">
              <w:rPr>
                <w:rFonts w:ascii="Cambria" w:eastAsia="Cambria" w:hAnsi="Cambria" w:cs="Cambria"/>
              </w:rPr>
              <w:t>3</w:t>
            </w:r>
          </w:p>
        </w:tc>
        <w:tc>
          <w:tcPr>
            <w:tcW w:w="1791" w:type="dxa"/>
            <w:shd w:val="clear" w:color="auto" w:fill="auto"/>
          </w:tcPr>
          <w:p w14:paraId="12FE36C5" w14:textId="0A2070B6" w:rsidR="0085767D" w:rsidRPr="005C2CBC" w:rsidRDefault="0085767D" w:rsidP="0085767D">
            <w:pPr>
              <w:rPr>
                <w:rFonts w:ascii="Cambria" w:hAnsi="Cambria"/>
                <w:szCs w:val="24"/>
              </w:rPr>
            </w:pPr>
            <w:r w:rsidRPr="005C2CBC">
              <w:rPr>
                <w:rFonts w:ascii="Cambria" w:eastAsia="Cambria" w:hAnsi="Cambria" w:cs="Cambria"/>
              </w:rPr>
              <w:t>KSDA013</w:t>
            </w:r>
          </w:p>
        </w:tc>
      </w:tr>
      <w:tr w:rsidR="0085767D" w:rsidRPr="005C2CBC" w14:paraId="0C8F7831" w14:textId="77777777" w:rsidTr="0085767D">
        <w:trPr>
          <w:jc w:val="center"/>
        </w:trPr>
        <w:tc>
          <w:tcPr>
            <w:tcW w:w="1244" w:type="dxa"/>
            <w:vMerge/>
            <w:shd w:val="clear" w:color="auto" w:fill="auto"/>
          </w:tcPr>
          <w:p w14:paraId="6052BE71" w14:textId="77777777" w:rsidR="0085767D" w:rsidRPr="005C2CBC" w:rsidRDefault="0085767D" w:rsidP="0085767D">
            <w:pPr>
              <w:rPr>
                <w:rFonts w:ascii="Cambria" w:hAnsi="Cambria"/>
                <w:szCs w:val="24"/>
              </w:rPr>
            </w:pPr>
          </w:p>
        </w:tc>
        <w:tc>
          <w:tcPr>
            <w:tcW w:w="1236" w:type="dxa"/>
            <w:shd w:val="clear" w:color="auto" w:fill="auto"/>
          </w:tcPr>
          <w:p w14:paraId="6160CCCA" w14:textId="520E60D1" w:rsidR="0085767D" w:rsidRPr="00F24664" w:rsidRDefault="0085767D" w:rsidP="0085767D">
            <w:pPr>
              <w:rPr>
                <w:rFonts w:ascii="Cambria" w:eastAsia="Cambria" w:hAnsi="Cambria" w:cs="Cambria"/>
                <w:lang w:val="en-US"/>
              </w:rPr>
            </w:pPr>
            <w:r w:rsidRPr="005C2CBC">
              <w:rPr>
                <w:rFonts w:ascii="Cambria" w:eastAsia="Cambria" w:hAnsi="Cambria" w:cs="Cambria"/>
              </w:rPr>
              <w:t>KSDA0</w:t>
            </w:r>
            <w:r>
              <w:rPr>
                <w:rFonts w:ascii="Cambria" w:eastAsia="Cambria" w:hAnsi="Cambria" w:cs="Cambria"/>
                <w:lang w:val="en-US"/>
              </w:rPr>
              <w:t>02</w:t>
            </w:r>
          </w:p>
        </w:tc>
        <w:tc>
          <w:tcPr>
            <w:tcW w:w="2899" w:type="dxa"/>
            <w:shd w:val="clear" w:color="auto" w:fill="auto"/>
          </w:tcPr>
          <w:p w14:paraId="599D561F" w14:textId="5C0F31AD" w:rsidR="0085767D" w:rsidRPr="005C2CBC" w:rsidRDefault="0085767D" w:rsidP="0085767D">
            <w:pPr>
              <w:rPr>
                <w:rFonts w:ascii="Cambria" w:eastAsia="Cambria" w:hAnsi="Cambria" w:cs="Cambria"/>
              </w:rPr>
            </w:pPr>
            <w:r w:rsidRPr="005C2CBC">
              <w:rPr>
                <w:rFonts w:ascii="Cambria" w:eastAsia="Cambria" w:hAnsi="Cambria" w:cs="Cambria"/>
              </w:rPr>
              <w:t>Interpretasi Alam</w:t>
            </w:r>
          </w:p>
        </w:tc>
        <w:tc>
          <w:tcPr>
            <w:tcW w:w="501" w:type="dxa"/>
            <w:shd w:val="clear" w:color="auto" w:fill="auto"/>
          </w:tcPr>
          <w:p w14:paraId="03FDBCF4" w14:textId="4DF1A3F2" w:rsidR="0085767D" w:rsidRPr="005C2CBC" w:rsidRDefault="0085767D" w:rsidP="0085767D">
            <w:pPr>
              <w:rPr>
                <w:rFonts w:ascii="Cambria" w:hAnsi="Cambria"/>
                <w:szCs w:val="24"/>
              </w:rPr>
            </w:pPr>
            <w:r w:rsidRPr="005C2CBC">
              <w:rPr>
                <w:rFonts w:ascii="Cambria" w:eastAsia="Cambria" w:hAnsi="Cambria" w:cs="Cambria"/>
              </w:rPr>
              <w:t>1</w:t>
            </w:r>
          </w:p>
        </w:tc>
        <w:tc>
          <w:tcPr>
            <w:tcW w:w="501" w:type="dxa"/>
            <w:shd w:val="clear" w:color="auto" w:fill="auto"/>
          </w:tcPr>
          <w:p w14:paraId="3846A060" w14:textId="4A2B5C8C" w:rsidR="0085767D" w:rsidRPr="005C2CBC" w:rsidRDefault="0085767D" w:rsidP="0085767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08836483" w14:textId="7C8A3455" w:rsidR="0085767D" w:rsidRPr="005C2CBC" w:rsidRDefault="0085767D" w:rsidP="0085767D">
            <w:pPr>
              <w:jc w:val="center"/>
              <w:rPr>
                <w:rFonts w:ascii="Cambria" w:eastAsia="Cambria" w:hAnsi="Cambria" w:cs="Cambria"/>
              </w:rPr>
            </w:pPr>
            <w:r w:rsidRPr="005C2CBC">
              <w:rPr>
                <w:rFonts w:ascii="Cambria" w:eastAsia="Cambria" w:hAnsi="Cambria" w:cs="Cambria"/>
              </w:rPr>
              <w:t>3</w:t>
            </w:r>
          </w:p>
        </w:tc>
        <w:tc>
          <w:tcPr>
            <w:tcW w:w="1791" w:type="dxa"/>
            <w:shd w:val="clear" w:color="auto" w:fill="auto"/>
          </w:tcPr>
          <w:p w14:paraId="33B39CB4" w14:textId="77777777" w:rsidR="0085767D" w:rsidRPr="005C2CBC" w:rsidRDefault="0085767D" w:rsidP="0085767D">
            <w:pPr>
              <w:rPr>
                <w:rFonts w:ascii="Cambria" w:hAnsi="Cambria"/>
                <w:szCs w:val="24"/>
              </w:rPr>
            </w:pPr>
          </w:p>
        </w:tc>
      </w:tr>
      <w:tr w:rsidR="0085767D" w:rsidRPr="005C2CBC" w14:paraId="4C40549D" w14:textId="77777777" w:rsidTr="0085767D">
        <w:trPr>
          <w:jc w:val="center"/>
        </w:trPr>
        <w:tc>
          <w:tcPr>
            <w:tcW w:w="1244" w:type="dxa"/>
            <w:vMerge/>
            <w:shd w:val="clear" w:color="auto" w:fill="auto"/>
          </w:tcPr>
          <w:p w14:paraId="07D0CEF6" w14:textId="77777777" w:rsidR="0085767D" w:rsidRPr="005C2CBC" w:rsidRDefault="0085767D" w:rsidP="0085767D">
            <w:pPr>
              <w:rPr>
                <w:rFonts w:ascii="Cambria" w:hAnsi="Cambria"/>
                <w:szCs w:val="24"/>
              </w:rPr>
            </w:pPr>
          </w:p>
        </w:tc>
        <w:tc>
          <w:tcPr>
            <w:tcW w:w="1236" w:type="dxa"/>
            <w:shd w:val="clear" w:color="auto" w:fill="auto"/>
          </w:tcPr>
          <w:p w14:paraId="70A06FD5" w14:textId="5D069A09" w:rsidR="0085767D" w:rsidRPr="005C2CBC" w:rsidRDefault="0085767D" w:rsidP="0085767D">
            <w:pPr>
              <w:rPr>
                <w:rFonts w:ascii="Cambria" w:eastAsia="Cambria" w:hAnsi="Cambria" w:cs="Cambria"/>
              </w:rPr>
            </w:pPr>
            <w:r w:rsidRPr="00F146B5">
              <w:rPr>
                <w:rFonts w:ascii="Cambria" w:eastAsia="Cambria" w:hAnsi="Cambria" w:cs="Cambria"/>
              </w:rPr>
              <w:t>KSDA020</w:t>
            </w:r>
          </w:p>
        </w:tc>
        <w:tc>
          <w:tcPr>
            <w:tcW w:w="2899" w:type="dxa"/>
            <w:shd w:val="clear" w:color="auto" w:fill="auto"/>
          </w:tcPr>
          <w:p w14:paraId="55EF2E9F" w14:textId="61504088" w:rsidR="0085767D" w:rsidRPr="005C2CBC" w:rsidRDefault="0085767D" w:rsidP="0085767D">
            <w:pPr>
              <w:rPr>
                <w:rFonts w:ascii="Cambria" w:eastAsia="Cambria" w:hAnsi="Cambria" w:cs="Cambria"/>
              </w:rPr>
            </w:pPr>
            <w:r w:rsidRPr="00F146B5">
              <w:rPr>
                <w:rFonts w:ascii="Cambria" w:eastAsia="Cambria" w:hAnsi="Cambria" w:cs="Cambria"/>
              </w:rPr>
              <w:t>Mikroteknik</w:t>
            </w:r>
          </w:p>
        </w:tc>
        <w:tc>
          <w:tcPr>
            <w:tcW w:w="501" w:type="dxa"/>
            <w:shd w:val="clear" w:color="auto" w:fill="auto"/>
          </w:tcPr>
          <w:p w14:paraId="53DC677F" w14:textId="5EC88582" w:rsidR="0085767D" w:rsidRPr="005C2CBC" w:rsidRDefault="0085767D" w:rsidP="0085767D">
            <w:pPr>
              <w:rPr>
                <w:rFonts w:ascii="Cambria" w:hAnsi="Cambria"/>
                <w:szCs w:val="24"/>
              </w:rPr>
            </w:pPr>
            <w:r w:rsidRPr="00F146B5">
              <w:rPr>
                <w:rFonts w:ascii="Cambria" w:eastAsia="Cambria" w:hAnsi="Cambria" w:cs="Cambria"/>
              </w:rPr>
              <w:t>1</w:t>
            </w:r>
          </w:p>
        </w:tc>
        <w:tc>
          <w:tcPr>
            <w:tcW w:w="501" w:type="dxa"/>
            <w:shd w:val="clear" w:color="auto" w:fill="auto"/>
          </w:tcPr>
          <w:p w14:paraId="497B55E4" w14:textId="4DB6BFD7" w:rsidR="0085767D" w:rsidRPr="005C2CBC" w:rsidRDefault="0085767D" w:rsidP="0085767D">
            <w:pPr>
              <w:rPr>
                <w:rFonts w:ascii="Cambria" w:eastAsia="Cambria" w:hAnsi="Cambria" w:cs="Cambria"/>
              </w:rPr>
            </w:pPr>
            <w:r w:rsidRPr="00F146B5">
              <w:rPr>
                <w:rFonts w:ascii="Cambria" w:eastAsia="Cambria" w:hAnsi="Cambria" w:cs="Cambria"/>
              </w:rPr>
              <w:t>2</w:t>
            </w:r>
          </w:p>
        </w:tc>
        <w:tc>
          <w:tcPr>
            <w:tcW w:w="1001" w:type="dxa"/>
            <w:shd w:val="clear" w:color="auto" w:fill="auto"/>
          </w:tcPr>
          <w:p w14:paraId="1B9AF51B" w14:textId="76EA7F5B" w:rsidR="0085767D" w:rsidRPr="005C2CBC" w:rsidRDefault="0085767D" w:rsidP="0085767D">
            <w:pPr>
              <w:jc w:val="center"/>
              <w:rPr>
                <w:rFonts w:ascii="Cambria" w:eastAsia="Cambria" w:hAnsi="Cambria" w:cs="Cambria"/>
              </w:rPr>
            </w:pPr>
            <w:r w:rsidRPr="00F146B5">
              <w:rPr>
                <w:rFonts w:ascii="Cambria" w:eastAsia="Cambria" w:hAnsi="Cambria" w:cs="Cambria"/>
              </w:rPr>
              <w:t>3</w:t>
            </w:r>
          </w:p>
        </w:tc>
        <w:tc>
          <w:tcPr>
            <w:tcW w:w="1791" w:type="dxa"/>
            <w:shd w:val="clear" w:color="auto" w:fill="auto"/>
          </w:tcPr>
          <w:p w14:paraId="22B9C827" w14:textId="1D24C79D" w:rsidR="0085767D" w:rsidRPr="005C2CBC" w:rsidRDefault="0085767D" w:rsidP="0085767D">
            <w:pPr>
              <w:rPr>
                <w:rFonts w:ascii="Cambria" w:hAnsi="Cambria"/>
                <w:szCs w:val="24"/>
              </w:rPr>
            </w:pPr>
            <w:r>
              <w:rPr>
                <w:rFonts w:ascii="Cambria" w:eastAsia="Cambria" w:hAnsi="Cambria" w:cs="Cambria"/>
              </w:rPr>
              <w:t>KSDA008</w:t>
            </w:r>
          </w:p>
        </w:tc>
      </w:tr>
      <w:tr w:rsidR="0085767D" w:rsidRPr="005C2CBC" w14:paraId="3B8B706B" w14:textId="77777777" w:rsidTr="0085767D">
        <w:trPr>
          <w:jc w:val="center"/>
        </w:trPr>
        <w:tc>
          <w:tcPr>
            <w:tcW w:w="1244" w:type="dxa"/>
            <w:vMerge/>
            <w:shd w:val="clear" w:color="auto" w:fill="auto"/>
          </w:tcPr>
          <w:p w14:paraId="42CD9B10" w14:textId="77777777" w:rsidR="0085767D" w:rsidRPr="005C2CBC" w:rsidRDefault="0085767D" w:rsidP="0085767D">
            <w:pPr>
              <w:rPr>
                <w:rFonts w:ascii="Cambria" w:hAnsi="Cambria"/>
                <w:szCs w:val="24"/>
              </w:rPr>
            </w:pPr>
          </w:p>
        </w:tc>
        <w:tc>
          <w:tcPr>
            <w:tcW w:w="1236" w:type="dxa"/>
            <w:shd w:val="clear" w:color="auto" w:fill="auto"/>
          </w:tcPr>
          <w:p w14:paraId="64C29E29" w14:textId="270A87C3" w:rsidR="0085767D" w:rsidRPr="005C2CBC" w:rsidRDefault="0085767D" w:rsidP="0085767D">
            <w:pPr>
              <w:rPr>
                <w:rFonts w:ascii="Cambria" w:eastAsia="Cambria" w:hAnsi="Cambria" w:cs="Cambria"/>
              </w:rPr>
            </w:pPr>
            <w:r w:rsidRPr="005C2CBC">
              <w:rPr>
                <w:rFonts w:ascii="Cambria" w:eastAsia="Cambria" w:hAnsi="Cambria" w:cs="Cambria"/>
              </w:rPr>
              <w:t>KSDA007</w:t>
            </w:r>
          </w:p>
        </w:tc>
        <w:tc>
          <w:tcPr>
            <w:tcW w:w="2899" w:type="dxa"/>
            <w:shd w:val="clear" w:color="auto" w:fill="auto"/>
          </w:tcPr>
          <w:p w14:paraId="193A7392" w14:textId="5A070061" w:rsidR="0085767D" w:rsidRPr="005C2CBC" w:rsidRDefault="0085767D" w:rsidP="0085767D">
            <w:pPr>
              <w:rPr>
                <w:rFonts w:ascii="Cambria" w:eastAsia="Cambria" w:hAnsi="Cambria" w:cs="Cambria"/>
              </w:rPr>
            </w:pPr>
            <w:r w:rsidRPr="005C2CBC">
              <w:rPr>
                <w:rFonts w:ascii="Cambria" w:eastAsia="Cambria" w:hAnsi="Cambria" w:cs="Cambria"/>
              </w:rPr>
              <w:t>Sumber Daya Alam sebagai Bahan Baku</w:t>
            </w:r>
          </w:p>
        </w:tc>
        <w:tc>
          <w:tcPr>
            <w:tcW w:w="501" w:type="dxa"/>
            <w:shd w:val="clear" w:color="auto" w:fill="auto"/>
          </w:tcPr>
          <w:p w14:paraId="7270785C" w14:textId="1D6FFCE4" w:rsidR="0085767D" w:rsidRPr="005C2CBC" w:rsidRDefault="0085767D" w:rsidP="0085767D">
            <w:pPr>
              <w:rPr>
                <w:rFonts w:ascii="Cambria" w:hAnsi="Cambria"/>
                <w:szCs w:val="24"/>
              </w:rPr>
            </w:pPr>
          </w:p>
        </w:tc>
        <w:tc>
          <w:tcPr>
            <w:tcW w:w="501" w:type="dxa"/>
            <w:shd w:val="clear" w:color="auto" w:fill="auto"/>
          </w:tcPr>
          <w:p w14:paraId="5FC656D5" w14:textId="59A68073" w:rsidR="0085767D" w:rsidRPr="005C2CBC" w:rsidRDefault="0085767D" w:rsidP="0085767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56FE1B7E" w14:textId="639A953D" w:rsidR="0085767D" w:rsidRPr="005C2CBC" w:rsidRDefault="0085767D" w:rsidP="0085767D">
            <w:pPr>
              <w:jc w:val="center"/>
              <w:rPr>
                <w:rFonts w:ascii="Cambria" w:eastAsia="Cambria" w:hAnsi="Cambria" w:cs="Cambria"/>
              </w:rPr>
            </w:pPr>
            <w:r w:rsidRPr="005C2CBC">
              <w:rPr>
                <w:rFonts w:ascii="Cambria" w:eastAsia="Cambria" w:hAnsi="Cambria" w:cs="Cambria"/>
              </w:rPr>
              <w:t>2</w:t>
            </w:r>
          </w:p>
        </w:tc>
        <w:tc>
          <w:tcPr>
            <w:tcW w:w="1791" w:type="dxa"/>
            <w:shd w:val="clear" w:color="auto" w:fill="auto"/>
          </w:tcPr>
          <w:p w14:paraId="6D71A31D" w14:textId="77777777" w:rsidR="0085767D" w:rsidRPr="005C2CBC" w:rsidRDefault="0085767D" w:rsidP="0085767D">
            <w:pPr>
              <w:rPr>
                <w:rFonts w:ascii="Cambria" w:hAnsi="Cambria"/>
                <w:szCs w:val="24"/>
              </w:rPr>
            </w:pPr>
          </w:p>
        </w:tc>
      </w:tr>
      <w:tr w:rsidR="0085767D" w:rsidRPr="005C2CBC" w14:paraId="55C164D0" w14:textId="77777777" w:rsidTr="0085767D">
        <w:trPr>
          <w:jc w:val="center"/>
        </w:trPr>
        <w:tc>
          <w:tcPr>
            <w:tcW w:w="1244" w:type="dxa"/>
            <w:vMerge/>
            <w:shd w:val="clear" w:color="auto" w:fill="auto"/>
          </w:tcPr>
          <w:p w14:paraId="12A174BE" w14:textId="77777777" w:rsidR="0085767D" w:rsidRPr="005C2CBC" w:rsidRDefault="0085767D" w:rsidP="0085767D">
            <w:pPr>
              <w:rPr>
                <w:rFonts w:ascii="Cambria" w:hAnsi="Cambria"/>
                <w:szCs w:val="24"/>
              </w:rPr>
            </w:pPr>
          </w:p>
        </w:tc>
        <w:tc>
          <w:tcPr>
            <w:tcW w:w="1236" w:type="dxa"/>
            <w:shd w:val="clear" w:color="auto" w:fill="auto"/>
          </w:tcPr>
          <w:p w14:paraId="57085FDC" w14:textId="3C5C40B8" w:rsidR="0085767D" w:rsidRPr="005C2CBC" w:rsidRDefault="0085767D" w:rsidP="0085767D">
            <w:pPr>
              <w:rPr>
                <w:rFonts w:ascii="Cambria" w:eastAsia="Cambria" w:hAnsi="Cambria" w:cs="Cambria"/>
              </w:rPr>
            </w:pPr>
            <w:r w:rsidRPr="005C2CBC">
              <w:rPr>
                <w:rFonts w:ascii="Cambria" w:eastAsia="Cambria" w:hAnsi="Cambria" w:cs="Cambria"/>
              </w:rPr>
              <w:t>KSDA003</w:t>
            </w:r>
          </w:p>
        </w:tc>
        <w:tc>
          <w:tcPr>
            <w:tcW w:w="2899" w:type="dxa"/>
            <w:shd w:val="clear" w:color="auto" w:fill="auto"/>
          </w:tcPr>
          <w:p w14:paraId="775255A8" w14:textId="3A2B9A7A" w:rsidR="0085767D" w:rsidRPr="005C2CBC" w:rsidRDefault="0085767D" w:rsidP="0085767D">
            <w:pPr>
              <w:rPr>
                <w:rFonts w:ascii="Cambria" w:eastAsia="Cambria" w:hAnsi="Cambria" w:cs="Cambria"/>
              </w:rPr>
            </w:pPr>
            <w:r w:rsidRPr="005C2CBC">
              <w:rPr>
                <w:rFonts w:ascii="Cambria" w:eastAsia="Cambria" w:hAnsi="Cambria" w:cs="Cambria"/>
              </w:rPr>
              <w:t>Konservasi dan Pembangunan Berkelanjutan</w:t>
            </w:r>
          </w:p>
        </w:tc>
        <w:tc>
          <w:tcPr>
            <w:tcW w:w="501" w:type="dxa"/>
            <w:shd w:val="clear" w:color="auto" w:fill="auto"/>
          </w:tcPr>
          <w:p w14:paraId="2CAD0CF6" w14:textId="77777777" w:rsidR="0085767D" w:rsidRPr="005C2CBC" w:rsidRDefault="0085767D" w:rsidP="0085767D">
            <w:pPr>
              <w:rPr>
                <w:rFonts w:ascii="Cambria" w:eastAsia="Cambria" w:hAnsi="Cambria" w:cs="Cambria"/>
              </w:rPr>
            </w:pPr>
          </w:p>
        </w:tc>
        <w:tc>
          <w:tcPr>
            <w:tcW w:w="501" w:type="dxa"/>
            <w:shd w:val="clear" w:color="auto" w:fill="auto"/>
          </w:tcPr>
          <w:p w14:paraId="05D707D2" w14:textId="35D206AC" w:rsidR="0085767D" w:rsidRPr="005C2CBC" w:rsidRDefault="0085767D" w:rsidP="0085767D">
            <w:pPr>
              <w:rPr>
                <w:rFonts w:ascii="Cambria" w:eastAsia="Cambria" w:hAnsi="Cambria" w:cs="Cambria"/>
              </w:rPr>
            </w:pPr>
            <w:r w:rsidRPr="005C2CBC">
              <w:rPr>
                <w:rFonts w:ascii="Cambria" w:eastAsia="Cambria" w:hAnsi="Cambria" w:cs="Cambria"/>
              </w:rPr>
              <w:t>2</w:t>
            </w:r>
          </w:p>
        </w:tc>
        <w:tc>
          <w:tcPr>
            <w:tcW w:w="1001" w:type="dxa"/>
            <w:shd w:val="clear" w:color="auto" w:fill="auto"/>
          </w:tcPr>
          <w:p w14:paraId="2553BD96" w14:textId="5556D1D8" w:rsidR="0085767D" w:rsidRPr="005C2CBC" w:rsidRDefault="0085767D" w:rsidP="0085767D">
            <w:pPr>
              <w:jc w:val="center"/>
              <w:rPr>
                <w:rFonts w:ascii="Cambria" w:eastAsia="Cambria" w:hAnsi="Cambria" w:cs="Cambria"/>
              </w:rPr>
            </w:pPr>
            <w:r w:rsidRPr="005C2CBC">
              <w:rPr>
                <w:rFonts w:ascii="Cambria" w:eastAsia="Cambria" w:hAnsi="Cambria" w:cs="Cambria"/>
              </w:rPr>
              <w:t>2</w:t>
            </w:r>
          </w:p>
        </w:tc>
        <w:tc>
          <w:tcPr>
            <w:tcW w:w="1791" w:type="dxa"/>
            <w:shd w:val="clear" w:color="auto" w:fill="auto"/>
          </w:tcPr>
          <w:p w14:paraId="189CE31C" w14:textId="77777777" w:rsidR="0085767D" w:rsidRPr="005C2CBC" w:rsidRDefault="0085767D" w:rsidP="0085767D">
            <w:pPr>
              <w:rPr>
                <w:rFonts w:ascii="Cambria" w:hAnsi="Cambria"/>
                <w:szCs w:val="24"/>
              </w:rPr>
            </w:pPr>
          </w:p>
        </w:tc>
      </w:tr>
      <w:tr w:rsidR="0085767D" w:rsidRPr="005C2CBC" w14:paraId="7271D89C" w14:textId="77777777" w:rsidTr="0085767D">
        <w:trPr>
          <w:jc w:val="center"/>
        </w:trPr>
        <w:tc>
          <w:tcPr>
            <w:tcW w:w="1244" w:type="dxa"/>
            <w:vMerge/>
            <w:shd w:val="clear" w:color="auto" w:fill="auto"/>
          </w:tcPr>
          <w:p w14:paraId="24B2CF33" w14:textId="77777777" w:rsidR="0085767D" w:rsidRPr="005C2CBC" w:rsidRDefault="0085767D" w:rsidP="0085767D">
            <w:pPr>
              <w:rPr>
                <w:rFonts w:ascii="Cambria" w:hAnsi="Cambria"/>
                <w:szCs w:val="24"/>
              </w:rPr>
            </w:pPr>
          </w:p>
        </w:tc>
        <w:tc>
          <w:tcPr>
            <w:tcW w:w="1236" w:type="dxa"/>
            <w:shd w:val="clear" w:color="auto" w:fill="auto"/>
          </w:tcPr>
          <w:p w14:paraId="7AC39B09" w14:textId="7DB2C05C" w:rsidR="0085767D" w:rsidRPr="00B80528" w:rsidRDefault="0085767D" w:rsidP="0085767D">
            <w:pPr>
              <w:rPr>
                <w:rFonts w:ascii="Cambria" w:eastAsia="Cambria" w:hAnsi="Cambria" w:cs="Cambria"/>
                <w:lang w:val="en-US"/>
              </w:rPr>
            </w:pPr>
            <w:r>
              <w:rPr>
                <w:rFonts w:ascii="Cambria" w:eastAsia="Cambria" w:hAnsi="Cambria" w:cs="Cambria"/>
                <w:lang w:val="en-US"/>
              </w:rPr>
              <w:t>FITH006</w:t>
            </w:r>
          </w:p>
        </w:tc>
        <w:tc>
          <w:tcPr>
            <w:tcW w:w="2899" w:type="dxa"/>
            <w:shd w:val="clear" w:color="auto" w:fill="auto"/>
          </w:tcPr>
          <w:p w14:paraId="3D1F9B5C" w14:textId="15A3AC39" w:rsidR="0085767D" w:rsidRPr="005C2CBC" w:rsidRDefault="0085767D" w:rsidP="0085767D">
            <w:pPr>
              <w:rPr>
                <w:rFonts w:ascii="Cambria" w:eastAsia="Cambria" w:hAnsi="Cambria" w:cs="Cambria"/>
              </w:rPr>
            </w:pPr>
            <w:r>
              <w:rPr>
                <w:rFonts w:ascii="Cambria" w:hAnsi="Cambria"/>
                <w:szCs w:val="24"/>
                <w:lang w:val="en-US"/>
              </w:rPr>
              <w:t>Kewirausahaan Ilmu dan Teknologi Hayati</w:t>
            </w:r>
          </w:p>
        </w:tc>
        <w:tc>
          <w:tcPr>
            <w:tcW w:w="501" w:type="dxa"/>
            <w:shd w:val="clear" w:color="auto" w:fill="auto"/>
          </w:tcPr>
          <w:p w14:paraId="0097F244" w14:textId="48BC0A2B" w:rsidR="0085767D" w:rsidRPr="005C2CBC" w:rsidRDefault="00AD367B" w:rsidP="0085767D">
            <w:pPr>
              <w:rPr>
                <w:rFonts w:ascii="Cambria" w:eastAsia="Cambria" w:hAnsi="Cambria" w:cs="Cambria"/>
              </w:rPr>
            </w:pPr>
            <w:r>
              <w:rPr>
                <w:rFonts w:ascii="Cambria" w:eastAsia="Cambria" w:hAnsi="Cambria" w:cs="Cambria"/>
              </w:rPr>
              <w:t>1</w:t>
            </w:r>
          </w:p>
        </w:tc>
        <w:tc>
          <w:tcPr>
            <w:tcW w:w="501" w:type="dxa"/>
            <w:shd w:val="clear" w:color="auto" w:fill="auto"/>
          </w:tcPr>
          <w:p w14:paraId="6035C603" w14:textId="70DEF7CC" w:rsidR="0085767D" w:rsidRPr="00AD367B" w:rsidRDefault="00AD367B" w:rsidP="0085767D">
            <w:pPr>
              <w:rPr>
                <w:rFonts w:ascii="Cambria" w:eastAsia="Cambria" w:hAnsi="Cambria" w:cs="Cambria"/>
                <w:lang w:val="en-US"/>
              </w:rPr>
            </w:pPr>
            <w:r>
              <w:rPr>
                <w:rFonts w:ascii="Cambria" w:eastAsia="Cambria" w:hAnsi="Cambria" w:cs="Cambria"/>
                <w:lang w:val="en-US"/>
              </w:rPr>
              <w:t>1</w:t>
            </w:r>
          </w:p>
        </w:tc>
        <w:tc>
          <w:tcPr>
            <w:tcW w:w="1001" w:type="dxa"/>
            <w:shd w:val="clear" w:color="auto" w:fill="auto"/>
          </w:tcPr>
          <w:p w14:paraId="09FA3A7C" w14:textId="44CD3D16" w:rsidR="0085767D" w:rsidRPr="005C2CBC" w:rsidRDefault="0085767D" w:rsidP="0085767D">
            <w:pPr>
              <w:jc w:val="center"/>
              <w:rPr>
                <w:rFonts w:ascii="Cambria" w:eastAsia="Cambria" w:hAnsi="Cambria" w:cs="Cambria"/>
              </w:rPr>
            </w:pPr>
            <w:r>
              <w:rPr>
                <w:rFonts w:ascii="Cambria" w:hAnsi="Cambria"/>
                <w:szCs w:val="24"/>
                <w:lang w:val="en-US"/>
              </w:rPr>
              <w:t>2</w:t>
            </w:r>
          </w:p>
        </w:tc>
        <w:tc>
          <w:tcPr>
            <w:tcW w:w="1791" w:type="dxa"/>
            <w:shd w:val="clear" w:color="auto" w:fill="auto"/>
          </w:tcPr>
          <w:p w14:paraId="5FA25A5F" w14:textId="77777777" w:rsidR="0085767D" w:rsidRPr="005C2CBC" w:rsidRDefault="0085767D" w:rsidP="0085767D">
            <w:pPr>
              <w:rPr>
                <w:rFonts w:ascii="Cambria" w:hAnsi="Cambria"/>
                <w:szCs w:val="24"/>
              </w:rPr>
            </w:pPr>
          </w:p>
        </w:tc>
      </w:tr>
      <w:tr w:rsidR="0085767D" w:rsidRPr="005C2CBC" w14:paraId="075846CB" w14:textId="77777777" w:rsidTr="0085767D">
        <w:trPr>
          <w:jc w:val="center"/>
        </w:trPr>
        <w:tc>
          <w:tcPr>
            <w:tcW w:w="1244" w:type="dxa"/>
            <w:vMerge/>
            <w:shd w:val="clear" w:color="auto" w:fill="auto"/>
          </w:tcPr>
          <w:p w14:paraId="42E276AD" w14:textId="77777777" w:rsidR="0085767D" w:rsidRPr="005C2CBC" w:rsidRDefault="0085767D" w:rsidP="0085767D">
            <w:pPr>
              <w:rPr>
                <w:rFonts w:ascii="Cambria" w:hAnsi="Cambria"/>
                <w:szCs w:val="24"/>
              </w:rPr>
            </w:pPr>
          </w:p>
        </w:tc>
        <w:tc>
          <w:tcPr>
            <w:tcW w:w="1236" w:type="dxa"/>
            <w:shd w:val="clear" w:color="auto" w:fill="auto"/>
          </w:tcPr>
          <w:p w14:paraId="04EF91CF" w14:textId="77777777" w:rsidR="0085767D" w:rsidRPr="005C2CBC" w:rsidRDefault="0085767D" w:rsidP="0085767D">
            <w:pPr>
              <w:rPr>
                <w:rFonts w:ascii="Cambria" w:eastAsia="Cambria" w:hAnsi="Cambria" w:cs="Cambria"/>
              </w:rPr>
            </w:pPr>
          </w:p>
        </w:tc>
        <w:tc>
          <w:tcPr>
            <w:tcW w:w="2899" w:type="dxa"/>
            <w:shd w:val="clear" w:color="auto" w:fill="auto"/>
          </w:tcPr>
          <w:p w14:paraId="75B96632" w14:textId="7EBD31BE" w:rsidR="0085767D" w:rsidRPr="005C2CBC" w:rsidRDefault="0085767D" w:rsidP="0085767D">
            <w:pPr>
              <w:rPr>
                <w:rFonts w:ascii="Cambria" w:eastAsia="Cambria" w:hAnsi="Cambria" w:cs="Cambria"/>
              </w:rPr>
            </w:pPr>
            <w:r w:rsidRPr="005C2CBC">
              <w:rPr>
                <w:rFonts w:ascii="Cambria" w:hAnsi="Cambria"/>
                <w:szCs w:val="24"/>
              </w:rPr>
              <w:t>Mata Kuliah Pilihan (Prodi)</w:t>
            </w:r>
          </w:p>
        </w:tc>
        <w:tc>
          <w:tcPr>
            <w:tcW w:w="501" w:type="dxa"/>
            <w:shd w:val="clear" w:color="auto" w:fill="auto"/>
          </w:tcPr>
          <w:p w14:paraId="64928E9D" w14:textId="3B2A43E7" w:rsidR="0085767D" w:rsidRPr="005C2CBC" w:rsidRDefault="0085767D" w:rsidP="0085767D">
            <w:pPr>
              <w:rPr>
                <w:rFonts w:ascii="Cambria" w:eastAsia="Cambria" w:hAnsi="Cambria" w:cs="Cambria"/>
              </w:rPr>
            </w:pPr>
            <w:r w:rsidRPr="005C2CBC">
              <w:rPr>
                <w:rFonts w:ascii="Cambria" w:hAnsi="Cambria"/>
                <w:szCs w:val="24"/>
              </w:rPr>
              <w:t>1</w:t>
            </w:r>
          </w:p>
        </w:tc>
        <w:tc>
          <w:tcPr>
            <w:tcW w:w="501" w:type="dxa"/>
            <w:shd w:val="clear" w:color="auto" w:fill="auto"/>
          </w:tcPr>
          <w:p w14:paraId="65760003" w14:textId="5F7BD4C0" w:rsidR="0085767D" w:rsidRPr="005C2CBC" w:rsidRDefault="0085767D" w:rsidP="0085767D">
            <w:pPr>
              <w:rPr>
                <w:rFonts w:ascii="Cambria" w:eastAsia="Cambria" w:hAnsi="Cambria" w:cs="Cambria"/>
              </w:rPr>
            </w:pPr>
            <w:r w:rsidRPr="005C2CBC">
              <w:rPr>
                <w:rFonts w:ascii="Cambria" w:hAnsi="Cambria"/>
                <w:szCs w:val="24"/>
              </w:rPr>
              <w:t>1</w:t>
            </w:r>
          </w:p>
        </w:tc>
        <w:tc>
          <w:tcPr>
            <w:tcW w:w="1001" w:type="dxa"/>
            <w:shd w:val="clear" w:color="auto" w:fill="auto"/>
          </w:tcPr>
          <w:p w14:paraId="7AEB7144" w14:textId="2C9DAFCE" w:rsidR="0085767D" w:rsidRPr="005C2CBC" w:rsidRDefault="0085767D" w:rsidP="0085767D">
            <w:pPr>
              <w:jc w:val="center"/>
              <w:rPr>
                <w:rFonts w:ascii="Cambria" w:eastAsia="Cambria" w:hAnsi="Cambria" w:cs="Cambria"/>
              </w:rPr>
            </w:pPr>
            <w:r w:rsidRPr="005C2CBC">
              <w:rPr>
                <w:rFonts w:ascii="Cambria" w:hAnsi="Cambria"/>
                <w:szCs w:val="24"/>
              </w:rPr>
              <w:t>2</w:t>
            </w:r>
          </w:p>
        </w:tc>
        <w:tc>
          <w:tcPr>
            <w:tcW w:w="1791" w:type="dxa"/>
            <w:shd w:val="clear" w:color="auto" w:fill="auto"/>
          </w:tcPr>
          <w:p w14:paraId="35653969" w14:textId="77777777" w:rsidR="0085767D" w:rsidRPr="005C2CBC" w:rsidRDefault="0085767D" w:rsidP="0085767D">
            <w:pPr>
              <w:rPr>
                <w:rFonts w:ascii="Cambria" w:hAnsi="Cambria"/>
                <w:szCs w:val="24"/>
              </w:rPr>
            </w:pPr>
          </w:p>
        </w:tc>
      </w:tr>
      <w:tr w:rsidR="0085767D" w:rsidRPr="005C2CBC" w14:paraId="175AA492" w14:textId="77777777" w:rsidTr="0085767D">
        <w:trPr>
          <w:jc w:val="center"/>
        </w:trPr>
        <w:tc>
          <w:tcPr>
            <w:tcW w:w="5379" w:type="dxa"/>
            <w:gridSpan w:val="3"/>
            <w:shd w:val="clear" w:color="auto" w:fill="auto"/>
          </w:tcPr>
          <w:p w14:paraId="02B52777" w14:textId="6966198E" w:rsidR="0085767D" w:rsidRPr="00923AB6" w:rsidRDefault="0085767D" w:rsidP="0085767D">
            <w:pPr>
              <w:jc w:val="center"/>
              <w:rPr>
                <w:rFonts w:ascii="Cambria" w:eastAsia="Cambria" w:hAnsi="Cambria" w:cs="Cambria"/>
                <w:b/>
                <w:bCs/>
                <w:lang w:val="en-US"/>
              </w:rPr>
            </w:pPr>
            <w:r w:rsidRPr="00923AB6">
              <w:rPr>
                <w:rFonts w:ascii="Cambria" w:eastAsia="Cambria" w:hAnsi="Cambria" w:cs="Cambria"/>
                <w:b/>
                <w:bCs/>
                <w:lang w:val="en-US"/>
              </w:rPr>
              <w:t>Jumlah</w:t>
            </w:r>
          </w:p>
        </w:tc>
        <w:tc>
          <w:tcPr>
            <w:tcW w:w="501" w:type="dxa"/>
            <w:shd w:val="clear" w:color="auto" w:fill="auto"/>
          </w:tcPr>
          <w:p w14:paraId="7AB7B4AD" w14:textId="7E0D9DE7" w:rsidR="0085767D" w:rsidRPr="00923AB6" w:rsidRDefault="00AD367B" w:rsidP="0085767D">
            <w:pPr>
              <w:rPr>
                <w:rFonts w:ascii="Cambria" w:eastAsia="Cambria" w:hAnsi="Cambria" w:cs="Cambria"/>
                <w:b/>
                <w:bCs/>
                <w:lang w:val="en-US"/>
              </w:rPr>
            </w:pPr>
            <w:r>
              <w:rPr>
                <w:rFonts w:ascii="Cambria" w:eastAsia="Cambria" w:hAnsi="Cambria" w:cs="Cambria"/>
                <w:b/>
                <w:bCs/>
                <w:lang w:val="en-US"/>
              </w:rPr>
              <w:t>6</w:t>
            </w:r>
          </w:p>
        </w:tc>
        <w:tc>
          <w:tcPr>
            <w:tcW w:w="501" w:type="dxa"/>
            <w:shd w:val="clear" w:color="auto" w:fill="auto"/>
          </w:tcPr>
          <w:p w14:paraId="749B56BE" w14:textId="752C316E" w:rsidR="0085767D" w:rsidRPr="00923AB6" w:rsidRDefault="0085767D" w:rsidP="0085767D">
            <w:pPr>
              <w:rPr>
                <w:rFonts w:ascii="Cambria" w:eastAsia="Cambria" w:hAnsi="Cambria" w:cs="Cambria"/>
                <w:b/>
                <w:bCs/>
                <w:lang w:val="en-US"/>
              </w:rPr>
            </w:pPr>
            <w:r w:rsidRPr="00923AB6">
              <w:rPr>
                <w:rFonts w:ascii="Cambria" w:eastAsia="Cambria" w:hAnsi="Cambria" w:cs="Cambria"/>
                <w:b/>
                <w:bCs/>
                <w:lang w:val="en-US"/>
              </w:rPr>
              <w:t>1</w:t>
            </w:r>
            <w:r w:rsidR="00AD367B">
              <w:rPr>
                <w:rFonts w:ascii="Cambria" w:eastAsia="Cambria" w:hAnsi="Cambria" w:cs="Cambria"/>
                <w:b/>
                <w:bCs/>
                <w:lang w:val="en-US"/>
              </w:rPr>
              <w:t>4</w:t>
            </w:r>
          </w:p>
        </w:tc>
        <w:tc>
          <w:tcPr>
            <w:tcW w:w="1001" w:type="dxa"/>
            <w:shd w:val="clear" w:color="auto" w:fill="auto"/>
          </w:tcPr>
          <w:p w14:paraId="065BBE93" w14:textId="195EEC4A" w:rsidR="0085767D" w:rsidRPr="00923AB6" w:rsidRDefault="0085767D" w:rsidP="0085767D">
            <w:pPr>
              <w:jc w:val="center"/>
              <w:rPr>
                <w:rFonts w:ascii="Cambria" w:eastAsia="Cambria" w:hAnsi="Cambria" w:cs="Cambria"/>
                <w:b/>
                <w:bCs/>
                <w:lang w:val="en-US"/>
              </w:rPr>
            </w:pPr>
            <w:r>
              <w:rPr>
                <w:rFonts w:ascii="Cambria" w:eastAsia="Cambria" w:hAnsi="Cambria" w:cs="Cambria"/>
                <w:b/>
                <w:bCs/>
                <w:lang w:val="en-US"/>
              </w:rPr>
              <w:t>20</w:t>
            </w:r>
          </w:p>
        </w:tc>
        <w:tc>
          <w:tcPr>
            <w:tcW w:w="1791" w:type="dxa"/>
            <w:shd w:val="clear" w:color="auto" w:fill="auto"/>
          </w:tcPr>
          <w:p w14:paraId="08AAB126" w14:textId="77777777" w:rsidR="0085767D" w:rsidRPr="005C2CBC" w:rsidRDefault="0085767D" w:rsidP="0085767D">
            <w:pPr>
              <w:rPr>
                <w:rFonts w:ascii="Cambria" w:hAnsi="Cambria"/>
                <w:szCs w:val="24"/>
              </w:rPr>
            </w:pPr>
          </w:p>
        </w:tc>
      </w:tr>
      <w:tr w:rsidR="0085767D" w:rsidRPr="005C2CBC" w14:paraId="62FEF73F" w14:textId="77777777" w:rsidTr="0085767D">
        <w:trPr>
          <w:jc w:val="center"/>
        </w:trPr>
        <w:tc>
          <w:tcPr>
            <w:tcW w:w="1244" w:type="dxa"/>
            <w:vMerge w:val="restart"/>
            <w:shd w:val="clear" w:color="auto" w:fill="auto"/>
            <w:vAlign w:val="center"/>
          </w:tcPr>
          <w:p w14:paraId="34C3CF60" w14:textId="7E7E6B5C" w:rsidR="0085767D" w:rsidRPr="00923AB6" w:rsidRDefault="0085767D" w:rsidP="0085767D">
            <w:pPr>
              <w:jc w:val="center"/>
              <w:rPr>
                <w:rFonts w:ascii="Cambria" w:hAnsi="Cambria"/>
                <w:szCs w:val="24"/>
                <w:lang w:val="en-US"/>
              </w:rPr>
            </w:pPr>
            <w:r>
              <w:rPr>
                <w:rFonts w:ascii="Cambria" w:hAnsi="Cambria"/>
                <w:szCs w:val="24"/>
                <w:lang w:val="en-US"/>
              </w:rPr>
              <w:t>VII</w:t>
            </w:r>
          </w:p>
        </w:tc>
        <w:tc>
          <w:tcPr>
            <w:tcW w:w="1236" w:type="dxa"/>
            <w:shd w:val="clear" w:color="auto" w:fill="auto"/>
          </w:tcPr>
          <w:p w14:paraId="56F76AB1" w14:textId="79EFD8D0" w:rsidR="0085767D" w:rsidRPr="00B80528" w:rsidRDefault="0085767D" w:rsidP="0085767D">
            <w:pPr>
              <w:rPr>
                <w:rFonts w:ascii="Cambria" w:eastAsia="Cambria" w:hAnsi="Cambria" w:cs="Cambria"/>
                <w:lang w:val="en-US"/>
              </w:rPr>
            </w:pPr>
            <w:r>
              <w:rPr>
                <w:rFonts w:ascii="Cambria" w:eastAsia="Cambria" w:hAnsi="Cambria" w:cs="Cambria"/>
                <w:lang w:val="en-US"/>
              </w:rPr>
              <w:t>KSDA027</w:t>
            </w:r>
          </w:p>
        </w:tc>
        <w:tc>
          <w:tcPr>
            <w:tcW w:w="2899" w:type="dxa"/>
            <w:shd w:val="clear" w:color="auto" w:fill="auto"/>
          </w:tcPr>
          <w:p w14:paraId="6CC4F9D1" w14:textId="27E2EAB1" w:rsidR="0085767D" w:rsidRPr="00B02747" w:rsidRDefault="0085767D" w:rsidP="0085767D">
            <w:pPr>
              <w:rPr>
                <w:rFonts w:ascii="Cambria" w:eastAsia="Cambria" w:hAnsi="Cambria" w:cs="Cambria"/>
                <w:lang w:val="en-US"/>
              </w:rPr>
            </w:pPr>
            <w:r>
              <w:rPr>
                <w:rFonts w:ascii="Cambria" w:eastAsia="Cambria" w:hAnsi="Cambria" w:cs="Cambria"/>
                <w:lang w:val="en-US"/>
              </w:rPr>
              <w:t>Etnobiologi/Konservasi Biodiversitas</w:t>
            </w:r>
          </w:p>
        </w:tc>
        <w:tc>
          <w:tcPr>
            <w:tcW w:w="501" w:type="dxa"/>
            <w:shd w:val="clear" w:color="auto" w:fill="auto"/>
          </w:tcPr>
          <w:p w14:paraId="5BB0A7E2" w14:textId="124E9F99" w:rsidR="0085767D" w:rsidRPr="00923AB6" w:rsidRDefault="0085767D" w:rsidP="0085767D">
            <w:pPr>
              <w:rPr>
                <w:rFonts w:ascii="Cambria" w:eastAsia="Cambria" w:hAnsi="Cambria" w:cs="Cambria"/>
                <w:lang w:val="en-US"/>
              </w:rPr>
            </w:pPr>
            <w:r>
              <w:rPr>
                <w:rFonts w:ascii="Cambria" w:eastAsia="Cambria" w:hAnsi="Cambria" w:cs="Cambria"/>
                <w:lang w:val="en-US"/>
              </w:rPr>
              <w:t>8</w:t>
            </w:r>
          </w:p>
        </w:tc>
        <w:tc>
          <w:tcPr>
            <w:tcW w:w="501" w:type="dxa"/>
            <w:shd w:val="clear" w:color="auto" w:fill="auto"/>
          </w:tcPr>
          <w:p w14:paraId="232564BE" w14:textId="77777777" w:rsidR="0085767D" w:rsidRPr="005C2CBC" w:rsidRDefault="0085767D" w:rsidP="0085767D">
            <w:pPr>
              <w:rPr>
                <w:rFonts w:ascii="Cambria" w:eastAsia="Cambria" w:hAnsi="Cambria" w:cs="Cambria"/>
              </w:rPr>
            </w:pPr>
          </w:p>
        </w:tc>
        <w:tc>
          <w:tcPr>
            <w:tcW w:w="1001" w:type="dxa"/>
            <w:shd w:val="clear" w:color="auto" w:fill="auto"/>
          </w:tcPr>
          <w:p w14:paraId="6C96861E" w14:textId="3A672079" w:rsidR="0085767D" w:rsidRPr="00B02747" w:rsidRDefault="0085767D" w:rsidP="0085767D">
            <w:pPr>
              <w:jc w:val="center"/>
              <w:rPr>
                <w:rFonts w:ascii="Cambria" w:eastAsia="Cambria" w:hAnsi="Cambria" w:cs="Cambria"/>
                <w:lang w:val="en-US"/>
              </w:rPr>
            </w:pPr>
            <w:r>
              <w:rPr>
                <w:rFonts w:ascii="Cambria" w:eastAsia="Cambria" w:hAnsi="Cambria" w:cs="Cambria"/>
                <w:lang w:val="en-US"/>
              </w:rPr>
              <w:t>13</w:t>
            </w:r>
          </w:p>
        </w:tc>
        <w:tc>
          <w:tcPr>
            <w:tcW w:w="1791" w:type="dxa"/>
            <w:shd w:val="clear" w:color="auto" w:fill="auto"/>
          </w:tcPr>
          <w:p w14:paraId="65A41678" w14:textId="70136CD1" w:rsidR="0085767D" w:rsidRPr="005C2CBC" w:rsidRDefault="0085767D" w:rsidP="0085767D">
            <w:pPr>
              <w:rPr>
                <w:rFonts w:ascii="Cambria" w:hAnsi="Cambria"/>
                <w:szCs w:val="24"/>
              </w:rPr>
            </w:pPr>
            <w:r w:rsidRPr="00736E22">
              <w:rPr>
                <w:rFonts w:ascii="Cambria" w:hAnsi="Cambria"/>
                <w:sz w:val="20"/>
                <w:szCs w:val="20"/>
              </w:rPr>
              <w:t>Menyesuaikan dengan potensi atau proyek di desa binaan</w:t>
            </w:r>
            <w:r>
              <w:rPr>
                <w:rFonts w:ascii="Cambria" w:hAnsi="Cambria"/>
                <w:sz w:val="20"/>
                <w:szCs w:val="20"/>
                <w:lang w:val="en-US"/>
              </w:rPr>
              <w:t>/instansi</w:t>
            </w:r>
          </w:p>
        </w:tc>
      </w:tr>
      <w:tr w:rsidR="0085767D" w:rsidRPr="005C2CBC" w14:paraId="158A8D0D" w14:textId="77777777" w:rsidTr="0085767D">
        <w:trPr>
          <w:jc w:val="center"/>
        </w:trPr>
        <w:tc>
          <w:tcPr>
            <w:tcW w:w="1244" w:type="dxa"/>
            <w:vMerge/>
            <w:shd w:val="clear" w:color="auto" w:fill="auto"/>
          </w:tcPr>
          <w:p w14:paraId="6D215EB3" w14:textId="77777777" w:rsidR="0085767D" w:rsidRPr="005C2CBC" w:rsidRDefault="0085767D" w:rsidP="0085767D">
            <w:pPr>
              <w:rPr>
                <w:rFonts w:ascii="Cambria" w:hAnsi="Cambria"/>
                <w:szCs w:val="24"/>
              </w:rPr>
            </w:pPr>
          </w:p>
        </w:tc>
        <w:tc>
          <w:tcPr>
            <w:tcW w:w="1236" w:type="dxa"/>
            <w:shd w:val="clear" w:color="auto" w:fill="auto"/>
          </w:tcPr>
          <w:p w14:paraId="343AF6D5" w14:textId="36478360" w:rsidR="0085767D" w:rsidRPr="006D5FD4" w:rsidRDefault="0085767D" w:rsidP="0085767D">
            <w:pPr>
              <w:rPr>
                <w:rFonts w:ascii="Cambria" w:eastAsia="Cambria" w:hAnsi="Cambria" w:cs="Cambria"/>
                <w:lang w:val="en-US"/>
              </w:rPr>
            </w:pPr>
            <w:r>
              <w:rPr>
                <w:rFonts w:ascii="Cambria" w:eastAsia="Cambria" w:hAnsi="Cambria" w:cs="Cambria"/>
                <w:lang w:val="en-US"/>
              </w:rPr>
              <w:t>UNT016</w:t>
            </w:r>
          </w:p>
        </w:tc>
        <w:tc>
          <w:tcPr>
            <w:tcW w:w="2899" w:type="dxa"/>
            <w:shd w:val="clear" w:color="auto" w:fill="auto"/>
          </w:tcPr>
          <w:p w14:paraId="551C2251" w14:textId="1E1B9DE5" w:rsidR="0085767D" w:rsidRPr="005C2CBC" w:rsidRDefault="0085767D" w:rsidP="0085767D">
            <w:pPr>
              <w:rPr>
                <w:rFonts w:ascii="Cambria" w:eastAsia="Cambria" w:hAnsi="Cambria" w:cs="Cambria"/>
              </w:rPr>
            </w:pPr>
            <w:r>
              <w:rPr>
                <w:rFonts w:ascii="Cambria" w:hAnsi="Cambria"/>
                <w:szCs w:val="24"/>
                <w:lang w:val="en-US"/>
              </w:rPr>
              <w:t>Keterampilan Dasar Global</w:t>
            </w:r>
          </w:p>
        </w:tc>
        <w:tc>
          <w:tcPr>
            <w:tcW w:w="501" w:type="dxa"/>
            <w:shd w:val="clear" w:color="auto" w:fill="auto"/>
          </w:tcPr>
          <w:p w14:paraId="335D6E92" w14:textId="77777777" w:rsidR="0085767D" w:rsidRPr="005C2CBC" w:rsidRDefault="0085767D" w:rsidP="0085767D">
            <w:pPr>
              <w:rPr>
                <w:rFonts w:ascii="Cambria" w:eastAsia="Cambria" w:hAnsi="Cambria" w:cs="Cambria"/>
              </w:rPr>
            </w:pPr>
          </w:p>
        </w:tc>
        <w:tc>
          <w:tcPr>
            <w:tcW w:w="501" w:type="dxa"/>
            <w:shd w:val="clear" w:color="auto" w:fill="auto"/>
          </w:tcPr>
          <w:p w14:paraId="22679528" w14:textId="24852BCA" w:rsidR="0085767D" w:rsidRPr="005C2CBC" w:rsidRDefault="0085767D" w:rsidP="0085767D">
            <w:pPr>
              <w:rPr>
                <w:rFonts w:ascii="Cambria" w:eastAsia="Cambria" w:hAnsi="Cambria" w:cs="Cambria"/>
              </w:rPr>
            </w:pPr>
            <w:r>
              <w:rPr>
                <w:rFonts w:ascii="Cambria" w:hAnsi="Cambria"/>
                <w:szCs w:val="24"/>
                <w:lang w:val="en-US"/>
              </w:rPr>
              <w:t>3</w:t>
            </w:r>
          </w:p>
        </w:tc>
        <w:tc>
          <w:tcPr>
            <w:tcW w:w="1001" w:type="dxa"/>
            <w:shd w:val="clear" w:color="auto" w:fill="auto"/>
          </w:tcPr>
          <w:p w14:paraId="7AD1E942" w14:textId="23EDB6CE" w:rsidR="0085767D" w:rsidRPr="005C2CBC" w:rsidRDefault="0085767D" w:rsidP="0085767D">
            <w:pPr>
              <w:jc w:val="center"/>
              <w:rPr>
                <w:rFonts w:ascii="Cambria" w:eastAsia="Cambria" w:hAnsi="Cambria" w:cs="Cambria"/>
              </w:rPr>
            </w:pPr>
            <w:r>
              <w:rPr>
                <w:rFonts w:ascii="Cambria" w:hAnsi="Cambria"/>
                <w:szCs w:val="24"/>
                <w:lang w:val="en-US"/>
              </w:rPr>
              <w:t>3</w:t>
            </w:r>
          </w:p>
        </w:tc>
        <w:tc>
          <w:tcPr>
            <w:tcW w:w="1791" w:type="dxa"/>
            <w:shd w:val="clear" w:color="auto" w:fill="auto"/>
          </w:tcPr>
          <w:p w14:paraId="61EE7EFD" w14:textId="3442921A" w:rsidR="0085767D" w:rsidRPr="005C2CBC" w:rsidRDefault="0085767D" w:rsidP="0085767D">
            <w:pPr>
              <w:rPr>
                <w:rFonts w:ascii="Cambria" w:hAnsi="Cambria"/>
                <w:szCs w:val="24"/>
              </w:rPr>
            </w:pPr>
            <w:r w:rsidRPr="00736E22">
              <w:rPr>
                <w:rFonts w:ascii="Cambria" w:hAnsi="Cambria"/>
                <w:sz w:val="20"/>
                <w:szCs w:val="20"/>
              </w:rPr>
              <w:t>Menyesuaikan dengan potensi atau proyek di desa binaan</w:t>
            </w:r>
            <w:r>
              <w:rPr>
                <w:rFonts w:ascii="Cambria" w:hAnsi="Cambria"/>
                <w:sz w:val="20"/>
                <w:szCs w:val="20"/>
                <w:lang w:val="en-US"/>
              </w:rPr>
              <w:t>/instansi</w:t>
            </w:r>
          </w:p>
        </w:tc>
      </w:tr>
      <w:tr w:rsidR="0085767D" w:rsidRPr="005C2CBC" w14:paraId="2ADC5B9B" w14:textId="77777777" w:rsidTr="0085767D">
        <w:trPr>
          <w:jc w:val="center"/>
        </w:trPr>
        <w:tc>
          <w:tcPr>
            <w:tcW w:w="1244" w:type="dxa"/>
            <w:vMerge/>
            <w:shd w:val="clear" w:color="auto" w:fill="auto"/>
          </w:tcPr>
          <w:p w14:paraId="4D20483B" w14:textId="77777777" w:rsidR="0085767D" w:rsidRPr="005C2CBC" w:rsidRDefault="0085767D" w:rsidP="0085767D">
            <w:pPr>
              <w:rPr>
                <w:rFonts w:ascii="Cambria" w:hAnsi="Cambria"/>
                <w:szCs w:val="24"/>
              </w:rPr>
            </w:pPr>
          </w:p>
        </w:tc>
        <w:tc>
          <w:tcPr>
            <w:tcW w:w="1236" w:type="dxa"/>
            <w:shd w:val="clear" w:color="auto" w:fill="auto"/>
          </w:tcPr>
          <w:p w14:paraId="6A7FD719" w14:textId="14B69473" w:rsidR="0085767D" w:rsidRPr="00B80528" w:rsidRDefault="0085767D" w:rsidP="0085767D">
            <w:pPr>
              <w:rPr>
                <w:rFonts w:ascii="Cambria" w:eastAsia="Cambria" w:hAnsi="Cambria" w:cs="Cambria"/>
                <w:lang w:val="en-US"/>
              </w:rPr>
            </w:pPr>
            <w:r>
              <w:rPr>
                <w:rFonts w:ascii="Cambria" w:eastAsia="Cambria" w:hAnsi="Cambria" w:cs="Cambria"/>
                <w:lang w:val="en-US"/>
              </w:rPr>
              <w:t>KSDA014</w:t>
            </w:r>
          </w:p>
        </w:tc>
        <w:tc>
          <w:tcPr>
            <w:tcW w:w="2899" w:type="dxa"/>
            <w:shd w:val="clear" w:color="auto" w:fill="auto"/>
          </w:tcPr>
          <w:p w14:paraId="456BC7DA" w14:textId="10AD44CB" w:rsidR="0085767D" w:rsidRPr="00B02747" w:rsidRDefault="0085767D" w:rsidP="0085767D">
            <w:pPr>
              <w:rPr>
                <w:rFonts w:ascii="Cambria" w:eastAsia="Cambria" w:hAnsi="Cambria" w:cs="Cambria"/>
                <w:lang w:val="en-US"/>
              </w:rPr>
            </w:pPr>
            <w:r>
              <w:rPr>
                <w:rFonts w:ascii="Cambria" w:hAnsi="Cambria"/>
                <w:szCs w:val="24"/>
                <w:lang w:val="en-US"/>
              </w:rPr>
              <w:t>Ekowisata</w:t>
            </w:r>
          </w:p>
        </w:tc>
        <w:tc>
          <w:tcPr>
            <w:tcW w:w="501" w:type="dxa"/>
            <w:shd w:val="clear" w:color="auto" w:fill="auto"/>
          </w:tcPr>
          <w:p w14:paraId="52DED401" w14:textId="7F92B832" w:rsidR="0085767D" w:rsidRPr="005C2CBC" w:rsidRDefault="0085767D" w:rsidP="0085767D">
            <w:pPr>
              <w:rPr>
                <w:rFonts w:ascii="Cambria" w:eastAsia="Cambria" w:hAnsi="Cambria" w:cs="Cambria"/>
              </w:rPr>
            </w:pPr>
            <w:r>
              <w:rPr>
                <w:rFonts w:ascii="Cambria" w:hAnsi="Cambria"/>
                <w:szCs w:val="24"/>
                <w:lang w:val="en-US"/>
              </w:rPr>
              <w:t>7</w:t>
            </w:r>
          </w:p>
        </w:tc>
        <w:tc>
          <w:tcPr>
            <w:tcW w:w="501" w:type="dxa"/>
            <w:shd w:val="clear" w:color="auto" w:fill="auto"/>
          </w:tcPr>
          <w:p w14:paraId="49781416" w14:textId="77777777" w:rsidR="0085767D" w:rsidRPr="005C2CBC" w:rsidRDefault="0085767D" w:rsidP="0085767D">
            <w:pPr>
              <w:rPr>
                <w:rFonts w:ascii="Cambria" w:eastAsia="Cambria" w:hAnsi="Cambria" w:cs="Cambria"/>
              </w:rPr>
            </w:pPr>
          </w:p>
        </w:tc>
        <w:tc>
          <w:tcPr>
            <w:tcW w:w="1001" w:type="dxa"/>
            <w:shd w:val="clear" w:color="auto" w:fill="auto"/>
          </w:tcPr>
          <w:p w14:paraId="1EA77526" w14:textId="3AB1559E" w:rsidR="0085767D" w:rsidRPr="005C2CBC" w:rsidRDefault="0085767D" w:rsidP="0085767D">
            <w:pPr>
              <w:jc w:val="center"/>
              <w:rPr>
                <w:rFonts w:ascii="Cambria" w:eastAsia="Cambria" w:hAnsi="Cambria" w:cs="Cambria"/>
              </w:rPr>
            </w:pPr>
            <w:r>
              <w:rPr>
                <w:rFonts w:ascii="Cambria" w:hAnsi="Cambria"/>
                <w:szCs w:val="24"/>
                <w:lang w:val="en-US"/>
              </w:rPr>
              <w:t>7</w:t>
            </w:r>
          </w:p>
        </w:tc>
        <w:tc>
          <w:tcPr>
            <w:tcW w:w="1791" w:type="dxa"/>
            <w:shd w:val="clear" w:color="auto" w:fill="auto"/>
          </w:tcPr>
          <w:p w14:paraId="1945EE86" w14:textId="78EBB2CD" w:rsidR="0085767D" w:rsidRPr="005C2CBC" w:rsidRDefault="0085767D" w:rsidP="0085767D">
            <w:pPr>
              <w:rPr>
                <w:rFonts w:ascii="Cambria" w:hAnsi="Cambria"/>
                <w:szCs w:val="24"/>
              </w:rPr>
            </w:pPr>
            <w:r w:rsidRPr="00736E22">
              <w:rPr>
                <w:rFonts w:ascii="Cambria" w:hAnsi="Cambria"/>
                <w:sz w:val="20"/>
                <w:szCs w:val="20"/>
              </w:rPr>
              <w:t xml:space="preserve">Menyesuaikan </w:t>
            </w:r>
            <w:r w:rsidRPr="00736E22">
              <w:rPr>
                <w:rFonts w:ascii="Cambria" w:hAnsi="Cambria"/>
                <w:sz w:val="20"/>
                <w:szCs w:val="20"/>
              </w:rPr>
              <w:lastRenderedPageBreak/>
              <w:t>dengan potensi atau proyek di desa binaan</w:t>
            </w:r>
            <w:r>
              <w:rPr>
                <w:rFonts w:ascii="Cambria" w:hAnsi="Cambria"/>
                <w:sz w:val="20"/>
                <w:szCs w:val="20"/>
                <w:lang w:val="en-US"/>
              </w:rPr>
              <w:t>/instansi</w:t>
            </w:r>
          </w:p>
        </w:tc>
      </w:tr>
      <w:tr w:rsidR="0085767D" w:rsidRPr="005C2CBC" w14:paraId="7ACB76B4" w14:textId="77777777" w:rsidTr="0085767D">
        <w:trPr>
          <w:jc w:val="center"/>
        </w:trPr>
        <w:tc>
          <w:tcPr>
            <w:tcW w:w="5379" w:type="dxa"/>
            <w:gridSpan w:val="3"/>
            <w:shd w:val="clear" w:color="auto" w:fill="auto"/>
          </w:tcPr>
          <w:p w14:paraId="11D28397" w14:textId="3EDB3272" w:rsidR="0085767D" w:rsidRPr="00923AB6" w:rsidRDefault="0085767D" w:rsidP="0085767D">
            <w:pPr>
              <w:jc w:val="center"/>
              <w:rPr>
                <w:rFonts w:ascii="Cambria" w:hAnsi="Cambria"/>
                <w:b/>
                <w:bCs/>
                <w:szCs w:val="24"/>
                <w:lang w:val="en-US"/>
              </w:rPr>
            </w:pPr>
            <w:r w:rsidRPr="00923AB6">
              <w:rPr>
                <w:rFonts w:ascii="Cambria" w:hAnsi="Cambria"/>
                <w:b/>
                <w:bCs/>
                <w:szCs w:val="24"/>
                <w:lang w:val="en-US"/>
              </w:rPr>
              <w:lastRenderedPageBreak/>
              <w:t>Jumlah</w:t>
            </w:r>
          </w:p>
        </w:tc>
        <w:tc>
          <w:tcPr>
            <w:tcW w:w="501" w:type="dxa"/>
            <w:shd w:val="clear" w:color="auto" w:fill="auto"/>
          </w:tcPr>
          <w:p w14:paraId="540F046E" w14:textId="79CDD98D" w:rsidR="0085767D" w:rsidRPr="00803C6C" w:rsidRDefault="0085767D" w:rsidP="0085767D">
            <w:pPr>
              <w:rPr>
                <w:rFonts w:ascii="Cambria" w:hAnsi="Cambria"/>
                <w:b/>
                <w:bCs/>
                <w:szCs w:val="24"/>
                <w:lang w:val="en-US"/>
              </w:rPr>
            </w:pPr>
            <w:r w:rsidRPr="00803C6C">
              <w:rPr>
                <w:rFonts w:ascii="Cambria" w:hAnsi="Cambria"/>
                <w:b/>
                <w:bCs/>
                <w:szCs w:val="24"/>
                <w:lang w:val="en-US"/>
              </w:rPr>
              <w:t>17</w:t>
            </w:r>
          </w:p>
        </w:tc>
        <w:tc>
          <w:tcPr>
            <w:tcW w:w="501" w:type="dxa"/>
            <w:shd w:val="clear" w:color="auto" w:fill="auto"/>
          </w:tcPr>
          <w:p w14:paraId="5F29E23A" w14:textId="691FFCF1" w:rsidR="0085767D" w:rsidRPr="00803C6C" w:rsidRDefault="0085767D" w:rsidP="0085767D">
            <w:pPr>
              <w:rPr>
                <w:rFonts w:ascii="Cambria" w:eastAsia="Cambria" w:hAnsi="Cambria" w:cs="Cambria"/>
                <w:b/>
                <w:bCs/>
                <w:lang w:val="en-US"/>
              </w:rPr>
            </w:pPr>
            <w:r w:rsidRPr="00803C6C">
              <w:rPr>
                <w:rFonts w:ascii="Cambria" w:eastAsia="Cambria" w:hAnsi="Cambria" w:cs="Cambria"/>
                <w:b/>
                <w:bCs/>
                <w:lang w:val="en-US"/>
              </w:rPr>
              <w:t>3</w:t>
            </w:r>
          </w:p>
        </w:tc>
        <w:tc>
          <w:tcPr>
            <w:tcW w:w="1001" w:type="dxa"/>
            <w:shd w:val="clear" w:color="auto" w:fill="auto"/>
          </w:tcPr>
          <w:p w14:paraId="64D8A4FB" w14:textId="3EA6C149" w:rsidR="0085767D" w:rsidRPr="00803C6C" w:rsidRDefault="0085767D" w:rsidP="0085767D">
            <w:pPr>
              <w:jc w:val="center"/>
              <w:rPr>
                <w:rFonts w:ascii="Cambria" w:hAnsi="Cambria"/>
                <w:b/>
                <w:bCs/>
                <w:szCs w:val="24"/>
                <w:lang w:val="en-US"/>
              </w:rPr>
            </w:pPr>
            <w:r w:rsidRPr="00803C6C">
              <w:rPr>
                <w:rFonts w:ascii="Cambria" w:hAnsi="Cambria"/>
                <w:b/>
                <w:bCs/>
                <w:szCs w:val="24"/>
                <w:lang w:val="en-US"/>
              </w:rPr>
              <w:t>20</w:t>
            </w:r>
          </w:p>
        </w:tc>
        <w:tc>
          <w:tcPr>
            <w:tcW w:w="1791" w:type="dxa"/>
            <w:shd w:val="clear" w:color="auto" w:fill="auto"/>
          </w:tcPr>
          <w:p w14:paraId="663E302F" w14:textId="77777777" w:rsidR="0085767D" w:rsidRPr="005C2CBC" w:rsidRDefault="0085767D" w:rsidP="0085767D">
            <w:pPr>
              <w:rPr>
                <w:rFonts w:ascii="Cambria" w:hAnsi="Cambria"/>
                <w:szCs w:val="24"/>
              </w:rPr>
            </w:pPr>
          </w:p>
        </w:tc>
      </w:tr>
      <w:tr w:rsidR="0085767D" w:rsidRPr="005C2CBC" w14:paraId="74EA6EB7" w14:textId="77777777" w:rsidTr="0085767D">
        <w:trPr>
          <w:jc w:val="center"/>
        </w:trPr>
        <w:tc>
          <w:tcPr>
            <w:tcW w:w="1244" w:type="dxa"/>
            <w:vMerge w:val="restart"/>
            <w:shd w:val="clear" w:color="auto" w:fill="auto"/>
            <w:vAlign w:val="center"/>
          </w:tcPr>
          <w:p w14:paraId="79A8328F" w14:textId="01967C85" w:rsidR="0085767D" w:rsidRPr="00923AB6" w:rsidRDefault="0085767D" w:rsidP="0085767D">
            <w:pPr>
              <w:jc w:val="center"/>
              <w:rPr>
                <w:rFonts w:ascii="Cambria" w:hAnsi="Cambria"/>
                <w:szCs w:val="24"/>
                <w:lang w:val="en-US"/>
              </w:rPr>
            </w:pPr>
            <w:r>
              <w:rPr>
                <w:rFonts w:ascii="Cambria" w:hAnsi="Cambria"/>
                <w:szCs w:val="24"/>
                <w:lang w:val="en-US"/>
              </w:rPr>
              <w:t>VIII</w:t>
            </w:r>
          </w:p>
        </w:tc>
        <w:tc>
          <w:tcPr>
            <w:tcW w:w="1236" w:type="dxa"/>
            <w:shd w:val="clear" w:color="auto" w:fill="auto"/>
          </w:tcPr>
          <w:p w14:paraId="44A8A244" w14:textId="089CDF80" w:rsidR="0085767D" w:rsidRPr="00F24664" w:rsidRDefault="0085767D" w:rsidP="0085767D">
            <w:pPr>
              <w:rPr>
                <w:rFonts w:ascii="Cambria" w:eastAsia="Cambria" w:hAnsi="Cambria" w:cs="Cambria"/>
                <w:lang w:val="en-US"/>
              </w:rPr>
            </w:pPr>
            <w:r w:rsidRPr="005C2CBC">
              <w:rPr>
                <w:rFonts w:ascii="Cambria" w:eastAsia="Cambria" w:hAnsi="Cambria" w:cs="Cambria"/>
              </w:rPr>
              <w:t>KSDA0</w:t>
            </w:r>
            <w:r>
              <w:rPr>
                <w:rFonts w:ascii="Cambria" w:eastAsia="Cambria" w:hAnsi="Cambria" w:cs="Cambria"/>
                <w:lang w:val="en-US"/>
              </w:rPr>
              <w:t>29</w:t>
            </w:r>
          </w:p>
        </w:tc>
        <w:tc>
          <w:tcPr>
            <w:tcW w:w="2899" w:type="dxa"/>
            <w:shd w:val="clear" w:color="auto" w:fill="auto"/>
          </w:tcPr>
          <w:p w14:paraId="1465F089" w14:textId="5487525B" w:rsidR="0085767D" w:rsidRDefault="0085767D" w:rsidP="0085767D">
            <w:pPr>
              <w:rPr>
                <w:rFonts w:ascii="Cambria" w:hAnsi="Cambria"/>
                <w:szCs w:val="24"/>
                <w:lang w:val="en-US"/>
              </w:rPr>
            </w:pPr>
            <w:r w:rsidRPr="005C2CBC">
              <w:rPr>
                <w:rFonts w:ascii="Cambria" w:eastAsia="Cambria" w:hAnsi="Cambria" w:cs="Cambria"/>
              </w:rPr>
              <w:t>Kolokium</w:t>
            </w:r>
          </w:p>
        </w:tc>
        <w:tc>
          <w:tcPr>
            <w:tcW w:w="501" w:type="dxa"/>
            <w:shd w:val="clear" w:color="auto" w:fill="auto"/>
          </w:tcPr>
          <w:p w14:paraId="25C9657A" w14:textId="666F3FB4" w:rsidR="0085767D" w:rsidRDefault="0085767D" w:rsidP="0085767D">
            <w:pPr>
              <w:rPr>
                <w:rFonts w:ascii="Cambria" w:hAnsi="Cambria"/>
                <w:szCs w:val="24"/>
                <w:lang w:val="en-US"/>
              </w:rPr>
            </w:pPr>
            <w:r w:rsidRPr="005C2CBC">
              <w:rPr>
                <w:rFonts w:ascii="Cambria" w:eastAsia="Cambria" w:hAnsi="Cambria" w:cs="Cambria"/>
              </w:rPr>
              <w:t>2</w:t>
            </w:r>
          </w:p>
        </w:tc>
        <w:tc>
          <w:tcPr>
            <w:tcW w:w="501" w:type="dxa"/>
            <w:shd w:val="clear" w:color="auto" w:fill="auto"/>
          </w:tcPr>
          <w:p w14:paraId="3A46CB84" w14:textId="77777777" w:rsidR="0085767D" w:rsidRPr="005C2CBC" w:rsidRDefault="0085767D" w:rsidP="0085767D">
            <w:pPr>
              <w:rPr>
                <w:rFonts w:ascii="Cambria" w:eastAsia="Cambria" w:hAnsi="Cambria" w:cs="Cambria"/>
              </w:rPr>
            </w:pPr>
          </w:p>
        </w:tc>
        <w:tc>
          <w:tcPr>
            <w:tcW w:w="1001" w:type="dxa"/>
            <w:shd w:val="clear" w:color="auto" w:fill="auto"/>
          </w:tcPr>
          <w:p w14:paraId="48FA6AC2" w14:textId="54EBC3A4" w:rsidR="0085767D" w:rsidRDefault="0085767D" w:rsidP="0085767D">
            <w:pPr>
              <w:jc w:val="center"/>
              <w:rPr>
                <w:rFonts w:ascii="Cambria" w:hAnsi="Cambria"/>
                <w:szCs w:val="24"/>
                <w:lang w:val="en-US"/>
              </w:rPr>
            </w:pPr>
            <w:r w:rsidRPr="005C2CBC">
              <w:rPr>
                <w:rFonts w:ascii="Cambria" w:eastAsia="Cambria" w:hAnsi="Cambria" w:cs="Cambria"/>
              </w:rPr>
              <w:t>2</w:t>
            </w:r>
          </w:p>
        </w:tc>
        <w:tc>
          <w:tcPr>
            <w:tcW w:w="1791" w:type="dxa"/>
            <w:shd w:val="clear" w:color="auto" w:fill="auto"/>
          </w:tcPr>
          <w:p w14:paraId="49DE6C38" w14:textId="73BD4FF4" w:rsidR="0085767D" w:rsidRPr="005C2CBC" w:rsidRDefault="0085767D" w:rsidP="0085767D">
            <w:pPr>
              <w:rPr>
                <w:rFonts w:ascii="Cambria" w:hAnsi="Cambria"/>
                <w:szCs w:val="24"/>
              </w:rPr>
            </w:pPr>
            <w:r w:rsidRPr="005C2CBC">
              <w:rPr>
                <w:rFonts w:ascii="Cambria" w:eastAsia="Cambria" w:hAnsi="Cambria" w:cs="Cambria"/>
              </w:rPr>
              <w:t>FITH007, KSDA030</w:t>
            </w:r>
          </w:p>
        </w:tc>
      </w:tr>
      <w:tr w:rsidR="0085767D" w:rsidRPr="005C2CBC" w14:paraId="41FB1A2B" w14:textId="77777777" w:rsidTr="0085767D">
        <w:trPr>
          <w:jc w:val="center"/>
        </w:trPr>
        <w:tc>
          <w:tcPr>
            <w:tcW w:w="1244" w:type="dxa"/>
            <w:vMerge/>
            <w:shd w:val="clear" w:color="auto" w:fill="auto"/>
          </w:tcPr>
          <w:p w14:paraId="6A41233B" w14:textId="77777777" w:rsidR="0085767D" w:rsidRPr="005C2CBC" w:rsidRDefault="0085767D" w:rsidP="0085767D">
            <w:pPr>
              <w:rPr>
                <w:rFonts w:ascii="Cambria" w:hAnsi="Cambria"/>
                <w:szCs w:val="24"/>
              </w:rPr>
            </w:pPr>
          </w:p>
        </w:tc>
        <w:tc>
          <w:tcPr>
            <w:tcW w:w="1236" w:type="dxa"/>
            <w:shd w:val="clear" w:color="auto" w:fill="auto"/>
          </w:tcPr>
          <w:p w14:paraId="5FF1795B" w14:textId="327C5A6C" w:rsidR="0085767D" w:rsidRPr="00F24664" w:rsidRDefault="0085767D" w:rsidP="0085767D">
            <w:pPr>
              <w:rPr>
                <w:rFonts w:ascii="Cambria" w:eastAsia="Cambria" w:hAnsi="Cambria" w:cs="Cambria"/>
                <w:lang w:val="en-US"/>
              </w:rPr>
            </w:pPr>
            <w:r w:rsidRPr="005C2CBC">
              <w:rPr>
                <w:rFonts w:ascii="Cambria" w:eastAsia="Cambria" w:hAnsi="Cambria" w:cs="Cambria"/>
              </w:rPr>
              <w:t>KSDA0</w:t>
            </w:r>
            <w:r>
              <w:rPr>
                <w:rFonts w:ascii="Cambria" w:eastAsia="Cambria" w:hAnsi="Cambria" w:cs="Cambria"/>
                <w:lang w:val="en-US"/>
              </w:rPr>
              <w:t>30</w:t>
            </w:r>
          </w:p>
        </w:tc>
        <w:tc>
          <w:tcPr>
            <w:tcW w:w="2899" w:type="dxa"/>
            <w:shd w:val="clear" w:color="auto" w:fill="auto"/>
          </w:tcPr>
          <w:p w14:paraId="4DC9799D" w14:textId="7DEE7D7D" w:rsidR="0085767D" w:rsidRPr="005C2CBC" w:rsidRDefault="0085767D" w:rsidP="0085767D">
            <w:pPr>
              <w:rPr>
                <w:rFonts w:ascii="Cambria" w:eastAsia="Cambria" w:hAnsi="Cambria" w:cs="Cambria"/>
              </w:rPr>
            </w:pPr>
            <w:r w:rsidRPr="005C2CBC">
              <w:rPr>
                <w:rFonts w:ascii="Cambria" w:eastAsia="Cambria" w:hAnsi="Cambria" w:cs="Cambria"/>
              </w:rPr>
              <w:t>Skripsi</w:t>
            </w:r>
          </w:p>
        </w:tc>
        <w:tc>
          <w:tcPr>
            <w:tcW w:w="501" w:type="dxa"/>
            <w:shd w:val="clear" w:color="auto" w:fill="auto"/>
          </w:tcPr>
          <w:p w14:paraId="454B68E8" w14:textId="41511C4C" w:rsidR="0085767D" w:rsidRPr="005C2CBC" w:rsidRDefault="0085767D" w:rsidP="0085767D">
            <w:pPr>
              <w:rPr>
                <w:rFonts w:ascii="Cambria" w:eastAsia="Cambria" w:hAnsi="Cambria" w:cs="Cambria"/>
              </w:rPr>
            </w:pPr>
            <w:r w:rsidRPr="005C2CBC">
              <w:rPr>
                <w:rFonts w:ascii="Cambria" w:eastAsia="Cambria" w:hAnsi="Cambria" w:cs="Cambria"/>
              </w:rPr>
              <w:t>4</w:t>
            </w:r>
          </w:p>
        </w:tc>
        <w:tc>
          <w:tcPr>
            <w:tcW w:w="501" w:type="dxa"/>
            <w:shd w:val="clear" w:color="auto" w:fill="auto"/>
          </w:tcPr>
          <w:p w14:paraId="79046332" w14:textId="77777777" w:rsidR="0085767D" w:rsidRPr="005C2CBC" w:rsidRDefault="0085767D" w:rsidP="0085767D">
            <w:pPr>
              <w:rPr>
                <w:rFonts w:ascii="Cambria" w:eastAsia="Cambria" w:hAnsi="Cambria" w:cs="Cambria"/>
              </w:rPr>
            </w:pPr>
          </w:p>
        </w:tc>
        <w:tc>
          <w:tcPr>
            <w:tcW w:w="1001" w:type="dxa"/>
            <w:shd w:val="clear" w:color="auto" w:fill="auto"/>
          </w:tcPr>
          <w:p w14:paraId="385E69FA" w14:textId="5FB75B10" w:rsidR="0085767D" w:rsidRPr="005C2CBC" w:rsidRDefault="0085767D" w:rsidP="0085767D">
            <w:pPr>
              <w:jc w:val="center"/>
              <w:rPr>
                <w:rFonts w:ascii="Cambria" w:eastAsia="Cambria" w:hAnsi="Cambria" w:cs="Cambria"/>
              </w:rPr>
            </w:pPr>
            <w:r w:rsidRPr="005C2CBC">
              <w:rPr>
                <w:rFonts w:ascii="Cambria" w:eastAsia="Cambria" w:hAnsi="Cambria" w:cs="Cambria"/>
              </w:rPr>
              <w:t>4</w:t>
            </w:r>
          </w:p>
        </w:tc>
        <w:tc>
          <w:tcPr>
            <w:tcW w:w="1791" w:type="dxa"/>
            <w:shd w:val="clear" w:color="auto" w:fill="auto"/>
          </w:tcPr>
          <w:p w14:paraId="19147C8E" w14:textId="182D4B48" w:rsidR="0085767D" w:rsidRPr="005C2CBC" w:rsidRDefault="0085767D" w:rsidP="0085767D">
            <w:pPr>
              <w:rPr>
                <w:rFonts w:ascii="Cambria" w:eastAsia="Cambria" w:hAnsi="Cambria" w:cs="Cambria"/>
              </w:rPr>
            </w:pPr>
            <w:r w:rsidRPr="005C2CBC">
              <w:rPr>
                <w:rFonts w:ascii="Cambria" w:eastAsia="Cambria" w:hAnsi="Cambria" w:cs="Cambria"/>
              </w:rPr>
              <w:t>FITH007, KSDA030</w:t>
            </w:r>
          </w:p>
        </w:tc>
      </w:tr>
      <w:tr w:rsidR="0085767D" w:rsidRPr="005C2CBC" w14:paraId="2F04810E" w14:textId="77777777" w:rsidTr="0085767D">
        <w:trPr>
          <w:jc w:val="center"/>
        </w:trPr>
        <w:tc>
          <w:tcPr>
            <w:tcW w:w="5379" w:type="dxa"/>
            <w:gridSpan w:val="3"/>
            <w:shd w:val="clear" w:color="auto" w:fill="auto"/>
          </w:tcPr>
          <w:p w14:paraId="4C0ABF50" w14:textId="77777777" w:rsidR="0085767D" w:rsidRPr="005C2CBC" w:rsidRDefault="0085767D" w:rsidP="0085767D">
            <w:pPr>
              <w:jc w:val="center"/>
              <w:rPr>
                <w:rFonts w:ascii="Cambria" w:hAnsi="Cambria"/>
                <w:b/>
                <w:bCs/>
                <w:szCs w:val="24"/>
              </w:rPr>
            </w:pPr>
            <w:r w:rsidRPr="005C2CBC">
              <w:rPr>
                <w:rFonts w:ascii="Cambria" w:hAnsi="Cambria"/>
                <w:b/>
                <w:bCs/>
                <w:szCs w:val="24"/>
              </w:rPr>
              <w:t>Jumlah</w:t>
            </w:r>
          </w:p>
        </w:tc>
        <w:tc>
          <w:tcPr>
            <w:tcW w:w="501" w:type="dxa"/>
            <w:shd w:val="clear" w:color="auto" w:fill="auto"/>
          </w:tcPr>
          <w:p w14:paraId="535A369B" w14:textId="38C67045" w:rsidR="0085767D" w:rsidRPr="00923AB6" w:rsidRDefault="0085767D" w:rsidP="0085767D">
            <w:pPr>
              <w:rPr>
                <w:rFonts w:ascii="Cambria" w:hAnsi="Cambria"/>
                <w:b/>
                <w:bCs/>
                <w:szCs w:val="24"/>
                <w:lang w:val="en-US"/>
              </w:rPr>
            </w:pPr>
            <w:r>
              <w:rPr>
                <w:rFonts w:ascii="Cambria" w:hAnsi="Cambria"/>
                <w:b/>
                <w:bCs/>
                <w:szCs w:val="24"/>
                <w:lang w:val="en-US"/>
              </w:rPr>
              <w:t>6</w:t>
            </w:r>
          </w:p>
        </w:tc>
        <w:tc>
          <w:tcPr>
            <w:tcW w:w="501" w:type="dxa"/>
            <w:shd w:val="clear" w:color="auto" w:fill="auto"/>
          </w:tcPr>
          <w:p w14:paraId="46EDAA48" w14:textId="5BC54370" w:rsidR="0085767D" w:rsidRPr="00923AB6" w:rsidRDefault="0085767D" w:rsidP="0085767D">
            <w:pPr>
              <w:rPr>
                <w:rFonts w:ascii="Cambria" w:hAnsi="Cambria"/>
                <w:b/>
                <w:bCs/>
                <w:szCs w:val="24"/>
                <w:lang w:val="en-US"/>
              </w:rPr>
            </w:pPr>
            <w:r>
              <w:rPr>
                <w:rFonts w:ascii="Cambria" w:hAnsi="Cambria"/>
                <w:b/>
                <w:bCs/>
                <w:szCs w:val="24"/>
                <w:lang w:val="en-US"/>
              </w:rPr>
              <w:t>0</w:t>
            </w:r>
          </w:p>
        </w:tc>
        <w:tc>
          <w:tcPr>
            <w:tcW w:w="1001" w:type="dxa"/>
            <w:shd w:val="clear" w:color="auto" w:fill="auto"/>
          </w:tcPr>
          <w:p w14:paraId="26AA5B0F" w14:textId="6234E461" w:rsidR="0085767D" w:rsidRPr="005C2CBC" w:rsidRDefault="0085767D" w:rsidP="0085767D">
            <w:pPr>
              <w:jc w:val="center"/>
              <w:rPr>
                <w:rFonts w:ascii="Cambria" w:hAnsi="Cambria"/>
                <w:b/>
                <w:bCs/>
                <w:szCs w:val="24"/>
              </w:rPr>
            </w:pPr>
            <w:r>
              <w:rPr>
                <w:rFonts w:ascii="Cambria" w:hAnsi="Cambria"/>
                <w:b/>
                <w:bCs/>
                <w:szCs w:val="24"/>
                <w:lang w:val="en-US"/>
              </w:rPr>
              <w:t>6</w:t>
            </w:r>
          </w:p>
        </w:tc>
        <w:tc>
          <w:tcPr>
            <w:tcW w:w="1791" w:type="dxa"/>
            <w:shd w:val="clear" w:color="auto" w:fill="auto"/>
          </w:tcPr>
          <w:p w14:paraId="70740C30" w14:textId="77777777" w:rsidR="0085767D" w:rsidRPr="005C2CBC" w:rsidRDefault="0085767D" w:rsidP="0085767D">
            <w:pPr>
              <w:rPr>
                <w:rFonts w:ascii="Cambria" w:hAnsi="Cambria"/>
                <w:szCs w:val="24"/>
              </w:rPr>
            </w:pPr>
          </w:p>
        </w:tc>
      </w:tr>
      <w:tr w:rsidR="0085767D" w:rsidRPr="005C2CBC" w14:paraId="13946E82" w14:textId="77777777" w:rsidTr="0085767D">
        <w:trPr>
          <w:jc w:val="center"/>
        </w:trPr>
        <w:tc>
          <w:tcPr>
            <w:tcW w:w="5379" w:type="dxa"/>
            <w:gridSpan w:val="3"/>
            <w:shd w:val="clear" w:color="auto" w:fill="auto"/>
          </w:tcPr>
          <w:p w14:paraId="17BCE98F" w14:textId="77777777" w:rsidR="0085767D" w:rsidRPr="005C2CBC" w:rsidRDefault="0085767D" w:rsidP="0085767D">
            <w:pPr>
              <w:jc w:val="center"/>
              <w:rPr>
                <w:rFonts w:ascii="Cambria" w:hAnsi="Cambria"/>
                <w:b/>
                <w:bCs/>
                <w:szCs w:val="24"/>
              </w:rPr>
            </w:pPr>
          </w:p>
        </w:tc>
        <w:tc>
          <w:tcPr>
            <w:tcW w:w="501" w:type="dxa"/>
            <w:shd w:val="clear" w:color="auto" w:fill="auto"/>
          </w:tcPr>
          <w:p w14:paraId="4558CD52" w14:textId="77777777" w:rsidR="0085767D" w:rsidRDefault="0085767D" w:rsidP="0085767D">
            <w:pPr>
              <w:rPr>
                <w:rFonts w:ascii="Cambria" w:hAnsi="Cambria"/>
                <w:b/>
                <w:bCs/>
                <w:szCs w:val="24"/>
              </w:rPr>
            </w:pPr>
          </w:p>
        </w:tc>
        <w:tc>
          <w:tcPr>
            <w:tcW w:w="501" w:type="dxa"/>
            <w:shd w:val="clear" w:color="auto" w:fill="auto"/>
          </w:tcPr>
          <w:p w14:paraId="7AC9895E" w14:textId="77777777" w:rsidR="0085767D" w:rsidRPr="005C2CBC" w:rsidRDefault="0085767D" w:rsidP="0085767D">
            <w:pPr>
              <w:rPr>
                <w:rFonts w:ascii="Cambria" w:hAnsi="Cambria"/>
                <w:b/>
                <w:bCs/>
                <w:szCs w:val="24"/>
              </w:rPr>
            </w:pPr>
          </w:p>
        </w:tc>
        <w:tc>
          <w:tcPr>
            <w:tcW w:w="1001" w:type="dxa"/>
            <w:shd w:val="clear" w:color="auto" w:fill="auto"/>
          </w:tcPr>
          <w:p w14:paraId="20A7DF66" w14:textId="77777777" w:rsidR="0085767D" w:rsidRPr="005C2CBC" w:rsidRDefault="0085767D" w:rsidP="0085767D">
            <w:pPr>
              <w:jc w:val="center"/>
              <w:rPr>
                <w:rFonts w:ascii="Cambria" w:hAnsi="Cambria"/>
                <w:b/>
                <w:bCs/>
                <w:szCs w:val="24"/>
              </w:rPr>
            </w:pPr>
          </w:p>
        </w:tc>
        <w:tc>
          <w:tcPr>
            <w:tcW w:w="1791" w:type="dxa"/>
            <w:shd w:val="clear" w:color="auto" w:fill="auto"/>
          </w:tcPr>
          <w:p w14:paraId="63321675" w14:textId="77777777" w:rsidR="0085767D" w:rsidRPr="005C2CBC" w:rsidRDefault="0085767D" w:rsidP="0085767D">
            <w:pPr>
              <w:rPr>
                <w:rFonts w:ascii="Cambria" w:hAnsi="Cambria"/>
                <w:szCs w:val="24"/>
              </w:rPr>
            </w:pPr>
          </w:p>
        </w:tc>
      </w:tr>
    </w:tbl>
    <w:p w14:paraId="40265EC7" w14:textId="43FB2E20" w:rsidR="00A95FED" w:rsidRPr="007F1E3F" w:rsidRDefault="00A95FED">
      <w:pPr>
        <w:rPr>
          <w:rFonts w:ascii="Cambria" w:hAnsi="Cambria"/>
          <w:b/>
          <w:szCs w:val="24"/>
        </w:rPr>
      </w:pPr>
    </w:p>
    <w:p w14:paraId="190523F4" w14:textId="52E5C693" w:rsidR="00C96D86" w:rsidRPr="007F1E3F" w:rsidRDefault="00C96D86" w:rsidP="00400477">
      <w:pPr>
        <w:pStyle w:val="ListParagraph"/>
        <w:numPr>
          <w:ilvl w:val="0"/>
          <w:numId w:val="3"/>
        </w:numPr>
        <w:ind w:left="426"/>
        <w:jc w:val="both"/>
        <w:rPr>
          <w:rFonts w:ascii="Cambria" w:hAnsi="Cambria"/>
          <w:b/>
          <w:szCs w:val="24"/>
        </w:rPr>
      </w:pPr>
      <w:r w:rsidRPr="007F1E3F">
        <w:rPr>
          <w:rFonts w:ascii="Cambria" w:hAnsi="Cambria"/>
          <w:b/>
          <w:szCs w:val="24"/>
        </w:rPr>
        <w:t xml:space="preserve">Daftar Matakuliah Pilihan yang </w:t>
      </w:r>
      <w:r w:rsidR="00A06A2F">
        <w:rPr>
          <w:rFonts w:ascii="Cambria" w:hAnsi="Cambria"/>
          <w:b/>
          <w:szCs w:val="24"/>
          <w:lang w:val="en-US"/>
        </w:rPr>
        <w:t>D</w:t>
      </w:r>
      <w:r w:rsidRPr="007F1E3F">
        <w:rPr>
          <w:rFonts w:ascii="Cambria" w:hAnsi="Cambria"/>
          <w:b/>
          <w:szCs w:val="24"/>
        </w:rPr>
        <w:t xml:space="preserve">itawarkan untuk Kegiatan Pembelajaran Luar Program Studi </w:t>
      </w:r>
    </w:p>
    <w:p w14:paraId="7B9C26CC" w14:textId="1E8620D6" w:rsidR="00BA6437" w:rsidRPr="00E5799A" w:rsidRDefault="00BA6437" w:rsidP="00E5799A">
      <w:pPr>
        <w:pStyle w:val="Caption"/>
        <w:keepNext/>
        <w:spacing w:line="240" w:lineRule="auto"/>
        <w:rPr>
          <w:lang w:val="en-US"/>
        </w:rPr>
      </w:pPr>
      <w:bookmarkStart w:id="62" w:name="_Toc47659143"/>
      <w:r>
        <w:t xml:space="preserve">Tabel </w:t>
      </w:r>
      <w:r w:rsidR="00A06A2F">
        <w:rPr>
          <w:lang w:val="en-US"/>
        </w:rPr>
        <w:t>21</w:t>
      </w:r>
      <w:r>
        <w:t>.</w:t>
      </w:r>
      <w:r w:rsidRPr="00BA6437">
        <w:rPr>
          <w:szCs w:val="24"/>
        </w:rPr>
        <w:t xml:space="preserve"> </w:t>
      </w:r>
      <w:bookmarkStart w:id="63" w:name="_Hlk109588140"/>
      <w:r w:rsidRPr="00BA6437">
        <w:rPr>
          <w:b w:val="0"/>
          <w:bCs/>
          <w:szCs w:val="24"/>
        </w:rPr>
        <w:t>Daftar Mata</w:t>
      </w:r>
      <w:r w:rsidR="00A06A2F">
        <w:rPr>
          <w:b w:val="0"/>
          <w:bCs/>
          <w:szCs w:val="24"/>
          <w:lang w:val="en-US"/>
        </w:rPr>
        <w:t xml:space="preserve"> K</w:t>
      </w:r>
      <w:r w:rsidRPr="00BA6437">
        <w:rPr>
          <w:b w:val="0"/>
          <w:bCs/>
          <w:szCs w:val="24"/>
        </w:rPr>
        <w:t xml:space="preserve">uliah Pilihan yang </w:t>
      </w:r>
      <w:r w:rsidR="00A06A2F">
        <w:rPr>
          <w:b w:val="0"/>
          <w:bCs/>
          <w:szCs w:val="24"/>
          <w:lang w:val="en-US"/>
        </w:rPr>
        <w:t>D</w:t>
      </w:r>
      <w:r w:rsidRPr="00BA6437">
        <w:rPr>
          <w:b w:val="0"/>
          <w:bCs/>
          <w:szCs w:val="24"/>
        </w:rPr>
        <w:t xml:space="preserve">itawarkan untuk </w:t>
      </w:r>
      <w:r w:rsidR="00E5799A">
        <w:rPr>
          <w:b w:val="0"/>
          <w:bCs/>
          <w:szCs w:val="24"/>
          <w:lang w:val="en-US"/>
        </w:rPr>
        <w:t>Program Studi Lain (</w:t>
      </w:r>
      <w:r w:rsidRPr="00BA6437">
        <w:rPr>
          <w:b w:val="0"/>
          <w:bCs/>
          <w:szCs w:val="24"/>
        </w:rPr>
        <w:t>Kegiatan Pembelajaran Luar Program Studi</w:t>
      </w:r>
      <w:bookmarkEnd w:id="62"/>
      <w:r w:rsidR="00E5799A">
        <w:rPr>
          <w:b w:val="0"/>
          <w:bCs/>
          <w:szCs w:val="24"/>
          <w:lang w:val="en-US"/>
        </w:rPr>
        <w:t>)</w:t>
      </w:r>
      <w:bookmarkEnd w:id="63"/>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520"/>
        <w:gridCol w:w="4326"/>
        <w:gridCol w:w="425"/>
        <w:gridCol w:w="567"/>
        <w:gridCol w:w="1134"/>
        <w:gridCol w:w="1286"/>
      </w:tblGrid>
      <w:tr w:rsidR="004674B9" w:rsidRPr="005C2CBC" w14:paraId="2811B781" w14:textId="77777777" w:rsidTr="008863C6">
        <w:trPr>
          <w:trHeight w:val="316"/>
        </w:trPr>
        <w:tc>
          <w:tcPr>
            <w:tcW w:w="533" w:type="dxa"/>
            <w:vMerge w:val="restart"/>
          </w:tcPr>
          <w:p w14:paraId="5CF4CD19" w14:textId="77777777" w:rsidR="004674B9" w:rsidRPr="00F146B5" w:rsidRDefault="004674B9" w:rsidP="007C52AD">
            <w:pPr>
              <w:widowControl w:val="0"/>
              <w:autoSpaceDE w:val="0"/>
              <w:autoSpaceDN w:val="0"/>
              <w:ind w:left="127"/>
              <w:rPr>
                <w:rFonts w:ascii="Cambria" w:eastAsia="Cambria" w:hAnsi="Cambria" w:cs="Cambria"/>
                <w:b/>
                <w:lang w:val="id"/>
              </w:rPr>
            </w:pPr>
            <w:r w:rsidRPr="00F146B5">
              <w:rPr>
                <w:rFonts w:ascii="Cambria" w:eastAsia="Cambria" w:hAnsi="Cambria" w:cs="Cambria"/>
                <w:b/>
                <w:spacing w:val="-5"/>
                <w:lang w:val="id"/>
              </w:rPr>
              <w:t>No</w:t>
            </w:r>
          </w:p>
        </w:tc>
        <w:tc>
          <w:tcPr>
            <w:tcW w:w="1520" w:type="dxa"/>
            <w:vMerge w:val="restart"/>
          </w:tcPr>
          <w:p w14:paraId="366D0EB3" w14:textId="77777777" w:rsidR="004674B9" w:rsidRPr="00F146B5" w:rsidRDefault="004674B9" w:rsidP="007C52AD">
            <w:pPr>
              <w:widowControl w:val="0"/>
              <w:autoSpaceDE w:val="0"/>
              <w:autoSpaceDN w:val="0"/>
              <w:ind w:left="306"/>
              <w:rPr>
                <w:rFonts w:ascii="Cambria" w:eastAsia="Cambria" w:hAnsi="Cambria" w:cs="Cambria"/>
                <w:b/>
                <w:lang w:val="id"/>
              </w:rPr>
            </w:pPr>
            <w:r w:rsidRPr="00F146B5">
              <w:rPr>
                <w:rFonts w:ascii="Cambria" w:eastAsia="Cambria" w:hAnsi="Cambria" w:cs="Cambria"/>
                <w:b/>
                <w:lang w:val="id"/>
              </w:rPr>
              <w:t xml:space="preserve">Kode </w:t>
            </w:r>
            <w:r w:rsidRPr="00F146B5">
              <w:rPr>
                <w:rFonts w:ascii="Cambria" w:eastAsia="Cambria" w:hAnsi="Cambria" w:cs="Cambria"/>
                <w:b/>
                <w:spacing w:val="-5"/>
                <w:lang w:val="id"/>
              </w:rPr>
              <w:t>MK</w:t>
            </w:r>
          </w:p>
        </w:tc>
        <w:tc>
          <w:tcPr>
            <w:tcW w:w="4326" w:type="dxa"/>
            <w:vMerge w:val="restart"/>
          </w:tcPr>
          <w:p w14:paraId="10D9C1F8" w14:textId="77777777" w:rsidR="004674B9" w:rsidRPr="00F146B5" w:rsidRDefault="004674B9" w:rsidP="007C52AD">
            <w:pPr>
              <w:widowControl w:val="0"/>
              <w:autoSpaceDE w:val="0"/>
              <w:autoSpaceDN w:val="0"/>
              <w:ind w:left="803"/>
              <w:rPr>
                <w:rFonts w:ascii="Cambria" w:eastAsia="Cambria" w:hAnsi="Cambria" w:cs="Cambria"/>
                <w:b/>
                <w:lang w:val="id"/>
              </w:rPr>
            </w:pPr>
            <w:r w:rsidRPr="00F146B5">
              <w:rPr>
                <w:rFonts w:ascii="Cambria" w:eastAsia="Cambria" w:hAnsi="Cambria" w:cs="Cambria"/>
                <w:b/>
                <w:lang w:val="id"/>
              </w:rPr>
              <w:t>Nama</w:t>
            </w:r>
            <w:r w:rsidRPr="00F146B5">
              <w:rPr>
                <w:rFonts w:ascii="Cambria" w:eastAsia="Cambria" w:hAnsi="Cambria" w:cs="Cambria"/>
                <w:b/>
                <w:spacing w:val="-7"/>
                <w:lang w:val="id"/>
              </w:rPr>
              <w:t xml:space="preserve"> </w:t>
            </w:r>
            <w:r w:rsidRPr="00F146B5">
              <w:rPr>
                <w:rFonts w:ascii="Cambria" w:eastAsia="Cambria" w:hAnsi="Cambria" w:cs="Cambria"/>
                <w:b/>
                <w:lang w:val="id"/>
              </w:rPr>
              <w:t>Mata</w:t>
            </w:r>
            <w:r w:rsidRPr="00F146B5">
              <w:rPr>
                <w:rFonts w:ascii="Cambria" w:eastAsia="Cambria" w:hAnsi="Cambria" w:cs="Cambria"/>
                <w:b/>
                <w:spacing w:val="-4"/>
                <w:lang w:val="id"/>
              </w:rPr>
              <w:t xml:space="preserve"> </w:t>
            </w:r>
            <w:r w:rsidRPr="00F146B5">
              <w:rPr>
                <w:rFonts w:ascii="Cambria" w:eastAsia="Cambria" w:hAnsi="Cambria" w:cs="Cambria"/>
                <w:b/>
                <w:spacing w:val="-2"/>
                <w:lang w:val="id"/>
              </w:rPr>
              <w:t>Kuliah</w:t>
            </w:r>
          </w:p>
        </w:tc>
        <w:tc>
          <w:tcPr>
            <w:tcW w:w="2126" w:type="dxa"/>
            <w:gridSpan w:val="3"/>
          </w:tcPr>
          <w:p w14:paraId="0CF311E0" w14:textId="77777777" w:rsidR="004674B9" w:rsidRPr="00F146B5" w:rsidRDefault="004674B9" w:rsidP="007C52AD">
            <w:pPr>
              <w:widowControl w:val="0"/>
              <w:autoSpaceDE w:val="0"/>
              <w:autoSpaceDN w:val="0"/>
              <w:ind w:left="789" w:right="778"/>
              <w:jc w:val="center"/>
              <w:rPr>
                <w:rFonts w:ascii="Cambria" w:eastAsia="Cambria" w:hAnsi="Cambria" w:cs="Cambria"/>
                <w:b/>
                <w:lang w:val="id"/>
              </w:rPr>
            </w:pPr>
            <w:r w:rsidRPr="00F146B5">
              <w:rPr>
                <w:rFonts w:ascii="Cambria" w:eastAsia="Cambria" w:hAnsi="Cambria" w:cs="Cambria"/>
                <w:b/>
                <w:spacing w:val="-5"/>
                <w:lang w:val="id"/>
              </w:rPr>
              <w:t>SKS</w:t>
            </w:r>
          </w:p>
        </w:tc>
        <w:tc>
          <w:tcPr>
            <w:tcW w:w="1286" w:type="dxa"/>
            <w:vMerge w:val="restart"/>
          </w:tcPr>
          <w:p w14:paraId="64017C7D" w14:textId="77777777" w:rsidR="004674B9" w:rsidRPr="00F470DD" w:rsidRDefault="004674B9" w:rsidP="007C52AD">
            <w:pPr>
              <w:widowControl w:val="0"/>
              <w:autoSpaceDE w:val="0"/>
              <w:autoSpaceDN w:val="0"/>
              <w:ind w:left="212"/>
              <w:rPr>
                <w:rFonts w:ascii="Cambria" w:eastAsia="Cambria" w:hAnsi="Cambria" w:cs="Cambria"/>
                <w:b/>
              </w:rPr>
            </w:pPr>
            <w:r>
              <w:rPr>
                <w:rFonts w:ascii="Cambria" w:eastAsia="Cambria" w:hAnsi="Cambria" w:cs="Cambria"/>
                <w:b/>
                <w:spacing w:val="-2"/>
              </w:rPr>
              <w:t>Semester</w:t>
            </w:r>
          </w:p>
        </w:tc>
      </w:tr>
      <w:tr w:rsidR="004674B9" w:rsidRPr="005C2CBC" w14:paraId="1435C7B5" w14:textId="77777777" w:rsidTr="008863C6">
        <w:trPr>
          <w:trHeight w:val="313"/>
        </w:trPr>
        <w:tc>
          <w:tcPr>
            <w:tcW w:w="533" w:type="dxa"/>
            <w:vMerge/>
            <w:tcBorders>
              <w:top w:val="nil"/>
            </w:tcBorders>
          </w:tcPr>
          <w:p w14:paraId="4AB99F83" w14:textId="77777777" w:rsidR="004674B9" w:rsidRPr="00F146B5" w:rsidRDefault="004674B9" w:rsidP="007C52AD">
            <w:pPr>
              <w:widowControl w:val="0"/>
              <w:autoSpaceDE w:val="0"/>
              <w:autoSpaceDN w:val="0"/>
              <w:rPr>
                <w:rFonts w:ascii="Cambria" w:eastAsia="Cambria" w:hAnsi="Cambria" w:cs="Cambria"/>
                <w:sz w:val="2"/>
                <w:szCs w:val="2"/>
                <w:lang w:val="id"/>
              </w:rPr>
            </w:pPr>
          </w:p>
        </w:tc>
        <w:tc>
          <w:tcPr>
            <w:tcW w:w="1520" w:type="dxa"/>
            <w:vMerge/>
            <w:tcBorders>
              <w:top w:val="nil"/>
            </w:tcBorders>
          </w:tcPr>
          <w:p w14:paraId="4E2941A6" w14:textId="77777777" w:rsidR="004674B9" w:rsidRPr="00F146B5" w:rsidRDefault="004674B9" w:rsidP="007C52AD">
            <w:pPr>
              <w:widowControl w:val="0"/>
              <w:autoSpaceDE w:val="0"/>
              <w:autoSpaceDN w:val="0"/>
              <w:rPr>
                <w:rFonts w:ascii="Cambria" w:eastAsia="Cambria" w:hAnsi="Cambria" w:cs="Cambria"/>
                <w:sz w:val="2"/>
                <w:szCs w:val="2"/>
                <w:lang w:val="id"/>
              </w:rPr>
            </w:pPr>
          </w:p>
        </w:tc>
        <w:tc>
          <w:tcPr>
            <w:tcW w:w="4326" w:type="dxa"/>
            <w:vMerge/>
            <w:tcBorders>
              <w:top w:val="nil"/>
            </w:tcBorders>
          </w:tcPr>
          <w:p w14:paraId="1FC86E13" w14:textId="77777777" w:rsidR="004674B9" w:rsidRPr="00F146B5" w:rsidRDefault="004674B9" w:rsidP="007C52AD">
            <w:pPr>
              <w:widowControl w:val="0"/>
              <w:autoSpaceDE w:val="0"/>
              <w:autoSpaceDN w:val="0"/>
              <w:rPr>
                <w:rFonts w:ascii="Cambria" w:eastAsia="Cambria" w:hAnsi="Cambria" w:cs="Cambria"/>
                <w:sz w:val="2"/>
                <w:szCs w:val="2"/>
                <w:lang w:val="id"/>
              </w:rPr>
            </w:pPr>
          </w:p>
        </w:tc>
        <w:tc>
          <w:tcPr>
            <w:tcW w:w="425" w:type="dxa"/>
          </w:tcPr>
          <w:p w14:paraId="6733908A" w14:textId="77777777" w:rsidR="004674B9" w:rsidRPr="00F146B5" w:rsidRDefault="004674B9" w:rsidP="007C52AD">
            <w:pPr>
              <w:widowControl w:val="0"/>
              <w:autoSpaceDE w:val="0"/>
              <w:autoSpaceDN w:val="0"/>
              <w:ind w:left="11"/>
              <w:jc w:val="center"/>
              <w:rPr>
                <w:rFonts w:ascii="Cambria" w:eastAsia="Cambria" w:hAnsi="Cambria" w:cs="Cambria"/>
                <w:b/>
                <w:lang w:val="id"/>
              </w:rPr>
            </w:pPr>
            <w:r w:rsidRPr="00F146B5">
              <w:rPr>
                <w:rFonts w:ascii="Cambria" w:eastAsia="Cambria" w:hAnsi="Cambria" w:cs="Cambria"/>
                <w:b/>
                <w:lang w:val="id"/>
              </w:rPr>
              <w:t>P</w:t>
            </w:r>
          </w:p>
        </w:tc>
        <w:tc>
          <w:tcPr>
            <w:tcW w:w="567" w:type="dxa"/>
          </w:tcPr>
          <w:p w14:paraId="403CDC78" w14:textId="77777777" w:rsidR="004674B9" w:rsidRPr="00F146B5" w:rsidRDefault="004674B9" w:rsidP="007C52AD">
            <w:pPr>
              <w:widowControl w:val="0"/>
              <w:autoSpaceDE w:val="0"/>
              <w:autoSpaceDN w:val="0"/>
              <w:ind w:left="8"/>
              <w:jc w:val="center"/>
              <w:rPr>
                <w:rFonts w:ascii="Cambria" w:eastAsia="Cambria" w:hAnsi="Cambria" w:cs="Cambria"/>
                <w:b/>
                <w:lang w:val="id"/>
              </w:rPr>
            </w:pPr>
            <w:r w:rsidRPr="00F146B5">
              <w:rPr>
                <w:rFonts w:ascii="Cambria" w:eastAsia="Cambria" w:hAnsi="Cambria" w:cs="Cambria"/>
                <w:b/>
                <w:lang w:val="id"/>
              </w:rPr>
              <w:t>T</w:t>
            </w:r>
          </w:p>
        </w:tc>
        <w:tc>
          <w:tcPr>
            <w:tcW w:w="1134" w:type="dxa"/>
          </w:tcPr>
          <w:p w14:paraId="79E2B55E" w14:textId="77777777" w:rsidR="004674B9" w:rsidRPr="00F146B5" w:rsidRDefault="004674B9" w:rsidP="007C52AD">
            <w:pPr>
              <w:widowControl w:val="0"/>
              <w:autoSpaceDE w:val="0"/>
              <w:autoSpaceDN w:val="0"/>
              <w:ind w:left="146" w:right="139"/>
              <w:jc w:val="center"/>
              <w:rPr>
                <w:rFonts w:ascii="Cambria" w:eastAsia="Cambria" w:hAnsi="Cambria" w:cs="Cambria"/>
                <w:b/>
                <w:lang w:val="id"/>
              </w:rPr>
            </w:pPr>
            <w:r w:rsidRPr="00F146B5">
              <w:rPr>
                <w:rFonts w:ascii="Cambria" w:eastAsia="Cambria" w:hAnsi="Cambria" w:cs="Cambria"/>
                <w:b/>
                <w:spacing w:val="-2"/>
                <w:lang w:val="id"/>
              </w:rPr>
              <w:t>Jumlah</w:t>
            </w:r>
          </w:p>
        </w:tc>
        <w:tc>
          <w:tcPr>
            <w:tcW w:w="1286" w:type="dxa"/>
            <w:vMerge/>
            <w:tcBorders>
              <w:top w:val="nil"/>
            </w:tcBorders>
          </w:tcPr>
          <w:p w14:paraId="0954C5D2" w14:textId="77777777" w:rsidR="004674B9" w:rsidRPr="00F146B5" w:rsidRDefault="004674B9" w:rsidP="007C52AD">
            <w:pPr>
              <w:widowControl w:val="0"/>
              <w:autoSpaceDE w:val="0"/>
              <w:autoSpaceDN w:val="0"/>
              <w:rPr>
                <w:rFonts w:ascii="Cambria" w:eastAsia="Cambria" w:hAnsi="Cambria" w:cs="Cambria"/>
                <w:sz w:val="2"/>
                <w:szCs w:val="2"/>
                <w:lang w:val="id"/>
              </w:rPr>
            </w:pPr>
          </w:p>
        </w:tc>
      </w:tr>
      <w:tr w:rsidR="004674B9" w:rsidRPr="005C2CBC" w14:paraId="0B420474" w14:textId="77777777" w:rsidTr="008863C6">
        <w:trPr>
          <w:trHeight w:val="314"/>
        </w:trPr>
        <w:tc>
          <w:tcPr>
            <w:tcW w:w="533" w:type="dxa"/>
          </w:tcPr>
          <w:p w14:paraId="6E3B29FE" w14:textId="77777777" w:rsidR="004674B9" w:rsidRPr="00F146B5" w:rsidRDefault="004674B9" w:rsidP="007C52AD">
            <w:pPr>
              <w:widowControl w:val="0"/>
              <w:autoSpaceDE w:val="0"/>
              <w:autoSpaceDN w:val="0"/>
              <w:ind w:left="107"/>
              <w:rPr>
                <w:rFonts w:ascii="Cambria" w:eastAsia="Cambria" w:hAnsi="Cambria" w:cs="Cambria"/>
                <w:lang w:val="id"/>
              </w:rPr>
            </w:pPr>
            <w:r w:rsidRPr="00F146B5">
              <w:rPr>
                <w:rFonts w:ascii="Cambria" w:eastAsia="Cambria" w:hAnsi="Cambria" w:cs="Cambria"/>
                <w:spacing w:val="-5"/>
                <w:lang w:val="id"/>
              </w:rPr>
              <w:t>1.</w:t>
            </w:r>
          </w:p>
        </w:tc>
        <w:tc>
          <w:tcPr>
            <w:tcW w:w="1520" w:type="dxa"/>
          </w:tcPr>
          <w:p w14:paraId="6EC6DACC"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KSDA001</w:t>
            </w:r>
          </w:p>
        </w:tc>
        <w:tc>
          <w:tcPr>
            <w:tcW w:w="4326" w:type="dxa"/>
          </w:tcPr>
          <w:p w14:paraId="5DC4C91B"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Sejarah dan Pengantar Ilmu Konservasi</w:t>
            </w:r>
          </w:p>
        </w:tc>
        <w:tc>
          <w:tcPr>
            <w:tcW w:w="425" w:type="dxa"/>
          </w:tcPr>
          <w:p w14:paraId="6163FA88" w14:textId="77777777" w:rsidR="004674B9" w:rsidRPr="00F146B5" w:rsidRDefault="004674B9" w:rsidP="007C52AD">
            <w:pPr>
              <w:widowControl w:val="0"/>
              <w:autoSpaceDE w:val="0"/>
              <w:autoSpaceDN w:val="0"/>
              <w:ind w:left="8"/>
              <w:jc w:val="center"/>
              <w:rPr>
                <w:rFonts w:ascii="Cambria" w:eastAsia="Cambria" w:hAnsi="Cambria" w:cs="Cambria"/>
                <w:lang w:val="id"/>
              </w:rPr>
            </w:pPr>
          </w:p>
        </w:tc>
        <w:tc>
          <w:tcPr>
            <w:tcW w:w="567" w:type="dxa"/>
          </w:tcPr>
          <w:p w14:paraId="538F188F" w14:textId="77777777" w:rsidR="004674B9" w:rsidRPr="00F146B5" w:rsidRDefault="004674B9"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3AE0808" w14:textId="77777777" w:rsidR="004674B9" w:rsidRPr="00F146B5" w:rsidRDefault="004674B9"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286" w:type="dxa"/>
          </w:tcPr>
          <w:p w14:paraId="3676EBD4" w14:textId="77777777" w:rsidR="004674B9" w:rsidRPr="00F470DD" w:rsidRDefault="004674B9" w:rsidP="007C52AD">
            <w:pPr>
              <w:widowControl w:val="0"/>
              <w:autoSpaceDE w:val="0"/>
              <w:autoSpaceDN w:val="0"/>
              <w:jc w:val="center"/>
              <w:rPr>
                <w:rFonts w:ascii="Cambria" w:eastAsia="Cambria" w:hAnsi="Cambria" w:cs="Cambria"/>
              </w:rPr>
            </w:pPr>
            <w:r>
              <w:rPr>
                <w:rFonts w:ascii="Cambria" w:eastAsia="Cambria" w:hAnsi="Cambria" w:cs="Cambria"/>
              </w:rPr>
              <w:t>Genap</w:t>
            </w:r>
          </w:p>
        </w:tc>
      </w:tr>
      <w:tr w:rsidR="004674B9" w:rsidRPr="005C2CBC" w14:paraId="3374DEB1" w14:textId="77777777" w:rsidTr="008863C6">
        <w:trPr>
          <w:trHeight w:val="314"/>
        </w:trPr>
        <w:tc>
          <w:tcPr>
            <w:tcW w:w="533" w:type="dxa"/>
          </w:tcPr>
          <w:p w14:paraId="02C39D96" w14:textId="5990C14C" w:rsidR="004674B9" w:rsidRPr="00F146B5" w:rsidRDefault="00400477" w:rsidP="007C52AD">
            <w:pPr>
              <w:widowControl w:val="0"/>
              <w:autoSpaceDE w:val="0"/>
              <w:autoSpaceDN w:val="0"/>
              <w:ind w:left="107"/>
              <w:rPr>
                <w:rFonts w:ascii="Cambria" w:eastAsia="Cambria" w:hAnsi="Cambria" w:cs="Cambria"/>
                <w:lang w:val="id"/>
              </w:rPr>
            </w:pPr>
            <w:r>
              <w:rPr>
                <w:rFonts w:ascii="Cambria" w:eastAsia="Cambria" w:hAnsi="Cambria" w:cs="Cambria"/>
                <w:spacing w:val="-5"/>
                <w:lang w:val="en-US"/>
              </w:rPr>
              <w:t>2</w:t>
            </w:r>
            <w:r w:rsidR="004674B9" w:rsidRPr="00F146B5">
              <w:rPr>
                <w:rFonts w:ascii="Cambria" w:eastAsia="Cambria" w:hAnsi="Cambria" w:cs="Cambria"/>
                <w:spacing w:val="-5"/>
                <w:lang w:val="id"/>
              </w:rPr>
              <w:t>.</w:t>
            </w:r>
          </w:p>
        </w:tc>
        <w:tc>
          <w:tcPr>
            <w:tcW w:w="1520" w:type="dxa"/>
          </w:tcPr>
          <w:p w14:paraId="25813027"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KSDA003</w:t>
            </w:r>
          </w:p>
        </w:tc>
        <w:tc>
          <w:tcPr>
            <w:tcW w:w="4326" w:type="dxa"/>
          </w:tcPr>
          <w:p w14:paraId="68210589"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Konservasi dan Pembangunan Berkelanjutan</w:t>
            </w:r>
          </w:p>
        </w:tc>
        <w:tc>
          <w:tcPr>
            <w:tcW w:w="425" w:type="dxa"/>
          </w:tcPr>
          <w:p w14:paraId="55DE408B" w14:textId="77777777" w:rsidR="004674B9" w:rsidRPr="00F146B5" w:rsidRDefault="004674B9" w:rsidP="007C52AD">
            <w:pPr>
              <w:widowControl w:val="0"/>
              <w:autoSpaceDE w:val="0"/>
              <w:autoSpaceDN w:val="0"/>
              <w:ind w:left="8"/>
              <w:jc w:val="center"/>
              <w:rPr>
                <w:rFonts w:ascii="Cambria" w:eastAsia="Cambria" w:hAnsi="Cambria" w:cs="Cambria"/>
                <w:lang w:val="id"/>
              </w:rPr>
            </w:pPr>
          </w:p>
        </w:tc>
        <w:tc>
          <w:tcPr>
            <w:tcW w:w="567" w:type="dxa"/>
          </w:tcPr>
          <w:p w14:paraId="4A5F044A" w14:textId="77777777" w:rsidR="004674B9" w:rsidRPr="00F146B5" w:rsidRDefault="004674B9"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A346506" w14:textId="77777777" w:rsidR="004674B9" w:rsidRPr="00F146B5" w:rsidRDefault="004674B9"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286" w:type="dxa"/>
          </w:tcPr>
          <w:p w14:paraId="07145E5E" w14:textId="77777777" w:rsidR="004674B9" w:rsidRPr="00F470DD" w:rsidRDefault="004674B9" w:rsidP="007C52AD">
            <w:pPr>
              <w:widowControl w:val="0"/>
              <w:autoSpaceDE w:val="0"/>
              <w:autoSpaceDN w:val="0"/>
              <w:jc w:val="center"/>
              <w:rPr>
                <w:rFonts w:ascii="Cambria" w:eastAsia="Cambria" w:hAnsi="Cambria" w:cs="Cambria"/>
              </w:rPr>
            </w:pPr>
            <w:r>
              <w:rPr>
                <w:rFonts w:ascii="Cambria" w:eastAsia="Cambria" w:hAnsi="Cambria" w:cs="Cambria"/>
              </w:rPr>
              <w:t>Ganjil</w:t>
            </w:r>
          </w:p>
        </w:tc>
      </w:tr>
      <w:tr w:rsidR="004674B9" w:rsidRPr="005C2CBC" w14:paraId="2164799D" w14:textId="77777777" w:rsidTr="008863C6">
        <w:trPr>
          <w:trHeight w:val="316"/>
        </w:trPr>
        <w:tc>
          <w:tcPr>
            <w:tcW w:w="533" w:type="dxa"/>
          </w:tcPr>
          <w:p w14:paraId="258FFC07" w14:textId="3D9A2E61" w:rsidR="004674B9" w:rsidRPr="00F146B5" w:rsidRDefault="00400477" w:rsidP="007C52AD">
            <w:pPr>
              <w:widowControl w:val="0"/>
              <w:autoSpaceDE w:val="0"/>
              <w:autoSpaceDN w:val="0"/>
              <w:ind w:left="107"/>
              <w:rPr>
                <w:rFonts w:ascii="Cambria" w:eastAsia="Cambria" w:hAnsi="Cambria" w:cs="Cambria"/>
                <w:lang w:val="id"/>
              </w:rPr>
            </w:pPr>
            <w:r>
              <w:rPr>
                <w:rFonts w:ascii="Cambria" w:eastAsia="Cambria" w:hAnsi="Cambria" w:cs="Cambria"/>
                <w:spacing w:val="-5"/>
                <w:lang w:val="en-US"/>
              </w:rPr>
              <w:t>3</w:t>
            </w:r>
            <w:r w:rsidR="004674B9" w:rsidRPr="00F146B5">
              <w:rPr>
                <w:rFonts w:ascii="Cambria" w:eastAsia="Cambria" w:hAnsi="Cambria" w:cs="Cambria"/>
                <w:spacing w:val="-5"/>
                <w:lang w:val="id"/>
              </w:rPr>
              <w:t>.</w:t>
            </w:r>
          </w:p>
        </w:tc>
        <w:tc>
          <w:tcPr>
            <w:tcW w:w="1520" w:type="dxa"/>
          </w:tcPr>
          <w:p w14:paraId="1FC45636"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KSDA005</w:t>
            </w:r>
          </w:p>
        </w:tc>
        <w:tc>
          <w:tcPr>
            <w:tcW w:w="4326" w:type="dxa"/>
          </w:tcPr>
          <w:p w14:paraId="4A2C1BE6"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Pendidikan Konservasi</w:t>
            </w:r>
          </w:p>
        </w:tc>
        <w:tc>
          <w:tcPr>
            <w:tcW w:w="425" w:type="dxa"/>
          </w:tcPr>
          <w:p w14:paraId="19372EEF" w14:textId="77777777" w:rsidR="004674B9" w:rsidRPr="00F146B5" w:rsidRDefault="004674B9" w:rsidP="007C52AD">
            <w:pPr>
              <w:widowControl w:val="0"/>
              <w:autoSpaceDE w:val="0"/>
              <w:autoSpaceDN w:val="0"/>
              <w:ind w:left="8"/>
              <w:jc w:val="center"/>
              <w:rPr>
                <w:rFonts w:ascii="Cambria" w:eastAsia="Cambria" w:hAnsi="Cambria" w:cs="Cambria"/>
                <w:lang w:val="id"/>
              </w:rPr>
            </w:pPr>
          </w:p>
        </w:tc>
        <w:tc>
          <w:tcPr>
            <w:tcW w:w="567" w:type="dxa"/>
          </w:tcPr>
          <w:p w14:paraId="75103B45" w14:textId="77777777" w:rsidR="004674B9" w:rsidRPr="00F146B5" w:rsidRDefault="004674B9"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ABECBF8" w14:textId="77777777" w:rsidR="004674B9" w:rsidRPr="00F146B5" w:rsidRDefault="004674B9"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286" w:type="dxa"/>
          </w:tcPr>
          <w:p w14:paraId="54A38CFC" w14:textId="77777777" w:rsidR="004674B9" w:rsidRPr="00F470DD" w:rsidRDefault="004674B9" w:rsidP="007C52AD">
            <w:pPr>
              <w:widowControl w:val="0"/>
              <w:autoSpaceDE w:val="0"/>
              <w:autoSpaceDN w:val="0"/>
              <w:jc w:val="center"/>
              <w:rPr>
                <w:rFonts w:ascii="Cambria" w:eastAsia="Cambria" w:hAnsi="Cambria" w:cs="Cambria"/>
              </w:rPr>
            </w:pPr>
            <w:r>
              <w:rPr>
                <w:rFonts w:ascii="Cambria" w:eastAsia="Cambria" w:hAnsi="Cambria" w:cs="Cambria"/>
              </w:rPr>
              <w:t>Ganjil</w:t>
            </w:r>
          </w:p>
        </w:tc>
      </w:tr>
      <w:tr w:rsidR="004674B9" w:rsidRPr="005C2CBC" w14:paraId="2E285528" w14:textId="77777777" w:rsidTr="008863C6">
        <w:trPr>
          <w:trHeight w:val="314"/>
        </w:trPr>
        <w:tc>
          <w:tcPr>
            <w:tcW w:w="533" w:type="dxa"/>
          </w:tcPr>
          <w:p w14:paraId="269A3C40" w14:textId="079F329D" w:rsidR="004674B9" w:rsidRPr="00F146B5" w:rsidRDefault="00400477" w:rsidP="007C52AD">
            <w:pPr>
              <w:widowControl w:val="0"/>
              <w:autoSpaceDE w:val="0"/>
              <w:autoSpaceDN w:val="0"/>
              <w:ind w:left="107"/>
              <w:rPr>
                <w:rFonts w:ascii="Cambria" w:eastAsia="Cambria" w:hAnsi="Cambria" w:cs="Cambria"/>
                <w:lang w:val="id"/>
              </w:rPr>
            </w:pPr>
            <w:r>
              <w:rPr>
                <w:rFonts w:ascii="Cambria" w:eastAsia="Cambria" w:hAnsi="Cambria" w:cs="Cambria"/>
                <w:spacing w:val="-5"/>
                <w:lang w:val="en-US"/>
              </w:rPr>
              <w:t>4</w:t>
            </w:r>
            <w:r w:rsidR="004674B9" w:rsidRPr="00F146B5">
              <w:rPr>
                <w:rFonts w:ascii="Cambria" w:eastAsia="Cambria" w:hAnsi="Cambria" w:cs="Cambria"/>
                <w:spacing w:val="-5"/>
                <w:lang w:val="id"/>
              </w:rPr>
              <w:t>.</w:t>
            </w:r>
          </w:p>
        </w:tc>
        <w:tc>
          <w:tcPr>
            <w:tcW w:w="1520" w:type="dxa"/>
          </w:tcPr>
          <w:p w14:paraId="06063048"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KSDA006</w:t>
            </w:r>
          </w:p>
        </w:tc>
        <w:tc>
          <w:tcPr>
            <w:tcW w:w="4326" w:type="dxa"/>
          </w:tcPr>
          <w:p w14:paraId="3676E325"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Manajemen Kawasan Konservasi</w:t>
            </w:r>
          </w:p>
        </w:tc>
        <w:tc>
          <w:tcPr>
            <w:tcW w:w="425" w:type="dxa"/>
          </w:tcPr>
          <w:p w14:paraId="09F4C3A2" w14:textId="77777777" w:rsidR="004674B9" w:rsidRPr="00F146B5" w:rsidRDefault="004674B9" w:rsidP="007C52AD">
            <w:pPr>
              <w:widowControl w:val="0"/>
              <w:autoSpaceDE w:val="0"/>
              <w:autoSpaceDN w:val="0"/>
              <w:ind w:left="8"/>
              <w:jc w:val="center"/>
              <w:rPr>
                <w:rFonts w:ascii="Cambria" w:eastAsia="Cambria" w:hAnsi="Cambria" w:cs="Cambria"/>
              </w:rPr>
            </w:pPr>
          </w:p>
        </w:tc>
        <w:tc>
          <w:tcPr>
            <w:tcW w:w="567" w:type="dxa"/>
          </w:tcPr>
          <w:p w14:paraId="0E01D261" w14:textId="77777777" w:rsidR="004674B9" w:rsidRPr="00F146B5" w:rsidRDefault="004674B9" w:rsidP="007C52AD">
            <w:pPr>
              <w:widowControl w:val="0"/>
              <w:autoSpaceDE w:val="0"/>
              <w:autoSpaceDN w:val="0"/>
              <w:ind w:left="8"/>
              <w:jc w:val="center"/>
              <w:rPr>
                <w:rFonts w:ascii="Cambria" w:eastAsia="Cambria" w:hAnsi="Cambria" w:cs="Cambria"/>
                <w:lang w:val="id"/>
              </w:rPr>
            </w:pPr>
            <w:r w:rsidRPr="00F146B5">
              <w:rPr>
                <w:rFonts w:ascii="Cambria" w:eastAsia="Cambria" w:hAnsi="Cambria" w:cs="Cambria"/>
              </w:rPr>
              <w:t>2</w:t>
            </w:r>
          </w:p>
        </w:tc>
        <w:tc>
          <w:tcPr>
            <w:tcW w:w="1134" w:type="dxa"/>
          </w:tcPr>
          <w:p w14:paraId="76F09360" w14:textId="77777777" w:rsidR="004674B9" w:rsidRPr="00F146B5" w:rsidRDefault="004674B9"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286" w:type="dxa"/>
          </w:tcPr>
          <w:p w14:paraId="0652B64D" w14:textId="77777777" w:rsidR="004674B9" w:rsidRPr="00F470DD" w:rsidRDefault="004674B9" w:rsidP="007C52AD">
            <w:pPr>
              <w:widowControl w:val="0"/>
              <w:autoSpaceDE w:val="0"/>
              <w:autoSpaceDN w:val="0"/>
              <w:jc w:val="center"/>
              <w:rPr>
                <w:rFonts w:ascii="Cambria" w:eastAsia="Cambria" w:hAnsi="Cambria" w:cs="Cambria"/>
              </w:rPr>
            </w:pPr>
            <w:r>
              <w:rPr>
                <w:rFonts w:ascii="Cambria" w:eastAsia="Cambria" w:hAnsi="Cambria" w:cs="Cambria"/>
              </w:rPr>
              <w:t>Genap</w:t>
            </w:r>
          </w:p>
        </w:tc>
      </w:tr>
      <w:tr w:rsidR="004674B9" w:rsidRPr="005C2CBC" w14:paraId="3F6138EF" w14:textId="77777777" w:rsidTr="008863C6">
        <w:trPr>
          <w:trHeight w:val="313"/>
        </w:trPr>
        <w:tc>
          <w:tcPr>
            <w:tcW w:w="533" w:type="dxa"/>
          </w:tcPr>
          <w:p w14:paraId="5C57A750" w14:textId="2CC4A51F" w:rsidR="004674B9" w:rsidRPr="00F146B5" w:rsidRDefault="00400477" w:rsidP="007C52AD">
            <w:pPr>
              <w:widowControl w:val="0"/>
              <w:autoSpaceDE w:val="0"/>
              <w:autoSpaceDN w:val="0"/>
              <w:ind w:left="107"/>
              <w:rPr>
                <w:rFonts w:ascii="Cambria" w:eastAsia="Cambria" w:hAnsi="Cambria" w:cs="Cambria"/>
                <w:lang w:val="id"/>
              </w:rPr>
            </w:pPr>
            <w:r>
              <w:rPr>
                <w:rFonts w:ascii="Cambria" w:eastAsia="Cambria" w:hAnsi="Cambria" w:cs="Cambria"/>
                <w:spacing w:val="-5"/>
                <w:lang w:val="en-US"/>
              </w:rPr>
              <w:t>5</w:t>
            </w:r>
            <w:r w:rsidR="004674B9" w:rsidRPr="00F146B5">
              <w:rPr>
                <w:rFonts w:ascii="Cambria" w:eastAsia="Cambria" w:hAnsi="Cambria" w:cs="Cambria"/>
                <w:spacing w:val="-5"/>
                <w:lang w:val="id"/>
              </w:rPr>
              <w:t>.</w:t>
            </w:r>
          </w:p>
        </w:tc>
        <w:tc>
          <w:tcPr>
            <w:tcW w:w="1520" w:type="dxa"/>
          </w:tcPr>
          <w:p w14:paraId="29BA825A"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KSDA007</w:t>
            </w:r>
          </w:p>
        </w:tc>
        <w:tc>
          <w:tcPr>
            <w:tcW w:w="4326" w:type="dxa"/>
          </w:tcPr>
          <w:p w14:paraId="73278BD0"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Sumber Daya Alam sebagai Bahan Baku</w:t>
            </w:r>
          </w:p>
        </w:tc>
        <w:tc>
          <w:tcPr>
            <w:tcW w:w="425" w:type="dxa"/>
          </w:tcPr>
          <w:p w14:paraId="4F2B9197" w14:textId="77777777" w:rsidR="004674B9" w:rsidRPr="00F146B5" w:rsidRDefault="004674B9" w:rsidP="007C52AD">
            <w:pPr>
              <w:widowControl w:val="0"/>
              <w:autoSpaceDE w:val="0"/>
              <w:autoSpaceDN w:val="0"/>
              <w:ind w:left="8"/>
              <w:jc w:val="center"/>
              <w:rPr>
                <w:rFonts w:ascii="Cambria" w:eastAsia="Cambria" w:hAnsi="Cambria" w:cs="Cambria"/>
              </w:rPr>
            </w:pPr>
          </w:p>
        </w:tc>
        <w:tc>
          <w:tcPr>
            <w:tcW w:w="567" w:type="dxa"/>
          </w:tcPr>
          <w:p w14:paraId="557D1E67" w14:textId="77777777" w:rsidR="004674B9" w:rsidRPr="00F146B5" w:rsidRDefault="004674B9"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3C04395F" w14:textId="77777777" w:rsidR="004674B9" w:rsidRPr="00F146B5" w:rsidRDefault="004674B9" w:rsidP="007C52AD">
            <w:pPr>
              <w:widowControl w:val="0"/>
              <w:autoSpaceDE w:val="0"/>
              <w:autoSpaceDN w:val="0"/>
              <w:ind w:left="5"/>
              <w:jc w:val="center"/>
              <w:rPr>
                <w:rFonts w:ascii="Cambria" w:eastAsia="Cambria" w:hAnsi="Cambria" w:cs="Cambria"/>
              </w:rPr>
            </w:pPr>
            <w:r>
              <w:rPr>
                <w:rFonts w:ascii="Cambria" w:eastAsia="Cambria" w:hAnsi="Cambria" w:cs="Cambria"/>
              </w:rPr>
              <w:t>2</w:t>
            </w:r>
          </w:p>
        </w:tc>
        <w:tc>
          <w:tcPr>
            <w:tcW w:w="1286" w:type="dxa"/>
          </w:tcPr>
          <w:p w14:paraId="0919D731" w14:textId="77777777" w:rsidR="004674B9" w:rsidRPr="00F470DD" w:rsidRDefault="004674B9" w:rsidP="007C52AD">
            <w:pPr>
              <w:widowControl w:val="0"/>
              <w:autoSpaceDE w:val="0"/>
              <w:autoSpaceDN w:val="0"/>
              <w:ind w:left="106"/>
              <w:jc w:val="center"/>
              <w:rPr>
                <w:rFonts w:ascii="Cambria" w:eastAsia="Cambria" w:hAnsi="Cambria" w:cs="Cambria"/>
              </w:rPr>
            </w:pPr>
            <w:r>
              <w:rPr>
                <w:rFonts w:ascii="Cambria" w:eastAsia="Cambria" w:hAnsi="Cambria" w:cs="Cambria"/>
              </w:rPr>
              <w:t>Genap</w:t>
            </w:r>
          </w:p>
        </w:tc>
      </w:tr>
      <w:tr w:rsidR="004674B9" w:rsidRPr="005C2CBC" w14:paraId="4AC0ACC7" w14:textId="77777777" w:rsidTr="008863C6">
        <w:trPr>
          <w:trHeight w:val="313"/>
        </w:trPr>
        <w:tc>
          <w:tcPr>
            <w:tcW w:w="533" w:type="dxa"/>
          </w:tcPr>
          <w:p w14:paraId="0FD20344" w14:textId="765A4B30" w:rsidR="004674B9" w:rsidRPr="00F146B5" w:rsidRDefault="00400477" w:rsidP="007C52AD">
            <w:pPr>
              <w:widowControl w:val="0"/>
              <w:autoSpaceDE w:val="0"/>
              <w:autoSpaceDN w:val="0"/>
              <w:ind w:left="107"/>
              <w:rPr>
                <w:rFonts w:ascii="Cambria" w:eastAsia="Cambria" w:hAnsi="Cambria" w:cs="Cambria"/>
                <w:spacing w:val="-5"/>
              </w:rPr>
            </w:pPr>
            <w:r>
              <w:rPr>
                <w:rFonts w:ascii="Cambria" w:eastAsia="Cambria" w:hAnsi="Cambria" w:cs="Cambria"/>
                <w:spacing w:val="-5"/>
                <w:lang w:val="en-US"/>
              </w:rPr>
              <w:t>6</w:t>
            </w:r>
            <w:r w:rsidR="004674B9" w:rsidRPr="00F146B5">
              <w:rPr>
                <w:rFonts w:ascii="Cambria" w:eastAsia="Cambria" w:hAnsi="Cambria" w:cs="Cambria"/>
                <w:spacing w:val="-5"/>
              </w:rPr>
              <w:t>.</w:t>
            </w:r>
          </w:p>
        </w:tc>
        <w:tc>
          <w:tcPr>
            <w:tcW w:w="1520" w:type="dxa"/>
          </w:tcPr>
          <w:p w14:paraId="06D40466" w14:textId="77777777" w:rsidR="004674B9" w:rsidRPr="00F146B5" w:rsidRDefault="004674B9" w:rsidP="007C52AD">
            <w:pPr>
              <w:widowControl w:val="0"/>
              <w:autoSpaceDE w:val="0"/>
              <w:autoSpaceDN w:val="0"/>
              <w:ind w:left="107"/>
              <w:rPr>
                <w:rFonts w:ascii="Cambria" w:eastAsia="Cambria" w:hAnsi="Cambria" w:cs="Cambria"/>
                <w:spacing w:val="-2"/>
              </w:rPr>
            </w:pPr>
            <w:r w:rsidRPr="00F146B5">
              <w:rPr>
                <w:rFonts w:ascii="Cambria" w:eastAsia="Cambria" w:hAnsi="Cambria" w:cs="Cambria"/>
              </w:rPr>
              <w:t>KSDA013</w:t>
            </w:r>
          </w:p>
        </w:tc>
        <w:tc>
          <w:tcPr>
            <w:tcW w:w="4326" w:type="dxa"/>
          </w:tcPr>
          <w:p w14:paraId="0EB9757B"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Mitigasi dan Adaptasi Perubahan Iklim</w:t>
            </w:r>
          </w:p>
        </w:tc>
        <w:tc>
          <w:tcPr>
            <w:tcW w:w="425" w:type="dxa"/>
          </w:tcPr>
          <w:p w14:paraId="7BDC9A8A" w14:textId="77777777" w:rsidR="004674B9" w:rsidRPr="00F146B5" w:rsidRDefault="004674B9" w:rsidP="007C52AD">
            <w:pPr>
              <w:widowControl w:val="0"/>
              <w:autoSpaceDE w:val="0"/>
              <w:autoSpaceDN w:val="0"/>
              <w:ind w:left="8"/>
              <w:jc w:val="center"/>
              <w:rPr>
                <w:rFonts w:ascii="Cambria" w:eastAsia="Cambria" w:hAnsi="Cambria" w:cs="Cambria"/>
              </w:rPr>
            </w:pPr>
            <w:r>
              <w:rPr>
                <w:rFonts w:ascii="Cambria" w:eastAsia="Cambria" w:hAnsi="Cambria" w:cs="Cambria"/>
              </w:rPr>
              <w:t>1</w:t>
            </w:r>
          </w:p>
        </w:tc>
        <w:tc>
          <w:tcPr>
            <w:tcW w:w="567" w:type="dxa"/>
          </w:tcPr>
          <w:p w14:paraId="59219C70" w14:textId="77777777" w:rsidR="004674B9" w:rsidRPr="00F146B5" w:rsidRDefault="004674B9"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797B5BB6" w14:textId="77777777" w:rsidR="004674B9" w:rsidRPr="00F146B5" w:rsidRDefault="004674B9" w:rsidP="007C52AD">
            <w:pPr>
              <w:widowControl w:val="0"/>
              <w:autoSpaceDE w:val="0"/>
              <w:autoSpaceDN w:val="0"/>
              <w:ind w:left="5"/>
              <w:jc w:val="center"/>
              <w:rPr>
                <w:rFonts w:ascii="Cambria" w:eastAsia="Cambria" w:hAnsi="Cambria" w:cs="Cambria"/>
              </w:rPr>
            </w:pPr>
            <w:r>
              <w:rPr>
                <w:rFonts w:ascii="Cambria" w:eastAsia="Cambria" w:hAnsi="Cambria" w:cs="Cambria"/>
              </w:rPr>
              <w:t>3</w:t>
            </w:r>
          </w:p>
        </w:tc>
        <w:tc>
          <w:tcPr>
            <w:tcW w:w="1286" w:type="dxa"/>
          </w:tcPr>
          <w:p w14:paraId="0C7A4BF5" w14:textId="77777777" w:rsidR="004674B9" w:rsidRPr="00F470DD" w:rsidRDefault="004674B9" w:rsidP="007C52AD">
            <w:pPr>
              <w:widowControl w:val="0"/>
              <w:autoSpaceDE w:val="0"/>
              <w:autoSpaceDN w:val="0"/>
              <w:ind w:left="106"/>
              <w:jc w:val="center"/>
              <w:rPr>
                <w:rFonts w:ascii="Cambria" w:eastAsia="Cambria" w:hAnsi="Cambria" w:cs="Cambria"/>
              </w:rPr>
            </w:pPr>
            <w:r>
              <w:rPr>
                <w:rFonts w:ascii="Cambria" w:eastAsia="Cambria" w:hAnsi="Cambria" w:cs="Cambria"/>
              </w:rPr>
              <w:t>Ganjil</w:t>
            </w:r>
          </w:p>
        </w:tc>
      </w:tr>
      <w:tr w:rsidR="004674B9" w:rsidRPr="005C2CBC" w14:paraId="2A2998AB" w14:textId="77777777" w:rsidTr="008863C6">
        <w:trPr>
          <w:trHeight w:val="313"/>
        </w:trPr>
        <w:tc>
          <w:tcPr>
            <w:tcW w:w="533" w:type="dxa"/>
          </w:tcPr>
          <w:p w14:paraId="7268AC8A" w14:textId="171B1BF3" w:rsidR="004674B9" w:rsidRPr="00F146B5" w:rsidRDefault="00400477" w:rsidP="007C52AD">
            <w:pPr>
              <w:widowControl w:val="0"/>
              <w:autoSpaceDE w:val="0"/>
              <w:autoSpaceDN w:val="0"/>
              <w:ind w:left="107"/>
              <w:rPr>
                <w:rFonts w:ascii="Cambria" w:eastAsia="Cambria" w:hAnsi="Cambria" w:cs="Cambria"/>
                <w:spacing w:val="-5"/>
              </w:rPr>
            </w:pPr>
            <w:r>
              <w:rPr>
                <w:rFonts w:ascii="Cambria" w:eastAsia="Cambria" w:hAnsi="Cambria" w:cs="Cambria"/>
                <w:spacing w:val="-5"/>
                <w:lang w:val="en-US"/>
              </w:rPr>
              <w:t>7</w:t>
            </w:r>
            <w:r w:rsidR="004674B9" w:rsidRPr="00F146B5">
              <w:rPr>
                <w:rFonts w:ascii="Cambria" w:eastAsia="Cambria" w:hAnsi="Cambria" w:cs="Cambria"/>
                <w:spacing w:val="-5"/>
              </w:rPr>
              <w:t>.</w:t>
            </w:r>
          </w:p>
        </w:tc>
        <w:tc>
          <w:tcPr>
            <w:tcW w:w="1520" w:type="dxa"/>
          </w:tcPr>
          <w:p w14:paraId="34B02BC3" w14:textId="77777777" w:rsidR="004674B9" w:rsidRPr="00F146B5" w:rsidRDefault="004674B9" w:rsidP="007C52AD">
            <w:pPr>
              <w:widowControl w:val="0"/>
              <w:autoSpaceDE w:val="0"/>
              <w:autoSpaceDN w:val="0"/>
              <w:ind w:left="107"/>
              <w:rPr>
                <w:rFonts w:ascii="Cambria" w:eastAsia="Cambria" w:hAnsi="Cambria" w:cs="Cambria"/>
                <w:spacing w:val="-2"/>
              </w:rPr>
            </w:pPr>
            <w:r w:rsidRPr="00F146B5">
              <w:rPr>
                <w:rFonts w:ascii="Cambria" w:eastAsia="Cambria" w:hAnsi="Cambria" w:cs="Cambria"/>
              </w:rPr>
              <w:t>KSDA023</w:t>
            </w:r>
          </w:p>
        </w:tc>
        <w:tc>
          <w:tcPr>
            <w:tcW w:w="4326" w:type="dxa"/>
          </w:tcPr>
          <w:p w14:paraId="658B9FFE" w14:textId="77777777" w:rsidR="004674B9" w:rsidRPr="00F146B5" w:rsidRDefault="004674B9" w:rsidP="007C52AD">
            <w:pPr>
              <w:widowControl w:val="0"/>
              <w:autoSpaceDE w:val="0"/>
              <w:autoSpaceDN w:val="0"/>
              <w:ind w:left="107"/>
              <w:rPr>
                <w:rFonts w:ascii="Cambria" w:eastAsia="Cambria" w:hAnsi="Cambria" w:cs="Cambria"/>
              </w:rPr>
            </w:pPr>
            <w:r w:rsidRPr="00F146B5">
              <w:rPr>
                <w:rFonts w:ascii="Cambria" w:eastAsia="Cambria" w:hAnsi="Cambria" w:cs="Cambria"/>
              </w:rPr>
              <w:t>Kebijakan dan Kelembagaan Konservasi</w:t>
            </w:r>
          </w:p>
        </w:tc>
        <w:tc>
          <w:tcPr>
            <w:tcW w:w="425" w:type="dxa"/>
          </w:tcPr>
          <w:p w14:paraId="3885D068" w14:textId="77777777" w:rsidR="004674B9" w:rsidRPr="00F146B5" w:rsidRDefault="004674B9" w:rsidP="007C52AD">
            <w:pPr>
              <w:widowControl w:val="0"/>
              <w:autoSpaceDE w:val="0"/>
              <w:autoSpaceDN w:val="0"/>
              <w:ind w:left="8"/>
              <w:jc w:val="center"/>
              <w:rPr>
                <w:rFonts w:ascii="Cambria" w:eastAsia="Cambria" w:hAnsi="Cambria" w:cs="Cambria"/>
              </w:rPr>
            </w:pPr>
          </w:p>
        </w:tc>
        <w:tc>
          <w:tcPr>
            <w:tcW w:w="567" w:type="dxa"/>
          </w:tcPr>
          <w:p w14:paraId="0098E64C" w14:textId="77777777" w:rsidR="004674B9" w:rsidRPr="00F146B5" w:rsidRDefault="004674B9" w:rsidP="007C52AD">
            <w:pPr>
              <w:widowControl w:val="0"/>
              <w:autoSpaceDE w:val="0"/>
              <w:autoSpaceDN w:val="0"/>
              <w:ind w:left="8"/>
              <w:jc w:val="center"/>
              <w:rPr>
                <w:rFonts w:ascii="Cambria" w:eastAsia="Cambria" w:hAnsi="Cambria" w:cs="Cambria"/>
              </w:rPr>
            </w:pPr>
            <w:r w:rsidRPr="00F146B5">
              <w:rPr>
                <w:rFonts w:ascii="Cambria" w:eastAsia="Cambria" w:hAnsi="Cambria" w:cs="Cambria"/>
              </w:rPr>
              <w:t>2</w:t>
            </w:r>
          </w:p>
        </w:tc>
        <w:tc>
          <w:tcPr>
            <w:tcW w:w="1134" w:type="dxa"/>
          </w:tcPr>
          <w:p w14:paraId="04C7B426" w14:textId="77777777" w:rsidR="004674B9" w:rsidRPr="00F146B5" w:rsidRDefault="004674B9" w:rsidP="007C52AD">
            <w:pPr>
              <w:widowControl w:val="0"/>
              <w:autoSpaceDE w:val="0"/>
              <w:autoSpaceDN w:val="0"/>
              <w:ind w:left="5"/>
              <w:jc w:val="center"/>
              <w:rPr>
                <w:rFonts w:ascii="Cambria" w:eastAsia="Cambria" w:hAnsi="Cambria" w:cs="Cambria"/>
              </w:rPr>
            </w:pPr>
            <w:r w:rsidRPr="00F146B5">
              <w:rPr>
                <w:rFonts w:ascii="Cambria" w:eastAsia="Cambria" w:hAnsi="Cambria" w:cs="Cambria"/>
              </w:rPr>
              <w:t>2</w:t>
            </w:r>
          </w:p>
        </w:tc>
        <w:tc>
          <w:tcPr>
            <w:tcW w:w="1286" w:type="dxa"/>
          </w:tcPr>
          <w:p w14:paraId="7C56D4AB" w14:textId="77777777" w:rsidR="004674B9" w:rsidRPr="00066D31" w:rsidRDefault="004674B9" w:rsidP="007C52AD">
            <w:pPr>
              <w:widowControl w:val="0"/>
              <w:autoSpaceDE w:val="0"/>
              <w:autoSpaceDN w:val="0"/>
              <w:ind w:left="106"/>
              <w:jc w:val="center"/>
              <w:rPr>
                <w:rFonts w:ascii="Cambria" w:eastAsia="Cambria" w:hAnsi="Cambria" w:cs="Cambria"/>
              </w:rPr>
            </w:pPr>
            <w:r>
              <w:rPr>
                <w:rFonts w:ascii="Cambria" w:eastAsia="Cambria" w:hAnsi="Cambria" w:cs="Cambria"/>
              </w:rPr>
              <w:t>Genap</w:t>
            </w:r>
          </w:p>
        </w:tc>
      </w:tr>
      <w:tr w:rsidR="004674B9" w:rsidRPr="005C2CBC" w14:paraId="5E5A753B" w14:textId="77777777" w:rsidTr="008863C6">
        <w:trPr>
          <w:trHeight w:val="313"/>
        </w:trPr>
        <w:tc>
          <w:tcPr>
            <w:tcW w:w="6379" w:type="dxa"/>
            <w:gridSpan w:val="3"/>
          </w:tcPr>
          <w:p w14:paraId="18D2ABF8" w14:textId="77777777" w:rsidR="004674B9" w:rsidRPr="00F146B5" w:rsidRDefault="004674B9" w:rsidP="007C52AD">
            <w:pPr>
              <w:widowControl w:val="0"/>
              <w:autoSpaceDE w:val="0"/>
              <w:autoSpaceDN w:val="0"/>
              <w:ind w:left="2381" w:right="2375"/>
              <w:jc w:val="center"/>
              <w:rPr>
                <w:rFonts w:ascii="Cambria" w:eastAsia="Cambria" w:hAnsi="Cambria" w:cs="Cambria"/>
                <w:b/>
                <w:lang w:val="id"/>
              </w:rPr>
            </w:pPr>
            <w:r w:rsidRPr="00F146B5">
              <w:rPr>
                <w:rFonts w:ascii="Cambria" w:eastAsia="Cambria" w:hAnsi="Cambria" w:cs="Cambria"/>
                <w:b/>
                <w:spacing w:val="-2"/>
                <w:lang w:val="id"/>
              </w:rPr>
              <w:t>Jumlah</w:t>
            </w:r>
          </w:p>
        </w:tc>
        <w:tc>
          <w:tcPr>
            <w:tcW w:w="425" w:type="dxa"/>
          </w:tcPr>
          <w:p w14:paraId="651C0662" w14:textId="77777777" w:rsidR="004674B9" w:rsidRPr="00F146B5" w:rsidRDefault="004674B9" w:rsidP="007C52AD">
            <w:pPr>
              <w:widowControl w:val="0"/>
              <w:autoSpaceDE w:val="0"/>
              <w:autoSpaceDN w:val="0"/>
              <w:ind w:left="12"/>
              <w:jc w:val="center"/>
              <w:rPr>
                <w:rFonts w:ascii="Cambria" w:eastAsia="Cambria" w:hAnsi="Cambria" w:cs="Cambria"/>
                <w:b/>
              </w:rPr>
            </w:pPr>
            <w:r>
              <w:rPr>
                <w:rFonts w:ascii="Cambria" w:eastAsia="Cambria" w:hAnsi="Cambria" w:cs="Cambria"/>
                <w:b/>
              </w:rPr>
              <w:t>2</w:t>
            </w:r>
          </w:p>
        </w:tc>
        <w:tc>
          <w:tcPr>
            <w:tcW w:w="567" w:type="dxa"/>
          </w:tcPr>
          <w:p w14:paraId="7F2DCDC4" w14:textId="77777777" w:rsidR="004674B9" w:rsidRPr="00F146B5" w:rsidRDefault="004674B9" w:rsidP="007C52AD">
            <w:pPr>
              <w:widowControl w:val="0"/>
              <w:autoSpaceDE w:val="0"/>
              <w:autoSpaceDN w:val="0"/>
              <w:ind w:left="103" w:right="97"/>
              <w:jc w:val="center"/>
              <w:rPr>
                <w:rFonts w:ascii="Cambria" w:eastAsia="Cambria" w:hAnsi="Cambria" w:cs="Cambria"/>
                <w:b/>
              </w:rPr>
            </w:pPr>
            <w:r>
              <w:rPr>
                <w:rFonts w:ascii="Cambria" w:eastAsia="Cambria" w:hAnsi="Cambria" w:cs="Cambria"/>
                <w:b/>
              </w:rPr>
              <w:t>18</w:t>
            </w:r>
          </w:p>
        </w:tc>
        <w:tc>
          <w:tcPr>
            <w:tcW w:w="1134" w:type="dxa"/>
          </w:tcPr>
          <w:p w14:paraId="1B3BD530" w14:textId="77777777" w:rsidR="004674B9" w:rsidRPr="00F146B5" w:rsidRDefault="004674B9" w:rsidP="007C52AD">
            <w:pPr>
              <w:widowControl w:val="0"/>
              <w:autoSpaceDE w:val="0"/>
              <w:autoSpaceDN w:val="0"/>
              <w:ind w:left="142" w:right="139"/>
              <w:jc w:val="center"/>
              <w:rPr>
                <w:rFonts w:ascii="Cambria" w:eastAsia="Cambria" w:hAnsi="Cambria" w:cs="Cambria"/>
                <w:b/>
              </w:rPr>
            </w:pPr>
            <w:r>
              <w:rPr>
                <w:rFonts w:ascii="Cambria" w:eastAsia="Cambria" w:hAnsi="Cambria" w:cs="Cambria"/>
                <w:b/>
              </w:rPr>
              <w:t>20</w:t>
            </w:r>
          </w:p>
        </w:tc>
        <w:tc>
          <w:tcPr>
            <w:tcW w:w="1286" w:type="dxa"/>
          </w:tcPr>
          <w:p w14:paraId="616E4503" w14:textId="77777777" w:rsidR="004674B9" w:rsidRPr="00F146B5" w:rsidRDefault="004674B9" w:rsidP="007C52AD">
            <w:pPr>
              <w:widowControl w:val="0"/>
              <w:autoSpaceDE w:val="0"/>
              <w:autoSpaceDN w:val="0"/>
              <w:jc w:val="center"/>
              <w:rPr>
                <w:rFonts w:ascii="Cambria" w:eastAsia="Cambria" w:hAnsi="Cambria" w:cs="Cambria"/>
                <w:lang w:val="id"/>
              </w:rPr>
            </w:pPr>
          </w:p>
        </w:tc>
      </w:tr>
    </w:tbl>
    <w:p w14:paraId="59E89451" w14:textId="05DF19A5" w:rsidR="00554112" w:rsidRDefault="00554112" w:rsidP="004674B9">
      <w:pPr>
        <w:jc w:val="both"/>
        <w:rPr>
          <w:rFonts w:ascii="Cambria" w:hAnsi="Cambria"/>
          <w:szCs w:val="24"/>
        </w:rPr>
      </w:pPr>
    </w:p>
    <w:p w14:paraId="5AE76F89" w14:textId="7BAEB521" w:rsidR="00960972" w:rsidRDefault="00960972" w:rsidP="004674B9">
      <w:pPr>
        <w:jc w:val="both"/>
        <w:rPr>
          <w:rFonts w:ascii="Cambria" w:hAnsi="Cambria"/>
          <w:szCs w:val="24"/>
        </w:rPr>
      </w:pPr>
    </w:p>
    <w:p w14:paraId="7867B56F" w14:textId="3DA86CAB" w:rsidR="00960972" w:rsidRDefault="00960972" w:rsidP="004674B9">
      <w:pPr>
        <w:jc w:val="both"/>
        <w:rPr>
          <w:rFonts w:ascii="Cambria" w:hAnsi="Cambria"/>
          <w:szCs w:val="24"/>
        </w:rPr>
      </w:pPr>
    </w:p>
    <w:p w14:paraId="015DB404" w14:textId="02CFB368" w:rsidR="00960972" w:rsidRDefault="00960972" w:rsidP="004674B9">
      <w:pPr>
        <w:jc w:val="both"/>
        <w:rPr>
          <w:rFonts w:ascii="Cambria" w:hAnsi="Cambria"/>
          <w:szCs w:val="24"/>
        </w:rPr>
      </w:pPr>
    </w:p>
    <w:p w14:paraId="752247DD" w14:textId="3F2BDFA2" w:rsidR="00960972" w:rsidRDefault="00960972" w:rsidP="004674B9">
      <w:pPr>
        <w:jc w:val="both"/>
        <w:rPr>
          <w:rFonts w:ascii="Cambria" w:hAnsi="Cambria"/>
          <w:szCs w:val="24"/>
        </w:rPr>
      </w:pPr>
    </w:p>
    <w:p w14:paraId="112F1C33" w14:textId="57599BE7" w:rsidR="00960972" w:rsidRDefault="00960972" w:rsidP="004674B9">
      <w:pPr>
        <w:jc w:val="both"/>
        <w:rPr>
          <w:rFonts w:ascii="Cambria" w:hAnsi="Cambria"/>
          <w:szCs w:val="24"/>
        </w:rPr>
      </w:pPr>
    </w:p>
    <w:p w14:paraId="23BEE2C8" w14:textId="6D0EE1C7" w:rsidR="00960972" w:rsidRDefault="00960972" w:rsidP="004674B9">
      <w:pPr>
        <w:jc w:val="both"/>
        <w:rPr>
          <w:rFonts w:ascii="Cambria" w:hAnsi="Cambria"/>
          <w:szCs w:val="24"/>
        </w:rPr>
      </w:pPr>
    </w:p>
    <w:p w14:paraId="6EF8884D" w14:textId="4F91D94C" w:rsidR="00960972" w:rsidRDefault="00960972" w:rsidP="004674B9">
      <w:pPr>
        <w:jc w:val="both"/>
        <w:rPr>
          <w:rFonts w:ascii="Cambria" w:hAnsi="Cambria"/>
          <w:szCs w:val="24"/>
        </w:rPr>
      </w:pPr>
    </w:p>
    <w:p w14:paraId="294A2508" w14:textId="1C7B7761" w:rsidR="00960972" w:rsidRDefault="00960972" w:rsidP="004674B9">
      <w:pPr>
        <w:jc w:val="both"/>
        <w:rPr>
          <w:rFonts w:ascii="Cambria" w:hAnsi="Cambria"/>
          <w:szCs w:val="24"/>
        </w:rPr>
      </w:pPr>
    </w:p>
    <w:p w14:paraId="479F850D" w14:textId="4DC02222" w:rsidR="00960972" w:rsidRDefault="00960972" w:rsidP="004674B9">
      <w:pPr>
        <w:jc w:val="both"/>
        <w:rPr>
          <w:rFonts w:ascii="Cambria" w:hAnsi="Cambria"/>
          <w:szCs w:val="24"/>
        </w:rPr>
      </w:pPr>
    </w:p>
    <w:p w14:paraId="5EEA4718" w14:textId="5CB64E44" w:rsidR="00960972" w:rsidRDefault="00960972" w:rsidP="004674B9">
      <w:pPr>
        <w:jc w:val="both"/>
        <w:rPr>
          <w:rFonts w:ascii="Cambria" w:hAnsi="Cambria"/>
          <w:szCs w:val="24"/>
        </w:rPr>
      </w:pPr>
    </w:p>
    <w:p w14:paraId="58E56BC8" w14:textId="7464B2C4" w:rsidR="00960972" w:rsidRDefault="00960972" w:rsidP="004674B9">
      <w:pPr>
        <w:jc w:val="both"/>
        <w:rPr>
          <w:rFonts w:ascii="Cambria" w:hAnsi="Cambria"/>
          <w:szCs w:val="24"/>
        </w:rPr>
      </w:pPr>
    </w:p>
    <w:p w14:paraId="562B049C" w14:textId="77777777" w:rsidR="00960972" w:rsidRPr="007F1E3F" w:rsidRDefault="00960972" w:rsidP="004674B9">
      <w:pPr>
        <w:jc w:val="both"/>
        <w:rPr>
          <w:rFonts w:ascii="Cambria" w:hAnsi="Cambria"/>
          <w:szCs w:val="24"/>
        </w:rPr>
      </w:pPr>
    </w:p>
    <w:p w14:paraId="7DAC3208" w14:textId="5034D610" w:rsidR="001968D3" w:rsidRPr="00960972" w:rsidRDefault="00EB588C" w:rsidP="00960972">
      <w:pPr>
        <w:pStyle w:val="ListParagraph"/>
        <w:numPr>
          <w:ilvl w:val="0"/>
          <w:numId w:val="2"/>
        </w:numPr>
        <w:jc w:val="both"/>
        <w:rPr>
          <w:rFonts w:ascii="Cambria" w:hAnsi="Cambria"/>
          <w:b/>
          <w:szCs w:val="24"/>
          <w:lang w:val="en-US"/>
        </w:rPr>
      </w:pPr>
      <w:r w:rsidRPr="007F1E3F">
        <w:rPr>
          <w:rFonts w:ascii="Cambria" w:hAnsi="Cambria"/>
          <w:b/>
          <w:szCs w:val="24"/>
          <w:lang w:val="en-US"/>
        </w:rPr>
        <w:lastRenderedPageBreak/>
        <w:t>Diagram Relasi Antar Mata Kuliah</w:t>
      </w:r>
    </w:p>
    <w:p w14:paraId="69811AE2" w14:textId="4B5CB4CE" w:rsidR="00BE11FC" w:rsidRDefault="00960972" w:rsidP="00DB541B">
      <w:pPr>
        <w:ind w:left="709"/>
        <w:jc w:val="center"/>
        <w:rPr>
          <w:rFonts w:ascii="Cambria" w:hAnsi="Cambria"/>
          <w:b/>
          <w:szCs w:val="24"/>
          <w:lang w:val="en-US"/>
        </w:rPr>
      </w:pPr>
      <w:r w:rsidRPr="00960972">
        <w:rPr>
          <w:rFonts w:ascii="Cambria" w:hAnsi="Cambria"/>
          <w:b/>
          <w:noProof/>
          <w:szCs w:val="24"/>
          <w:lang w:val="en-US"/>
        </w:rPr>
        <w:drawing>
          <wp:inline distT="0" distB="0" distL="0" distR="0" wp14:anchorId="7155C4B5" wp14:editId="7EE081C3">
            <wp:extent cx="4864350" cy="3721291"/>
            <wp:effectExtent l="19050" t="1905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4350" cy="3721291"/>
                    </a:xfrm>
                    <a:prstGeom prst="rect">
                      <a:avLst/>
                    </a:prstGeom>
                    <a:ln>
                      <a:solidFill>
                        <a:schemeClr val="tx1"/>
                      </a:solidFill>
                    </a:ln>
                  </pic:spPr>
                </pic:pic>
              </a:graphicData>
            </a:graphic>
          </wp:inline>
        </w:drawing>
      </w:r>
    </w:p>
    <w:p w14:paraId="3E911E66" w14:textId="77777777" w:rsidR="00960972" w:rsidRPr="007D5D18" w:rsidRDefault="00960972" w:rsidP="00960972">
      <w:pPr>
        <w:jc w:val="center"/>
        <w:rPr>
          <w:rFonts w:ascii="Cambria" w:hAnsi="Cambria"/>
          <w:b/>
          <w:szCs w:val="24"/>
          <w:lang w:val="en-US"/>
        </w:rPr>
      </w:pPr>
    </w:p>
    <w:p w14:paraId="07A12D95" w14:textId="55A88C52" w:rsidR="00392DEE" w:rsidRPr="00BE11FC" w:rsidRDefault="00EB588C" w:rsidP="00BE11FC">
      <w:pPr>
        <w:pStyle w:val="ListParagraph"/>
        <w:numPr>
          <w:ilvl w:val="0"/>
          <w:numId w:val="2"/>
        </w:numPr>
        <w:jc w:val="both"/>
        <w:rPr>
          <w:rFonts w:ascii="Cambria" w:hAnsi="Cambria"/>
          <w:b/>
          <w:szCs w:val="24"/>
          <w:lang w:val="en-US"/>
        </w:rPr>
      </w:pPr>
      <w:r w:rsidRPr="007F1E3F">
        <w:rPr>
          <w:rFonts w:ascii="Cambria" w:hAnsi="Cambria"/>
          <w:b/>
          <w:szCs w:val="24"/>
          <w:lang w:val="en-US"/>
        </w:rPr>
        <w:t>Kaitan Mata Kuliah dengan Capaian Lulusan</w:t>
      </w:r>
      <w:r w:rsidR="00DB7074" w:rsidRPr="007F1E3F">
        <w:rPr>
          <w:rFonts w:ascii="Cambria" w:hAnsi="Cambria"/>
          <w:b/>
          <w:szCs w:val="24"/>
        </w:rPr>
        <w:t xml:space="preserve"> </w:t>
      </w:r>
    </w:p>
    <w:p w14:paraId="31674711" w14:textId="0D2A3CDC" w:rsidR="00BA6437" w:rsidRDefault="00BA6437" w:rsidP="00BE11FC">
      <w:pPr>
        <w:pStyle w:val="Caption"/>
        <w:keepNext/>
        <w:spacing w:after="0"/>
      </w:pPr>
      <w:bookmarkStart w:id="64" w:name="_Toc47659144"/>
      <w:r>
        <w:t>Tabel</w:t>
      </w:r>
      <w:r w:rsidR="00BE11FC">
        <w:rPr>
          <w:lang w:val="en-US"/>
        </w:rPr>
        <w:t xml:space="preserve"> 22</w:t>
      </w:r>
      <w:r>
        <w:t>.</w:t>
      </w:r>
      <w:r w:rsidRPr="00BA6437">
        <w:rPr>
          <w:szCs w:val="24"/>
          <w:lang w:val="en-US"/>
        </w:rPr>
        <w:t xml:space="preserve"> </w:t>
      </w:r>
      <w:r w:rsidRPr="00BA6437">
        <w:rPr>
          <w:b w:val="0"/>
          <w:bCs/>
          <w:szCs w:val="24"/>
          <w:lang w:val="en-US"/>
        </w:rPr>
        <w:t>Kaitan Mata Kuliah dengan Capaian Lulusan</w:t>
      </w:r>
      <w:bookmarkEnd w:id="64"/>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06"/>
        <w:gridCol w:w="576"/>
        <w:gridCol w:w="576"/>
        <w:gridCol w:w="575"/>
        <w:gridCol w:w="575"/>
        <w:gridCol w:w="575"/>
        <w:gridCol w:w="575"/>
        <w:gridCol w:w="575"/>
        <w:gridCol w:w="575"/>
        <w:gridCol w:w="568"/>
      </w:tblGrid>
      <w:tr w:rsidR="009F55C7" w14:paraId="113EC8A1"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3506DFE3" w14:textId="77777777" w:rsidR="009F55C7" w:rsidRDefault="009F55C7">
            <w:pPr>
              <w:pStyle w:val="ListParagraph"/>
              <w:ind w:left="0"/>
              <w:jc w:val="center"/>
              <w:rPr>
                <w:rFonts w:ascii="Cambria" w:hAnsi="Cambria"/>
                <w:b/>
                <w:sz w:val="20"/>
                <w:szCs w:val="20"/>
              </w:rPr>
            </w:pPr>
            <w:r>
              <w:rPr>
                <w:rFonts w:ascii="Cambria" w:hAnsi="Cambria"/>
                <w:b/>
                <w:sz w:val="20"/>
                <w:szCs w:val="20"/>
              </w:rPr>
              <w:t>Kode</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3C7D996" w14:textId="77777777" w:rsidR="009F55C7" w:rsidRDefault="009F55C7">
            <w:pPr>
              <w:pStyle w:val="ListParagraph"/>
              <w:ind w:left="0"/>
              <w:jc w:val="center"/>
              <w:rPr>
                <w:rFonts w:ascii="Cambria" w:hAnsi="Cambria"/>
                <w:b/>
                <w:sz w:val="20"/>
                <w:szCs w:val="20"/>
              </w:rPr>
            </w:pPr>
            <w:r>
              <w:rPr>
                <w:rFonts w:ascii="Cambria" w:hAnsi="Cambria"/>
                <w:b/>
                <w:sz w:val="20"/>
                <w:szCs w:val="20"/>
              </w:rPr>
              <w:t>Nama Mata Kuliah</w:t>
            </w:r>
          </w:p>
        </w:tc>
        <w:tc>
          <w:tcPr>
            <w:tcW w:w="576" w:type="dxa"/>
            <w:tcBorders>
              <w:top w:val="single" w:sz="4" w:space="0" w:color="auto"/>
              <w:left w:val="single" w:sz="4" w:space="0" w:color="auto"/>
              <w:bottom w:val="single" w:sz="4" w:space="0" w:color="auto"/>
              <w:right w:val="single" w:sz="4" w:space="0" w:color="auto"/>
            </w:tcBorders>
            <w:vAlign w:val="center"/>
            <w:hideMark/>
          </w:tcPr>
          <w:p w14:paraId="04F32C55" w14:textId="77777777" w:rsidR="009F55C7" w:rsidRDefault="009F55C7">
            <w:pPr>
              <w:pStyle w:val="ListParagraph"/>
              <w:ind w:left="0"/>
              <w:jc w:val="center"/>
              <w:rPr>
                <w:rFonts w:ascii="Cambria" w:hAnsi="Cambria"/>
                <w:b/>
                <w:sz w:val="20"/>
                <w:szCs w:val="20"/>
              </w:rPr>
            </w:pPr>
            <w:r>
              <w:rPr>
                <w:rFonts w:ascii="Cambria" w:hAnsi="Cambria"/>
                <w:b/>
                <w:sz w:val="20"/>
                <w:szCs w:val="20"/>
              </w:rPr>
              <w:t>CPL 1</w:t>
            </w:r>
          </w:p>
        </w:tc>
        <w:tc>
          <w:tcPr>
            <w:tcW w:w="576" w:type="dxa"/>
            <w:tcBorders>
              <w:top w:val="single" w:sz="4" w:space="0" w:color="auto"/>
              <w:left w:val="single" w:sz="4" w:space="0" w:color="auto"/>
              <w:bottom w:val="single" w:sz="4" w:space="0" w:color="auto"/>
              <w:right w:val="single" w:sz="4" w:space="0" w:color="auto"/>
            </w:tcBorders>
            <w:vAlign w:val="center"/>
            <w:hideMark/>
          </w:tcPr>
          <w:p w14:paraId="7FF86E60" w14:textId="77777777" w:rsidR="009F55C7" w:rsidRDefault="009F55C7">
            <w:pPr>
              <w:pStyle w:val="ListParagraph"/>
              <w:ind w:left="0"/>
              <w:jc w:val="center"/>
              <w:rPr>
                <w:rFonts w:ascii="Cambria" w:hAnsi="Cambria"/>
                <w:b/>
                <w:sz w:val="20"/>
                <w:szCs w:val="20"/>
              </w:rPr>
            </w:pPr>
            <w:r>
              <w:rPr>
                <w:rFonts w:ascii="Cambria" w:hAnsi="Cambria"/>
                <w:b/>
                <w:sz w:val="20"/>
                <w:szCs w:val="20"/>
              </w:rPr>
              <w:t>CPL 2</w:t>
            </w:r>
          </w:p>
        </w:tc>
        <w:tc>
          <w:tcPr>
            <w:tcW w:w="575" w:type="dxa"/>
            <w:tcBorders>
              <w:top w:val="single" w:sz="4" w:space="0" w:color="auto"/>
              <w:left w:val="single" w:sz="4" w:space="0" w:color="auto"/>
              <w:bottom w:val="single" w:sz="4" w:space="0" w:color="auto"/>
              <w:right w:val="single" w:sz="4" w:space="0" w:color="auto"/>
            </w:tcBorders>
            <w:vAlign w:val="center"/>
            <w:hideMark/>
          </w:tcPr>
          <w:p w14:paraId="78AF4D3C" w14:textId="77777777" w:rsidR="009F55C7" w:rsidRDefault="009F55C7">
            <w:pPr>
              <w:pStyle w:val="ListParagraph"/>
              <w:ind w:left="0"/>
              <w:jc w:val="center"/>
              <w:rPr>
                <w:rFonts w:ascii="Cambria" w:hAnsi="Cambria"/>
                <w:b/>
                <w:sz w:val="20"/>
                <w:szCs w:val="20"/>
              </w:rPr>
            </w:pPr>
            <w:r>
              <w:rPr>
                <w:rFonts w:ascii="Cambria" w:hAnsi="Cambria"/>
                <w:b/>
                <w:sz w:val="20"/>
                <w:szCs w:val="20"/>
              </w:rPr>
              <w:t>CPL 3</w:t>
            </w:r>
          </w:p>
        </w:tc>
        <w:tc>
          <w:tcPr>
            <w:tcW w:w="575" w:type="dxa"/>
            <w:tcBorders>
              <w:top w:val="single" w:sz="4" w:space="0" w:color="auto"/>
              <w:left w:val="single" w:sz="4" w:space="0" w:color="auto"/>
              <w:bottom w:val="single" w:sz="4" w:space="0" w:color="auto"/>
              <w:right w:val="single" w:sz="4" w:space="0" w:color="auto"/>
            </w:tcBorders>
            <w:vAlign w:val="center"/>
            <w:hideMark/>
          </w:tcPr>
          <w:p w14:paraId="7832FA71" w14:textId="77777777" w:rsidR="009F55C7" w:rsidRDefault="009F55C7">
            <w:pPr>
              <w:pStyle w:val="ListParagraph"/>
              <w:ind w:left="0"/>
              <w:jc w:val="center"/>
              <w:rPr>
                <w:rFonts w:ascii="Cambria" w:hAnsi="Cambria"/>
                <w:b/>
                <w:sz w:val="20"/>
                <w:szCs w:val="20"/>
              </w:rPr>
            </w:pPr>
            <w:r>
              <w:rPr>
                <w:rFonts w:ascii="Cambria" w:hAnsi="Cambria"/>
                <w:b/>
                <w:sz w:val="20"/>
                <w:szCs w:val="20"/>
              </w:rPr>
              <w:t>CPL 4</w:t>
            </w:r>
          </w:p>
        </w:tc>
        <w:tc>
          <w:tcPr>
            <w:tcW w:w="575" w:type="dxa"/>
            <w:tcBorders>
              <w:top w:val="single" w:sz="4" w:space="0" w:color="auto"/>
              <w:left w:val="single" w:sz="4" w:space="0" w:color="auto"/>
              <w:bottom w:val="single" w:sz="4" w:space="0" w:color="auto"/>
              <w:right w:val="single" w:sz="4" w:space="0" w:color="auto"/>
            </w:tcBorders>
            <w:vAlign w:val="center"/>
            <w:hideMark/>
          </w:tcPr>
          <w:p w14:paraId="56BEC6CC" w14:textId="77777777" w:rsidR="009F55C7" w:rsidRDefault="009F55C7">
            <w:pPr>
              <w:pStyle w:val="ListParagraph"/>
              <w:ind w:left="0"/>
              <w:jc w:val="center"/>
              <w:rPr>
                <w:rFonts w:ascii="Cambria" w:hAnsi="Cambria"/>
                <w:b/>
                <w:sz w:val="20"/>
                <w:szCs w:val="20"/>
              </w:rPr>
            </w:pPr>
            <w:r>
              <w:rPr>
                <w:rFonts w:ascii="Cambria" w:hAnsi="Cambria"/>
                <w:b/>
                <w:sz w:val="20"/>
                <w:szCs w:val="20"/>
              </w:rPr>
              <w:t>CPL 5</w:t>
            </w:r>
          </w:p>
        </w:tc>
        <w:tc>
          <w:tcPr>
            <w:tcW w:w="575" w:type="dxa"/>
            <w:tcBorders>
              <w:top w:val="single" w:sz="4" w:space="0" w:color="auto"/>
              <w:left w:val="single" w:sz="4" w:space="0" w:color="auto"/>
              <w:bottom w:val="single" w:sz="4" w:space="0" w:color="auto"/>
              <w:right w:val="single" w:sz="4" w:space="0" w:color="auto"/>
            </w:tcBorders>
            <w:vAlign w:val="center"/>
            <w:hideMark/>
          </w:tcPr>
          <w:p w14:paraId="6FDD62CA" w14:textId="77777777" w:rsidR="009F55C7" w:rsidRDefault="009F55C7">
            <w:pPr>
              <w:pStyle w:val="ListParagraph"/>
              <w:ind w:left="0"/>
              <w:jc w:val="center"/>
              <w:rPr>
                <w:rFonts w:ascii="Cambria" w:hAnsi="Cambria"/>
                <w:b/>
                <w:sz w:val="20"/>
                <w:szCs w:val="20"/>
              </w:rPr>
            </w:pPr>
            <w:r>
              <w:rPr>
                <w:rFonts w:ascii="Cambria" w:hAnsi="Cambria"/>
                <w:b/>
                <w:sz w:val="20"/>
                <w:szCs w:val="20"/>
              </w:rPr>
              <w:t>CPL 6</w:t>
            </w:r>
          </w:p>
        </w:tc>
        <w:tc>
          <w:tcPr>
            <w:tcW w:w="575" w:type="dxa"/>
            <w:tcBorders>
              <w:top w:val="single" w:sz="4" w:space="0" w:color="auto"/>
              <w:left w:val="single" w:sz="4" w:space="0" w:color="auto"/>
              <w:bottom w:val="single" w:sz="4" w:space="0" w:color="auto"/>
              <w:right w:val="single" w:sz="4" w:space="0" w:color="auto"/>
            </w:tcBorders>
            <w:vAlign w:val="center"/>
            <w:hideMark/>
          </w:tcPr>
          <w:p w14:paraId="1B23C1B1" w14:textId="77777777" w:rsidR="009F55C7" w:rsidRDefault="009F55C7">
            <w:pPr>
              <w:pStyle w:val="ListParagraph"/>
              <w:ind w:left="0"/>
              <w:jc w:val="center"/>
              <w:rPr>
                <w:rFonts w:ascii="Cambria" w:hAnsi="Cambria"/>
                <w:b/>
                <w:sz w:val="20"/>
                <w:szCs w:val="20"/>
              </w:rPr>
            </w:pPr>
            <w:r>
              <w:rPr>
                <w:rFonts w:ascii="Cambria" w:hAnsi="Cambria"/>
                <w:b/>
                <w:sz w:val="20"/>
                <w:szCs w:val="20"/>
              </w:rPr>
              <w:t>CPL 7</w:t>
            </w:r>
          </w:p>
        </w:tc>
        <w:tc>
          <w:tcPr>
            <w:tcW w:w="575" w:type="dxa"/>
            <w:tcBorders>
              <w:top w:val="single" w:sz="4" w:space="0" w:color="auto"/>
              <w:left w:val="single" w:sz="4" w:space="0" w:color="auto"/>
              <w:bottom w:val="single" w:sz="4" w:space="0" w:color="auto"/>
              <w:right w:val="single" w:sz="4" w:space="0" w:color="auto"/>
            </w:tcBorders>
            <w:vAlign w:val="center"/>
            <w:hideMark/>
          </w:tcPr>
          <w:p w14:paraId="45CA62C4" w14:textId="77777777" w:rsidR="009F55C7" w:rsidRDefault="009F55C7">
            <w:pPr>
              <w:pStyle w:val="ListParagraph"/>
              <w:ind w:left="0"/>
              <w:jc w:val="center"/>
              <w:rPr>
                <w:rFonts w:ascii="Cambria" w:hAnsi="Cambria"/>
                <w:b/>
                <w:sz w:val="20"/>
                <w:szCs w:val="20"/>
              </w:rPr>
            </w:pPr>
            <w:r>
              <w:rPr>
                <w:rFonts w:ascii="Cambria" w:hAnsi="Cambria"/>
                <w:b/>
                <w:sz w:val="20"/>
                <w:szCs w:val="20"/>
              </w:rPr>
              <w:t>CPL 8</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3BCD47"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CPL 9</w:t>
            </w:r>
          </w:p>
        </w:tc>
      </w:tr>
      <w:tr w:rsidR="009F55C7" w14:paraId="5217004B"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30A385EF"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0C55E193"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Pendidikan Agama</w:t>
            </w:r>
          </w:p>
        </w:tc>
        <w:tc>
          <w:tcPr>
            <w:tcW w:w="576" w:type="dxa"/>
            <w:tcBorders>
              <w:top w:val="single" w:sz="4" w:space="0" w:color="auto"/>
              <w:left w:val="single" w:sz="4" w:space="0" w:color="auto"/>
              <w:bottom w:val="single" w:sz="4" w:space="0" w:color="auto"/>
              <w:right w:val="single" w:sz="4" w:space="0" w:color="auto"/>
            </w:tcBorders>
            <w:vAlign w:val="center"/>
            <w:hideMark/>
          </w:tcPr>
          <w:p w14:paraId="55BB6F7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12B0D2E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49775C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18E444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9DE7B1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723E6C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7597BE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EF3CA7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9AB779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6D9F8909"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5773186F"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57D3655"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 xml:space="preserve">Kewarganegaraan dan Pancasila </w:t>
            </w:r>
          </w:p>
        </w:tc>
        <w:tc>
          <w:tcPr>
            <w:tcW w:w="576" w:type="dxa"/>
            <w:tcBorders>
              <w:top w:val="single" w:sz="4" w:space="0" w:color="auto"/>
              <w:left w:val="single" w:sz="4" w:space="0" w:color="auto"/>
              <w:bottom w:val="single" w:sz="4" w:space="0" w:color="auto"/>
              <w:right w:val="single" w:sz="4" w:space="0" w:color="auto"/>
            </w:tcBorders>
            <w:vAlign w:val="center"/>
            <w:hideMark/>
          </w:tcPr>
          <w:p w14:paraId="5F9A5D2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FF582C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8A6062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4479A9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A01FC6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93BDC3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87B448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C00CB2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57D93E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0C959CE4"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1C591E2D"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013</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1E75A39"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 xml:space="preserve">Olah Raga  </w:t>
            </w:r>
          </w:p>
        </w:tc>
        <w:tc>
          <w:tcPr>
            <w:tcW w:w="576" w:type="dxa"/>
            <w:tcBorders>
              <w:top w:val="single" w:sz="4" w:space="0" w:color="auto"/>
              <w:left w:val="single" w:sz="4" w:space="0" w:color="auto"/>
              <w:bottom w:val="single" w:sz="4" w:space="0" w:color="auto"/>
              <w:right w:val="single" w:sz="4" w:space="0" w:color="auto"/>
            </w:tcBorders>
            <w:vAlign w:val="center"/>
            <w:hideMark/>
          </w:tcPr>
          <w:p w14:paraId="437D073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2E89850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CC1D13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283D2C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639946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9FFF0A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AC0864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6ECD19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631B91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7CF4A8E5"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62B096E4"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014</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B998E48"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Bahasa Indonesia</w:t>
            </w:r>
          </w:p>
        </w:tc>
        <w:tc>
          <w:tcPr>
            <w:tcW w:w="576" w:type="dxa"/>
            <w:tcBorders>
              <w:top w:val="single" w:sz="4" w:space="0" w:color="auto"/>
              <w:left w:val="single" w:sz="4" w:space="0" w:color="auto"/>
              <w:bottom w:val="single" w:sz="4" w:space="0" w:color="auto"/>
              <w:right w:val="single" w:sz="4" w:space="0" w:color="auto"/>
            </w:tcBorders>
            <w:vAlign w:val="center"/>
            <w:hideMark/>
          </w:tcPr>
          <w:p w14:paraId="3CF437B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00B813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467F05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27D2F8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794117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66E3B5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DE7A59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AC9618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AAF950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27073671"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51004F5A"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015</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3F11AC5"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Bahasa Inggris</w:t>
            </w:r>
          </w:p>
        </w:tc>
        <w:tc>
          <w:tcPr>
            <w:tcW w:w="576" w:type="dxa"/>
            <w:tcBorders>
              <w:top w:val="single" w:sz="4" w:space="0" w:color="auto"/>
              <w:left w:val="single" w:sz="4" w:space="0" w:color="auto"/>
              <w:bottom w:val="single" w:sz="4" w:space="0" w:color="auto"/>
              <w:right w:val="single" w:sz="4" w:space="0" w:color="auto"/>
            </w:tcBorders>
            <w:vAlign w:val="center"/>
            <w:hideMark/>
          </w:tcPr>
          <w:p w14:paraId="239CC0B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4F99514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7D081E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514B56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680815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AEDEA2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43C98F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3C4D11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9609EA"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1AD2A12F"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5AC05E1F"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016</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0E7B9A2"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 xml:space="preserve">Keterampilan Dasar Global  </w:t>
            </w:r>
          </w:p>
        </w:tc>
        <w:tc>
          <w:tcPr>
            <w:tcW w:w="576" w:type="dxa"/>
            <w:tcBorders>
              <w:top w:val="single" w:sz="4" w:space="0" w:color="auto"/>
              <w:left w:val="single" w:sz="4" w:space="0" w:color="auto"/>
              <w:bottom w:val="single" w:sz="4" w:space="0" w:color="auto"/>
              <w:right w:val="single" w:sz="4" w:space="0" w:color="auto"/>
            </w:tcBorders>
            <w:vAlign w:val="center"/>
            <w:hideMark/>
          </w:tcPr>
          <w:p w14:paraId="74C944A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85CB65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7CB9CB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948F1E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E74EC5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69B424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D4BAAD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AE5C14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B34FCC9"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65A91362"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1D7E4CB6"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017</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151A448"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Sains Data</w:t>
            </w:r>
          </w:p>
        </w:tc>
        <w:tc>
          <w:tcPr>
            <w:tcW w:w="576" w:type="dxa"/>
            <w:tcBorders>
              <w:top w:val="single" w:sz="4" w:space="0" w:color="auto"/>
              <w:left w:val="single" w:sz="4" w:space="0" w:color="auto"/>
              <w:bottom w:val="single" w:sz="4" w:space="0" w:color="auto"/>
              <w:right w:val="single" w:sz="4" w:space="0" w:color="auto"/>
            </w:tcBorders>
            <w:vAlign w:val="center"/>
            <w:hideMark/>
          </w:tcPr>
          <w:p w14:paraId="0418208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2CA54BC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C594F4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9447C1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35A4C6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A31425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ECBBFC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98A096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F972D1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76961C3B"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22597C95"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018</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E0D1BC5" w14:textId="77777777" w:rsidR="009F55C7" w:rsidRDefault="009F55C7">
            <w:pPr>
              <w:pStyle w:val="NoSpacing"/>
              <w:spacing w:line="256" w:lineRule="auto"/>
              <w:rPr>
                <w:rFonts w:ascii="Cambria" w:hAnsi="Cambria" w:cs="Courier New"/>
                <w:sz w:val="20"/>
                <w:szCs w:val="20"/>
              </w:rPr>
            </w:pPr>
            <w:r>
              <w:rPr>
                <w:rFonts w:ascii="Cambria" w:hAnsi="Cambria"/>
                <w:color w:val="000000"/>
                <w:sz w:val="20"/>
                <w:szCs w:val="20"/>
              </w:rPr>
              <w:t>Dasar Pemrograman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37EF44E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713276A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7FEDBB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740608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BC44C2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4AB1D1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3888EF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8E0903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A0A421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36702A69" w14:textId="77777777" w:rsidTr="009F55C7">
        <w:tc>
          <w:tcPr>
            <w:tcW w:w="1032" w:type="dxa"/>
            <w:tcBorders>
              <w:top w:val="single" w:sz="4" w:space="0" w:color="auto"/>
              <w:left w:val="single" w:sz="4" w:space="0" w:color="auto"/>
              <w:bottom w:val="single" w:sz="4" w:space="0" w:color="auto"/>
              <w:right w:val="single" w:sz="4" w:space="0" w:color="auto"/>
            </w:tcBorders>
            <w:vAlign w:val="center"/>
            <w:hideMark/>
          </w:tcPr>
          <w:p w14:paraId="77C60655" w14:textId="77777777" w:rsidR="009F55C7" w:rsidRDefault="009F55C7">
            <w:pPr>
              <w:pStyle w:val="NoSpacing"/>
              <w:spacing w:line="256" w:lineRule="auto"/>
              <w:jc w:val="center"/>
              <w:rPr>
                <w:rFonts w:ascii="Cambria" w:hAnsi="Cambria" w:cs="Courier New"/>
                <w:sz w:val="20"/>
                <w:szCs w:val="20"/>
                <w:lang w:val="id-ID"/>
              </w:rPr>
            </w:pPr>
            <w:r>
              <w:rPr>
                <w:rFonts w:ascii="Cambria" w:hAnsi="Cambria"/>
                <w:color w:val="000000"/>
                <w:sz w:val="20"/>
                <w:szCs w:val="20"/>
              </w:rPr>
              <w:t>UNT 019</w:t>
            </w:r>
          </w:p>
        </w:tc>
        <w:tc>
          <w:tcPr>
            <w:tcW w:w="1806" w:type="dxa"/>
            <w:tcBorders>
              <w:top w:val="single" w:sz="4" w:space="0" w:color="auto"/>
              <w:left w:val="single" w:sz="4" w:space="0" w:color="auto"/>
              <w:bottom w:val="single" w:sz="4" w:space="0" w:color="auto"/>
              <w:right w:val="single" w:sz="4" w:space="0" w:color="auto"/>
            </w:tcBorders>
            <w:vAlign w:val="center"/>
            <w:hideMark/>
          </w:tcPr>
          <w:p w14:paraId="02EDD14F" w14:textId="77777777" w:rsidR="009F55C7" w:rsidRDefault="009F55C7">
            <w:pPr>
              <w:pStyle w:val="NoSpacing"/>
              <w:spacing w:line="256" w:lineRule="auto"/>
              <w:rPr>
                <w:rFonts w:ascii="Cambria" w:hAnsi="Cambria" w:cs="Courier New"/>
                <w:sz w:val="20"/>
                <w:szCs w:val="20"/>
                <w:lang w:val="id-ID"/>
              </w:rPr>
            </w:pPr>
            <w:r>
              <w:rPr>
                <w:rFonts w:ascii="Cambria" w:hAnsi="Cambria"/>
                <w:color w:val="000000"/>
                <w:sz w:val="20"/>
                <w:szCs w:val="20"/>
              </w:rPr>
              <w:t>Perencanaan Keuangan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788382D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84036D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284F63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1E6EF4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376595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E4DB08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579E9B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106B2B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03160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691B0749"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0817D644"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lang w:val="id-ID"/>
              </w:rPr>
              <w:t>F</w:t>
            </w:r>
            <w:r>
              <w:rPr>
                <w:rFonts w:ascii="Cambria" w:eastAsia="Cambria" w:hAnsi="Cambria" w:cs="Cambria"/>
                <w:spacing w:val="-2"/>
                <w:sz w:val="20"/>
                <w:szCs w:val="20"/>
              </w:rPr>
              <w:t>ITH</w:t>
            </w:r>
            <w:r>
              <w:rPr>
                <w:rFonts w:ascii="Cambria" w:eastAsia="Cambria" w:hAnsi="Cambria" w:cs="Cambria"/>
                <w:spacing w:val="-2"/>
                <w:sz w:val="20"/>
                <w:szCs w:val="20"/>
                <w:lang w:val="id-ID"/>
              </w:rPr>
              <w:t>001</w:t>
            </w:r>
          </w:p>
        </w:tc>
        <w:tc>
          <w:tcPr>
            <w:tcW w:w="1806" w:type="dxa"/>
            <w:tcBorders>
              <w:top w:val="single" w:sz="4" w:space="0" w:color="auto"/>
              <w:left w:val="single" w:sz="4" w:space="0" w:color="auto"/>
              <w:bottom w:val="single" w:sz="4" w:space="0" w:color="auto"/>
              <w:right w:val="single" w:sz="4" w:space="0" w:color="auto"/>
            </w:tcBorders>
            <w:hideMark/>
          </w:tcPr>
          <w:p w14:paraId="15839332" w14:textId="77777777" w:rsidR="009F55C7" w:rsidRDefault="009F55C7">
            <w:pPr>
              <w:pStyle w:val="NoSpacing"/>
              <w:spacing w:line="256" w:lineRule="auto"/>
              <w:rPr>
                <w:rFonts w:ascii="Cambria" w:hAnsi="Cambria" w:cs="Courier New"/>
                <w:sz w:val="20"/>
                <w:szCs w:val="20"/>
                <w:lang w:val="id-ID"/>
              </w:rPr>
            </w:pPr>
            <w:r>
              <w:rPr>
                <w:rFonts w:ascii="Cambria" w:eastAsia="Cambria" w:hAnsi="Cambria" w:cs="Cambria"/>
                <w:sz w:val="20"/>
                <w:szCs w:val="20"/>
                <w:lang w:val="id-ID"/>
              </w:rPr>
              <w:t>Matematika</w:t>
            </w:r>
            <w:r>
              <w:rPr>
                <w:rFonts w:ascii="Cambria" w:eastAsia="Cambria" w:hAnsi="Cambria" w:cs="Cambria"/>
                <w:spacing w:val="-12"/>
                <w:sz w:val="20"/>
                <w:szCs w:val="20"/>
                <w:lang w:val="id-ID"/>
              </w:rPr>
              <w:t xml:space="preserve"> </w:t>
            </w:r>
            <w:r>
              <w:rPr>
                <w:rFonts w:ascii="Cambria" w:eastAsia="Cambria" w:hAnsi="Cambria" w:cs="Cambria"/>
                <w:spacing w:val="-2"/>
                <w:sz w:val="20"/>
                <w:szCs w:val="20"/>
                <w:lang w:val="id-ID"/>
              </w:rPr>
              <w:t>Dasar</w:t>
            </w:r>
          </w:p>
        </w:tc>
        <w:tc>
          <w:tcPr>
            <w:tcW w:w="576" w:type="dxa"/>
            <w:tcBorders>
              <w:top w:val="single" w:sz="4" w:space="0" w:color="auto"/>
              <w:left w:val="single" w:sz="4" w:space="0" w:color="auto"/>
              <w:bottom w:val="single" w:sz="4" w:space="0" w:color="auto"/>
              <w:right w:val="single" w:sz="4" w:space="0" w:color="auto"/>
            </w:tcBorders>
            <w:vAlign w:val="center"/>
            <w:hideMark/>
          </w:tcPr>
          <w:p w14:paraId="73B2AA3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283A1ED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8BEAE0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626D65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AF9063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E6F700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42A6BE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A7B4EC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89B61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4B9B1C23"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4CF37C8C"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lang w:val="id-ID"/>
              </w:rPr>
              <w:t>F</w:t>
            </w:r>
            <w:r>
              <w:rPr>
                <w:rFonts w:ascii="Cambria" w:eastAsia="Cambria" w:hAnsi="Cambria" w:cs="Cambria"/>
                <w:spacing w:val="-2"/>
                <w:sz w:val="20"/>
                <w:szCs w:val="20"/>
              </w:rPr>
              <w:t>ITH</w:t>
            </w:r>
            <w:r>
              <w:rPr>
                <w:rFonts w:ascii="Cambria" w:eastAsia="Cambria" w:hAnsi="Cambria" w:cs="Cambria"/>
                <w:spacing w:val="-2"/>
                <w:sz w:val="20"/>
                <w:szCs w:val="20"/>
                <w:lang w:val="id-ID"/>
              </w:rPr>
              <w:t>002</w:t>
            </w:r>
          </w:p>
        </w:tc>
        <w:tc>
          <w:tcPr>
            <w:tcW w:w="1806" w:type="dxa"/>
            <w:tcBorders>
              <w:top w:val="single" w:sz="4" w:space="0" w:color="auto"/>
              <w:left w:val="single" w:sz="4" w:space="0" w:color="auto"/>
              <w:bottom w:val="single" w:sz="4" w:space="0" w:color="auto"/>
              <w:right w:val="single" w:sz="4" w:space="0" w:color="auto"/>
            </w:tcBorders>
            <w:hideMark/>
          </w:tcPr>
          <w:p w14:paraId="33FDD875" w14:textId="77777777" w:rsidR="009F55C7" w:rsidRDefault="009F55C7">
            <w:pPr>
              <w:pStyle w:val="NoSpacing"/>
              <w:spacing w:line="256" w:lineRule="auto"/>
              <w:rPr>
                <w:rFonts w:ascii="Cambria" w:hAnsi="Cambria" w:cs="Courier New"/>
                <w:sz w:val="20"/>
                <w:szCs w:val="20"/>
                <w:lang w:val="id-ID"/>
              </w:rPr>
            </w:pPr>
            <w:r>
              <w:rPr>
                <w:rFonts w:ascii="Cambria" w:eastAsia="Cambria" w:hAnsi="Cambria" w:cs="Cambria"/>
                <w:sz w:val="20"/>
                <w:szCs w:val="20"/>
                <w:lang w:val="id-ID"/>
              </w:rPr>
              <w:t>Kimia</w:t>
            </w:r>
            <w:r>
              <w:rPr>
                <w:rFonts w:ascii="Cambria" w:eastAsia="Cambria" w:hAnsi="Cambria" w:cs="Cambria"/>
                <w:spacing w:val="-5"/>
                <w:sz w:val="20"/>
                <w:szCs w:val="20"/>
                <w:lang w:val="id-ID"/>
              </w:rPr>
              <w:t xml:space="preserve"> </w:t>
            </w:r>
            <w:r>
              <w:rPr>
                <w:rFonts w:ascii="Cambria" w:eastAsia="Cambria" w:hAnsi="Cambria" w:cs="Cambria"/>
                <w:spacing w:val="-2"/>
                <w:sz w:val="20"/>
                <w:szCs w:val="20"/>
                <w:lang w:val="id-ID"/>
              </w:rPr>
              <w:t>Dasar</w:t>
            </w:r>
          </w:p>
        </w:tc>
        <w:tc>
          <w:tcPr>
            <w:tcW w:w="576" w:type="dxa"/>
            <w:tcBorders>
              <w:top w:val="single" w:sz="4" w:space="0" w:color="auto"/>
              <w:left w:val="single" w:sz="4" w:space="0" w:color="auto"/>
              <w:bottom w:val="single" w:sz="4" w:space="0" w:color="auto"/>
              <w:right w:val="single" w:sz="4" w:space="0" w:color="auto"/>
            </w:tcBorders>
            <w:vAlign w:val="center"/>
            <w:hideMark/>
          </w:tcPr>
          <w:p w14:paraId="2C65D2E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5959A07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E6D00C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6C43B3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121AF0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443D8B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9DE8B8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99C6AB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0B785F6"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22A2AD6A"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893489A"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lang w:val="id-ID"/>
              </w:rPr>
              <w:t>F</w:t>
            </w:r>
            <w:r>
              <w:rPr>
                <w:rFonts w:ascii="Cambria" w:eastAsia="Cambria" w:hAnsi="Cambria" w:cs="Cambria"/>
                <w:spacing w:val="-2"/>
                <w:sz w:val="20"/>
                <w:szCs w:val="20"/>
              </w:rPr>
              <w:t>ITH</w:t>
            </w:r>
            <w:r>
              <w:rPr>
                <w:rFonts w:ascii="Cambria" w:eastAsia="Cambria" w:hAnsi="Cambria" w:cs="Cambria"/>
                <w:spacing w:val="-2"/>
                <w:sz w:val="20"/>
                <w:szCs w:val="20"/>
                <w:lang w:val="id-ID"/>
              </w:rPr>
              <w:t>003</w:t>
            </w:r>
          </w:p>
        </w:tc>
        <w:tc>
          <w:tcPr>
            <w:tcW w:w="1806" w:type="dxa"/>
            <w:tcBorders>
              <w:top w:val="single" w:sz="4" w:space="0" w:color="auto"/>
              <w:left w:val="single" w:sz="4" w:space="0" w:color="auto"/>
              <w:bottom w:val="single" w:sz="4" w:space="0" w:color="auto"/>
              <w:right w:val="single" w:sz="4" w:space="0" w:color="auto"/>
            </w:tcBorders>
            <w:hideMark/>
          </w:tcPr>
          <w:p w14:paraId="65550646" w14:textId="77777777" w:rsidR="009F55C7" w:rsidRDefault="009F55C7">
            <w:pPr>
              <w:rPr>
                <w:rFonts w:ascii="Cambria" w:hAnsi="Cambria"/>
                <w:sz w:val="20"/>
                <w:szCs w:val="20"/>
              </w:rPr>
            </w:pPr>
            <w:r>
              <w:rPr>
                <w:rFonts w:ascii="Cambria" w:eastAsia="Cambria" w:hAnsi="Cambria" w:cs="Cambria"/>
                <w:sz w:val="20"/>
                <w:szCs w:val="20"/>
              </w:rPr>
              <w:t>Biologi</w:t>
            </w:r>
            <w:r>
              <w:rPr>
                <w:rFonts w:ascii="Cambria" w:eastAsia="Cambria" w:hAnsi="Cambria" w:cs="Cambria"/>
                <w:spacing w:val="-8"/>
                <w:sz w:val="20"/>
                <w:szCs w:val="20"/>
              </w:rPr>
              <w:t xml:space="preserve"> </w:t>
            </w:r>
            <w:r>
              <w:rPr>
                <w:rFonts w:ascii="Cambria" w:eastAsia="Cambria" w:hAnsi="Cambria" w:cs="Cambria"/>
                <w:spacing w:val="-4"/>
                <w:sz w:val="20"/>
                <w:szCs w:val="20"/>
              </w:rPr>
              <w:t>Dasar</w:t>
            </w:r>
          </w:p>
        </w:tc>
        <w:tc>
          <w:tcPr>
            <w:tcW w:w="576" w:type="dxa"/>
            <w:tcBorders>
              <w:top w:val="single" w:sz="4" w:space="0" w:color="auto"/>
              <w:left w:val="single" w:sz="4" w:space="0" w:color="auto"/>
              <w:bottom w:val="single" w:sz="4" w:space="0" w:color="auto"/>
              <w:right w:val="single" w:sz="4" w:space="0" w:color="auto"/>
            </w:tcBorders>
            <w:vAlign w:val="center"/>
          </w:tcPr>
          <w:p w14:paraId="09DE8C77" w14:textId="77777777" w:rsidR="009F55C7" w:rsidRDefault="009F55C7">
            <w:pPr>
              <w:pStyle w:val="ListParagraph"/>
              <w:ind w:left="0"/>
              <w:jc w:val="center"/>
              <w:rPr>
                <w:rFonts w:ascii="Cambria" w:hAnsi="Cambria"/>
                <w:b/>
                <w:sz w:val="20"/>
                <w:szCs w:val="20"/>
              </w:rPr>
            </w:pPr>
          </w:p>
        </w:tc>
        <w:tc>
          <w:tcPr>
            <w:tcW w:w="576" w:type="dxa"/>
            <w:tcBorders>
              <w:top w:val="single" w:sz="4" w:space="0" w:color="auto"/>
              <w:left w:val="single" w:sz="4" w:space="0" w:color="auto"/>
              <w:bottom w:val="single" w:sz="4" w:space="0" w:color="auto"/>
              <w:right w:val="single" w:sz="4" w:space="0" w:color="auto"/>
            </w:tcBorders>
            <w:vAlign w:val="center"/>
          </w:tcPr>
          <w:p w14:paraId="39BF6D53"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7FD1D68D"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020D16A"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760EA273"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2A7B18E7"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4F772AF6"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29B7FF6D" w14:textId="77777777" w:rsidR="009F55C7" w:rsidRDefault="009F55C7">
            <w:pPr>
              <w:pStyle w:val="ListParagraph"/>
              <w:ind w:left="0"/>
              <w:jc w:val="center"/>
              <w:rPr>
                <w:rFonts w:ascii="Cambria" w:hAnsi="Cambria"/>
                <w:b/>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12CECD3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08B2EE14"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55E38277"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lang w:val="id-ID"/>
              </w:rPr>
              <w:t>F</w:t>
            </w:r>
            <w:r>
              <w:rPr>
                <w:rFonts w:ascii="Cambria" w:eastAsia="Cambria" w:hAnsi="Cambria" w:cs="Cambria"/>
                <w:spacing w:val="-2"/>
                <w:sz w:val="20"/>
                <w:szCs w:val="20"/>
              </w:rPr>
              <w:t>ITH</w:t>
            </w:r>
            <w:r>
              <w:rPr>
                <w:rFonts w:ascii="Cambria" w:eastAsia="Cambria" w:hAnsi="Cambria" w:cs="Cambria"/>
                <w:spacing w:val="-2"/>
                <w:sz w:val="20"/>
                <w:szCs w:val="20"/>
                <w:lang w:val="id-ID"/>
              </w:rPr>
              <w:t>004</w:t>
            </w:r>
          </w:p>
        </w:tc>
        <w:tc>
          <w:tcPr>
            <w:tcW w:w="1806" w:type="dxa"/>
            <w:tcBorders>
              <w:top w:val="single" w:sz="4" w:space="0" w:color="auto"/>
              <w:left w:val="single" w:sz="4" w:space="0" w:color="auto"/>
              <w:bottom w:val="single" w:sz="4" w:space="0" w:color="auto"/>
              <w:right w:val="single" w:sz="4" w:space="0" w:color="auto"/>
            </w:tcBorders>
            <w:hideMark/>
          </w:tcPr>
          <w:p w14:paraId="1410E999" w14:textId="77777777" w:rsidR="009F55C7" w:rsidRDefault="009F55C7">
            <w:pPr>
              <w:pStyle w:val="NoSpacing"/>
              <w:spacing w:line="256" w:lineRule="auto"/>
              <w:rPr>
                <w:rFonts w:ascii="Cambria" w:hAnsi="Cambria" w:cs="Courier New"/>
                <w:sz w:val="20"/>
                <w:szCs w:val="20"/>
                <w:lang w:val="id-ID"/>
              </w:rPr>
            </w:pPr>
            <w:r>
              <w:rPr>
                <w:rFonts w:ascii="Cambria" w:eastAsia="Cambria" w:hAnsi="Cambria" w:cs="Cambria"/>
                <w:sz w:val="20"/>
                <w:szCs w:val="20"/>
                <w:lang w:val="id-ID"/>
              </w:rPr>
              <w:t>Pengantar</w:t>
            </w:r>
            <w:r>
              <w:rPr>
                <w:rFonts w:ascii="Cambria" w:eastAsia="Cambria" w:hAnsi="Cambria" w:cs="Cambria"/>
                <w:spacing w:val="-8"/>
                <w:sz w:val="20"/>
                <w:szCs w:val="20"/>
                <w:lang w:val="id-ID"/>
              </w:rPr>
              <w:t xml:space="preserve"> </w:t>
            </w:r>
            <w:r>
              <w:rPr>
                <w:rFonts w:ascii="Cambria" w:eastAsia="Cambria" w:hAnsi="Cambria" w:cs="Cambria"/>
                <w:spacing w:val="-2"/>
                <w:sz w:val="20"/>
                <w:szCs w:val="20"/>
              </w:rPr>
              <w:t xml:space="preserve">Ilmu dan Teknologi </w:t>
            </w:r>
            <w:r>
              <w:rPr>
                <w:rFonts w:ascii="Cambria" w:eastAsia="Cambria" w:hAnsi="Cambria" w:cs="Cambria"/>
                <w:spacing w:val="-2"/>
                <w:sz w:val="20"/>
                <w:szCs w:val="20"/>
              </w:rPr>
              <w:lastRenderedPageBreak/>
              <w:t>Hayati</w:t>
            </w:r>
          </w:p>
        </w:tc>
        <w:tc>
          <w:tcPr>
            <w:tcW w:w="576" w:type="dxa"/>
            <w:tcBorders>
              <w:top w:val="single" w:sz="4" w:space="0" w:color="auto"/>
              <w:left w:val="single" w:sz="4" w:space="0" w:color="auto"/>
              <w:bottom w:val="single" w:sz="4" w:space="0" w:color="auto"/>
              <w:right w:val="single" w:sz="4" w:space="0" w:color="auto"/>
            </w:tcBorders>
            <w:vAlign w:val="center"/>
            <w:hideMark/>
          </w:tcPr>
          <w:p w14:paraId="67DE484E" w14:textId="77777777" w:rsidR="009F55C7" w:rsidRDefault="009F55C7">
            <w:pPr>
              <w:pStyle w:val="ListParagraph"/>
              <w:ind w:left="0"/>
              <w:jc w:val="center"/>
              <w:rPr>
                <w:rFonts w:ascii="Cambria" w:hAnsi="Cambria"/>
                <w:b/>
                <w:sz w:val="20"/>
                <w:szCs w:val="20"/>
              </w:rPr>
            </w:pPr>
            <w:r>
              <w:rPr>
                <w:rFonts w:ascii="Cambria" w:hAnsi="Cambria"/>
                <w:b/>
                <w:sz w:val="20"/>
                <w:szCs w:val="20"/>
              </w:rPr>
              <w:lastRenderedPageBreak/>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5588BB3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9840A5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98EB7F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334C72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AC96BD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C3A682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7B971B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4D1887"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6A0EBC0E"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5364327B"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lang w:val="id-ID"/>
              </w:rPr>
              <w:t>F</w:t>
            </w:r>
            <w:r>
              <w:rPr>
                <w:rFonts w:ascii="Cambria" w:eastAsia="Cambria" w:hAnsi="Cambria" w:cs="Cambria"/>
                <w:spacing w:val="-2"/>
                <w:sz w:val="20"/>
                <w:szCs w:val="20"/>
              </w:rPr>
              <w:t>ITH</w:t>
            </w:r>
            <w:r>
              <w:rPr>
                <w:rFonts w:ascii="Cambria" w:eastAsia="Cambria" w:hAnsi="Cambria" w:cs="Cambria"/>
                <w:spacing w:val="-2"/>
                <w:sz w:val="20"/>
                <w:szCs w:val="20"/>
                <w:lang w:val="id-ID"/>
              </w:rPr>
              <w:t>005</w:t>
            </w:r>
          </w:p>
        </w:tc>
        <w:tc>
          <w:tcPr>
            <w:tcW w:w="1806" w:type="dxa"/>
            <w:tcBorders>
              <w:top w:val="single" w:sz="4" w:space="0" w:color="auto"/>
              <w:left w:val="single" w:sz="4" w:space="0" w:color="auto"/>
              <w:bottom w:val="single" w:sz="4" w:space="0" w:color="auto"/>
              <w:right w:val="single" w:sz="4" w:space="0" w:color="auto"/>
            </w:tcBorders>
            <w:hideMark/>
          </w:tcPr>
          <w:p w14:paraId="45F181E2" w14:textId="77777777" w:rsidR="009F55C7" w:rsidRDefault="009F55C7">
            <w:pPr>
              <w:rPr>
                <w:rFonts w:ascii="Cambria" w:hAnsi="Cambria"/>
                <w:sz w:val="20"/>
                <w:szCs w:val="20"/>
              </w:rPr>
            </w:pPr>
            <w:r>
              <w:rPr>
                <w:rFonts w:ascii="Cambria" w:eastAsia="Cambria" w:hAnsi="Cambria" w:cs="Cambria"/>
                <w:sz w:val="20"/>
                <w:szCs w:val="20"/>
              </w:rPr>
              <w:t>Fisika</w:t>
            </w:r>
            <w:r>
              <w:rPr>
                <w:rFonts w:ascii="Cambria" w:eastAsia="Cambria" w:hAnsi="Cambria" w:cs="Cambria"/>
                <w:spacing w:val="-6"/>
                <w:sz w:val="20"/>
                <w:szCs w:val="20"/>
              </w:rPr>
              <w:t xml:space="preserve"> </w:t>
            </w:r>
            <w:r>
              <w:rPr>
                <w:rFonts w:ascii="Cambria" w:eastAsia="Cambria" w:hAnsi="Cambria" w:cs="Cambria"/>
                <w:spacing w:val="-2"/>
                <w:sz w:val="20"/>
                <w:szCs w:val="20"/>
              </w:rPr>
              <w:t>Dasar</w:t>
            </w:r>
          </w:p>
        </w:tc>
        <w:tc>
          <w:tcPr>
            <w:tcW w:w="576" w:type="dxa"/>
            <w:tcBorders>
              <w:top w:val="single" w:sz="4" w:space="0" w:color="auto"/>
              <w:left w:val="single" w:sz="4" w:space="0" w:color="auto"/>
              <w:bottom w:val="single" w:sz="4" w:space="0" w:color="auto"/>
              <w:right w:val="single" w:sz="4" w:space="0" w:color="auto"/>
            </w:tcBorders>
            <w:vAlign w:val="center"/>
          </w:tcPr>
          <w:p w14:paraId="5D1095D7" w14:textId="77777777" w:rsidR="009F55C7" w:rsidRDefault="009F55C7">
            <w:pPr>
              <w:pStyle w:val="ListParagraph"/>
              <w:ind w:left="0"/>
              <w:jc w:val="center"/>
              <w:rPr>
                <w:rFonts w:ascii="Cambria" w:hAnsi="Cambria"/>
                <w:b/>
                <w:sz w:val="20"/>
                <w:szCs w:val="20"/>
              </w:rPr>
            </w:pPr>
          </w:p>
        </w:tc>
        <w:tc>
          <w:tcPr>
            <w:tcW w:w="576" w:type="dxa"/>
            <w:tcBorders>
              <w:top w:val="single" w:sz="4" w:space="0" w:color="auto"/>
              <w:left w:val="single" w:sz="4" w:space="0" w:color="auto"/>
              <w:bottom w:val="single" w:sz="4" w:space="0" w:color="auto"/>
              <w:right w:val="single" w:sz="4" w:space="0" w:color="auto"/>
            </w:tcBorders>
            <w:vAlign w:val="center"/>
          </w:tcPr>
          <w:p w14:paraId="605131AB"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25EB61C9"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52132EBD"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44F4F6E1"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04AFF700"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6DA365A2"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07EDF41" w14:textId="77777777" w:rsidR="009F55C7" w:rsidRDefault="009F55C7">
            <w:pPr>
              <w:pStyle w:val="ListParagraph"/>
              <w:ind w:left="0"/>
              <w:jc w:val="center"/>
              <w:rPr>
                <w:rFonts w:ascii="Cambria" w:hAnsi="Cambria"/>
                <w:b/>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0E478D91"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58D46C23"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525150C2"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lang w:val="id-ID"/>
              </w:rPr>
              <w:t>F</w:t>
            </w:r>
            <w:r>
              <w:rPr>
                <w:rFonts w:ascii="Cambria" w:eastAsia="Cambria" w:hAnsi="Cambria" w:cs="Cambria"/>
                <w:spacing w:val="-2"/>
                <w:sz w:val="20"/>
                <w:szCs w:val="20"/>
              </w:rPr>
              <w:t>ITH</w:t>
            </w:r>
            <w:r>
              <w:rPr>
                <w:rFonts w:ascii="Cambria" w:eastAsia="Cambria" w:hAnsi="Cambria" w:cs="Cambria"/>
                <w:spacing w:val="-2"/>
                <w:sz w:val="20"/>
                <w:szCs w:val="20"/>
                <w:lang w:val="id-ID"/>
              </w:rPr>
              <w:t>006</w:t>
            </w:r>
          </w:p>
        </w:tc>
        <w:tc>
          <w:tcPr>
            <w:tcW w:w="1806" w:type="dxa"/>
            <w:tcBorders>
              <w:top w:val="single" w:sz="4" w:space="0" w:color="auto"/>
              <w:left w:val="single" w:sz="4" w:space="0" w:color="auto"/>
              <w:bottom w:val="single" w:sz="4" w:space="0" w:color="auto"/>
              <w:right w:val="single" w:sz="4" w:space="0" w:color="auto"/>
            </w:tcBorders>
            <w:hideMark/>
          </w:tcPr>
          <w:p w14:paraId="1493FCFE" w14:textId="77777777" w:rsidR="009F55C7" w:rsidRDefault="009F55C7">
            <w:pPr>
              <w:pStyle w:val="NoSpacing"/>
              <w:spacing w:line="256" w:lineRule="auto"/>
              <w:rPr>
                <w:rFonts w:ascii="Cambria" w:hAnsi="Cambria" w:cs="Courier New"/>
                <w:i/>
                <w:sz w:val="20"/>
                <w:szCs w:val="20"/>
                <w:lang w:val="id-ID"/>
              </w:rPr>
            </w:pPr>
            <w:r>
              <w:rPr>
                <w:rFonts w:ascii="Cambria" w:eastAsia="Cambria" w:hAnsi="Cambria" w:cs="Cambria"/>
                <w:sz w:val="20"/>
                <w:szCs w:val="20"/>
              </w:rPr>
              <w:t>Kewirausahaan Ilmu dan Teknologi Hayati</w:t>
            </w:r>
          </w:p>
        </w:tc>
        <w:tc>
          <w:tcPr>
            <w:tcW w:w="576" w:type="dxa"/>
            <w:tcBorders>
              <w:top w:val="single" w:sz="4" w:space="0" w:color="auto"/>
              <w:left w:val="single" w:sz="4" w:space="0" w:color="auto"/>
              <w:bottom w:val="single" w:sz="4" w:space="0" w:color="auto"/>
              <w:right w:val="single" w:sz="4" w:space="0" w:color="auto"/>
            </w:tcBorders>
            <w:vAlign w:val="center"/>
            <w:hideMark/>
          </w:tcPr>
          <w:p w14:paraId="0C5D5FF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75362E7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AA2430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DF1763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351420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F5EA77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D4A438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50EB6E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08C137D"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25A7252B"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684570BA" w14:textId="77777777" w:rsidR="009F55C7" w:rsidRDefault="009F55C7">
            <w:pPr>
              <w:pStyle w:val="NoSpacing"/>
              <w:spacing w:line="256" w:lineRule="auto"/>
              <w:jc w:val="center"/>
              <w:rPr>
                <w:rFonts w:ascii="Cambria" w:hAnsi="Cambria" w:cs="Courier New"/>
                <w:sz w:val="20"/>
                <w:szCs w:val="20"/>
                <w:lang w:val="id-ID"/>
              </w:rPr>
            </w:pPr>
            <w:r>
              <w:rPr>
                <w:rFonts w:ascii="Cambria" w:eastAsia="Cambria" w:hAnsi="Cambria" w:cs="Cambria"/>
                <w:spacing w:val="-2"/>
                <w:sz w:val="20"/>
                <w:szCs w:val="20"/>
              </w:rPr>
              <w:t>FITH007</w:t>
            </w:r>
          </w:p>
        </w:tc>
        <w:tc>
          <w:tcPr>
            <w:tcW w:w="1806" w:type="dxa"/>
            <w:tcBorders>
              <w:top w:val="single" w:sz="4" w:space="0" w:color="auto"/>
              <w:left w:val="single" w:sz="4" w:space="0" w:color="auto"/>
              <w:bottom w:val="single" w:sz="4" w:space="0" w:color="auto"/>
              <w:right w:val="single" w:sz="4" w:space="0" w:color="auto"/>
            </w:tcBorders>
            <w:hideMark/>
          </w:tcPr>
          <w:p w14:paraId="4B026CA2" w14:textId="77777777" w:rsidR="009F55C7" w:rsidRDefault="009F55C7">
            <w:pPr>
              <w:pStyle w:val="NoSpacing"/>
              <w:spacing w:line="256" w:lineRule="auto"/>
              <w:rPr>
                <w:rFonts w:ascii="Cambria" w:hAnsi="Cambria" w:cs="Courier New"/>
                <w:sz w:val="20"/>
                <w:szCs w:val="20"/>
                <w:lang w:val="id-ID"/>
              </w:rPr>
            </w:pPr>
            <w:r>
              <w:rPr>
                <w:rFonts w:ascii="Cambria" w:eastAsia="Cambria" w:hAnsi="Cambria" w:cs="Cambria"/>
                <w:sz w:val="20"/>
                <w:szCs w:val="20"/>
              </w:rPr>
              <w:t>Metodologi Riset dalam Ilmu dan Teknologi Hayati</w:t>
            </w:r>
          </w:p>
        </w:tc>
        <w:tc>
          <w:tcPr>
            <w:tcW w:w="576" w:type="dxa"/>
            <w:tcBorders>
              <w:top w:val="single" w:sz="4" w:space="0" w:color="auto"/>
              <w:left w:val="single" w:sz="4" w:space="0" w:color="auto"/>
              <w:bottom w:val="single" w:sz="4" w:space="0" w:color="auto"/>
              <w:right w:val="single" w:sz="4" w:space="0" w:color="auto"/>
            </w:tcBorders>
            <w:vAlign w:val="center"/>
            <w:hideMark/>
          </w:tcPr>
          <w:p w14:paraId="370E4D4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AB69E9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AEFCB6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C59C94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B8BE43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0BDEA2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0CC45B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79B40C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A107D64"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78B5C64D"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849B32C" w14:textId="77777777" w:rsidR="009F55C7" w:rsidRDefault="009F55C7">
            <w:pPr>
              <w:rPr>
                <w:rFonts w:ascii="Cambria" w:hAnsi="Cambria"/>
                <w:sz w:val="20"/>
                <w:szCs w:val="20"/>
              </w:rPr>
            </w:pPr>
            <w:r>
              <w:rPr>
                <w:rFonts w:ascii="Cambria" w:eastAsia="Cambria" w:hAnsi="Cambria" w:cs="Cambria"/>
                <w:sz w:val="20"/>
                <w:szCs w:val="20"/>
              </w:rPr>
              <w:t>KSDA001</w:t>
            </w:r>
          </w:p>
        </w:tc>
        <w:tc>
          <w:tcPr>
            <w:tcW w:w="1806" w:type="dxa"/>
            <w:tcBorders>
              <w:top w:val="single" w:sz="4" w:space="0" w:color="auto"/>
              <w:left w:val="single" w:sz="4" w:space="0" w:color="auto"/>
              <w:bottom w:val="single" w:sz="4" w:space="0" w:color="auto"/>
              <w:right w:val="single" w:sz="4" w:space="0" w:color="auto"/>
            </w:tcBorders>
            <w:hideMark/>
          </w:tcPr>
          <w:p w14:paraId="5E6B5C93" w14:textId="77777777" w:rsidR="009F55C7" w:rsidRDefault="009F55C7">
            <w:pPr>
              <w:rPr>
                <w:rFonts w:ascii="Cambria" w:hAnsi="Cambria"/>
                <w:sz w:val="20"/>
                <w:szCs w:val="20"/>
              </w:rPr>
            </w:pPr>
            <w:r>
              <w:rPr>
                <w:rFonts w:ascii="Cambria" w:eastAsia="Cambria" w:hAnsi="Cambria" w:cs="Cambria"/>
                <w:sz w:val="20"/>
                <w:szCs w:val="20"/>
              </w:rPr>
              <w:t>Sejarah dan Pengantar Ilmu Konservasi</w:t>
            </w:r>
          </w:p>
        </w:tc>
        <w:tc>
          <w:tcPr>
            <w:tcW w:w="576" w:type="dxa"/>
            <w:tcBorders>
              <w:top w:val="single" w:sz="4" w:space="0" w:color="auto"/>
              <w:left w:val="single" w:sz="4" w:space="0" w:color="auto"/>
              <w:bottom w:val="single" w:sz="4" w:space="0" w:color="auto"/>
              <w:right w:val="single" w:sz="4" w:space="0" w:color="auto"/>
            </w:tcBorders>
            <w:vAlign w:val="center"/>
            <w:hideMark/>
          </w:tcPr>
          <w:p w14:paraId="57CB591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2F2540C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332534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CB1ADD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7673C9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E8D4AB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D776B9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966C93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742CCC1"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59EF9DB4"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0856F08" w14:textId="77777777" w:rsidR="009F55C7" w:rsidRDefault="009F55C7">
            <w:pPr>
              <w:rPr>
                <w:rFonts w:ascii="Cambria" w:hAnsi="Cambria"/>
                <w:sz w:val="20"/>
                <w:szCs w:val="20"/>
              </w:rPr>
            </w:pPr>
            <w:r>
              <w:rPr>
                <w:rFonts w:ascii="Cambria" w:eastAsia="Cambria" w:hAnsi="Cambria" w:cs="Cambria"/>
                <w:sz w:val="20"/>
                <w:szCs w:val="20"/>
              </w:rPr>
              <w:t>KSDA002</w:t>
            </w:r>
          </w:p>
        </w:tc>
        <w:tc>
          <w:tcPr>
            <w:tcW w:w="1806" w:type="dxa"/>
            <w:tcBorders>
              <w:top w:val="single" w:sz="4" w:space="0" w:color="auto"/>
              <w:left w:val="single" w:sz="4" w:space="0" w:color="auto"/>
              <w:bottom w:val="single" w:sz="4" w:space="0" w:color="auto"/>
              <w:right w:val="single" w:sz="4" w:space="0" w:color="auto"/>
            </w:tcBorders>
            <w:hideMark/>
          </w:tcPr>
          <w:p w14:paraId="4A0177DF" w14:textId="77777777" w:rsidR="009F55C7" w:rsidRDefault="009F55C7">
            <w:pPr>
              <w:rPr>
                <w:rFonts w:ascii="Cambria" w:hAnsi="Cambria"/>
                <w:sz w:val="20"/>
                <w:szCs w:val="20"/>
              </w:rPr>
            </w:pPr>
            <w:r>
              <w:rPr>
                <w:rFonts w:ascii="Cambria" w:eastAsia="Cambria" w:hAnsi="Cambria" w:cs="Cambria"/>
                <w:sz w:val="20"/>
                <w:szCs w:val="20"/>
              </w:rPr>
              <w:t>Sosiologi dan Konservasi</w:t>
            </w:r>
          </w:p>
        </w:tc>
        <w:tc>
          <w:tcPr>
            <w:tcW w:w="576" w:type="dxa"/>
            <w:tcBorders>
              <w:top w:val="single" w:sz="4" w:space="0" w:color="auto"/>
              <w:left w:val="single" w:sz="4" w:space="0" w:color="auto"/>
              <w:bottom w:val="single" w:sz="4" w:space="0" w:color="auto"/>
              <w:right w:val="single" w:sz="4" w:space="0" w:color="auto"/>
            </w:tcBorders>
            <w:vAlign w:val="center"/>
            <w:hideMark/>
          </w:tcPr>
          <w:p w14:paraId="35608A7E"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53ADCD8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DB19D8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1F487A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D04DC13"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E7B868B"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3E53A7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C00DB5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7EC93D1"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66BC77B0"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5881E7FE" w14:textId="77777777" w:rsidR="009F55C7" w:rsidRDefault="009F55C7">
            <w:pPr>
              <w:rPr>
                <w:rFonts w:ascii="Cambria" w:hAnsi="Cambria"/>
                <w:sz w:val="20"/>
                <w:szCs w:val="20"/>
              </w:rPr>
            </w:pPr>
            <w:r>
              <w:rPr>
                <w:rFonts w:ascii="Cambria" w:eastAsia="Cambria" w:hAnsi="Cambria" w:cs="Cambria"/>
                <w:sz w:val="20"/>
                <w:szCs w:val="20"/>
              </w:rPr>
              <w:t>KSDA003</w:t>
            </w:r>
          </w:p>
        </w:tc>
        <w:tc>
          <w:tcPr>
            <w:tcW w:w="1806" w:type="dxa"/>
            <w:tcBorders>
              <w:top w:val="single" w:sz="4" w:space="0" w:color="auto"/>
              <w:left w:val="single" w:sz="4" w:space="0" w:color="auto"/>
              <w:bottom w:val="single" w:sz="4" w:space="0" w:color="auto"/>
              <w:right w:val="single" w:sz="4" w:space="0" w:color="auto"/>
            </w:tcBorders>
            <w:hideMark/>
          </w:tcPr>
          <w:p w14:paraId="0AADE0CE" w14:textId="77777777" w:rsidR="009F55C7" w:rsidRDefault="009F55C7">
            <w:pPr>
              <w:rPr>
                <w:rFonts w:ascii="Cambria" w:hAnsi="Cambria"/>
                <w:sz w:val="20"/>
                <w:szCs w:val="20"/>
              </w:rPr>
            </w:pPr>
            <w:r>
              <w:rPr>
                <w:rFonts w:ascii="Cambria" w:eastAsia="Cambria" w:hAnsi="Cambria" w:cs="Cambria"/>
                <w:sz w:val="20"/>
                <w:szCs w:val="20"/>
              </w:rPr>
              <w:t>Konservasi dan Pembangunan Berkelanjutan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4B95F70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5332D09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F78ECC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D2133F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DD2524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8AA802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003FBC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3DF4C2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87835F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07C1E5B4"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67488509" w14:textId="77777777" w:rsidR="009F55C7" w:rsidRDefault="009F55C7">
            <w:pPr>
              <w:rPr>
                <w:rFonts w:ascii="Cambria" w:hAnsi="Cambria"/>
                <w:sz w:val="20"/>
                <w:szCs w:val="20"/>
              </w:rPr>
            </w:pPr>
            <w:r>
              <w:rPr>
                <w:rFonts w:ascii="Cambria" w:eastAsia="Cambria" w:hAnsi="Cambria" w:cs="Cambria"/>
                <w:sz w:val="20"/>
                <w:szCs w:val="20"/>
              </w:rPr>
              <w:t>KSDA004</w:t>
            </w:r>
          </w:p>
        </w:tc>
        <w:tc>
          <w:tcPr>
            <w:tcW w:w="1806" w:type="dxa"/>
            <w:tcBorders>
              <w:top w:val="single" w:sz="4" w:space="0" w:color="auto"/>
              <w:left w:val="single" w:sz="4" w:space="0" w:color="auto"/>
              <w:bottom w:val="single" w:sz="4" w:space="0" w:color="auto"/>
              <w:right w:val="single" w:sz="4" w:space="0" w:color="auto"/>
            </w:tcBorders>
            <w:hideMark/>
          </w:tcPr>
          <w:p w14:paraId="64248BE6" w14:textId="77777777" w:rsidR="009F55C7" w:rsidRDefault="009F55C7">
            <w:pPr>
              <w:rPr>
                <w:rFonts w:ascii="Cambria" w:hAnsi="Cambria"/>
                <w:sz w:val="20"/>
                <w:szCs w:val="20"/>
              </w:rPr>
            </w:pPr>
            <w:r>
              <w:rPr>
                <w:rFonts w:ascii="Cambria" w:eastAsia="Cambria" w:hAnsi="Cambria" w:cs="Cambria"/>
                <w:sz w:val="20"/>
                <w:szCs w:val="20"/>
              </w:rPr>
              <w:t>Etika Konservasi dan Keselamatan Kerja</w:t>
            </w:r>
          </w:p>
        </w:tc>
        <w:tc>
          <w:tcPr>
            <w:tcW w:w="576" w:type="dxa"/>
            <w:tcBorders>
              <w:top w:val="single" w:sz="4" w:space="0" w:color="auto"/>
              <w:left w:val="single" w:sz="4" w:space="0" w:color="auto"/>
              <w:bottom w:val="single" w:sz="4" w:space="0" w:color="auto"/>
              <w:right w:val="single" w:sz="4" w:space="0" w:color="auto"/>
            </w:tcBorders>
            <w:vAlign w:val="center"/>
            <w:hideMark/>
          </w:tcPr>
          <w:p w14:paraId="6917EA6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5587F77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C2E453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622EBE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4C2013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1B4BF3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E17A77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C7FA8C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87B283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0A9C350A"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3495CE35" w14:textId="77777777" w:rsidR="009F55C7" w:rsidRDefault="009F55C7">
            <w:pPr>
              <w:rPr>
                <w:rFonts w:ascii="Cambria" w:hAnsi="Cambria"/>
                <w:sz w:val="20"/>
                <w:szCs w:val="20"/>
              </w:rPr>
            </w:pPr>
            <w:r>
              <w:rPr>
                <w:rFonts w:ascii="Cambria" w:eastAsia="Cambria" w:hAnsi="Cambria" w:cs="Cambria"/>
                <w:sz w:val="20"/>
                <w:szCs w:val="20"/>
              </w:rPr>
              <w:t>KSDA005</w:t>
            </w:r>
          </w:p>
        </w:tc>
        <w:tc>
          <w:tcPr>
            <w:tcW w:w="1806" w:type="dxa"/>
            <w:tcBorders>
              <w:top w:val="single" w:sz="4" w:space="0" w:color="auto"/>
              <w:left w:val="single" w:sz="4" w:space="0" w:color="auto"/>
              <w:bottom w:val="single" w:sz="4" w:space="0" w:color="auto"/>
              <w:right w:val="single" w:sz="4" w:space="0" w:color="auto"/>
            </w:tcBorders>
            <w:hideMark/>
          </w:tcPr>
          <w:p w14:paraId="72149A59" w14:textId="77777777" w:rsidR="009F55C7" w:rsidRDefault="009F55C7">
            <w:pPr>
              <w:rPr>
                <w:rFonts w:ascii="Cambria" w:hAnsi="Cambria"/>
                <w:sz w:val="20"/>
                <w:szCs w:val="20"/>
              </w:rPr>
            </w:pPr>
            <w:r>
              <w:rPr>
                <w:rFonts w:ascii="Cambria" w:eastAsia="Cambria" w:hAnsi="Cambria" w:cs="Cambria"/>
                <w:sz w:val="20"/>
                <w:szCs w:val="20"/>
              </w:rPr>
              <w:t>Pendidikan Konservasi</w:t>
            </w:r>
          </w:p>
        </w:tc>
        <w:tc>
          <w:tcPr>
            <w:tcW w:w="576" w:type="dxa"/>
            <w:tcBorders>
              <w:top w:val="single" w:sz="4" w:space="0" w:color="auto"/>
              <w:left w:val="single" w:sz="4" w:space="0" w:color="auto"/>
              <w:bottom w:val="single" w:sz="4" w:space="0" w:color="auto"/>
              <w:right w:val="single" w:sz="4" w:space="0" w:color="auto"/>
            </w:tcBorders>
            <w:vAlign w:val="center"/>
            <w:hideMark/>
          </w:tcPr>
          <w:p w14:paraId="1B72330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71C869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C62EED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A70C41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31F32B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EE99590"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21B6B3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0EBDAE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33A31FB"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167B54F5"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25AB85B8" w14:textId="77777777" w:rsidR="009F55C7" w:rsidRDefault="009F55C7">
            <w:pPr>
              <w:rPr>
                <w:rFonts w:ascii="Cambria" w:hAnsi="Cambria"/>
                <w:sz w:val="20"/>
                <w:szCs w:val="20"/>
              </w:rPr>
            </w:pPr>
            <w:r>
              <w:rPr>
                <w:rFonts w:ascii="Cambria" w:eastAsia="Cambria" w:hAnsi="Cambria" w:cs="Cambria"/>
                <w:sz w:val="20"/>
                <w:szCs w:val="20"/>
              </w:rPr>
              <w:t>KSDA006</w:t>
            </w:r>
          </w:p>
        </w:tc>
        <w:tc>
          <w:tcPr>
            <w:tcW w:w="1806" w:type="dxa"/>
            <w:tcBorders>
              <w:top w:val="single" w:sz="4" w:space="0" w:color="auto"/>
              <w:left w:val="single" w:sz="4" w:space="0" w:color="auto"/>
              <w:bottom w:val="single" w:sz="4" w:space="0" w:color="auto"/>
              <w:right w:val="single" w:sz="4" w:space="0" w:color="auto"/>
            </w:tcBorders>
            <w:hideMark/>
          </w:tcPr>
          <w:p w14:paraId="4035A974" w14:textId="77777777" w:rsidR="009F55C7" w:rsidRDefault="009F55C7">
            <w:pPr>
              <w:rPr>
                <w:rFonts w:ascii="Cambria" w:hAnsi="Cambria"/>
                <w:sz w:val="20"/>
                <w:szCs w:val="20"/>
              </w:rPr>
            </w:pPr>
            <w:r>
              <w:rPr>
                <w:rFonts w:ascii="Cambria" w:eastAsia="Cambria" w:hAnsi="Cambria" w:cs="Cambria"/>
                <w:sz w:val="20"/>
                <w:szCs w:val="20"/>
              </w:rPr>
              <w:t>Manajemen Kawasan Konservasi</w:t>
            </w:r>
          </w:p>
        </w:tc>
        <w:tc>
          <w:tcPr>
            <w:tcW w:w="576" w:type="dxa"/>
            <w:tcBorders>
              <w:top w:val="single" w:sz="4" w:space="0" w:color="auto"/>
              <w:left w:val="single" w:sz="4" w:space="0" w:color="auto"/>
              <w:bottom w:val="single" w:sz="4" w:space="0" w:color="auto"/>
              <w:right w:val="single" w:sz="4" w:space="0" w:color="auto"/>
            </w:tcBorders>
            <w:vAlign w:val="center"/>
            <w:hideMark/>
          </w:tcPr>
          <w:p w14:paraId="65B2972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F5DFFC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42B114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3426DF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680834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B3914A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7D95C8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8BF5A1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FEF32C3"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28DEEC32"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477070F" w14:textId="77777777" w:rsidR="009F55C7" w:rsidRDefault="009F55C7">
            <w:pPr>
              <w:rPr>
                <w:rFonts w:ascii="Cambria" w:hAnsi="Cambria"/>
                <w:sz w:val="20"/>
                <w:szCs w:val="20"/>
              </w:rPr>
            </w:pPr>
            <w:r>
              <w:rPr>
                <w:rFonts w:ascii="Cambria" w:eastAsia="Cambria" w:hAnsi="Cambria" w:cs="Cambria"/>
                <w:sz w:val="20"/>
                <w:szCs w:val="20"/>
              </w:rPr>
              <w:t>KSDA007</w:t>
            </w:r>
          </w:p>
        </w:tc>
        <w:tc>
          <w:tcPr>
            <w:tcW w:w="1806" w:type="dxa"/>
            <w:tcBorders>
              <w:top w:val="single" w:sz="4" w:space="0" w:color="auto"/>
              <w:left w:val="single" w:sz="4" w:space="0" w:color="auto"/>
              <w:bottom w:val="single" w:sz="4" w:space="0" w:color="auto"/>
              <w:right w:val="single" w:sz="4" w:space="0" w:color="auto"/>
            </w:tcBorders>
            <w:hideMark/>
          </w:tcPr>
          <w:p w14:paraId="35568BF0" w14:textId="77777777" w:rsidR="009F55C7" w:rsidRDefault="009F55C7">
            <w:pPr>
              <w:rPr>
                <w:rFonts w:ascii="Cambria" w:hAnsi="Cambria"/>
                <w:sz w:val="20"/>
                <w:szCs w:val="20"/>
              </w:rPr>
            </w:pPr>
            <w:r>
              <w:rPr>
                <w:rFonts w:ascii="Cambria" w:eastAsia="Cambria" w:hAnsi="Cambria" w:cs="Cambria"/>
                <w:sz w:val="20"/>
                <w:szCs w:val="20"/>
              </w:rPr>
              <w:t>Sumber Daya Alam sebagai Bahan Baku</w:t>
            </w:r>
          </w:p>
        </w:tc>
        <w:tc>
          <w:tcPr>
            <w:tcW w:w="576" w:type="dxa"/>
            <w:tcBorders>
              <w:top w:val="single" w:sz="4" w:space="0" w:color="auto"/>
              <w:left w:val="single" w:sz="4" w:space="0" w:color="auto"/>
              <w:bottom w:val="single" w:sz="4" w:space="0" w:color="auto"/>
              <w:right w:val="single" w:sz="4" w:space="0" w:color="auto"/>
            </w:tcBorders>
            <w:vAlign w:val="center"/>
            <w:hideMark/>
          </w:tcPr>
          <w:p w14:paraId="5443469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3F7BE8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2546F2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C38CA30"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9B174E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7DF414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AD7F57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9F0CAA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59BE64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6E74C6B4"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0B17F3F0" w14:textId="77777777" w:rsidR="009F55C7" w:rsidRDefault="009F55C7">
            <w:pPr>
              <w:rPr>
                <w:rFonts w:ascii="Cambria" w:hAnsi="Cambria"/>
                <w:sz w:val="20"/>
                <w:szCs w:val="20"/>
              </w:rPr>
            </w:pPr>
            <w:r>
              <w:rPr>
                <w:rFonts w:ascii="Cambria" w:eastAsia="Cambria" w:hAnsi="Cambria" w:cs="Cambria"/>
                <w:sz w:val="20"/>
                <w:szCs w:val="20"/>
              </w:rPr>
              <w:t>KSDA008</w:t>
            </w:r>
          </w:p>
        </w:tc>
        <w:tc>
          <w:tcPr>
            <w:tcW w:w="1806" w:type="dxa"/>
            <w:tcBorders>
              <w:top w:val="single" w:sz="4" w:space="0" w:color="auto"/>
              <w:left w:val="single" w:sz="4" w:space="0" w:color="auto"/>
              <w:bottom w:val="single" w:sz="4" w:space="0" w:color="auto"/>
              <w:right w:val="single" w:sz="4" w:space="0" w:color="auto"/>
            </w:tcBorders>
            <w:hideMark/>
          </w:tcPr>
          <w:p w14:paraId="30F5F363" w14:textId="77777777" w:rsidR="009F55C7" w:rsidRDefault="009F55C7">
            <w:pPr>
              <w:rPr>
                <w:rFonts w:ascii="Cambria" w:hAnsi="Cambria"/>
                <w:sz w:val="20"/>
                <w:szCs w:val="20"/>
              </w:rPr>
            </w:pPr>
            <w:r>
              <w:rPr>
                <w:rFonts w:ascii="Cambria" w:eastAsia="Cambria" w:hAnsi="Cambria" w:cs="Cambria"/>
                <w:sz w:val="20"/>
                <w:szCs w:val="20"/>
              </w:rPr>
              <w:t>Analisis Penilaian Siklus Hidup Sumber Daya dan Produk Lingkungan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6686F574"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28350D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2C0F89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00D59F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B418A3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C61056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118FF9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711D5B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23FA39E"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69447D97"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0F7CD39" w14:textId="77777777" w:rsidR="009F55C7" w:rsidRDefault="009F55C7">
            <w:pPr>
              <w:rPr>
                <w:rFonts w:ascii="Cambria" w:hAnsi="Cambria"/>
                <w:sz w:val="20"/>
                <w:szCs w:val="20"/>
              </w:rPr>
            </w:pPr>
            <w:r>
              <w:rPr>
                <w:rFonts w:ascii="Cambria" w:eastAsia="Cambria" w:hAnsi="Cambria" w:cs="Cambria"/>
                <w:sz w:val="20"/>
                <w:szCs w:val="20"/>
              </w:rPr>
              <w:t>KSDA009</w:t>
            </w:r>
          </w:p>
        </w:tc>
        <w:tc>
          <w:tcPr>
            <w:tcW w:w="1806" w:type="dxa"/>
            <w:tcBorders>
              <w:top w:val="single" w:sz="4" w:space="0" w:color="auto"/>
              <w:left w:val="single" w:sz="4" w:space="0" w:color="auto"/>
              <w:bottom w:val="single" w:sz="4" w:space="0" w:color="auto"/>
              <w:right w:val="single" w:sz="4" w:space="0" w:color="auto"/>
            </w:tcBorders>
            <w:hideMark/>
          </w:tcPr>
          <w:p w14:paraId="0D88B17E" w14:textId="77777777" w:rsidR="009F55C7" w:rsidRDefault="009F55C7">
            <w:pPr>
              <w:rPr>
                <w:rFonts w:ascii="Cambria" w:hAnsi="Cambria"/>
                <w:sz w:val="20"/>
                <w:szCs w:val="20"/>
              </w:rPr>
            </w:pPr>
            <w:r>
              <w:rPr>
                <w:rFonts w:ascii="Cambria" w:eastAsia="Cambria" w:hAnsi="Cambria" w:cs="Cambria"/>
                <w:sz w:val="20"/>
                <w:szCs w:val="20"/>
              </w:rPr>
              <w:t>Ilmu Ukur Kualitas Tanah dan Air</w:t>
            </w:r>
          </w:p>
        </w:tc>
        <w:tc>
          <w:tcPr>
            <w:tcW w:w="576" w:type="dxa"/>
            <w:tcBorders>
              <w:top w:val="single" w:sz="4" w:space="0" w:color="auto"/>
              <w:left w:val="single" w:sz="4" w:space="0" w:color="auto"/>
              <w:bottom w:val="single" w:sz="4" w:space="0" w:color="auto"/>
              <w:right w:val="single" w:sz="4" w:space="0" w:color="auto"/>
            </w:tcBorders>
            <w:vAlign w:val="center"/>
            <w:hideMark/>
          </w:tcPr>
          <w:p w14:paraId="500DE19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F93A416"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E0AB81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C45D50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E0A32A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845101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C875F1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058685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AA7FA93"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r>
      <w:tr w:rsidR="009F55C7" w14:paraId="20669941"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0392FFCC" w14:textId="77777777" w:rsidR="009F55C7" w:rsidRDefault="009F55C7">
            <w:pPr>
              <w:rPr>
                <w:rFonts w:ascii="Cambria" w:hAnsi="Cambria"/>
                <w:sz w:val="20"/>
                <w:szCs w:val="20"/>
              </w:rPr>
            </w:pPr>
            <w:r>
              <w:rPr>
                <w:rFonts w:ascii="Cambria" w:eastAsia="Cambria" w:hAnsi="Cambria" w:cs="Cambria"/>
                <w:sz w:val="20"/>
                <w:szCs w:val="20"/>
              </w:rPr>
              <w:t>KSDA010</w:t>
            </w:r>
          </w:p>
        </w:tc>
        <w:tc>
          <w:tcPr>
            <w:tcW w:w="1806" w:type="dxa"/>
            <w:tcBorders>
              <w:top w:val="single" w:sz="4" w:space="0" w:color="auto"/>
              <w:left w:val="single" w:sz="4" w:space="0" w:color="auto"/>
              <w:bottom w:val="single" w:sz="4" w:space="0" w:color="auto"/>
              <w:right w:val="single" w:sz="4" w:space="0" w:color="auto"/>
            </w:tcBorders>
            <w:hideMark/>
          </w:tcPr>
          <w:p w14:paraId="396BE4D7" w14:textId="77777777" w:rsidR="009F55C7" w:rsidRDefault="009F55C7">
            <w:pPr>
              <w:rPr>
                <w:rFonts w:ascii="Cambria" w:hAnsi="Cambria"/>
                <w:sz w:val="20"/>
                <w:szCs w:val="20"/>
              </w:rPr>
            </w:pPr>
            <w:r>
              <w:rPr>
                <w:rFonts w:ascii="Cambria" w:eastAsia="Cambria" w:hAnsi="Cambria" w:cs="Cambria"/>
                <w:sz w:val="20"/>
                <w:szCs w:val="20"/>
              </w:rPr>
              <w:t>Biostatistik</w:t>
            </w:r>
          </w:p>
        </w:tc>
        <w:tc>
          <w:tcPr>
            <w:tcW w:w="576" w:type="dxa"/>
            <w:tcBorders>
              <w:top w:val="single" w:sz="4" w:space="0" w:color="auto"/>
              <w:left w:val="single" w:sz="4" w:space="0" w:color="auto"/>
              <w:bottom w:val="single" w:sz="4" w:space="0" w:color="auto"/>
              <w:right w:val="single" w:sz="4" w:space="0" w:color="auto"/>
            </w:tcBorders>
            <w:vAlign w:val="center"/>
            <w:hideMark/>
          </w:tcPr>
          <w:p w14:paraId="7B36DAA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26E3A1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9B84C77"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E5A5A9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B51DF7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EF5DFA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992995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8122A0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BE30C96"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5E2DA16B"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B122663" w14:textId="77777777" w:rsidR="009F55C7" w:rsidRDefault="009F55C7">
            <w:pPr>
              <w:rPr>
                <w:rFonts w:ascii="Cambria" w:hAnsi="Cambria"/>
                <w:sz w:val="20"/>
                <w:szCs w:val="20"/>
              </w:rPr>
            </w:pPr>
            <w:r>
              <w:rPr>
                <w:rFonts w:ascii="Cambria" w:eastAsia="Cambria" w:hAnsi="Cambria" w:cs="Cambria"/>
                <w:sz w:val="20"/>
                <w:szCs w:val="20"/>
              </w:rPr>
              <w:t>KSDA011</w:t>
            </w:r>
          </w:p>
        </w:tc>
        <w:tc>
          <w:tcPr>
            <w:tcW w:w="1806" w:type="dxa"/>
            <w:tcBorders>
              <w:top w:val="single" w:sz="4" w:space="0" w:color="auto"/>
              <w:left w:val="single" w:sz="4" w:space="0" w:color="auto"/>
              <w:bottom w:val="single" w:sz="4" w:space="0" w:color="auto"/>
              <w:right w:val="single" w:sz="4" w:space="0" w:color="auto"/>
            </w:tcBorders>
            <w:hideMark/>
          </w:tcPr>
          <w:p w14:paraId="22575A4A" w14:textId="77777777" w:rsidR="009F55C7" w:rsidRDefault="009F55C7">
            <w:pPr>
              <w:rPr>
                <w:rFonts w:ascii="Cambria" w:hAnsi="Cambria"/>
                <w:sz w:val="20"/>
                <w:szCs w:val="20"/>
              </w:rPr>
            </w:pPr>
            <w:r>
              <w:rPr>
                <w:rFonts w:ascii="Cambria" w:eastAsia="Cambria" w:hAnsi="Cambria" w:cs="Cambria"/>
                <w:sz w:val="20"/>
                <w:szCs w:val="20"/>
              </w:rPr>
              <w:t>Konservasi dan Energi Terbarukan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0C2F96D0"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18B9597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9A9208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85120F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B6AD31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C2FE82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4E9E3C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BD336C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EA78E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76A0ABB3"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7965BBE" w14:textId="77777777" w:rsidR="009F55C7" w:rsidRDefault="009F55C7">
            <w:pPr>
              <w:rPr>
                <w:rFonts w:ascii="Cambria" w:hAnsi="Cambria"/>
                <w:sz w:val="20"/>
                <w:szCs w:val="20"/>
              </w:rPr>
            </w:pPr>
            <w:r>
              <w:rPr>
                <w:rFonts w:ascii="Cambria" w:eastAsia="Cambria" w:hAnsi="Cambria" w:cs="Cambria"/>
                <w:sz w:val="20"/>
                <w:szCs w:val="20"/>
              </w:rPr>
              <w:t>KSDA012</w:t>
            </w:r>
          </w:p>
        </w:tc>
        <w:tc>
          <w:tcPr>
            <w:tcW w:w="1806" w:type="dxa"/>
            <w:tcBorders>
              <w:top w:val="single" w:sz="4" w:space="0" w:color="auto"/>
              <w:left w:val="single" w:sz="4" w:space="0" w:color="auto"/>
              <w:bottom w:val="single" w:sz="4" w:space="0" w:color="auto"/>
              <w:right w:val="single" w:sz="4" w:space="0" w:color="auto"/>
            </w:tcBorders>
            <w:hideMark/>
          </w:tcPr>
          <w:p w14:paraId="7E4A41A4" w14:textId="77777777" w:rsidR="009F55C7" w:rsidRDefault="009F55C7">
            <w:pPr>
              <w:rPr>
                <w:rFonts w:ascii="Cambria" w:hAnsi="Cambria"/>
                <w:sz w:val="20"/>
                <w:szCs w:val="20"/>
              </w:rPr>
            </w:pPr>
            <w:r>
              <w:rPr>
                <w:rFonts w:ascii="Cambria" w:eastAsia="Cambria" w:hAnsi="Cambria" w:cs="Cambria"/>
                <w:sz w:val="20"/>
                <w:szCs w:val="20"/>
              </w:rPr>
              <w:t>Ekologi Satwa Liar</w:t>
            </w:r>
          </w:p>
        </w:tc>
        <w:tc>
          <w:tcPr>
            <w:tcW w:w="576" w:type="dxa"/>
            <w:tcBorders>
              <w:top w:val="single" w:sz="4" w:space="0" w:color="auto"/>
              <w:left w:val="single" w:sz="4" w:space="0" w:color="auto"/>
              <w:bottom w:val="single" w:sz="4" w:space="0" w:color="auto"/>
              <w:right w:val="single" w:sz="4" w:space="0" w:color="auto"/>
            </w:tcBorders>
            <w:vAlign w:val="center"/>
            <w:hideMark/>
          </w:tcPr>
          <w:p w14:paraId="01C5249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318AF6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50E15B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8647574"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0FAC31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F1C7040"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10B27F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409B52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37690E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4FD7E2A2"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0CE7F96D" w14:textId="77777777" w:rsidR="009F55C7" w:rsidRDefault="009F55C7">
            <w:pPr>
              <w:rPr>
                <w:rFonts w:ascii="Cambria" w:hAnsi="Cambria"/>
                <w:sz w:val="20"/>
                <w:szCs w:val="20"/>
              </w:rPr>
            </w:pPr>
            <w:r>
              <w:rPr>
                <w:rFonts w:ascii="Cambria" w:eastAsia="Cambria" w:hAnsi="Cambria" w:cs="Cambria"/>
                <w:sz w:val="20"/>
                <w:szCs w:val="20"/>
              </w:rPr>
              <w:t>KSDA013</w:t>
            </w:r>
          </w:p>
        </w:tc>
        <w:tc>
          <w:tcPr>
            <w:tcW w:w="1806" w:type="dxa"/>
            <w:tcBorders>
              <w:top w:val="single" w:sz="4" w:space="0" w:color="auto"/>
              <w:left w:val="single" w:sz="4" w:space="0" w:color="auto"/>
              <w:bottom w:val="single" w:sz="4" w:space="0" w:color="auto"/>
              <w:right w:val="single" w:sz="4" w:space="0" w:color="auto"/>
            </w:tcBorders>
            <w:hideMark/>
          </w:tcPr>
          <w:p w14:paraId="3A5886C4" w14:textId="77777777" w:rsidR="009F55C7" w:rsidRDefault="009F55C7">
            <w:pPr>
              <w:rPr>
                <w:rFonts w:ascii="Cambria" w:hAnsi="Cambria"/>
                <w:sz w:val="20"/>
                <w:szCs w:val="20"/>
              </w:rPr>
            </w:pPr>
            <w:r>
              <w:rPr>
                <w:rFonts w:ascii="Cambria" w:eastAsia="Cambria" w:hAnsi="Cambria" w:cs="Cambria"/>
                <w:sz w:val="20"/>
                <w:szCs w:val="20"/>
              </w:rPr>
              <w:t>Mitigasi dan Adaptasi Perubahan Iklim</w:t>
            </w:r>
          </w:p>
        </w:tc>
        <w:tc>
          <w:tcPr>
            <w:tcW w:w="576" w:type="dxa"/>
            <w:tcBorders>
              <w:top w:val="single" w:sz="4" w:space="0" w:color="auto"/>
              <w:left w:val="single" w:sz="4" w:space="0" w:color="auto"/>
              <w:bottom w:val="single" w:sz="4" w:space="0" w:color="auto"/>
              <w:right w:val="single" w:sz="4" w:space="0" w:color="auto"/>
            </w:tcBorders>
            <w:vAlign w:val="center"/>
            <w:hideMark/>
          </w:tcPr>
          <w:p w14:paraId="7136E19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1788C1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8A3E19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21157E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E655BA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1792A4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058744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C71E3B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39E376"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220A7DB9"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281E469B" w14:textId="77777777" w:rsidR="009F55C7" w:rsidRDefault="009F55C7">
            <w:pPr>
              <w:rPr>
                <w:rFonts w:ascii="Cambria" w:hAnsi="Cambria"/>
                <w:sz w:val="20"/>
                <w:szCs w:val="20"/>
              </w:rPr>
            </w:pPr>
            <w:r>
              <w:rPr>
                <w:rFonts w:ascii="Cambria" w:eastAsia="Cambria" w:hAnsi="Cambria" w:cs="Cambria"/>
                <w:sz w:val="20"/>
                <w:szCs w:val="20"/>
              </w:rPr>
              <w:t>KSDA014</w:t>
            </w:r>
          </w:p>
        </w:tc>
        <w:tc>
          <w:tcPr>
            <w:tcW w:w="1806" w:type="dxa"/>
            <w:tcBorders>
              <w:top w:val="single" w:sz="4" w:space="0" w:color="auto"/>
              <w:left w:val="single" w:sz="4" w:space="0" w:color="auto"/>
              <w:bottom w:val="single" w:sz="4" w:space="0" w:color="auto"/>
              <w:right w:val="single" w:sz="4" w:space="0" w:color="auto"/>
            </w:tcBorders>
            <w:hideMark/>
          </w:tcPr>
          <w:p w14:paraId="2C877569" w14:textId="77777777" w:rsidR="009F55C7" w:rsidRDefault="009F55C7">
            <w:pPr>
              <w:rPr>
                <w:rFonts w:ascii="Cambria" w:hAnsi="Cambria"/>
                <w:sz w:val="20"/>
                <w:szCs w:val="20"/>
              </w:rPr>
            </w:pPr>
            <w:r>
              <w:rPr>
                <w:rFonts w:ascii="Cambria" w:eastAsia="Cambria" w:hAnsi="Cambria" w:cs="Cambria"/>
                <w:sz w:val="20"/>
                <w:szCs w:val="20"/>
              </w:rPr>
              <w:t>Rekreasi Alam dan Ekowisata</w:t>
            </w:r>
          </w:p>
        </w:tc>
        <w:tc>
          <w:tcPr>
            <w:tcW w:w="576" w:type="dxa"/>
            <w:tcBorders>
              <w:top w:val="single" w:sz="4" w:space="0" w:color="auto"/>
              <w:left w:val="single" w:sz="4" w:space="0" w:color="auto"/>
              <w:bottom w:val="single" w:sz="4" w:space="0" w:color="auto"/>
              <w:right w:val="single" w:sz="4" w:space="0" w:color="auto"/>
            </w:tcBorders>
            <w:vAlign w:val="center"/>
            <w:hideMark/>
          </w:tcPr>
          <w:p w14:paraId="63B01376"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74E7794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F2533D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143D525"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254ABE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553B75B"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7ADD56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2E04FC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26183C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46095922"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0785E92B" w14:textId="77777777" w:rsidR="009F55C7" w:rsidRDefault="009F55C7">
            <w:pPr>
              <w:rPr>
                <w:rFonts w:ascii="Cambria" w:hAnsi="Cambria"/>
                <w:sz w:val="20"/>
                <w:szCs w:val="20"/>
              </w:rPr>
            </w:pPr>
            <w:r>
              <w:rPr>
                <w:rFonts w:ascii="Cambria" w:eastAsia="Cambria" w:hAnsi="Cambria" w:cs="Cambria"/>
                <w:sz w:val="20"/>
                <w:szCs w:val="20"/>
              </w:rPr>
              <w:t>KSDA015</w:t>
            </w:r>
          </w:p>
        </w:tc>
        <w:tc>
          <w:tcPr>
            <w:tcW w:w="1806" w:type="dxa"/>
            <w:tcBorders>
              <w:top w:val="single" w:sz="4" w:space="0" w:color="auto"/>
              <w:left w:val="single" w:sz="4" w:space="0" w:color="auto"/>
              <w:bottom w:val="single" w:sz="4" w:space="0" w:color="auto"/>
              <w:right w:val="single" w:sz="4" w:space="0" w:color="auto"/>
            </w:tcBorders>
            <w:hideMark/>
          </w:tcPr>
          <w:p w14:paraId="374ECA9F" w14:textId="77777777" w:rsidR="009F55C7" w:rsidRDefault="009F55C7">
            <w:pPr>
              <w:rPr>
                <w:rFonts w:ascii="Cambria" w:hAnsi="Cambria"/>
                <w:sz w:val="20"/>
                <w:szCs w:val="20"/>
              </w:rPr>
            </w:pPr>
            <w:r>
              <w:rPr>
                <w:rFonts w:ascii="Cambria" w:eastAsia="Cambria" w:hAnsi="Cambria" w:cs="Cambria"/>
                <w:sz w:val="20"/>
                <w:szCs w:val="20"/>
              </w:rPr>
              <w:t>Biomassa</w:t>
            </w:r>
          </w:p>
        </w:tc>
        <w:tc>
          <w:tcPr>
            <w:tcW w:w="576" w:type="dxa"/>
            <w:tcBorders>
              <w:top w:val="single" w:sz="4" w:space="0" w:color="auto"/>
              <w:left w:val="single" w:sz="4" w:space="0" w:color="auto"/>
              <w:bottom w:val="single" w:sz="4" w:space="0" w:color="auto"/>
              <w:right w:val="single" w:sz="4" w:space="0" w:color="auto"/>
            </w:tcBorders>
            <w:vAlign w:val="center"/>
            <w:hideMark/>
          </w:tcPr>
          <w:p w14:paraId="64C011D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77994BD"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E4BE78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rPr>
              <w:t>√</w:t>
            </w: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0FD3FB1"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E813E7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F4755C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EB232E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5583EB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56B7236"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1B22E3FC"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6FAD4D2F" w14:textId="77777777" w:rsidR="009F55C7" w:rsidRDefault="009F55C7">
            <w:pPr>
              <w:rPr>
                <w:rFonts w:ascii="Cambria" w:hAnsi="Cambria"/>
                <w:sz w:val="20"/>
                <w:szCs w:val="20"/>
              </w:rPr>
            </w:pPr>
            <w:r>
              <w:rPr>
                <w:rFonts w:ascii="Cambria" w:eastAsia="Cambria" w:hAnsi="Cambria" w:cs="Cambria"/>
                <w:sz w:val="20"/>
                <w:szCs w:val="20"/>
              </w:rPr>
              <w:t>KSDA016</w:t>
            </w:r>
          </w:p>
        </w:tc>
        <w:tc>
          <w:tcPr>
            <w:tcW w:w="1806" w:type="dxa"/>
            <w:tcBorders>
              <w:top w:val="single" w:sz="4" w:space="0" w:color="auto"/>
              <w:left w:val="single" w:sz="4" w:space="0" w:color="auto"/>
              <w:bottom w:val="single" w:sz="4" w:space="0" w:color="auto"/>
              <w:right w:val="single" w:sz="4" w:space="0" w:color="auto"/>
            </w:tcBorders>
            <w:hideMark/>
          </w:tcPr>
          <w:p w14:paraId="6676EA20" w14:textId="77777777" w:rsidR="009F55C7" w:rsidRDefault="009F55C7">
            <w:pPr>
              <w:rPr>
                <w:rFonts w:ascii="Cambria" w:hAnsi="Cambria"/>
                <w:sz w:val="20"/>
                <w:szCs w:val="20"/>
              </w:rPr>
            </w:pPr>
            <w:r>
              <w:rPr>
                <w:rFonts w:ascii="Cambria" w:eastAsia="Cambria" w:hAnsi="Cambria" w:cs="Cambria"/>
                <w:sz w:val="20"/>
                <w:szCs w:val="20"/>
              </w:rPr>
              <w:t xml:space="preserve">Mikrobiologi </w:t>
            </w:r>
            <w:r>
              <w:rPr>
                <w:rFonts w:ascii="Cambria" w:eastAsia="Cambria" w:hAnsi="Cambria" w:cs="Cambria"/>
                <w:sz w:val="20"/>
                <w:szCs w:val="20"/>
              </w:rPr>
              <w:lastRenderedPageBreak/>
              <w:t>Lingkungan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7B00B6BF" w14:textId="77777777" w:rsidR="009F55C7" w:rsidRDefault="009F55C7">
            <w:pPr>
              <w:pStyle w:val="ListParagraph"/>
              <w:ind w:left="0"/>
              <w:jc w:val="center"/>
              <w:rPr>
                <w:rFonts w:ascii="Cambria" w:hAnsi="Cambria"/>
                <w:b/>
                <w:sz w:val="20"/>
                <w:szCs w:val="20"/>
              </w:rPr>
            </w:pPr>
            <w:r>
              <w:rPr>
                <w:rFonts w:ascii="Cambria" w:hAnsi="Cambria"/>
                <w:b/>
                <w:sz w:val="20"/>
                <w:szCs w:val="20"/>
              </w:rPr>
              <w:lastRenderedPageBreak/>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56FB78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9E0462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BF02207"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6565AE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9EA539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D94C0F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EBC5F2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14:paraId="5B9C6D88" w14:textId="77777777" w:rsidR="009F55C7" w:rsidRDefault="009F55C7">
            <w:pPr>
              <w:pStyle w:val="ListParagraph"/>
              <w:ind w:left="0"/>
              <w:jc w:val="center"/>
              <w:rPr>
                <w:rFonts w:ascii="Cambria" w:hAnsi="Cambria"/>
                <w:b/>
                <w:sz w:val="20"/>
                <w:szCs w:val="20"/>
              </w:rPr>
            </w:pPr>
          </w:p>
        </w:tc>
      </w:tr>
      <w:tr w:rsidR="009F55C7" w14:paraId="2D186E1D"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2490EB67" w14:textId="77777777" w:rsidR="009F55C7" w:rsidRDefault="009F55C7">
            <w:pPr>
              <w:rPr>
                <w:rFonts w:ascii="Cambria" w:hAnsi="Cambria"/>
                <w:sz w:val="20"/>
                <w:szCs w:val="20"/>
              </w:rPr>
            </w:pPr>
            <w:r>
              <w:rPr>
                <w:rFonts w:ascii="Cambria" w:eastAsia="Cambria" w:hAnsi="Cambria" w:cs="Cambria"/>
                <w:sz w:val="20"/>
                <w:szCs w:val="20"/>
              </w:rPr>
              <w:t>KSDA017</w:t>
            </w:r>
          </w:p>
        </w:tc>
        <w:tc>
          <w:tcPr>
            <w:tcW w:w="1806" w:type="dxa"/>
            <w:tcBorders>
              <w:top w:val="single" w:sz="4" w:space="0" w:color="auto"/>
              <w:left w:val="single" w:sz="4" w:space="0" w:color="auto"/>
              <w:bottom w:val="single" w:sz="4" w:space="0" w:color="auto"/>
              <w:right w:val="single" w:sz="4" w:space="0" w:color="auto"/>
            </w:tcBorders>
            <w:hideMark/>
          </w:tcPr>
          <w:p w14:paraId="66A39260" w14:textId="77777777" w:rsidR="009F55C7" w:rsidRDefault="009F55C7">
            <w:pPr>
              <w:rPr>
                <w:rFonts w:ascii="Cambria" w:hAnsi="Cambria"/>
                <w:sz w:val="20"/>
                <w:szCs w:val="20"/>
              </w:rPr>
            </w:pPr>
            <w:r>
              <w:rPr>
                <w:rFonts w:ascii="Cambria" w:eastAsia="Cambria" w:hAnsi="Cambria" w:cs="Cambria"/>
                <w:sz w:val="20"/>
                <w:szCs w:val="20"/>
              </w:rPr>
              <w:t>Perencanaan Konservasi</w:t>
            </w:r>
          </w:p>
        </w:tc>
        <w:tc>
          <w:tcPr>
            <w:tcW w:w="576" w:type="dxa"/>
            <w:tcBorders>
              <w:top w:val="single" w:sz="4" w:space="0" w:color="auto"/>
              <w:left w:val="single" w:sz="4" w:space="0" w:color="auto"/>
              <w:bottom w:val="single" w:sz="4" w:space="0" w:color="auto"/>
              <w:right w:val="single" w:sz="4" w:space="0" w:color="auto"/>
            </w:tcBorders>
            <w:vAlign w:val="center"/>
            <w:hideMark/>
          </w:tcPr>
          <w:p w14:paraId="2C33636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4A799A9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62D99A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E6D92D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CA6E16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922E997"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B681B4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3EB28F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F8F7215"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r>
      <w:tr w:rsidR="009F55C7" w14:paraId="54722B2D"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1D452A40" w14:textId="77777777" w:rsidR="009F55C7" w:rsidRDefault="009F55C7">
            <w:pPr>
              <w:rPr>
                <w:rFonts w:ascii="Cambria" w:hAnsi="Cambria"/>
                <w:sz w:val="20"/>
                <w:szCs w:val="20"/>
              </w:rPr>
            </w:pPr>
            <w:r>
              <w:rPr>
                <w:rFonts w:ascii="Cambria" w:eastAsia="Cambria" w:hAnsi="Cambria" w:cs="Cambria"/>
                <w:sz w:val="20"/>
                <w:szCs w:val="20"/>
              </w:rPr>
              <w:t>KSDA018</w:t>
            </w:r>
          </w:p>
        </w:tc>
        <w:tc>
          <w:tcPr>
            <w:tcW w:w="1806" w:type="dxa"/>
            <w:tcBorders>
              <w:top w:val="single" w:sz="4" w:space="0" w:color="auto"/>
              <w:left w:val="single" w:sz="4" w:space="0" w:color="auto"/>
              <w:bottom w:val="single" w:sz="4" w:space="0" w:color="auto"/>
              <w:right w:val="single" w:sz="4" w:space="0" w:color="auto"/>
            </w:tcBorders>
            <w:hideMark/>
          </w:tcPr>
          <w:p w14:paraId="01729951" w14:textId="77777777" w:rsidR="009F55C7" w:rsidRDefault="009F55C7">
            <w:pPr>
              <w:rPr>
                <w:rFonts w:ascii="Cambria" w:hAnsi="Cambria"/>
                <w:sz w:val="20"/>
                <w:szCs w:val="20"/>
              </w:rPr>
            </w:pPr>
            <w:r>
              <w:rPr>
                <w:rFonts w:ascii="Cambria" w:eastAsia="Cambria" w:hAnsi="Cambria" w:cs="Cambria"/>
                <w:sz w:val="20"/>
                <w:szCs w:val="20"/>
              </w:rPr>
              <w:t>Ekologi Perairan dan Perikanan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2470778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9A5DA8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ABDF8C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4FE9AB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6813BB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6DD876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BA0F1D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86A49A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0994ED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5441DEB3"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3AEF4978" w14:textId="77777777" w:rsidR="009F55C7" w:rsidRDefault="009F55C7">
            <w:pPr>
              <w:rPr>
                <w:rFonts w:ascii="Cambria" w:hAnsi="Cambria"/>
                <w:sz w:val="20"/>
                <w:szCs w:val="20"/>
              </w:rPr>
            </w:pPr>
            <w:r>
              <w:rPr>
                <w:rFonts w:ascii="Cambria" w:eastAsia="Cambria" w:hAnsi="Cambria" w:cs="Cambria"/>
                <w:sz w:val="20"/>
                <w:szCs w:val="20"/>
              </w:rPr>
              <w:t>KSDA019</w:t>
            </w:r>
          </w:p>
        </w:tc>
        <w:tc>
          <w:tcPr>
            <w:tcW w:w="1806" w:type="dxa"/>
            <w:tcBorders>
              <w:top w:val="single" w:sz="4" w:space="0" w:color="auto"/>
              <w:left w:val="single" w:sz="4" w:space="0" w:color="auto"/>
              <w:bottom w:val="single" w:sz="4" w:space="0" w:color="auto"/>
              <w:right w:val="single" w:sz="4" w:space="0" w:color="auto"/>
            </w:tcBorders>
            <w:hideMark/>
          </w:tcPr>
          <w:p w14:paraId="08E25E8F" w14:textId="77777777" w:rsidR="009F55C7" w:rsidRDefault="009F55C7">
            <w:pPr>
              <w:rPr>
                <w:rFonts w:ascii="Cambria" w:hAnsi="Cambria"/>
                <w:sz w:val="20"/>
                <w:szCs w:val="20"/>
              </w:rPr>
            </w:pPr>
            <w:r>
              <w:rPr>
                <w:rFonts w:ascii="Cambria" w:eastAsia="Cambria" w:hAnsi="Cambria" w:cs="Cambria"/>
                <w:sz w:val="20"/>
                <w:szCs w:val="20"/>
              </w:rPr>
              <w:t>Geosains Dasar</w:t>
            </w:r>
          </w:p>
        </w:tc>
        <w:tc>
          <w:tcPr>
            <w:tcW w:w="576" w:type="dxa"/>
            <w:tcBorders>
              <w:top w:val="single" w:sz="4" w:space="0" w:color="auto"/>
              <w:left w:val="single" w:sz="4" w:space="0" w:color="auto"/>
              <w:bottom w:val="single" w:sz="4" w:space="0" w:color="auto"/>
              <w:right w:val="single" w:sz="4" w:space="0" w:color="auto"/>
            </w:tcBorders>
            <w:vAlign w:val="center"/>
            <w:hideMark/>
          </w:tcPr>
          <w:p w14:paraId="6F523EE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4143410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C21F2EB"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D71119D"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5BD91A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488559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D48004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E3FAB1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B945307"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r>
      <w:tr w:rsidR="009F55C7" w14:paraId="301C0FCE"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E096AD7" w14:textId="77777777" w:rsidR="009F55C7" w:rsidRDefault="009F55C7">
            <w:pPr>
              <w:rPr>
                <w:rFonts w:ascii="Cambria" w:hAnsi="Cambria"/>
                <w:sz w:val="20"/>
                <w:szCs w:val="20"/>
              </w:rPr>
            </w:pPr>
            <w:r>
              <w:rPr>
                <w:rFonts w:ascii="Cambria" w:eastAsia="Cambria" w:hAnsi="Cambria" w:cs="Cambria"/>
                <w:sz w:val="20"/>
                <w:szCs w:val="20"/>
              </w:rPr>
              <w:t>KSDA020</w:t>
            </w:r>
          </w:p>
        </w:tc>
        <w:tc>
          <w:tcPr>
            <w:tcW w:w="1806" w:type="dxa"/>
            <w:tcBorders>
              <w:top w:val="single" w:sz="4" w:space="0" w:color="auto"/>
              <w:left w:val="single" w:sz="4" w:space="0" w:color="auto"/>
              <w:bottom w:val="single" w:sz="4" w:space="0" w:color="auto"/>
              <w:right w:val="single" w:sz="4" w:space="0" w:color="auto"/>
            </w:tcBorders>
            <w:hideMark/>
          </w:tcPr>
          <w:p w14:paraId="4A54B6F0" w14:textId="77777777" w:rsidR="009F55C7" w:rsidRDefault="009F55C7">
            <w:pPr>
              <w:rPr>
                <w:rFonts w:ascii="Cambria" w:hAnsi="Cambria"/>
                <w:sz w:val="20"/>
                <w:szCs w:val="20"/>
              </w:rPr>
            </w:pPr>
            <w:r>
              <w:rPr>
                <w:rFonts w:ascii="Cambria" w:eastAsia="Cambria" w:hAnsi="Cambria" w:cs="Cambria"/>
                <w:sz w:val="20"/>
                <w:szCs w:val="20"/>
              </w:rPr>
              <w:t>Mikroteknik</w:t>
            </w:r>
          </w:p>
        </w:tc>
        <w:tc>
          <w:tcPr>
            <w:tcW w:w="576" w:type="dxa"/>
            <w:tcBorders>
              <w:top w:val="single" w:sz="4" w:space="0" w:color="auto"/>
              <w:left w:val="single" w:sz="4" w:space="0" w:color="auto"/>
              <w:bottom w:val="single" w:sz="4" w:space="0" w:color="auto"/>
              <w:right w:val="single" w:sz="4" w:space="0" w:color="auto"/>
            </w:tcBorders>
            <w:vAlign w:val="center"/>
            <w:hideMark/>
          </w:tcPr>
          <w:p w14:paraId="2EFAE05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97D4A8F"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6A251CE"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C28F6F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A98601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2AB28D2"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B49F1A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EC88D2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EDAEF5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734D76FA"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3F9724C8" w14:textId="77777777" w:rsidR="009F55C7" w:rsidRDefault="009F55C7">
            <w:pPr>
              <w:rPr>
                <w:rFonts w:ascii="Cambria" w:hAnsi="Cambria"/>
                <w:sz w:val="20"/>
                <w:szCs w:val="20"/>
              </w:rPr>
            </w:pPr>
            <w:r>
              <w:rPr>
                <w:rFonts w:ascii="Cambria" w:eastAsia="Cambria" w:hAnsi="Cambria" w:cs="Cambria"/>
                <w:sz w:val="20"/>
                <w:szCs w:val="20"/>
              </w:rPr>
              <w:t>KSDA021</w:t>
            </w:r>
          </w:p>
        </w:tc>
        <w:tc>
          <w:tcPr>
            <w:tcW w:w="1806" w:type="dxa"/>
            <w:tcBorders>
              <w:top w:val="single" w:sz="4" w:space="0" w:color="auto"/>
              <w:left w:val="single" w:sz="4" w:space="0" w:color="auto"/>
              <w:bottom w:val="single" w:sz="4" w:space="0" w:color="auto"/>
              <w:right w:val="single" w:sz="4" w:space="0" w:color="auto"/>
            </w:tcBorders>
            <w:hideMark/>
          </w:tcPr>
          <w:p w14:paraId="246AE96B" w14:textId="77777777" w:rsidR="009F55C7" w:rsidRDefault="009F55C7">
            <w:pPr>
              <w:rPr>
                <w:rFonts w:ascii="Cambria" w:hAnsi="Cambria"/>
                <w:sz w:val="20"/>
                <w:szCs w:val="20"/>
              </w:rPr>
            </w:pPr>
            <w:r>
              <w:rPr>
                <w:rFonts w:ascii="Cambria" w:eastAsia="Cambria" w:hAnsi="Cambria" w:cs="Cambria"/>
                <w:sz w:val="20"/>
                <w:szCs w:val="20"/>
              </w:rPr>
              <w:t>Ekologi dan Sistem Pertanian Terpadu</w:t>
            </w:r>
          </w:p>
        </w:tc>
        <w:tc>
          <w:tcPr>
            <w:tcW w:w="576" w:type="dxa"/>
            <w:tcBorders>
              <w:top w:val="single" w:sz="4" w:space="0" w:color="auto"/>
              <w:left w:val="single" w:sz="4" w:space="0" w:color="auto"/>
              <w:bottom w:val="single" w:sz="4" w:space="0" w:color="auto"/>
              <w:right w:val="single" w:sz="4" w:space="0" w:color="auto"/>
            </w:tcBorders>
            <w:vAlign w:val="center"/>
            <w:hideMark/>
          </w:tcPr>
          <w:p w14:paraId="348982C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1A6A6B5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FA42BF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83864C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67ECE1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9B4C06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646729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7A784D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9F1DF9"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r>
      <w:tr w:rsidR="009F55C7" w14:paraId="1F9B7BB2"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DDA4463" w14:textId="77777777" w:rsidR="009F55C7" w:rsidRDefault="009F55C7">
            <w:pPr>
              <w:rPr>
                <w:rFonts w:ascii="Cambria" w:hAnsi="Cambria"/>
                <w:sz w:val="20"/>
                <w:szCs w:val="20"/>
              </w:rPr>
            </w:pPr>
            <w:r>
              <w:rPr>
                <w:rFonts w:ascii="Cambria" w:eastAsia="Cambria" w:hAnsi="Cambria" w:cs="Cambria"/>
                <w:sz w:val="20"/>
                <w:szCs w:val="20"/>
              </w:rPr>
              <w:t>KSDA022</w:t>
            </w:r>
          </w:p>
        </w:tc>
        <w:tc>
          <w:tcPr>
            <w:tcW w:w="1806" w:type="dxa"/>
            <w:tcBorders>
              <w:top w:val="single" w:sz="4" w:space="0" w:color="auto"/>
              <w:left w:val="single" w:sz="4" w:space="0" w:color="auto"/>
              <w:bottom w:val="single" w:sz="4" w:space="0" w:color="auto"/>
              <w:right w:val="single" w:sz="4" w:space="0" w:color="auto"/>
            </w:tcBorders>
            <w:hideMark/>
          </w:tcPr>
          <w:p w14:paraId="397E812D" w14:textId="77777777" w:rsidR="009F55C7" w:rsidRDefault="009F55C7">
            <w:pPr>
              <w:rPr>
                <w:rFonts w:ascii="Cambria" w:hAnsi="Cambria"/>
                <w:sz w:val="20"/>
                <w:szCs w:val="20"/>
              </w:rPr>
            </w:pPr>
            <w:r>
              <w:rPr>
                <w:rFonts w:ascii="Cambria" w:eastAsia="Cambria" w:hAnsi="Cambria" w:cs="Cambria"/>
                <w:sz w:val="20"/>
                <w:szCs w:val="20"/>
              </w:rPr>
              <w:t>Manajemen dan Restorasi Batas Air</w:t>
            </w:r>
          </w:p>
        </w:tc>
        <w:tc>
          <w:tcPr>
            <w:tcW w:w="576" w:type="dxa"/>
            <w:tcBorders>
              <w:top w:val="single" w:sz="4" w:space="0" w:color="auto"/>
              <w:left w:val="single" w:sz="4" w:space="0" w:color="auto"/>
              <w:bottom w:val="single" w:sz="4" w:space="0" w:color="auto"/>
              <w:right w:val="single" w:sz="4" w:space="0" w:color="auto"/>
            </w:tcBorders>
            <w:vAlign w:val="center"/>
            <w:hideMark/>
          </w:tcPr>
          <w:p w14:paraId="452E74E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224704A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989580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501C4B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FE4ED6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C74A6D1"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230797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8B0A66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EC3434"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r>
      <w:tr w:rsidR="009F55C7" w14:paraId="7D493A0E"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2AE5161C" w14:textId="77777777" w:rsidR="009F55C7" w:rsidRDefault="009F55C7">
            <w:pPr>
              <w:rPr>
                <w:rFonts w:ascii="Cambria" w:hAnsi="Cambria"/>
                <w:sz w:val="20"/>
                <w:szCs w:val="20"/>
              </w:rPr>
            </w:pPr>
            <w:r>
              <w:rPr>
                <w:rFonts w:ascii="Cambria" w:eastAsia="Cambria" w:hAnsi="Cambria" w:cs="Cambria"/>
                <w:sz w:val="20"/>
                <w:szCs w:val="20"/>
              </w:rPr>
              <w:t>KSDA023</w:t>
            </w:r>
          </w:p>
        </w:tc>
        <w:tc>
          <w:tcPr>
            <w:tcW w:w="1806" w:type="dxa"/>
            <w:tcBorders>
              <w:top w:val="single" w:sz="4" w:space="0" w:color="auto"/>
              <w:left w:val="single" w:sz="4" w:space="0" w:color="auto"/>
              <w:bottom w:val="single" w:sz="4" w:space="0" w:color="auto"/>
              <w:right w:val="single" w:sz="4" w:space="0" w:color="auto"/>
            </w:tcBorders>
            <w:hideMark/>
          </w:tcPr>
          <w:p w14:paraId="318DFDB9" w14:textId="77777777" w:rsidR="009F55C7" w:rsidRDefault="009F55C7">
            <w:pPr>
              <w:rPr>
                <w:rFonts w:ascii="Cambria" w:hAnsi="Cambria"/>
                <w:sz w:val="20"/>
                <w:szCs w:val="20"/>
              </w:rPr>
            </w:pPr>
            <w:r>
              <w:rPr>
                <w:rFonts w:ascii="Cambria" w:eastAsia="Cambria" w:hAnsi="Cambria" w:cs="Cambria"/>
                <w:sz w:val="20"/>
                <w:szCs w:val="20"/>
              </w:rPr>
              <w:t>Kebijakan dan Kelembagaan Konservasi</w:t>
            </w:r>
          </w:p>
        </w:tc>
        <w:tc>
          <w:tcPr>
            <w:tcW w:w="576" w:type="dxa"/>
            <w:tcBorders>
              <w:top w:val="single" w:sz="4" w:space="0" w:color="auto"/>
              <w:left w:val="single" w:sz="4" w:space="0" w:color="auto"/>
              <w:bottom w:val="single" w:sz="4" w:space="0" w:color="auto"/>
              <w:right w:val="single" w:sz="4" w:space="0" w:color="auto"/>
            </w:tcBorders>
            <w:vAlign w:val="center"/>
            <w:hideMark/>
          </w:tcPr>
          <w:p w14:paraId="2F4B7BF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7DDFCA2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D5B646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627B7A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CBC912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9185936"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623254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D59617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8FD022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rPr>
              <w:t>√</w:t>
            </w:r>
          </w:p>
        </w:tc>
      </w:tr>
      <w:tr w:rsidR="009F55C7" w14:paraId="1ECC5938"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D4536C0" w14:textId="77777777" w:rsidR="009F55C7" w:rsidRDefault="009F55C7">
            <w:pPr>
              <w:rPr>
                <w:rFonts w:ascii="Cambria" w:hAnsi="Cambria"/>
                <w:sz w:val="20"/>
                <w:szCs w:val="20"/>
              </w:rPr>
            </w:pPr>
            <w:r>
              <w:rPr>
                <w:rFonts w:ascii="Cambria" w:eastAsia="Cambria" w:hAnsi="Cambria" w:cs="Cambria"/>
                <w:sz w:val="20"/>
                <w:szCs w:val="20"/>
              </w:rPr>
              <w:t>KSDA024</w:t>
            </w:r>
          </w:p>
        </w:tc>
        <w:tc>
          <w:tcPr>
            <w:tcW w:w="1806" w:type="dxa"/>
            <w:tcBorders>
              <w:top w:val="single" w:sz="4" w:space="0" w:color="auto"/>
              <w:left w:val="single" w:sz="4" w:space="0" w:color="auto"/>
              <w:bottom w:val="single" w:sz="4" w:space="0" w:color="auto"/>
              <w:right w:val="single" w:sz="4" w:space="0" w:color="auto"/>
            </w:tcBorders>
            <w:hideMark/>
          </w:tcPr>
          <w:p w14:paraId="635253C4" w14:textId="77777777" w:rsidR="009F55C7" w:rsidRDefault="009F55C7">
            <w:pPr>
              <w:rPr>
                <w:rFonts w:ascii="Cambria" w:hAnsi="Cambria"/>
                <w:sz w:val="20"/>
                <w:szCs w:val="20"/>
              </w:rPr>
            </w:pPr>
            <w:r>
              <w:rPr>
                <w:rFonts w:ascii="Cambria" w:eastAsia="Cambria" w:hAnsi="Cambria" w:cs="Cambria"/>
                <w:sz w:val="20"/>
                <w:szCs w:val="20"/>
              </w:rPr>
              <w:t>Analisis Spasial Lingkungan dan Pemetaan Wilayah</w:t>
            </w:r>
          </w:p>
        </w:tc>
        <w:tc>
          <w:tcPr>
            <w:tcW w:w="576" w:type="dxa"/>
            <w:tcBorders>
              <w:top w:val="single" w:sz="4" w:space="0" w:color="auto"/>
              <w:left w:val="single" w:sz="4" w:space="0" w:color="auto"/>
              <w:bottom w:val="single" w:sz="4" w:space="0" w:color="auto"/>
              <w:right w:val="single" w:sz="4" w:space="0" w:color="auto"/>
            </w:tcBorders>
            <w:vAlign w:val="center"/>
            <w:hideMark/>
          </w:tcPr>
          <w:p w14:paraId="68647552"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70F5B2F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CDE8D7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0E5AD7A"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63CF15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B03968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3B1D56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85420D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E7CA4D5" w14:textId="77777777" w:rsidR="009F55C7" w:rsidRDefault="009F55C7">
            <w:pPr>
              <w:pStyle w:val="ListParagraph"/>
              <w:ind w:left="0"/>
              <w:jc w:val="center"/>
              <w:rPr>
                <w:rFonts w:ascii="Cambria" w:hAnsi="Cambria"/>
                <w:b/>
                <w:sz w:val="20"/>
                <w:szCs w:val="20"/>
              </w:rPr>
            </w:pPr>
            <w:r>
              <w:rPr>
                <w:rFonts w:ascii="Cambria" w:hAnsi="Cambria"/>
                <w:b/>
                <w:sz w:val="20"/>
                <w:szCs w:val="20"/>
                <w:lang w:val="en-US"/>
              </w:rPr>
              <w:t>-</w:t>
            </w:r>
          </w:p>
        </w:tc>
      </w:tr>
      <w:tr w:rsidR="009F55C7" w14:paraId="48D75789"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20878B05" w14:textId="77777777" w:rsidR="009F55C7" w:rsidRDefault="009F55C7">
            <w:pPr>
              <w:rPr>
                <w:rFonts w:ascii="Cambria" w:hAnsi="Cambria"/>
                <w:sz w:val="20"/>
                <w:szCs w:val="20"/>
              </w:rPr>
            </w:pPr>
            <w:r>
              <w:rPr>
                <w:rFonts w:ascii="Cambria" w:eastAsia="Cambria" w:hAnsi="Cambria" w:cs="Cambria"/>
                <w:sz w:val="20"/>
                <w:szCs w:val="20"/>
              </w:rPr>
              <w:t>KSDA025</w:t>
            </w:r>
          </w:p>
        </w:tc>
        <w:tc>
          <w:tcPr>
            <w:tcW w:w="1806" w:type="dxa"/>
            <w:tcBorders>
              <w:top w:val="single" w:sz="4" w:space="0" w:color="auto"/>
              <w:left w:val="single" w:sz="4" w:space="0" w:color="auto"/>
              <w:bottom w:val="single" w:sz="4" w:space="0" w:color="auto"/>
              <w:right w:val="single" w:sz="4" w:space="0" w:color="auto"/>
            </w:tcBorders>
            <w:hideMark/>
          </w:tcPr>
          <w:p w14:paraId="0AECF1D9" w14:textId="77777777" w:rsidR="009F55C7" w:rsidRDefault="009F55C7">
            <w:pPr>
              <w:rPr>
                <w:rFonts w:ascii="Cambria" w:hAnsi="Cambria"/>
                <w:sz w:val="20"/>
                <w:szCs w:val="20"/>
              </w:rPr>
            </w:pPr>
            <w:r>
              <w:rPr>
                <w:rFonts w:ascii="Cambria" w:eastAsia="Cambria" w:hAnsi="Cambria" w:cs="Cambria"/>
                <w:sz w:val="20"/>
                <w:szCs w:val="20"/>
              </w:rPr>
              <w:t>Valuasi Ekonomi Lingkungan dan Sumber Daya Alam</w:t>
            </w:r>
          </w:p>
        </w:tc>
        <w:tc>
          <w:tcPr>
            <w:tcW w:w="576" w:type="dxa"/>
            <w:tcBorders>
              <w:top w:val="single" w:sz="4" w:space="0" w:color="auto"/>
              <w:left w:val="single" w:sz="4" w:space="0" w:color="auto"/>
              <w:bottom w:val="single" w:sz="4" w:space="0" w:color="auto"/>
              <w:right w:val="single" w:sz="4" w:space="0" w:color="auto"/>
            </w:tcBorders>
            <w:vAlign w:val="center"/>
            <w:hideMark/>
          </w:tcPr>
          <w:p w14:paraId="3F06B9B2"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00EAD6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E1FADD9" w14:textId="77777777" w:rsidR="009F55C7" w:rsidRDefault="009F55C7">
            <w:pPr>
              <w:pStyle w:val="ListParagraph"/>
              <w:ind w:left="0"/>
              <w:jc w:val="center"/>
              <w:rPr>
                <w:rFonts w:ascii="Cambria" w:hAnsi="Cambria"/>
                <w:b/>
                <w:sz w:val="20"/>
                <w:szCs w:val="20"/>
                <w:lang w:val="en-US"/>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05D3EB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43BD4A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659491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A566D1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0A50FB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7587D99"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399A8DDF"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0845ED67" w14:textId="77777777" w:rsidR="009F55C7" w:rsidRDefault="009F55C7">
            <w:pPr>
              <w:rPr>
                <w:rFonts w:ascii="Cambria" w:hAnsi="Cambria"/>
                <w:sz w:val="20"/>
                <w:szCs w:val="20"/>
              </w:rPr>
            </w:pPr>
            <w:r>
              <w:rPr>
                <w:rFonts w:ascii="Cambria" w:eastAsia="Cambria" w:hAnsi="Cambria" w:cs="Cambria"/>
                <w:sz w:val="20"/>
                <w:szCs w:val="20"/>
              </w:rPr>
              <w:t>KSDA026</w:t>
            </w:r>
          </w:p>
        </w:tc>
        <w:tc>
          <w:tcPr>
            <w:tcW w:w="1806" w:type="dxa"/>
            <w:tcBorders>
              <w:top w:val="single" w:sz="4" w:space="0" w:color="auto"/>
              <w:left w:val="single" w:sz="4" w:space="0" w:color="auto"/>
              <w:bottom w:val="single" w:sz="4" w:space="0" w:color="auto"/>
              <w:right w:val="single" w:sz="4" w:space="0" w:color="auto"/>
            </w:tcBorders>
            <w:hideMark/>
          </w:tcPr>
          <w:p w14:paraId="7DB13898" w14:textId="77777777" w:rsidR="009F55C7" w:rsidRDefault="009F55C7">
            <w:pPr>
              <w:rPr>
                <w:rFonts w:ascii="Cambria" w:hAnsi="Cambria"/>
                <w:sz w:val="20"/>
                <w:szCs w:val="20"/>
              </w:rPr>
            </w:pPr>
            <w:r>
              <w:rPr>
                <w:rFonts w:ascii="Cambria" w:eastAsia="Cambria" w:hAnsi="Cambria" w:cs="Cambria"/>
                <w:sz w:val="20"/>
                <w:szCs w:val="20"/>
              </w:rPr>
              <w:t>Inventarisasi dan Pemantauan Hayati</w:t>
            </w:r>
          </w:p>
        </w:tc>
        <w:tc>
          <w:tcPr>
            <w:tcW w:w="576" w:type="dxa"/>
            <w:tcBorders>
              <w:top w:val="single" w:sz="4" w:space="0" w:color="auto"/>
              <w:left w:val="single" w:sz="4" w:space="0" w:color="auto"/>
              <w:bottom w:val="single" w:sz="4" w:space="0" w:color="auto"/>
              <w:right w:val="single" w:sz="4" w:space="0" w:color="auto"/>
            </w:tcBorders>
            <w:vAlign w:val="center"/>
            <w:hideMark/>
          </w:tcPr>
          <w:p w14:paraId="12D5178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13F571A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A1545E4"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D27273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217B488"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275998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4908F6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8D9A8C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12D802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775D6F07"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94169D7" w14:textId="77777777" w:rsidR="009F55C7" w:rsidRDefault="009F55C7">
            <w:pPr>
              <w:rPr>
                <w:rFonts w:ascii="Cambria" w:hAnsi="Cambria"/>
                <w:sz w:val="20"/>
                <w:szCs w:val="20"/>
              </w:rPr>
            </w:pPr>
            <w:r>
              <w:rPr>
                <w:rFonts w:ascii="Cambria" w:eastAsia="Cambria" w:hAnsi="Cambria" w:cs="Cambria"/>
                <w:sz w:val="20"/>
                <w:szCs w:val="20"/>
              </w:rPr>
              <w:t>KSDA027</w:t>
            </w:r>
          </w:p>
        </w:tc>
        <w:tc>
          <w:tcPr>
            <w:tcW w:w="1806" w:type="dxa"/>
            <w:tcBorders>
              <w:top w:val="single" w:sz="4" w:space="0" w:color="auto"/>
              <w:left w:val="single" w:sz="4" w:space="0" w:color="auto"/>
              <w:bottom w:val="single" w:sz="4" w:space="0" w:color="auto"/>
              <w:right w:val="single" w:sz="4" w:space="0" w:color="auto"/>
            </w:tcBorders>
            <w:hideMark/>
          </w:tcPr>
          <w:p w14:paraId="5D866865" w14:textId="77777777" w:rsidR="009F55C7" w:rsidRDefault="009F55C7">
            <w:pPr>
              <w:rPr>
                <w:rFonts w:ascii="Cambria" w:hAnsi="Cambria"/>
                <w:sz w:val="20"/>
                <w:szCs w:val="20"/>
              </w:rPr>
            </w:pPr>
            <w:r>
              <w:rPr>
                <w:rFonts w:ascii="Cambria" w:eastAsia="Cambria" w:hAnsi="Cambria" w:cs="Cambria"/>
                <w:sz w:val="20"/>
                <w:szCs w:val="20"/>
              </w:rPr>
              <w:t>Etnobiologi</w:t>
            </w:r>
          </w:p>
        </w:tc>
        <w:tc>
          <w:tcPr>
            <w:tcW w:w="576" w:type="dxa"/>
            <w:tcBorders>
              <w:top w:val="single" w:sz="4" w:space="0" w:color="auto"/>
              <w:left w:val="single" w:sz="4" w:space="0" w:color="auto"/>
              <w:bottom w:val="single" w:sz="4" w:space="0" w:color="auto"/>
              <w:right w:val="single" w:sz="4" w:space="0" w:color="auto"/>
            </w:tcBorders>
            <w:vAlign w:val="center"/>
            <w:hideMark/>
          </w:tcPr>
          <w:p w14:paraId="085FDE4F"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0E03A97"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5348E0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C3A180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BB7E0A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832AEBA"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B65EED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08761D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4C1BC3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133F25FC"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567952EE" w14:textId="77777777" w:rsidR="009F55C7" w:rsidRDefault="009F55C7">
            <w:pPr>
              <w:rPr>
                <w:rFonts w:ascii="Cambria" w:hAnsi="Cambria"/>
                <w:sz w:val="20"/>
                <w:szCs w:val="20"/>
              </w:rPr>
            </w:pPr>
            <w:r>
              <w:rPr>
                <w:rFonts w:ascii="Cambria" w:eastAsia="Cambria" w:hAnsi="Cambria" w:cs="Cambria"/>
                <w:sz w:val="20"/>
                <w:szCs w:val="20"/>
              </w:rPr>
              <w:t>KSDA028</w:t>
            </w:r>
          </w:p>
        </w:tc>
        <w:tc>
          <w:tcPr>
            <w:tcW w:w="1806" w:type="dxa"/>
            <w:tcBorders>
              <w:top w:val="single" w:sz="4" w:space="0" w:color="auto"/>
              <w:left w:val="single" w:sz="4" w:space="0" w:color="auto"/>
              <w:bottom w:val="single" w:sz="4" w:space="0" w:color="auto"/>
              <w:right w:val="single" w:sz="4" w:space="0" w:color="auto"/>
            </w:tcBorders>
            <w:hideMark/>
          </w:tcPr>
          <w:p w14:paraId="076F6A2D" w14:textId="77777777" w:rsidR="009F55C7" w:rsidRDefault="009F55C7">
            <w:pPr>
              <w:rPr>
                <w:rFonts w:ascii="Cambria" w:hAnsi="Cambria"/>
                <w:sz w:val="20"/>
                <w:szCs w:val="20"/>
              </w:rPr>
            </w:pPr>
            <w:r>
              <w:rPr>
                <w:rFonts w:ascii="Cambria" w:eastAsia="Cambria" w:hAnsi="Cambria" w:cs="Cambria"/>
                <w:sz w:val="20"/>
                <w:szCs w:val="20"/>
              </w:rPr>
              <w:t>Pencemaran dan Pengendalian Dampak Lingkungan</w:t>
            </w:r>
          </w:p>
        </w:tc>
        <w:tc>
          <w:tcPr>
            <w:tcW w:w="576" w:type="dxa"/>
            <w:tcBorders>
              <w:top w:val="single" w:sz="4" w:space="0" w:color="auto"/>
              <w:left w:val="single" w:sz="4" w:space="0" w:color="auto"/>
              <w:bottom w:val="single" w:sz="4" w:space="0" w:color="auto"/>
              <w:right w:val="single" w:sz="4" w:space="0" w:color="auto"/>
            </w:tcBorders>
            <w:vAlign w:val="center"/>
            <w:hideMark/>
          </w:tcPr>
          <w:p w14:paraId="5849018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03CCBFA9"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0E1768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48D2BD4"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6D7377C"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9787739"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D82A431"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7E1C783"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AFD30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18CF837F"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8A0ECBD" w14:textId="77777777" w:rsidR="009F55C7" w:rsidRDefault="009F55C7">
            <w:pPr>
              <w:rPr>
                <w:rFonts w:ascii="Cambria" w:hAnsi="Cambria"/>
                <w:color w:val="000000"/>
                <w:sz w:val="20"/>
                <w:szCs w:val="20"/>
              </w:rPr>
            </w:pPr>
            <w:r>
              <w:rPr>
                <w:rFonts w:ascii="Cambria" w:eastAsia="Cambria" w:hAnsi="Cambria" w:cs="Cambria"/>
                <w:sz w:val="20"/>
                <w:szCs w:val="20"/>
              </w:rPr>
              <w:t>KSDA029</w:t>
            </w:r>
          </w:p>
        </w:tc>
        <w:tc>
          <w:tcPr>
            <w:tcW w:w="1806" w:type="dxa"/>
            <w:tcBorders>
              <w:top w:val="single" w:sz="4" w:space="0" w:color="auto"/>
              <w:left w:val="single" w:sz="4" w:space="0" w:color="auto"/>
              <w:bottom w:val="single" w:sz="4" w:space="0" w:color="auto"/>
              <w:right w:val="single" w:sz="4" w:space="0" w:color="auto"/>
            </w:tcBorders>
            <w:hideMark/>
          </w:tcPr>
          <w:p w14:paraId="50A717B4" w14:textId="77777777" w:rsidR="009F55C7" w:rsidRDefault="009F55C7">
            <w:pPr>
              <w:rPr>
                <w:rFonts w:ascii="Cambria" w:hAnsi="Cambria"/>
                <w:color w:val="000000"/>
                <w:sz w:val="20"/>
                <w:szCs w:val="20"/>
              </w:rPr>
            </w:pPr>
            <w:r>
              <w:rPr>
                <w:rFonts w:ascii="Cambria" w:eastAsia="Cambria" w:hAnsi="Cambria" w:cs="Cambria"/>
                <w:sz w:val="20"/>
                <w:szCs w:val="20"/>
              </w:rPr>
              <w:t>Interpretasi Alam</w:t>
            </w:r>
          </w:p>
        </w:tc>
        <w:tc>
          <w:tcPr>
            <w:tcW w:w="576" w:type="dxa"/>
            <w:tcBorders>
              <w:top w:val="single" w:sz="4" w:space="0" w:color="auto"/>
              <w:left w:val="single" w:sz="4" w:space="0" w:color="auto"/>
              <w:bottom w:val="single" w:sz="4" w:space="0" w:color="auto"/>
              <w:right w:val="single" w:sz="4" w:space="0" w:color="auto"/>
            </w:tcBorders>
            <w:vAlign w:val="center"/>
            <w:hideMark/>
          </w:tcPr>
          <w:p w14:paraId="354536C6"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B53105D"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7CA78FBB"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341F1DE"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53E8B21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2104A0B4"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4995E165"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5F4CEE3"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BB1A338"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r>
      <w:tr w:rsidR="009F55C7" w14:paraId="4E2B6A18"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6BF46531" w14:textId="77777777" w:rsidR="009F55C7" w:rsidRDefault="009F55C7">
            <w:pPr>
              <w:rPr>
                <w:rFonts w:ascii="Cambria" w:hAnsi="Cambria"/>
                <w:color w:val="000000"/>
                <w:sz w:val="20"/>
                <w:szCs w:val="20"/>
              </w:rPr>
            </w:pPr>
            <w:r>
              <w:rPr>
                <w:rFonts w:ascii="Cambria" w:eastAsia="Cambria" w:hAnsi="Cambria" w:cs="Cambria"/>
                <w:sz w:val="20"/>
                <w:szCs w:val="20"/>
              </w:rPr>
              <w:t>KSDA030</w:t>
            </w:r>
          </w:p>
        </w:tc>
        <w:tc>
          <w:tcPr>
            <w:tcW w:w="1806" w:type="dxa"/>
            <w:tcBorders>
              <w:top w:val="single" w:sz="4" w:space="0" w:color="auto"/>
              <w:left w:val="single" w:sz="4" w:space="0" w:color="auto"/>
              <w:bottom w:val="single" w:sz="4" w:space="0" w:color="auto"/>
              <w:right w:val="single" w:sz="4" w:space="0" w:color="auto"/>
            </w:tcBorders>
            <w:hideMark/>
          </w:tcPr>
          <w:p w14:paraId="19DB02A3" w14:textId="77777777" w:rsidR="009F55C7" w:rsidRDefault="009F55C7">
            <w:pPr>
              <w:rPr>
                <w:rFonts w:ascii="Cambria" w:hAnsi="Cambria"/>
                <w:color w:val="000000"/>
                <w:sz w:val="20"/>
                <w:szCs w:val="20"/>
              </w:rPr>
            </w:pPr>
            <w:r>
              <w:rPr>
                <w:rFonts w:ascii="Cambria" w:eastAsia="Cambria" w:hAnsi="Cambria" w:cs="Cambria"/>
                <w:sz w:val="20"/>
                <w:szCs w:val="20"/>
              </w:rPr>
              <w:t>Kemampuan Komunikasi Ilmiah</w:t>
            </w:r>
          </w:p>
        </w:tc>
        <w:tc>
          <w:tcPr>
            <w:tcW w:w="576" w:type="dxa"/>
            <w:tcBorders>
              <w:top w:val="single" w:sz="4" w:space="0" w:color="auto"/>
              <w:left w:val="single" w:sz="4" w:space="0" w:color="auto"/>
              <w:bottom w:val="single" w:sz="4" w:space="0" w:color="auto"/>
              <w:right w:val="single" w:sz="4" w:space="0" w:color="auto"/>
            </w:tcBorders>
            <w:vAlign w:val="center"/>
            <w:hideMark/>
          </w:tcPr>
          <w:p w14:paraId="0200E82F"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77D7F2B1"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286632B"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6897448E"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0E2DF6EC"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14666E77" w14:textId="77777777" w:rsidR="009F55C7" w:rsidRDefault="009F55C7">
            <w:pPr>
              <w:pStyle w:val="ListParagraph"/>
              <w:ind w:left="0"/>
              <w:jc w:val="center"/>
              <w:rPr>
                <w:rFonts w:ascii="Cambria" w:hAnsi="Cambria"/>
                <w:b/>
                <w:sz w:val="20"/>
                <w:szCs w:val="20"/>
                <w:lang w:val="en-US"/>
              </w:rPr>
            </w:pPr>
            <w:r>
              <w:rPr>
                <w:rFonts w:ascii="Cambria" w:hAnsi="Cambria"/>
                <w:b/>
                <w:sz w:val="20"/>
                <w:szCs w:val="20"/>
                <w:lang w:val="en-US"/>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8A87D95"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75" w:type="dxa"/>
            <w:tcBorders>
              <w:top w:val="single" w:sz="4" w:space="0" w:color="auto"/>
              <w:left w:val="single" w:sz="4" w:space="0" w:color="auto"/>
              <w:bottom w:val="single" w:sz="4" w:space="0" w:color="auto"/>
              <w:right w:val="single" w:sz="4" w:space="0" w:color="auto"/>
            </w:tcBorders>
            <w:vAlign w:val="center"/>
            <w:hideMark/>
          </w:tcPr>
          <w:p w14:paraId="32E6995E"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39675A0" w14:textId="77777777" w:rsidR="009F55C7" w:rsidRDefault="009F55C7">
            <w:pPr>
              <w:pStyle w:val="ListParagraph"/>
              <w:ind w:left="0"/>
              <w:jc w:val="center"/>
              <w:rPr>
                <w:rFonts w:ascii="Cambria" w:hAnsi="Cambria"/>
                <w:b/>
                <w:sz w:val="20"/>
                <w:szCs w:val="20"/>
              </w:rPr>
            </w:pPr>
            <w:r>
              <w:rPr>
                <w:rFonts w:ascii="Cambria" w:hAnsi="Cambria"/>
                <w:b/>
                <w:sz w:val="20"/>
                <w:szCs w:val="20"/>
              </w:rPr>
              <w:t>√</w:t>
            </w:r>
          </w:p>
        </w:tc>
      </w:tr>
      <w:tr w:rsidR="009F55C7" w14:paraId="4F4575F3"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7291F4EE" w14:textId="77777777" w:rsidR="009F55C7" w:rsidRDefault="009F55C7">
            <w:pPr>
              <w:rPr>
                <w:rFonts w:ascii="Cambria" w:hAnsi="Cambria"/>
                <w:color w:val="000000"/>
                <w:sz w:val="20"/>
                <w:szCs w:val="20"/>
              </w:rPr>
            </w:pPr>
            <w:r>
              <w:rPr>
                <w:rFonts w:ascii="Cambria" w:eastAsia="Cambria" w:hAnsi="Cambria" w:cs="Cambria"/>
                <w:sz w:val="20"/>
                <w:szCs w:val="20"/>
              </w:rPr>
              <w:t>KSDA031</w:t>
            </w:r>
          </w:p>
        </w:tc>
        <w:tc>
          <w:tcPr>
            <w:tcW w:w="1806" w:type="dxa"/>
            <w:tcBorders>
              <w:top w:val="single" w:sz="4" w:space="0" w:color="auto"/>
              <w:left w:val="single" w:sz="4" w:space="0" w:color="auto"/>
              <w:bottom w:val="single" w:sz="4" w:space="0" w:color="auto"/>
              <w:right w:val="single" w:sz="4" w:space="0" w:color="auto"/>
            </w:tcBorders>
            <w:hideMark/>
          </w:tcPr>
          <w:p w14:paraId="646E42F9" w14:textId="77777777" w:rsidR="009F55C7" w:rsidRDefault="009F55C7">
            <w:pPr>
              <w:rPr>
                <w:rFonts w:ascii="Cambria" w:hAnsi="Cambria"/>
                <w:color w:val="000000"/>
                <w:sz w:val="20"/>
                <w:szCs w:val="20"/>
              </w:rPr>
            </w:pPr>
            <w:r>
              <w:rPr>
                <w:rFonts w:ascii="Cambria" w:eastAsia="Cambria" w:hAnsi="Cambria" w:cs="Cambria"/>
                <w:sz w:val="20"/>
                <w:szCs w:val="20"/>
              </w:rPr>
              <w:t>Kolokium</w:t>
            </w:r>
          </w:p>
        </w:tc>
        <w:tc>
          <w:tcPr>
            <w:tcW w:w="576" w:type="dxa"/>
            <w:tcBorders>
              <w:top w:val="single" w:sz="4" w:space="0" w:color="auto"/>
              <w:left w:val="single" w:sz="4" w:space="0" w:color="auto"/>
              <w:bottom w:val="single" w:sz="4" w:space="0" w:color="auto"/>
              <w:right w:val="single" w:sz="4" w:space="0" w:color="auto"/>
            </w:tcBorders>
            <w:vAlign w:val="center"/>
          </w:tcPr>
          <w:p w14:paraId="750C35AD" w14:textId="77777777" w:rsidR="009F55C7" w:rsidRDefault="009F55C7">
            <w:pPr>
              <w:pStyle w:val="ListParagraph"/>
              <w:ind w:left="0"/>
              <w:jc w:val="center"/>
              <w:rPr>
                <w:rFonts w:ascii="Cambria" w:hAnsi="Cambria"/>
                <w:b/>
                <w:sz w:val="20"/>
                <w:szCs w:val="20"/>
              </w:rPr>
            </w:pPr>
          </w:p>
        </w:tc>
        <w:tc>
          <w:tcPr>
            <w:tcW w:w="576" w:type="dxa"/>
            <w:tcBorders>
              <w:top w:val="single" w:sz="4" w:space="0" w:color="auto"/>
              <w:left w:val="single" w:sz="4" w:space="0" w:color="auto"/>
              <w:bottom w:val="single" w:sz="4" w:space="0" w:color="auto"/>
              <w:right w:val="single" w:sz="4" w:space="0" w:color="auto"/>
            </w:tcBorders>
            <w:vAlign w:val="center"/>
          </w:tcPr>
          <w:p w14:paraId="70742B46"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3AD1F55"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1397BFF2"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FAB6601"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2D750BF5"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7E587670"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22C4AEFC" w14:textId="77777777" w:rsidR="009F55C7" w:rsidRDefault="009F55C7">
            <w:pPr>
              <w:pStyle w:val="ListParagraph"/>
              <w:ind w:left="0"/>
              <w:jc w:val="center"/>
              <w:rPr>
                <w:rFonts w:ascii="Cambria" w:hAnsi="Cambria"/>
                <w:b/>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tcPr>
          <w:p w14:paraId="6E79BC9B" w14:textId="77777777" w:rsidR="009F55C7" w:rsidRDefault="009F55C7">
            <w:pPr>
              <w:pStyle w:val="ListParagraph"/>
              <w:ind w:left="0"/>
              <w:jc w:val="center"/>
              <w:rPr>
                <w:rFonts w:ascii="Cambria" w:hAnsi="Cambria"/>
                <w:b/>
                <w:sz w:val="20"/>
                <w:szCs w:val="20"/>
              </w:rPr>
            </w:pPr>
          </w:p>
        </w:tc>
      </w:tr>
      <w:tr w:rsidR="009F55C7" w14:paraId="45A38EEA" w14:textId="77777777" w:rsidTr="009F55C7">
        <w:tc>
          <w:tcPr>
            <w:tcW w:w="1032" w:type="dxa"/>
            <w:tcBorders>
              <w:top w:val="single" w:sz="4" w:space="0" w:color="auto"/>
              <w:left w:val="single" w:sz="4" w:space="0" w:color="auto"/>
              <w:bottom w:val="single" w:sz="4" w:space="0" w:color="auto"/>
              <w:right w:val="single" w:sz="4" w:space="0" w:color="auto"/>
            </w:tcBorders>
            <w:hideMark/>
          </w:tcPr>
          <w:p w14:paraId="36CADDFE" w14:textId="77777777" w:rsidR="009F55C7" w:rsidRDefault="009F55C7">
            <w:pPr>
              <w:rPr>
                <w:rFonts w:ascii="Cambria" w:hAnsi="Cambria"/>
                <w:color w:val="000000"/>
                <w:sz w:val="20"/>
                <w:szCs w:val="20"/>
              </w:rPr>
            </w:pPr>
            <w:r>
              <w:rPr>
                <w:rFonts w:ascii="Cambria" w:eastAsia="Cambria" w:hAnsi="Cambria" w:cs="Cambria"/>
                <w:sz w:val="20"/>
                <w:szCs w:val="20"/>
              </w:rPr>
              <w:t>KSDA032</w:t>
            </w:r>
          </w:p>
        </w:tc>
        <w:tc>
          <w:tcPr>
            <w:tcW w:w="1806" w:type="dxa"/>
            <w:tcBorders>
              <w:top w:val="single" w:sz="4" w:space="0" w:color="auto"/>
              <w:left w:val="single" w:sz="4" w:space="0" w:color="auto"/>
              <w:bottom w:val="single" w:sz="4" w:space="0" w:color="auto"/>
              <w:right w:val="single" w:sz="4" w:space="0" w:color="auto"/>
            </w:tcBorders>
            <w:hideMark/>
          </w:tcPr>
          <w:p w14:paraId="1FB336A3" w14:textId="77777777" w:rsidR="009F55C7" w:rsidRDefault="009F55C7">
            <w:pPr>
              <w:rPr>
                <w:rFonts w:ascii="Cambria" w:hAnsi="Cambria"/>
                <w:color w:val="000000"/>
                <w:sz w:val="20"/>
                <w:szCs w:val="20"/>
              </w:rPr>
            </w:pPr>
            <w:r>
              <w:rPr>
                <w:rFonts w:ascii="Cambria" w:eastAsia="Cambria" w:hAnsi="Cambria" w:cs="Cambria"/>
                <w:sz w:val="20"/>
                <w:szCs w:val="20"/>
              </w:rPr>
              <w:t>Skripsi</w:t>
            </w:r>
          </w:p>
        </w:tc>
        <w:tc>
          <w:tcPr>
            <w:tcW w:w="576" w:type="dxa"/>
            <w:tcBorders>
              <w:top w:val="single" w:sz="4" w:space="0" w:color="auto"/>
              <w:left w:val="single" w:sz="4" w:space="0" w:color="auto"/>
              <w:bottom w:val="single" w:sz="4" w:space="0" w:color="auto"/>
              <w:right w:val="single" w:sz="4" w:space="0" w:color="auto"/>
            </w:tcBorders>
            <w:vAlign w:val="center"/>
          </w:tcPr>
          <w:p w14:paraId="3943CB21" w14:textId="77777777" w:rsidR="009F55C7" w:rsidRDefault="009F55C7">
            <w:pPr>
              <w:pStyle w:val="ListParagraph"/>
              <w:ind w:left="0"/>
              <w:jc w:val="center"/>
              <w:rPr>
                <w:rFonts w:ascii="Cambria" w:hAnsi="Cambria"/>
                <w:b/>
                <w:sz w:val="20"/>
                <w:szCs w:val="20"/>
              </w:rPr>
            </w:pPr>
          </w:p>
        </w:tc>
        <w:tc>
          <w:tcPr>
            <w:tcW w:w="576" w:type="dxa"/>
            <w:tcBorders>
              <w:top w:val="single" w:sz="4" w:space="0" w:color="auto"/>
              <w:left w:val="single" w:sz="4" w:space="0" w:color="auto"/>
              <w:bottom w:val="single" w:sz="4" w:space="0" w:color="auto"/>
              <w:right w:val="single" w:sz="4" w:space="0" w:color="auto"/>
            </w:tcBorders>
            <w:vAlign w:val="center"/>
          </w:tcPr>
          <w:p w14:paraId="78D48880"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0C859CB3"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7CD93ECA"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54ABB54"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0F014762"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F1C211D" w14:textId="77777777" w:rsidR="009F55C7" w:rsidRDefault="009F55C7">
            <w:pPr>
              <w:pStyle w:val="ListParagraph"/>
              <w:ind w:left="0"/>
              <w:jc w:val="center"/>
              <w:rPr>
                <w:rFonts w:ascii="Cambria" w:hAnsi="Cambria"/>
                <w:b/>
                <w:sz w:val="20"/>
                <w:szCs w:val="20"/>
              </w:rPr>
            </w:pPr>
          </w:p>
        </w:tc>
        <w:tc>
          <w:tcPr>
            <w:tcW w:w="575" w:type="dxa"/>
            <w:tcBorders>
              <w:top w:val="single" w:sz="4" w:space="0" w:color="auto"/>
              <w:left w:val="single" w:sz="4" w:space="0" w:color="auto"/>
              <w:bottom w:val="single" w:sz="4" w:space="0" w:color="auto"/>
              <w:right w:val="single" w:sz="4" w:space="0" w:color="auto"/>
            </w:tcBorders>
            <w:vAlign w:val="center"/>
          </w:tcPr>
          <w:p w14:paraId="352F3D50" w14:textId="77777777" w:rsidR="009F55C7" w:rsidRDefault="009F55C7">
            <w:pPr>
              <w:pStyle w:val="ListParagraph"/>
              <w:ind w:left="0"/>
              <w:jc w:val="center"/>
              <w:rPr>
                <w:rFonts w:ascii="Cambria" w:hAnsi="Cambria"/>
                <w:b/>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tcPr>
          <w:p w14:paraId="704FEF7D" w14:textId="77777777" w:rsidR="009F55C7" w:rsidRDefault="009F55C7">
            <w:pPr>
              <w:pStyle w:val="ListParagraph"/>
              <w:ind w:left="0"/>
              <w:jc w:val="center"/>
              <w:rPr>
                <w:rFonts w:ascii="Cambria" w:hAnsi="Cambria"/>
                <w:b/>
                <w:sz w:val="20"/>
                <w:szCs w:val="20"/>
              </w:rPr>
            </w:pPr>
          </w:p>
        </w:tc>
      </w:tr>
    </w:tbl>
    <w:p w14:paraId="47C0BD58" w14:textId="77777777" w:rsidR="009F55C7" w:rsidRPr="007F1E3F" w:rsidRDefault="009F55C7" w:rsidP="00A155F9">
      <w:pPr>
        <w:jc w:val="both"/>
        <w:rPr>
          <w:rFonts w:ascii="Cambria" w:hAnsi="Cambria"/>
          <w:szCs w:val="24"/>
          <w:lang w:val="en-US"/>
        </w:rPr>
      </w:pPr>
    </w:p>
    <w:p w14:paraId="418AAE0A" w14:textId="77777777" w:rsidR="00A178DA" w:rsidRPr="007F1E3F" w:rsidRDefault="00A178DA" w:rsidP="00FE42F8">
      <w:pPr>
        <w:pStyle w:val="Heading2"/>
        <w:ind w:left="426"/>
        <w:jc w:val="both"/>
        <w:rPr>
          <w:rFonts w:ascii="Cambria" w:hAnsi="Cambria"/>
          <w:szCs w:val="24"/>
        </w:rPr>
      </w:pPr>
      <w:bookmarkStart w:id="65" w:name="_Toc47654213"/>
      <w:r w:rsidRPr="007F1E3F">
        <w:rPr>
          <w:rFonts w:ascii="Cambria" w:hAnsi="Cambria"/>
          <w:szCs w:val="24"/>
          <w:lang w:val="en-US"/>
        </w:rPr>
        <w:t>Rencana Pembelajaran Semester</w:t>
      </w:r>
      <w:bookmarkEnd w:id="65"/>
    </w:p>
    <w:p w14:paraId="00437F84" w14:textId="77777777" w:rsidR="00392DEE" w:rsidRPr="007F1E3F" w:rsidRDefault="00392DEE" w:rsidP="00A155F9">
      <w:pPr>
        <w:pStyle w:val="Heading3"/>
        <w:ind w:left="426"/>
        <w:rPr>
          <w:rFonts w:ascii="Cambria" w:hAnsi="Cambria"/>
        </w:rPr>
      </w:pPr>
      <w:bookmarkStart w:id="66" w:name="_Toc47654214"/>
      <w:r w:rsidRPr="007F1E3F">
        <w:rPr>
          <w:rFonts w:ascii="Cambria" w:hAnsi="Cambria"/>
        </w:rPr>
        <w:t>10.1 Penentuan Rencana Pembelajaran Semester dan Metode Pembelajaran</w:t>
      </w:r>
      <w:bookmarkEnd w:id="66"/>
      <w:r w:rsidRPr="007F1E3F">
        <w:rPr>
          <w:rFonts w:ascii="Cambria" w:hAnsi="Cambria"/>
        </w:rPr>
        <w:t xml:space="preserve"> </w:t>
      </w:r>
    </w:p>
    <w:p w14:paraId="4AEBAC91" w14:textId="295DD18C" w:rsidR="009F55C7" w:rsidRPr="00B23792" w:rsidRDefault="009F55C7" w:rsidP="009F55C7">
      <w:pPr>
        <w:ind w:left="450" w:firstLine="450"/>
        <w:jc w:val="both"/>
        <w:rPr>
          <w:rFonts w:ascii="Cambria" w:hAnsi="Cambria" w:cs="Times New Roman"/>
          <w:szCs w:val="24"/>
          <w:lang w:val="en-US"/>
        </w:rPr>
      </w:pPr>
      <w:r w:rsidRPr="00342091">
        <w:rPr>
          <w:rFonts w:ascii="Cambria" w:hAnsi="Cambria" w:cs="Times New Roman"/>
          <w:szCs w:val="24"/>
          <w:lang w:val="en-US"/>
        </w:rPr>
        <w:t xml:space="preserve">Pembagian mata kuliah dirumuskan dalam Rapat Kerja </w:t>
      </w:r>
      <w:r>
        <w:rPr>
          <w:rFonts w:ascii="Cambria" w:hAnsi="Cambria" w:cs="Times New Roman"/>
          <w:szCs w:val="24"/>
          <w:lang w:val="en-US"/>
        </w:rPr>
        <w:t xml:space="preserve">FITH </w:t>
      </w:r>
      <w:r w:rsidRPr="00342091">
        <w:rPr>
          <w:rFonts w:ascii="Cambria" w:hAnsi="Cambria" w:cs="Times New Roman"/>
          <w:szCs w:val="24"/>
          <w:lang w:val="en-US"/>
        </w:rPr>
        <w:t xml:space="preserve">dan dibagikan sesuai dengan kompetensi masing-masing dosen pengampu. Setelah pembagian </w:t>
      </w:r>
      <w:r>
        <w:rPr>
          <w:rFonts w:ascii="Cambria" w:hAnsi="Cambria" w:cs="Times New Roman"/>
          <w:szCs w:val="24"/>
          <w:lang w:val="en-US"/>
        </w:rPr>
        <w:t>MK</w:t>
      </w:r>
      <w:r w:rsidRPr="00342091">
        <w:rPr>
          <w:rFonts w:ascii="Cambria" w:hAnsi="Cambria" w:cs="Times New Roman"/>
          <w:szCs w:val="24"/>
          <w:lang w:val="en-US"/>
        </w:rPr>
        <w:t xml:space="preserve">, </w:t>
      </w:r>
      <w:r w:rsidRPr="00342091">
        <w:rPr>
          <w:rFonts w:ascii="Cambria" w:hAnsi="Cambria" w:cs="Times New Roman"/>
          <w:szCs w:val="24"/>
        </w:rPr>
        <w:t xml:space="preserve">Rencana Pembelajaran Semester (RPS) pada </w:t>
      </w:r>
      <w:r w:rsidR="00B23792">
        <w:rPr>
          <w:rFonts w:ascii="Cambria" w:hAnsi="Cambria" w:cs="Times New Roman"/>
          <w:szCs w:val="24"/>
          <w:lang w:val="en-US"/>
        </w:rPr>
        <w:t>Prodi KSDA</w:t>
      </w:r>
      <w:r w:rsidRPr="00342091">
        <w:rPr>
          <w:rFonts w:ascii="Cambria" w:hAnsi="Cambria" w:cs="Times New Roman"/>
          <w:szCs w:val="24"/>
        </w:rPr>
        <w:t xml:space="preserve"> dilakukan secara sistematis, logis, dan terukur. Hal ini bertujuan untuk menjamin tercapainya </w:t>
      </w:r>
      <w:r w:rsidR="00B23792">
        <w:rPr>
          <w:rFonts w:ascii="Cambria" w:hAnsi="Cambria" w:cs="Times New Roman"/>
          <w:szCs w:val="24"/>
          <w:lang w:val="en-US"/>
        </w:rPr>
        <w:t>CPL.</w:t>
      </w:r>
    </w:p>
    <w:p w14:paraId="4E482352" w14:textId="77777777" w:rsidR="009F55C7" w:rsidRPr="00342091" w:rsidRDefault="009F55C7" w:rsidP="009F55C7">
      <w:pPr>
        <w:ind w:firstLine="450"/>
        <w:jc w:val="both"/>
        <w:rPr>
          <w:rFonts w:ascii="Cambria" w:hAnsi="Cambria" w:cs="Times New Roman"/>
          <w:szCs w:val="24"/>
        </w:rPr>
      </w:pPr>
      <w:r w:rsidRPr="00342091">
        <w:rPr>
          <w:rFonts w:ascii="Cambria" w:hAnsi="Cambria" w:cs="Times New Roman"/>
          <w:szCs w:val="24"/>
          <w:lang w:val="en-US"/>
        </w:rPr>
        <w:lastRenderedPageBreak/>
        <w:t xml:space="preserve">Adapun </w:t>
      </w:r>
      <w:r w:rsidRPr="00342091">
        <w:rPr>
          <w:rFonts w:ascii="Cambria" w:hAnsi="Cambria" w:cs="Times New Roman"/>
          <w:szCs w:val="24"/>
        </w:rPr>
        <w:t xml:space="preserve">tahapan-tahapan </w:t>
      </w:r>
      <w:r w:rsidRPr="00342091">
        <w:rPr>
          <w:rFonts w:ascii="Cambria" w:hAnsi="Cambria" w:cs="Times New Roman"/>
          <w:szCs w:val="24"/>
          <w:lang w:val="en-US"/>
        </w:rPr>
        <w:t xml:space="preserve">penetapan RPS adalah </w:t>
      </w:r>
      <w:r w:rsidRPr="00342091">
        <w:rPr>
          <w:rFonts w:ascii="Cambria" w:hAnsi="Cambria" w:cs="Times New Roman"/>
          <w:szCs w:val="24"/>
        </w:rPr>
        <w:t>sebagai berikut:</w:t>
      </w:r>
    </w:p>
    <w:p w14:paraId="407FE92A" w14:textId="25816880"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Identifikasi CPL yang dibebankan pada mata kuliah</w:t>
      </w:r>
      <w:r w:rsidR="00B23792">
        <w:rPr>
          <w:rFonts w:ascii="Cambria" w:hAnsi="Cambria" w:cs="Times New Roman"/>
          <w:szCs w:val="24"/>
          <w:lang w:val="en-US"/>
        </w:rPr>
        <w:t>.</w:t>
      </w:r>
    </w:p>
    <w:p w14:paraId="59AE53C9" w14:textId="77777777" w:rsidR="00B23792" w:rsidRPr="00B23792"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Perumusan capaian pembelajaran mata kuliah (CP-MK)</w:t>
      </w:r>
      <w:r w:rsidR="00B23792">
        <w:rPr>
          <w:rFonts w:ascii="Cambria" w:hAnsi="Cambria" w:cs="Times New Roman"/>
          <w:szCs w:val="24"/>
          <w:lang w:val="en-US"/>
        </w:rPr>
        <w:t>.</w:t>
      </w:r>
    </w:p>
    <w:p w14:paraId="0620CB13" w14:textId="1657A00B"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CP-MK bersifat spesifik terhadap mata kuliah berdasarkan CPL yang dibebankan pada MK tersebut. CP-MK bersifat dapat diamati, diukur dan dinilai, serta dapat didemonstrasikan oleh mahasiswa sebagai CPL</w:t>
      </w:r>
      <w:r w:rsidR="00B23792">
        <w:rPr>
          <w:rFonts w:ascii="Cambria" w:hAnsi="Cambria" w:cs="Times New Roman"/>
          <w:szCs w:val="24"/>
          <w:lang w:val="en-US"/>
        </w:rPr>
        <w:t>.</w:t>
      </w:r>
    </w:p>
    <w:p w14:paraId="2FB3C362" w14:textId="32DA5D5C" w:rsidR="00B23792"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Perumusan sub CP-MK</w:t>
      </w:r>
      <w:r w:rsidR="00B23792">
        <w:rPr>
          <w:rFonts w:ascii="Cambria" w:hAnsi="Cambria" w:cs="Times New Roman"/>
          <w:szCs w:val="24"/>
          <w:lang w:val="en-US"/>
        </w:rPr>
        <w:t>.</w:t>
      </w:r>
    </w:p>
    <w:p w14:paraId="331B5113" w14:textId="70318B14"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 xml:space="preserve">Sub CP-MK merupakan kemampuan akhir yang direncanakan pada tiap tahap pembelajaran,dan dirumuskan berdasarkan CP-MK. Sub CP-MK berorientasi pada kemampuan hasil belajar mahasiswa dan bersifat </w:t>
      </w:r>
      <w:r w:rsidRPr="00342091">
        <w:rPr>
          <w:rFonts w:ascii="Cambria" w:hAnsi="Cambria" w:cs="Times New Roman"/>
          <w:i/>
          <w:szCs w:val="24"/>
        </w:rPr>
        <w:t>spesific, measurable, achievable, realistic dan time-bound</w:t>
      </w:r>
      <w:r w:rsidRPr="00342091">
        <w:rPr>
          <w:rFonts w:ascii="Cambria" w:hAnsi="Cambria" w:cs="Times New Roman"/>
          <w:szCs w:val="24"/>
        </w:rPr>
        <w:t>. Sub CP-MK yang telah dirumuskan digunakan untuk menentukan indikator, instrumen penelitian, metode pembelajaran, dan mengembangkan materi pembelajaran</w:t>
      </w:r>
      <w:r w:rsidR="00B23792">
        <w:rPr>
          <w:rFonts w:ascii="Cambria" w:hAnsi="Cambria" w:cs="Times New Roman"/>
          <w:szCs w:val="24"/>
          <w:lang w:val="en-US"/>
        </w:rPr>
        <w:t>.</w:t>
      </w:r>
    </w:p>
    <w:p w14:paraId="3A021015" w14:textId="77777777"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Analisis pembelajaran (tahap-tahap proses belajar), yaitu tahapan-tahapan pencapaian kemampuan akhir mahasiswa yang diharapkan berkontribusi terhadap pencapaian CPL;</w:t>
      </w:r>
    </w:p>
    <w:p w14:paraId="7C2FC8B9" w14:textId="37B161B2"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Penentuan indikator dan kriteria sub CP-MK</w:t>
      </w:r>
      <w:r w:rsidR="00B23792">
        <w:rPr>
          <w:rFonts w:ascii="Cambria" w:hAnsi="Cambria" w:cs="Times New Roman"/>
          <w:szCs w:val="24"/>
          <w:lang w:val="en-US"/>
        </w:rPr>
        <w:t>.</w:t>
      </w:r>
    </w:p>
    <w:p w14:paraId="50344BE7" w14:textId="647B7AF2"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Pengembangan instrumen penilaian pembelajaran berdasarkan indikator pencapaian kemampuan akhir tiap tahapan belajar</w:t>
      </w:r>
      <w:r w:rsidR="00B23792">
        <w:rPr>
          <w:rFonts w:ascii="Cambria" w:hAnsi="Cambria" w:cs="Times New Roman"/>
          <w:szCs w:val="24"/>
          <w:lang w:val="en-US"/>
        </w:rPr>
        <w:t>.</w:t>
      </w:r>
    </w:p>
    <w:p w14:paraId="0150CFF0" w14:textId="5087E98F"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Pemilihan dan pengembangan model/metode/strategi pembelajaran</w:t>
      </w:r>
      <w:r w:rsidR="00B23792">
        <w:rPr>
          <w:rFonts w:ascii="Cambria" w:hAnsi="Cambria" w:cs="Times New Roman"/>
          <w:szCs w:val="24"/>
          <w:lang w:val="en-US"/>
        </w:rPr>
        <w:t>.</w:t>
      </w:r>
    </w:p>
    <w:p w14:paraId="1445D6B3" w14:textId="76CF8872"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Pengembangan materi pembelajaran</w:t>
      </w:r>
      <w:r w:rsidR="00B23792">
        <w:rPr>
          <w:rFonts w:ascii="Cambria" w:hAnsi="Cambria" w:cs="Times New Roman"/>
          <w:szCs w:val="24"/>
          <w:lang w:val="en-US"/>
        </w:rPr>
        <w:t>.</w:t>
      </w:r>
    </w:p>
    <w:p w14:paraId="564A4075" w14:textId="77777777" w:rsidR="009F55C7" w:rsidRPr="00342091" w:rsidRDefault="009F55C7">
      <w:pPr>
        <w:pStyle w:val="ListParagraph"/>
        <w:numPr>
          <w:ilvl w:val="0"/>
          <w:numId w:val="23"/>
        </w:numPr>
        <w:tabs>
          <w:tab w:val="left" w:pos="1418"/>
        </w:tabs>
        <w:ind w:left="900" w:hanging="450"/>
        <w:jc w:val="both"/>
        <w:rPr>
          <w:rFonts w:ascii="Cambria" w:hAnsi="Cambria" w:cs="Times New Roman"/>
          <w:szCs w:val="24"/>
        </w:rPr>
      </w:pPr>
      <w:r w:rsidRPr="00342091">
        <w:rPr>
          <w:rFonts w:ascii="Cambria" w:hAnsi="Cambria" w:cs="Times New Roman"/>
          <w:szCs w:val="24"/>
        </w:rPr>
        <w:t>Pengembangan dan evaluasi pembelajaran.</w:t>
      </w:r>
    </w:p>
    <w:p w14:paraId="7997AD04" w14:textId="64AF1A05" w:rsidR="009F55C7" w:rsidRPr="00342091" w:rsidRDefault="00B23792" w:rsidP="009F55C7">
      <w:pPr>
        <w:tabs>
          <w:tab w:val="left" w:pos="993"/>
        </w:tabs>
        <w:ind w:left="450" w:firstLine="450"/>
        <w:jc w:val="both"/>
        <w:rPr>
          <w:rFonts w:ascii="Cambria" w:hAnsi="Cambria" w:cs="Times New Roman"/>
          <w:szCs w:val="24"/>
          <w:lang w:val="en-US"/>
        </w:rPr>
      </w:pPr>
      <w:r>
        <w:rPr>
          <w:rFonts w:ascii="Cambria" w:hAnsi="Cambria" w:cs="Times New Roman"/>
          <w:szCs w:val="24"/>
          <w:lang w:val="en-US"/>
        </w:rPr>
        <w:t>RPS</w:t>
      </w:r>
      <w:r w:rsidR="009F55C7" w:rsidRPr="00342091">
        <w:rPr>
          <w:rFonts w:ascii="Cambria" w:hAnsi="Cambria" w:cs="Times New Roman"/>
          <w:szCs w:val="24"/>
        </w:rPr>
        <w:t xml:space="preserve"> terdiri dari beberapa komponen, yaitu</w:t>
      </w:r>
      <w:r>
        <w:rPr>
          <w:rFonts w:ascii="Cambria" w:hAnsi="Cambria" w:cs="Times New Roman"/>
          <w:szCs w:val="24"/>
          <w:lang w:val="en-US"/>
        </w:rPr>
        <w:t xml:space="preserve"> n</w:t>
      </w:r>
      <w:r w:rsidR="009F55C7" w:rsidRPr="00342091">
        <w:rPr>
          <w:rFonts w:ascii="Cambria" w:hAnsi="Cambria" w:cs="Times New Roman"/>
          <w:szCs w:val="24"/>
        </w:rPr>
        <w:t xml:space="preserve">ama </w:t>
      </w:r>
      <w:r>
        <w:rPr>
          <w:rFonts w:ascii="Cambria" w:hAnsi="Cambria" w:cs="Times New Roman"/>
          <w:szCs w:val="24"/>
          <w:lang w:val="en-US"/>
        </w:rPr>
        <w:t>prodi</w:t>
      </w:r>
      <w:r w:rsidR="009F55C7" w:rsidRPr="00342091">
        <w:rPr>
          <w:rFonts w:ascii="Cambria" w:hAnsi="Cambria" w:cs="Times New Roman"/>
          <w:szCs w:val="24"/>
        </w:rPr>
        <w:t xml:space="preserve">, nama dan kode </w:t>
      </w:r>
      <w:r>
        <w:rPr>
          <w:rFonts w:ascii="Cambria" w:hAnsi="Cambria" w:cs="Times New Roman"/>
          <w:szCs w:val="24"/>
          <w:lang w:val="en-US"/>
        </w:rPr>
        <w:t>MK</w:t>
      </w:r>
      <w:r w:rsidR="009F55C7" w:rsidRPr="00342091">
        <w:rPr>
          <w:rFonts w:ascii="Cambria" w:hAnsi="Cambria" w:cs="Times New Roman"/>
          <w:szCs w:val="24"/>
        </w:rPr>
        <w:t xml:space="preserve">, semester, bobot </w:t>
      </w:r>
      <w:r>
        <w:rPr>
          <w:rFonts w:ascii="Cambria" w:hAnsi="Cambria" w:cs="Times New Roman"/>
          <w:szCs w:val="24"/>
          <w:lang w:val="en-US"/>
        </w:rPr>
        <w:t>SKS,</w:t>
      </w:r>
      <w:r w:rsidR="009F55C7" w:rsidRPr="00342091">
        <w:rPr>
          <w:rFonts w:ascii="Cambria" w:hAnsi="Cambria" w:cs="Times New Roman"/>
          <w:szCs w:val="24"/>
        </w:rPr>
        <w:t xml:space="preserve"> nama dosen pengampu</w:t>
      </w:r>
      <w:r w:rsidR="009F55C7" w:rsidRPr="00342091">
        <w:rPr>
          <w:rFonts w:ascii="Cambria" w:hAnsi="Cambria" w:cs="Times New Roman"/>
          <w:szCs w:val="24"/>
          <w:lang w:val="en-US"/>
        </w:rPr>
        <w:t xml:space="preserve">. </w:t>
      </w:r>
      <w:r w:rsidR="009F55C7" w:rsidRPr="00342091">
        <w:rPr>
          <w:rFonts w:ascii="Cambria" w:hAnsi="Cambria" w:cs="Times New Roman"/>
          <w:szCs w:val="24"/>
        </w:rPr>
        <w:t>CPL yang dibebankan pada mata kuliah</w:t>
      </w:r>
      <w:r w:rsidR="009F55C7" w:rsidRPr="00342091">
        <w:rPr>
          <w:rFonts w:ascii="Cambria" w:hAnsi="Cambria" w:cs="Times New Roman"/>
          <w:szCs w:val="24"/>
          <w:lang w:val="en-US"/>
        </w:rPr>
        <w:t>.</w:t>
      </w:r>
      <w:r>
        <w:rPr>
          <w:rFonts w:ascii="Cambria" w:hAnsi="Cambria" w:cs="Times New Roman"/>
          <w:szCs w:val="24"/>
          <w:lang w:val="en-US"/>
        </w:rPr>
        <w:t xml:space="preserve"> </w:t>
      </w:r>
      <w:r w:rsidR="009F55C7" w:rsidRPr="00342091">
        <w:rPr>
          <w:rFonts w:ascii="Cambria" w:hAnsi="Cambria" w:cs="Times New Roman"/>
          <w:szCs w:val="24"/>
        </w:rPr>
        <w:t>Kemampuan akhir yang direncanakan pada tiap tahap pembelajaran untuk memenuhi CPL</w:t>
      </w:r>
      <w:r w:rsidR="009F55C7" w:rsidRPr="00342091">
        <w:rPr>
          <w:rFonts w:ascii="Cambria" w:hAnsi="Cambria" w:cs="Times New Roman"/>
          <w:szCs w:val="24"/>
          <w:lang w:val="en-US"/>
        </w:rPr>
        <w:t xml:space="preserve">. </w:t>
      </w:r>
      <w:r w:rsidR="009F55C7" w:rsidRPr="00342091">
        <w:rPr>
          <w:rFonts w:ascii="Cambria" w:hAnsi="Cambria" w:cs="Times New Roman"/>
          <w:szCs w:val="24"/>
        </w:rPr>
        <w:t>Bahan kajian  yang terkait kemampuan yang akan dicapai</w:t>
      </w:r>
      <w:r w:rsidR="009F55C7" w:rsidRPr="00342091">
        <w:rPr>
          <w:rFonts w:ascii="Cambria" w:hAnsi="Cambria" w:cs="Times New Roman"/>
          <w:szCs w:val="24"/>
          <w:lang w:val="en-US"/>
        </w:rPr>
        <w:t>, m</w:t>
      </w:r>
      <w:r w:rsidR="009F55C7" w:rsidRPr="00342091">
        <w:rPr>
          <w:rFonts w:ascii="Cambria" w:hAnsi="Cambria" w:cs="Times New Roman"/>
          <w:szCs w:val="24"/>
        </w:rPr>
        <w:t>etode pembelajaran</w:t>
      </w:r>
      <w:r w:rsidR="009F55C7" w:rsidRPr="00342091">
        <w:rPr>
          <w:rFonts w:ascii="Cambria" w:hAnsi="Cambria" w:cs="Times New Roman"/>
          <w:szCs w:val="24"/>
          <w:lang w:val="en-US"/>
        </w:rPr>
        <w:t xml:space="preserve">, </w:t>
      </w:r>
      <w:r w:rsidR="009F55C7" w:rsidRPr="00342091">
        <w:rPr>
          <w:rFonts w:ascii="Cambria" w:hAnsi="Cambria" w:cs="Times New Roman"/>
          <w:szCs w:val="24"/>
        </w:rPr>
        <w:t>Waktu yang disediakan untuk mencapai CPL</w:t>
      </w:r>
      <w:r w:rsidR="009F55C7" w:rsidRPr="00342091">
        <w:rPr>
          <w:rFonts w:ascii="Cambria" w:hAnsi="Cambria" w:cs="Times New Roman"/>
          <w:szCs w:val="24"/>
          <w:lang w:val="en-US"/>
        </w:rPr>
        <w:t xml:space="preserve">, </w:t>
      </w:r>
      <w:r>
        <w:rPr>
          <w:rFonts w:ascii="Cambria" w:hAnsi="Cambria" w:cs="Times New Roman"/>
          <w:szCs w:val="24"/>
          <w:lang w:val="en-US"/>
        </w:rPr>
        <w:t>k</w:t>
      </w:r>
      <w:r w:rsidR="009F55C7" w:rsidRPr="00342091">
        <w:rPr>
          <w:rFonts w:ascii="Cambria" w:hAnsi="Cambria" w:cs="Times New Roman"/>
          <w:szCs w:val="24"/>
        </w:rPr>
        <w:t>riteria, indikator, dan bobot penilaian; dan</w:t>
      </w:r>
      <w:r>
        <w:rPr>
          <w:rFonts w:ascii="Cambria" w:hAnsi="Cambria" w:cs="Times New Roman"/>
          <w:szCs w:val="24"/>
          <w:lang w:val="en-US"/>
        </w:rPr>
        <w:t xml:space="preserve"> d</w:t>
      </w:r>
      <w:r w:rsidR="009F55C7" w:rsidRPr="00342091">
        <w:rPr>
          <w:rFonts w:ascii="Cambria" w:hAnsi="Cambria" w:cs="Times New Roman"/>
          <w:szCs w:val="24"/>
        </w:rPr>
        <w:t>aftar referensi yang digunakan.</w:t>
      </w:r>
    </w:p>
    <w:p w14:paraId="4AD5792D" w14:textId="694B7D6C" w:rsidR="009F55C7" w:rsidRPr="00342091" w:rsidRDefault="009F55C7" w:rsidP="009F55C7">
      <w:pPr>
        <w:tabs>
          <w:tab w:val="left" w:pos="993"/>
        </w:tabs>
        <w:ind w:left="450" w:firstLine="450"/>
        <w:jc w:val="both"/>
        <w:rPr>
          <w:rFonts w:ascii="Cambria" w:hAnsi="Cambria" w:cs="Times New Roman"/>
          <w:szCs w:val="24"/>
          <w:lang w:val="en-US"/>
        </w:rPr>
      </w:pPr>
      <w:r w:rsidRPr="00342091">
        <w:rPr>
          <w:rFonts w:ascii="Cambria" w:hAnsi="Cambria" w:cs="Times New Roman"/>
          <w:szCs w:val="24"/>
          <w:lang w:val="en-US"/>
        </w:rPr>
        <w:t>Te</w:t>
      </w:r>
      <w:r w:rsidR="00B23792">
        <w:rPr>
          <w:rFonts w:ascii="Cambria" w:hAnsi="Cambria" w:cs="Times New Roman"/>
          <w:szCs w:val="24"/>
          <w:lang w:val="en-US"/>
        </w:rPr>
        <w:t>k</w:t>
      </w:r>
      <w:r w:rsidRPr="00342091">
        <w:rPr>
          <w:rFonts w:ascii="Cambria" w:hAnsi="Cambria" w:cs="Times New Roman"/>
          <w:szCs w:val="24"/>
          <w:lang w:val="en-US"/>
        </w:rPr>
        <w:t>nik atau metode p</w:t>
      </w:r>
      <w:r w:rsidRPr="00342091">
        <w:rPr>
          <w:rFonts w:ascii="Cambria" w:hAnsi="Cambria" w:cs="Times New Roman"/>
          <w:szCs w:val="24"/>
        </w:rPr>
        <w:t xml:space="preserve">embelajaran yang sesuai, yaitu dapat berupa diskusi kelompok, simulasi, studi kasus, pembelajaran kolaboratif, pembelajaran berbasis proyek, pembelajaran berbasis masalah, atau </w:t>
      </w:r>
      <w:r w:rsidR="00B23792">
        <w:rPr>
          <w:rFonts w:ascii="Cambria" w:hAnsi="Cambria" w:cs="Times New Roman"/>
          <w:szCs w:val="24"/>
          <w:lang w:val="en-US"/>
        </w:rPr>
        <w:t>m</w:t>
      </w:r>
      <w:r w:rsidRPr="00342091">
        <w:rPr>
          <w:rFonts w:ascii="Cambria" w:hAnsi="Cambria" w:cs="Times New Roman"/>
          <w:szCs w:val="24"/>
        </w:rPr>
        <w:t xml:space="preserve">etode pembelajaran yang dapat secara efektif memfasilitasi pemenuhan capaian pembelajaran lulusan. Setiap </w:t>
      </w:r>
      <w:r w:rsidR="00B23792">
        <w:rPr>
          <w:rFonts w:ascii="Cambria" w:hAnsi="Cambria" w:cs="Times New Roman"/>
          <w:szCs w:val="24"/>
          <w:lang w:val="en-US"/>
        </w:rPr>
        <w:t>MK</w:t>
      </w:r>
      <w:r w:rsidRPr="00342091">
        <w:rPr>
          <w:rFonts w:ascii="Cambria" w:hAnsi="Cambria" w:cs="Times New Roman"/>
          <w:szCs w:val="24"/>
        </w:rPr>
        <w:t xml:space="preserve"> dapat menggunakan satu atau gabungan dari beberapa metode pembelajaran. Prinsip pembelajaran merujuk pada SN-DIKTI</w:t>
      </w:r>
      <w:r w:rsidRPr="00342091">
        <w:rPr>
          <w:rFonts w:ascii="Cambria" w:hAnsi="Cambria" w:cs="Times New Roman"/>
          <w:szCs w:val="24"/>
          <w:lang w:val="en-US"/>
        </w:rPr>
        <w:t>.</w:t>
      </w:r>
      <w:r w:rsidR="00B23792">
        <w:rPr>
          <w:rFonts w:ascii="Cambria" w:hAnsi="Cambria" w:cs="Times New Roman"/>
          <w:szCs w:val="24"/>
          <w:lang w:val="en-US"/>
        </w:rPr>
        <w:t xml:space="preserve"> Berikut ini adalah contoh RPS dari salah satu MK yang ada di Prodi KSDA.</w:t>
      </w:r>
    </w:p>
    <w:p w14:paraId="229F0E13" w14:textId="77777777" w:rsidR="009F55C7" w:rsidRDefault="009F55C7" w:rsidP="004B4E35">
      <w:pPr>
        <w:autoSpaceDE w:val="0"/>
        <w:autoSpaceDN w:val="0"/>
        <w:adjustRightInd w:val="0"/>
        <w:spacing w:line="360" w:lineRule="auto"/>
        <w:ind w:left="426"/>
        <w:jc w:val="both"/>
        <w:rPr>
          <w:rFonts w:ascii="Cambria" w:hAnsi="Cambria" w:cs="Cambria"/>
          <w:color w:val="000000"/>
          <w:szCs w:val="24"/>
        </w:rPr>
      </w:pPr>
    </w:p>
    <w:p w14:paraId="0DFB9C96" w14:textId="670DDBAE" w:rsidR="004B4E35" w:rsidRDefault="00A155F9" w:rsidP="004B4E35">
      <w:pPr>
        <w:spacing w:line="360" w:lineRule="auto"/>
        <w:ind w:left="426"/>
        <w:jc w:val="both"/>
        <w:rPr>
          <w:rFonts w:ascii="Cambria" w:hAnsi="Cambria" w:cs="Cambria"/>
          <w:color w:val="000000"/>
          <w:szCs w:val="24"/>
        </w:rPr>
        <w:sectPr w:rsidR="004B4E35" w:rsidSect="000D7F43">
          <w:footerReference w:type="default" r:id="rId17"/>
          <w:footerReference w:type="first" r:id="rId18"/>
          <w:pgSz w:w="11906" w:h="16838" w:code="9"/>
          <w:pgMar w:top="1440" w:right="1440" w:bottom="1440" w:left="1440" w:header="720" w:footer="720" w:gutter="0"/>
          <w:pgNumType w:start="0"/>
          <w:cols w:space="720"/>
          <w:titlePg/>
          <w:docGrid w:linePitch="360"/>
        </w:sectPr>
      </w:pPr>
      <w:r w:rsidRPr="004B4E35">
        <w:rPr>
          <w:rFonts w:ascii="Cambria" w:hAnsi="Cambria" w:cs="Cambria"/>
          <w:color w:val="000000"/>
          <w:szCs w:val="24"/>
        </w:rPr>
        <w:t xml:space="preserve"> </w:t>
      </w:r>
    </w:p>
    <w:tbl>
      <w:tblPr>
        <w:tblW w:w="14578"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90"/>
        <w:gridCol w:w="2756"/>
        <w:gridCol w:w="1956"/>
        <w:gridCol w:w="1805"/>
        <w:gridCol w:w="1455"/>
        <w:gridCol w:w="2196"/>
      </w:tblGrid>
      <w:tr w:rsidR="00C90337" w:rsidRPr="0012528E" w14:paraId="3E24669B" w14:textId="77777777" w:rsidTr="00C90337">
        <w:trPr>
          <w:trHeight w:val="1115"/>
        </w:trPr>
        <w:tc>
          <w:tcPr>
            <w:tcW w:w="3120" w:type="dxa"/>
            <w:shd w:val="clear" w:color="auto" w:fill="auto"/>
          </w:tcPr>
          <w:p w14:paraId="428436E5" w14:textId="0A942232" w:rsidR="00C90337" w:rsidRPr="0012528E" w:rsidRDefault="00C90337" w:rsidP="007C52AD">
            <w:pPr>
              <w:tabs>
                <w:tab w:val="left" w:pos="10228"/>
              </w:tabs>
              <w:spacing w:line="240" w:lineRule="auto"/>
              <w:rPr>
                <w:rFonts w:ascii="Cambria" w:hAnsi="Cambria" w:cs="Calibri"/>
                <w:szCs w:val="24"/>
              </w:rPr>
            </w:pPr>
            <w:r>
              <w:rPr>
                <w:noProof/>
                <w:lang w:val="en-US"/>
              </w:rPr>
              <w:lastRenderedPageBreak/>
              <w:drawing>
                <wp:anchor distT="0" distB="0" distL="114300" distR="114300" simplePos="0" relativeHeight="251674624" behindDoc="0" locked="0" layoutInCell="1" allowOverlap="1" wp14:anchorId="1041AC85" wp14:editId="4F18EEF6">
                  <wp:simplePos x="0" y="0"/>
                  <wp:positionH relativeFrom="column">
                    <wp:posOffset>360045</wp:posOffset>
                  </wp:positionH>
                  <wp:positionV relativeFrom="paragraph">
                    <wp:posOffset>-37465</wp:posOffset>
                  </wp:positionV>
                  <wp:extent cx="572770" cy="705485"/>
                  <wp:effectExtent l="0" t="0" r="0" b="0"/>
                  <wp:wrapNone/>
                  <wp:docPr id="5" name="Picture 5" descr="D:\LPMU UTS\BUKU SPMI UTS\SPMI UTS\SPMI UTS 2017\LOGO UTS 2019\logo 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PMU UTS\BUKU SPMI UTS\SPMI UTS\SPMI UTS 2017\LOGO UTS 2019\logo u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AD218" w14:textId="77777777" w:rsidR="00C90337" w:rsidRPr="0012528E" w:rsidRDefault="00C90337" w:rsidP="007C52AD">
            <w:pPr>
              <w:tabs>
                <w:tab w:val="left" w:pos="10228"/>
              </w:tabs>
              <w:spacing w:line="240" w:lineRule="auto"/>
              <w:rPr>
                <w:rFonts w:ascii="Cambria" w:hAnsi="Cambria" w:cs="Calibri"/>
                <w:szCs w:val="24"/>
              </w:rPr>
            </w:pPr>
          </w:p>
          <w:p w14:paraId="1C9AD9EF" w14:textId="77777777" w:rsidR="00C90337" w:rsidRPr="0012528E" w:rsidRDefault="00C90337" w:rsidP="007C52AD">
            <w:pPr>
              <w:tabs>
                <w:tab w:val="left" w:pos="10228"/>
              </w:tabs>
              <w:spacing w:line="240" w:lineRule="auto"/>
              <w:rPr>
                <w:rFonts w:ascii="Cambria" w:hAnsi="Cambria" w:cs="Calibri"/>
                <w:szCs w:val="24"/>
              </w:rPr>
            </w:pPr>
          </w:p>
          <w:p w14:paraId="7BA758EC"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shd w:val="clear" w:color="auto" w:fill="auto"/>
          </w:tcPr>
          <w:p w14:paraId="5E0B514A"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UNIVERSITAS TEKNOLOGI SUMBAWA</w:t>
            </w:r>
          </w:p>
          <w:p w14:paraId="733A71F3"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FAKULTAS TEKNOLOGI PERTANIAN</w:t>
            </w:r>
          </w:p>
          <w:p w14:paraId="243270F7"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PROGRAM STUDI KONSERVASI SUMBER DAYA ALAM</w:t>
            </w:r>
          </w:p>
        </w:tc>
      </w:tr>
      <w:tr w:rsidR="00C90337" w:rsidRPr="0012528E" w14:paraId="5C0F0268" w14:textId="77777777" w:rsidTr="00C90337">
        <w:trPr>
          <w:trHeight w:val="267"/>
        </w:trPr>
        <w:tc>
          <w:tcPr>
            <w:tcW w:w="3120" w:type="dxa"/>
            <w:shd w:val="clear" w:color="auto" w:fill="DAEEF3"/>
          </w:tcPr>
          <w:p w14:paraId="15812EF7"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Mata Kuliah</w:t>
            </w:r>
          </w:p>
        </w:tc>
        <w:tc>
          <w:tcPr>
            <w:tcW w:w="4046" w:type="dxa"/>
            <w:gridSpan w:val="2"/>
            <w:shd w:val="clear" w:color="auto" w:fill="DAEEF3"/>
          </w:tcPr>
          <w:p w14:paraId="17F3675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Kode</w:t>
            </w:r>
          </w:p>
        </w:tc>
        <w:tc>
          <w:tcPr>
            <w:tcW w:w="1956" w:type="dxa"/>
            <w:shd w:val="clear" w:color="auto" w:fill="DAEEF3"/>
          </w:tcPr>
          <w:p w14:paraId="6FD1260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Rumpun MK</w:t>
            </w:r>
          </w:p>
        </w:tc>
        <w:tc>
          <w:tcPr>
            <w:tcW w:w="1805" w:type="dxa"/>
            <w:shd w:val="clear" w:color="auto" w:fill="DAEEF3"/>
          </w:tcPr>
          <w:p w14:paraId="45AC290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Bobot</w:t>
            </w:r>
          </w:p>
        </w:tc>
        <w:tc>
          <w:tcPr>
            <w:tcW w:w="1455" w:type="dxa"/>
            <w:shd w:val="clear" w:color="auto" w:fill="DAEEF3"/>
          </w:tcPr>
          <w:p w14:paraId="78AE55E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Semester</w:t>
            </w:r>
          </w:p>
        </w:tc>
        <w:tc>
          <w:tcPr>
            <w:tcW w:w="2196" w:type="dxa"/>
            <w:shd w:val="clear" w:color="auto" w:fill="DAEEF3"/>
          </w:tcPr>
          <w:p w14:paraId="53220B0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Tgl Penyusunan</w:t>
            </w:r>
          </w:p>
        </w:tc>
      </w:tr>
      <w:tr w:rsidR="00C90337" w:rsidRPr="0012528E" w14:paraId="70CAC3ED" w14:textId="77777777" w:rsidTr="00C90337">
        <w:trPr>
          <w:trHeight w:val="267"/>
        </w:trPr>
        <w:tc>
          <w:tcPr>
            <w:tcW w:w="3120" w:type="dxa"/>
            <w:vMerge w:val="restart"/>
            <w:shd w:val="clear" w:color="auto" w:fill="auto"/>
          </w:tcPr>
          <w:p w14:paraId="46DC465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Pendidikan Konservasi</w:t>
            </w:r>
          </w:p>
        </w:tc>
        <w:tc>
          <w:tcPr>
            <w:tcW w:w="4046" w:type="dxa"/>
            <w:gridSpan w:val="2"/>
            <w:shd w:val="clear" w:color="auto" w:fill="auto"/>
          </w:tcPr>
          <w:p w14:paraId="0B8278E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KSDA-01</w:t>
            </w:r>
          </w:p>
        </w:tc>
        <w:tc>
          <w:tcPr>
            <w:tcW w:w="1956" w:type="dxa"/>
            <w:shd w:val="clear" w:color="auto" w:fill="auto"/>
          </w:tcPr>
          <w:p w14:paraId="276509D7"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MPK</w:t>
            </w:r>
          </w:p>
        </w:tc>
        <w:tc>
          <w:tcPr>
            <w:tcW w:w="1805" w:type="dxa"/>
            <w:shd w:val="clear" w:color="auto" w:fill="auto"/>
          </w:tcPr>
          <w:p w14:paraId="6A37415D"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3 SKS</w:t>
            </w:r>
          </w:p>
        </w:tc>
        <w:tc>
          <w:tcPr>
            <w:tcW w:w="1455" w:type="dxa"/>
            <w:shd w:val="clear" w:color="auto" w:fill="auto"/>
          </w:tcPr>
          <w:p w14:paraId="64D378D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w:t>
            </w:r>
          </w:p>
        </w:tc>
        <w:tc>
          <w:tcPr>
            <w:tcW w:w="2196" w:type="dxa"/>
            <w:shd w:val="clear" w:color="auto" w:fill="auto"/>
          </w:tcPr>
          <w:p w14:paraId="1FCF5A5F"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18 Desember 202</w:t>
            </w:r>
            <w:r>
              <w:rPr>
                <w:rFonts w:ascii="Cambria" w:hAnsi="Cambria" w:cs="Calibri"/>
                <w:szCs w:val="24"/>
              </w:rPr>
              <w:t>0</w:t>
            </w:r>
          </w:p>
        </w:tc>
      </w:tr>
      <w:tr w:rsidR="00C90337" w:rsidRPr="0012528E" w14:paraId="0F262CCB" w14:textId="77777777" w:rsidTr="00C90337">
        <w:trPr>
          <w:trHeight w:val="243"/>
        </w:trPr>
        <w:tc>
          <w:tcPr>
            <w:tcW w:w="3120" w:type="dxa"/>
            <w:vMerge/>
            <w:shd w:val="clear" w:color="auto" w:fill="auto"/>
          </w:tcPr>
          <w:p w14:paraId="2DCB5E00" w14:textId="77777777" w:rsidR="00C90337" w:rsidRPr="0012528E" w:rsidRDefault="00C90337" w:rsidP="007C52AD">
            <w:pPr>
              <w:tabs>
                <w:tab w:val="left" w:pos="10228"/>
              </w:tabs>
              <w:spacing w:line="240" w:lineRule="auto"/>
              <w:rPr>
                <w:rFonts w:ascii="Cambria" w:hAnsi="Cambria" w:cs="Calibri"/>
                <w:szCs w:val="24"/>
              </w:rPr>
            </w:pPr>
          </w:p>
        </w:tc>
        <w:tc>
          <w:tcPr>
            <w:tcW w:w="4046" w:type="dxa"/>
            <w:gridSpan w:val="2"/>
            <w:shd w:val="clear" w:color="auto" w:fill="auto"/>
          </w:tcPr>
          <w:p w14:paraId="6DE1E61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Dosen Pengembang RPS</w:t>
            </w:r>
          </w:p>
        </w:tc>
        <w:tc>
          <w:tcPr>
            <w:tcW w:w="3761" w:type="dxa"/>
            <w:gridSpan w:val="2"/>
            <w:shd w:val="clear" w:color="auto" w:fill="auto"/>
          </w:tcPr>
          <w:p w14:paraId="0E43D94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Koordinator RM PK</w:t>
            </w:r>
          </w:p>
        </w:tc>
        <w:tc>
          <w:tcPr>
            <w:tcW w:w="3651" w:type="dxa"/>
            <w:gridSpan w:val="2"/>
            <w:shd w:val="clear" w:color="auto" w:fill="auto"/>
          </w:tcPr>
          <w:p w14:paraId="5BF2DD7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Ketua Program Studi</w:t>
            </w:r>
          </w:p>
        </w:tc>
      </w:tr>
      <w:tr w:rsidR="00C90337" w:rsidRPr="0012528E" w14:paraId="6D1D546F" w14:textId="77777777" w:rsidTr="00C90337">
        <w:trPr>
          <w:trHeight w:val="267"/>
        </w:trPr>
        <w:tc>
          <w:tcPr>
            <w:tcW w:w="3120" w:type="dxa"/>
            <w:shd w:val="clear" w:color="auto" w:fill="auto"/>
          </w:tcPr>
          <w:p w14:paraId="46911B12"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OTORITAS/PENGESAHAN</w:t>
            </w:r>
          </w:p>
        </w:tc>
        <w:tc>
          <w:tcPr>
            <w:tcW w:w="4046" w:type="dxa"/>
            <w:gridSpan w:val="2"/>
            <w:shd w:val="clear" w:color="auto" w:fill="auto"/>
          </w:tcPr>
          <w:p w14:paraId="47C86BA3" w14:textId="77777777" w:rsidR="00C90337" w:rsidRPr="0012528E" w:rsidRDefault="00C90337" w:rsidP="007C52AD">
            <w:pPr>
              <w:tabs>
                <w:tab w:val="left" w:pos="10228"/>
              </w:tabs>
              <w:spacing w:line="240" w:lineRule="auto"/>
              <w:rPr>
                <w:rFonts w:ascii="Cambria" w:hAnsi="Cambria" w:cs="Calibri"/>
                <w:szCs w:val="24"/>
              </w:rPr>
            </w:pPr>
          </w:p>
          <w:p w14:paraId="6ED62DD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Mega Trishuta Pathiassana, M.Sc.</w:t>
            </w:r>
          </w:p>
        </w:tc>
        <w:tc>
          <w:tcPr>
            <w:tcW w:w="3761" w:type="dxa"/>
            <w:gridSpan w:val="2"/>
            <w:shd w:val="clear" w:color="auto" w:fill="auto"/>
          </w:tcPr>
          <w:p w14:paraId="29A9AB4F" w14:textId="77777777" w:rsidR="00C90337" w:rsidRPr="0012528E" w:rsidRDefault="00C90337" w:rsidP="007C52AD">
            <w:pPr>
              <w:tabs>
                <w:tab w:val="left" w:pos="10228"/>
              </w:tabs>
              <w:spacing w:line="240" w:lineRule="auto"/>
              <w:rPr>
                <w:rFonts w:ascii="Cambria" w:hAnsi="Cambria" w:cs="Calibri"/>
                <w:szCs w:val="24"/>
              </w:rPr>
            </w:pPr>
          </w:p>
          <w:p w14:paraId="6D1DC8A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Mega Trishuta Pathiassana, M.Sc.</w:t>
            </w:r>
          </w:p>
        </w:tc>
        <w:tc>
          <w:tcPr>
            <w:tcW w:w="3651" w:type="dxa"/>
            <w:gridSpan w:val="2"/>
            <w:shd w:val="clear" w:color="auto" w:fill="auto"/>
          </w:tcPr>
          <w:p w14:paraId="2AA73EB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w:t>
            </w:r>
          </w:p>
        </w:tc>
      </w:tr>
      <w:tr w:rsidR="00C90337" w:rsidRPr="0012528E" w14:paraId="6208C484" w14:textId="77777777" w:rsidTr="00C90337">
        <w:trPr>
          <w:trHeight w:val="267"/>
        </w:trPr>
        <w:tc>
          <w:tcPr>
            <w:tcW w:w="3120" w:type="dxa"/>
            <w:shd w:val="clear" w:color="auto" w:fill="auto"/>
          </w:tcPr>
          <w:p w14:paraId="193D0663"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Capaian Pembelajaran</w:t>
            </w:r>
          </w:p>
        </w:tc>
        <w:tc>
          <w:tcPr>
            <w:tcW w:w="11458" w:type="dxa"/>
            <w:gridSpan w:val="6"/>
            <w:shd w:val="clear" w:color="auto" w:fill="DAEEF3"/>
          </w:tcPr>
          <w:p w14:paraId="552AB25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CPL Prodi (Capaian Pembelajaran Lulusan Program Studi) yang dibebankan pada Mata Kuliah</w:t>
            </w:r>
          </w:p>
        </w:tc>
      </w:tr>
      <w:tr w:rsidR="00C90337" w:rsidRPr="0012528E" w14:paraId="53E953DC" w14:textId="77777777" w:rsidTr="00C90337">
        <w:trPr>
          <w:trHeight w:val="267"/>
        </w:trPr>
        <w:tc>
          <w:tcPr>
            <w:tcW w:w="3120" w:type="dxa"/>
            <w:vMerge w:val="restart"/>
            <w:shd w:val="clear" w:color="auto" w:fill="auto"/>
          </w:tcPr>
          <w:p w14:paraId="0567E109"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shd w:val="clear" w:color="auto" w:fill="auto"/>
          </w:tcPr>
          <w:p w14:paraId="7D30CB04" w14:textId="77777777" w:rsidR="00C90337" w:rsidRPr="0012528E" w:rsidRDefault="00C90337" w:rsidP="007C52AD">
            <w:pPr>
              <w:pStyle w:val="Default"/>
              <w:rPr>
                <w:rFonts w:ascii="Cambria" w:hAnsi="Cambria"/>
                <w:b/>
                <w:bCs/>
              </w:rPr>
            </w:pPr>
            <w:r w:rsidRPr="0012528E">
              <w:rPr>
                <w:rFonts w:ascii="Cambria" w:hAnsi="Cambria"/>
                <w:b/>
                <w:bCs/>
              </w:rPr>
              <w:t>Sikap</w:t>
            </w:r>
          </w:p>
        </w:tc>
      </w:tr>
      <w:tr w:rsidR="00C90337" w:rsidRPr="0012528E" w14:paraId="0897C072" w14:textId="77777777" w:rsidTr="00C90337">
        <w:trPr>
          <w:trHeight w:val="267"/>
        </w:trPr>
        <w:tc>
          <w:tcPr>
            <w:tcW w:w="3120" w:type="dxa"/>
            <w:vMerge/>
            <w:shd w:val="clear" w:color="auto" w:fill="auto"/>
          </w:tcPr>
          <w:p w14:paraId="3942FF0E"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5A3F97A6" w14:textId="77777777" w:rsidR="00C90337" w:rsidRPr="0012528E" w:rsidRDefault="00C90337" w:rsidP="007C52AD">
            <w:pPr>
              <w:pStyle w:val="Default"/>
              <w:rPr>
                <w:rFonts w:ascii="Cambria" w:hAnsi="Cambria"/>
              </w:rPr>
            </w:pPr>
            <w:r w:rsidRPr="0012528E">
              <w:rPr>
                <w:rFonts w:ascii="Cambria" w:hAnsi="Cambria"/>
              </w:rPr>
              <w:t>CPL 1</w:t>
            </w:r>
          </w:p>
        </w:tc>
        <w:tc>
          <w:tcPr>
            <w:tcW w:w="10168" w:type="dxa"/>
            <w:gridSpan w:val="5"/>
            <w:shd w:val="clear" w:color="auto" w:fill="auto"/>
          </w:tcPr>
          <w:p w14:paraId="54A993CB" w14:textId="77777777" w:rsidR="00C90337" w:rsidRPr="0012528E" w:rsidRDefault="00C90337" w:rsidP="007C52AD">
            <w:pPr>
              <w:pStyle w:val="Default"/>
              <w:rPr>
                <w:rFonts w:ascii="Cambria" w:hAnsi="Cambria"/>
              </w:rPr>
            </w:pPr>
            <w:r w:rsidRPr="0012528E">
              <w:rPr>
                <w:rFonts w:ascii="Cambria" w:hAnsi="Cambria"/>
              </w:rPr>
              <w:t>Bertakwa kepada Tuhan Yang Maha Esa dan mampu menunjukan sikap religius.</w:t>
            </w:r>
          </w:p>
        </w:tc>
      </w:tr>
      <w:tr w:rsidR="00C90337" w:rsidRPr="0012528E" w14:paraId="74D77FF1" w14:textId="77777777" w:rsidTr="00C90337">
        <w:trPr>
          <w:trHeight w:val="267"/>
        </w:trPr>
        <w:tc>
          <w:tcPr>
            <w:tcW w:w="3120" w:type="dxa"/>
            <w:vMerge/>
            <w:shd w:val="clear" w:color="auto" w:fill="auto"/>
          </w:tcPr>
          <w:p w14:paraId="40BE85E5"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682369AC" w14:textId="77777777" w:rsidR="00C90337" w:rsidRPr="0012528E" w:rsidRDefault="00C90337" w:rsidP="007C52AD">
            <w:pPr>
              <w:pStyle w:val="Default"/>
              <w:rPr>
                <w:rFonts w:ascii="Cambria" w:hAnsi="Cambria"/>
              </w:rPr>
            </w:pPr>
            <w:r w:rsidRPr="0012528E">
              <w:rPr>
                <w:rFonts w:ascii="Cambria" w:hAnsi="Cambria"/>
              </w:rPr>
              <w:t>CPL 2</w:t>
            </w:r>
          </w:p>
        </w:tc>
        <w:tc>
          <w:tcPr>
            <w:tcW w:w="10168" w:type="dxa"/>
            <w:gridSpan w:val="5"/>
            <w:shd w:val="clear" w:color="auto" w:fill="auto"/>
          </w:tcPr>
          <w:p w14:paraId="3199D044" w14:textId="77777777" w:rsidR="00C90337" w:rsidRPr="0012528E" w:rsidRDefault="00C90337" w:rsidP="007C52AD">
            <w:pPr>
              <w:pStyle w:val="Default"/>
              <w:rPr>
                <w:rFonts w:ascii="Cambria" w:hAnsi="Cambria"/>
              </w:rPr>
            </w:pPr>
            <w:r w:rsidRPr="0012528E">
              <w:rPr>
                <w:rFonts w:ascii="Cambria" w:hAnsi="Cambria"/>
              </w:rPr>
              <w:t>Menjunjung tinggi nilai kemanusiaan dalan menjalankan tugas berdasarkan agama, moral, dan etika.</w:t>
            </w:r>
          </w:p>
        </w:tc>
      </w:tr>
      <w:tr w:rsidR="00C90337" w:rsidRPr="0012528E" w14:paraId="1FA32914" w14:textId="77777777" w:rsidTr="00C90337">
        <w:trPr>
          <w:trHeight w:val="267"/>
        </w:trPr>
        <w:tc>
          <w:tcPr>
            <w:tcW w:w="3120" w:type="dxa"/>
            <w:vMerge/>
            <w:shd w:val="clear" w:color="auto" w:fill="auto"/>
          </w:tcPr>
          <w:p w14:paraId="0A542615"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5945ABE6" w14:textId="77777777" w:rsidR="00C90337" w:rsidRPr="0012528E" w:rsidRDefault="00C90337" w:rsidP="007C52AD">
            <w:pPr>
              <w:pStyle w:val="Default"/>
              <w:rPr>
                <w:rFonts w:ascii="Cambria" w:hAnsi="Cambria"/>
              </w:rPr>
            </w:pPr>
            <w:r w:rsidRPr="0012528E">
              <w:rPr>
                <w:rFonts w:ascii="Cambria" w:hAnsi="Cambria"/>
              </w:rPr>
              <w:t>CPL 3</w:t>
            </w:r>
          </w:p>
        </w:tc>
        <w:tc>
          <w:tcPr>
            <w:tcW w:w="10168" w:type="dxa"/>
            <w:gridSpan w:val="5"/>
            <w:shd w:val="clear" w:color="auto" w:fill="auto"/>
          </w:tcPr>
          <w:p w14:paraId="60E08034" w14:textId="77777777" w:rsidR="00C90337" w:rsidRPr="0012528E" w:rsidRDefault="00C90337" w:rsidP="007C52AD">
            <w:pPr>
              <w:pStyle w:val="Default"/>
              <w:rPr>
                <w:rFonts w:ascii="Cambria" w:hAnsi="Cambria"/>
              </w:rPr>
            </w:pPr>
            <w:r w:rsidRPr="0012528E">
              <w:rPr>
                <w:rFonts w:ascii="Cambria" w:hAnsi="Cambria"/>
              </w:rPr>
              <w:t>Berkontribusi dalam peningkatan mutu kehidupan bermasyarakat, berbangsa, bernegara, dan peradaban berdasarkan Pancasila.</w:t>
            </w:r>
          </w:p>
        </w:tc>
      </w:tr>
      <w:tr w:rsidR="00C90337" w:rsidRPr="0012528E" w14:paraId="159D53C5" w14:textId="77777777" w:rsidTr="00C90337">
        <w:trPr>
          <w:trHeight w:val="267"/>
        </w:trPr>
        <w:tc>
          <w:tcPr>
            <w:tcW w:w="3120" w:type="dxa"/>
            <w:vMerge/>
            <w:shd w:val="clear" w:color="auto" w:fill="auto"/>
          </w:tcPr>
          <w:p w14:paraId="516BA41B"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2983705C" w14:textId="77777777" w:rsidR="00C90337" w:rsidRPr="0012528E" w:rsidRDefault="00C90337" w:rsidP="007C52AD">
            <w:pPr>
              <w:pStyle w:val="Default"/>
              <w:rPr>
                <w:rFonts w:ascii="Cambria" w:hAnsi="Cambria"/>
              </w:rPr>
            </w:pPr>
            <w:r w:rsidRPr="0012528E">
              <w:rPr>
                <w:rFonts w:ascii="Cambria" w:hAnsi="Cambria"/>
              </w:rPr>
              <w:t>CPL 4</w:t>
            </w:r>
          </w:p>
        </w:tc>
        <w:tc>
          <w:tcPr>
            <w:tcW w:w="10168" w:type="dxa"/>
            <w:gridSpan w:val="5"/>
            <w:shd w:val="clear" w:color="auto" w:fill="auto"/>
          </w:tcPr>
          <w:p w14:paraId="327A3704" w14:textId="77777777" w:rsidR="00C90337" w:rsidRPr="0012528E" w:rsidRDefault="00C90337" w:rsidP="007C52AD">
            <w:pPr>
              <w:pStyle w:val="Default"/>
              <w:rPr>
                <w:rFonts w:ascii="Cambria" w:hAnsi="Cambria"/>
              </w:rPr>
            </w:pPr>
            <w:r w:rsidRPr="0012528E">
              <w:rPr>
                <w:rFonts w:ascii="Cambria" w:hAnsi="Cambria"/>
              </w:rPr>
              <w:t>Berperan sebagai warga negara yang bangga dan cinta tanah air, memiliki nasionalisme, serta rasa tanggung jawa pada negara dan bangsa.</w:t>
            </w:r>
          </w:p>
        </w:tc>
      </w:tr>
      <w:tr w:rsidR="00C90337" w:rsidRPr="0012528E" w14:paraId="1CB5134A" w14:textId="77777777" w:rsidTr="00C90337">
        <w:trPr>
          <w:trHeight w:val="267"/>
        </w:trPr>
        <w:tc>
          <w:tcPr>
            <w:tcW w:w="3120" w:type="dxa"/>
            <w:vMerge/>
            <w:shd w:val="clear" w:color="auto" w:fill="auto"/>
          </w:tcPr>
          <w:p w14:paraId="4FA372B3"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shd w:val="clear" w:color="auto" w:fill="auto"/>
          </w:tcPr>
          <w:p w14:paraId="4C741777" w14:textId="77777777" w:rsidR="00C90337" w:rsidRPr="0012528E" w:rsidRDefault="00C90337" w:rsidP="007C52AD">
            <w:pPr>
              <w:pStyle w:val="Default"/>
              <w:rPr>
                <w:rFonts w:ascii="Cambria" w:hAnsi="Cambria"/>
                <w:b/>
                <w:bCs/>
              </w:rPr>
            </w:pPr>
            <w:r w:rsidRPr="0012528E">
              <w:rPr>
                <w:rFonts w:ascii="Cambria" w:hAnsi="Cambria"/>
                <w:b/>
                <w:bCs/>
              </w:rPr>
              <w:t>Keterampilan Umum</w:t>
            </w:r>
          </w:p>
        </w:tc>
      </w:tr>
      <w:tr w:rsidR="00C90337" w:rsidRPr="0012528E" w14:paraId="11B63FC8" w14:textId="77777777" w:rsidTr="00C90337">
        <w:trPr>
          <w:trHeight w:val="267"/>
        </w:trPr>
        <w:tc>
          <w:tcPr>
            <w:tcW w:w="3120" w:type="dxa"/>
            <w:vMerge/>
            <w:shd w:val="clear" w:color="auto" w:fill="auto"/>
          </w:tcPr>
          <w:p w14:paraId="69B1B64D"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61AB9F8E" w14:textId="77777777" w:rsidR="00C90337" w:rsidRPr="0012528E" w:rsidRDefault="00C90337" w:rsidP="007C52AD">
            <w:pPr>
              <w:pStyle w:val="Default"/>
              <w:rPr>
                <w:rFonts w:ascii="Cambria" w:hAnsi="Cambria"/>
              </w:rPr>
            </w:pPr>
            <w:r w:rsidRPr="0012528E">
              <w:rPr>
                <w:rFonts w:ascii="Cambria" w:hAnsi="Cambria"/>
              </w:rPr>
              <w:t>CPL 5</w:t>
            </w:r>
          </w:p>
        </w:tc>
        <w:tc>
          <w:tcPr>
            <w:tcW w:w="10168" w:type="dxa"/>
            <w:gridSpan w:val="5"/>
            <w:shd w:val="clear" w:color="auto" w:fill="auto"/>
          </w:tcPr>
          <w:p w14:paraId="101506E5" w14:textId="77777777" w:rsidR="00C90337" w:rsidRPr="0012528E" w:rsidRDefault="00C90337" w:rsidP="007C52AD">
            <w:pPr>
              <w:pStyle w:val="Default"/>
              <w:rPr>
                <w:rFonts w:ascii="Cambria" w:hAnsi="Cambria"/>
              </w:rPr>
            </w:pPr>
            <w:r w:rsidRPr="0012528E">
              <w:rPr>
                <w:rFonts w:ascii="Cambria" w:hAnsi="Cambria"/>
              </w:rPr>
              <w:t>Mampu menerapkan pemikiran logis, kritis, inovatif, bermutu, dan terukur dalam melakukan jenis pekerjaan di bidang konservasi sesuai dengan standar kompetensi kerja.</w:t>
            </w:r>
          </w:p>
        </w:tc>
      </w:tr>
      <w:tr w:rsidR="00C90337" w:rsidRPr="0012528E" w14:paraId="0E6DA46D" w14:textId="77777777" w:rsidTr="00C90337">
        <w:trPr>
          <w:trHeight w:val="267"/>
        </w:trPr>
        <w:tc>
          <w:tcPr>
            <w:tcW w:w="3120" w:type="dxa"/>
            <w:vMerge/>
            <w:shd w:val="clear" w:color="auto" w:fill="auto"/>
          </w:tcPr>
          <w:p w14:paraId="17B9A52A"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shd w:val="clear" w:color="auto" w:fill="auto"/>
          </w:tcPr>
          <w:p w14:paraId="4801F700" w14:textId="77777777" w:rsidR="00C90337" w:rsidRPr="0012528E" w:rsidRDefault="00C90337" w:rsidP="007C52AD">
            <w:pPr>
              <w:pStyle w:val="Default"/>
              <w:rPr>
                <w:rFonts w:ascii="Cambria" w:hAnsi="Cambria"/>
                <w:b/>
                <w:bCs/>
              </w:rPr>
            </w:pPr>
            <w:r w:rsidRPr="0012528E">
              <w:rPr>
                <w:rFonts w:ascii="Cambria" w:hAnsi="Cambria"/>
                <w:b/>
                <w:bCs/>
              </w:rPr>
              <w:t>Keterampilan Khusus</w:t>
            </w:r>
          </w:p>
        </w:tc>
      </w:tr>
      <w:tr w:rsidR="00C90337" w:rsidRPr="0012528E" w14:paraId="0FBC4FFB" w14:textId="77777777" w:rsidTr="00C90337">
        <w:trPr>
          <w:trHeight w:val="267"/>
        </w:trPr>
        <w:tc>
          <w:tcPr>
            <w:tcW w:w="3120" w:type="dxa"/>
            <w:vMerge/>
            <w:shd w:val="clear" w:color="auto" w:fill="auto"/>
          </w:tcPr>
          <w:p w14:paraId="1F49B2E1"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69602DF0" w14:textId="77777777" w:rsidR="00C90337" w:rsidRPr="0012528E" w:rsidRDefault="00C90337" w:rsidP="007C52AD">
            <w:pPr>
              <w:pStyle w:val="Default"/>
              <w:rPr>
                <w:rFonts w:ascii="Cambria" w:hAnsi="Cambria"/>
              </w:rPr>
            </w:pPr>
            <w:r w:rsidRPr="0012528E">
              <w:rPr>
                <w:rFonts w:ascii="Cambria" w:hAnsi="Cambria"/>
              </w:rPr>
              <w:t>CPL 6</w:t>
            </w:r>
          </w:p>
        </w:tc>
        <w:tc>
          <w:tcPr>
            <w:tcW w:w="10168" w:type="dxa"/>
            <w:gridSpan w:val="5"/>
            <w:shd w:val="clear" w:color="auto" w:fill="auto"/>
          </w:tcPr>
          <w:p w14:paraId="29CF45FA" w14:textId="77777777" w:rsidR="00C90337" w:rsidRPr="0012528E" w:rsidRDefault="00C90337" w:rsidP="007C52AD">
            <w:pPr>
              <w:pStyle w:val="Default"/>
              <w:rPr>
                <w:rFonts w:ascii="Cambria" w:hAnsi="Cambria"/>
              </w:rPr>
            </w:pPr>
            <w:r w:rsidRPr="0012528E">
              <w:rPr>
                <w:rFonts w:ascii="Cambria" w:hAnsi="Cambria"/>
              </w:rPr>
              <w:t>Mampu menerapkan teknologi konservasi yang berorientasi pada peningkatan produksi, efisiensi, kualitas, dan keberlanjutan yang dilandasi oleh penguasaan ilmu konservasi yang meliputi perencanaan, pelaksanaan, pengawasan, evaluasi, serta proses tindak lanjut dari pembelajaran yang berkelanjutan.</w:t>
            </w:r>
          </w:p>
        </w:tc>
      </w:tr>
      <w:tr w:rsidR="00C90337" w:rsidRPr="0012528E" w14:paraId="31183C0D" w14:textId="77777777" w:rsidTr="00C90337">
        <w:trPr>
          <w:trHeight w:val="267"/>
        </w:trPr>
        <w:tc>
          <w:tcPr>
            <w:tcW w:w="3120" w:type="dxa"/>
            <w:vMerge/>
            <w:shd w:val="clear" w:color="auto" w:fill="auto"/>
          </w:tcPr>
          <w:p w14:paraId="46550096"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shd w:val="clear" w:color="auto" w:fill="auto"/>
          </w:tcPr>
          <w:p w14:paraId="4604615E" w14:textId="77777777" w:rsidR="00C90337" w:rsidRPr="0012528E" w:rsidRDefault="00C90337" w:rsidP="007C52AD">
            <w:pPr>
              <w:pStyle w:val="Default"/>
              <w:rPr>
                <w:rFonts w:ascii="Cambria" w:hAnsi="Cambria"/>
                <w:b/>
                <w:bCs/>
              </w:rPr>
            </w:pPr>
            <w:r w:rsidRPr="0012528E">
              <w:rPr>
                <w:rFonts w:ascii="Cambria" w:hAnsi="Cambria"/>
                <w:b/>
                <w:bCs/>
              </w:rPr>
              <w:t>Pengetahuan</w:t>
            </w:r>
          </w:p>
        </w:tc>
      </w:tr>
      <w:tr w:rsidR="00141177" w:rsidRPr="0012528E" w14:paraId="68408069" w14:textId="77777777" w:rsidTr="00C90337">
        <w:trPr>
          <w:trHeight w:val="267"/>
        </w:trPr>
        <w:tc>
          <w:tcPr>
            <w:tcW w:w="3120" w:type="dxa"/>
            <w:vMerge/>
            <w:shd w:val="clear" w:color="auto" w:fill="auto"/>
          </w:tcPr>
          <w:p w14:paraId="0B9B3ECD" w14:textId="77777777" w:rsidR="00141177" w:rsidRPr="0012528E" w:rsidRDefault="00141177" w:rsidP="007C52AD">
            <w:pPr>
              <w:tabs>
                <w:tab w:val="left" w:pos="10228"/>
              </w:tabs>
              <w:spacing w:line="240" w:lineRule="auto"/>
              <w:rPr>
                <w:rFonts w:ascii="Cambria" w:hAnsi="Cambria" w:cs="Calibri"/>
                <w:szCs w:val="24"/>
              </w:rPr>
            </w:pPr>
          </w:p>
        </w:tc>
        <w:tc>
          <w:tcPr>
            <w:tcW w:w="11458" w:type="dxa"/>
            <w:gridSpan w:val="6"/>
            <w:shd w:val="clear" w:color="auto" w:fill="auto"/>
          </w:tcPr>
          <w:p w14:paraId="5DC4F6E4" w14:textId="77777777" w:rsidR="00141177" w:rsidRPr="0012528E" w:rsidRDefault="00141177" w:rsidP="007C52AD">
            <w:pPr>
              <w:pStyle w:val="Default"/>
              <w:rPr>
                <w:rFonts w:ascii="Cambria" w:hAnsi="Cambria"/>
                <w:b/>
                <w:bCs/>
              </w:rPr>
            </w:pPr>
          </w:p>
        </w:tc>
      </w:tr>
      <w:tr w:rsidR="00C90337" w:rsidRPr="0012528E" w14:paraId="7993ED6A" w14:textId="77777777" w:rsidTr="00C90337">
        <w:trPr>
          <w:trHeight w:val="267"/>
        </w:trPr>
        <w:tc>
          <w:tcPr>
            <w:tcW w:w="3120" w:type="dxa"/>
            <w:vMerge/>
            <w:shd w:val="clear" w:color="auto" w:fill="auto"/>
          </w:tcPr>
          <w:p w14:paraId="09C47D97"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5212CC8A" w14:textId="77777777" w:rsidR="00C90337" w:rsidRPr="0012528E" w:rsidRDefault="00C90337" w:rsidP="007C52AD">
            <w:pPr>
              <w:pStyle w:val="Default"/>
              <w:rPr>
                <w:rFonts w:ascii="Cambria" w:hAnsi="Cambria"/>
              </w:rPr>
            </w:pPr>
            <w:r w:rsidRPr="0012528E">
              <w:rPr>
                <w:rFonts w:ascii="Cambria" w:hAnsi="Cambria"/>
              </w:rPr>
              <w:t>CPL 7</w:t>
            </w:r>
          </w:p>
        </w:tc>
        <w:tc>
          <w:tcPr>
            <w:tcW w:w="10168" w:type="dxa"/>
            <w:gridSpan w:val="5"/>
            <w:shd w:val="clear" w:color="auto" w:fill="auto"/>
          </w:tcPr>
          <w:p w14:paraId="363DBD4C" w14:textId="77777777" w:rsidR="00C90337" w:rsidRPr="0012528E" w:rsidRDefault="00C90337" w:rsidP="007C52AD">
            <w:pPr>
              <w:pStyle w:val="Default"/>
              <w:rPr>
                <w:rFonts w:ascii="Cambria" w:hAnsi="Cambria"/>
              </w:rPr>
            </w:pPr>
            <w:r w:rsidRPr="0012528E">
              <w:rPr>
                <w:rFonts w:ascii="Cambria" w:hAnsi="Cambria"/>
              </w:rPr>
              <w:t>Menguasai pengetahuan umum tentang prinsip-prinsip kepemimpinan, komunikasi, dan manajemen sumber daya alam, sehingga mampu mengimplementasikan dalam dunia kerja.</w:t>
            </w:r>
          </w:p>
        </w:tc>
      </w:tr>
      <w:tr w:rsidR="00C90337" w:rsidRPr="0012528E" w14:paraId="499F9693" w14:textId="77777777" w:rsidTr="00C90337">
        <w:trPr>
          <w:trHeight w:val="267"/>
        </w:trPr>
        <w:tc>
          <w:tcPr>
            <w:tcW w:w="3120" w:type="dxa"/>
            <w:vMerge/>
            <w:shd w:val="clear" w:color="auto" w:fill="auto"/>
          </w:tcPr>
          <w:p w14:paraId="3B07EF6C"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shd w:val="clear" w:color="auto" w:fill="DAEEF3"/>
          </w:tcPr>
          <w:p w14:paraId="3A78DC1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CPMK (Capaian Pembelajaran Mata Kuliah)</w:t>
            </w:r>
          </w:p>
        </w:tc>
      </w:tr>
      <w:tr w:rsidR="00C90337" w:rsidRPr="0012528E" w14:paraId="28C7A699" w14:textId="77777777" w:rsidTr="00C90337">
        <w:trPr>
          <w:trHeight w:val="267"/>
        </w:trPr>
        <w:tc>
          <w:tcPr>
            <w:tcW w:w="3120" w:type="dxa"/>
            <w:vMerge/>
            <w:shd w:val="clear" w:color="auto" w:fill="auto"/>
          </w:tcPr>
          <w:p w14:paraId="0A605ECC" w14:textId="77777777" w:rsidR="00C90337" w:rsidRPr="0012528E" w:rsidRDefault="00C90337" w:rsidP="007C52AD">
            <w:pPr>
              <w:tabs>
                <w:tab w:val="left" w:pos="10228"/>
              </w:tabs>
              <w:spacing w:line="240" w:lineRule="auto"/>
              <w:rPr>
                <w:rFonts w:ascii="Cambria" w:hAnsi="Cambria" w:cs="Calibri"/>
                <w:szCs w:val="24"/>
              </w:rPr>
            </w:pPr>
          </w:p>
        </w:tc>
        <w:tc>
          <w:tcPr>
            <w:tcW w:w="1290" w:type="dxa"/>
            <w:shd w:val="clear" w:color="auto" w:fill="auto"/>
          </w:tcPr>
          <w:p w14:paraId="2E215FF9" w14:textId="77777777" w:rsidR="00C90337" w:rsidRPr="0012528E" w:rsidRDefault="00C90337" w:rsidP="007C52AD">
            <w:pPr>
              <w:pStyle w:val="Default"/>
              <w:rPr>
                <w:rFonts w:ascii="Cambria" w:hAnsi="Cambria"/>
              </w:rPr>
            </w:pPr>
            <w:r w:rsidRPr="0012528E">
              <w:rPr>
                <w:rFonts w:ascii="Cambria" w:hAnsi="Cambria"/>
              </w:rPr>
              <w:t xml:space="preserve">CPMK1 </w:t>
            </w:r>
          </w:p>
        </w:tc>
        <w:tc>
          <w:tcPr>
            <w:tcW w:w="10168" w:type="dxa"/>
            <w:gridSpan w:val="5"/>
            <w:shd w:val="clear" w:color="auto" w:fill="auto"/>
          </w:tcPr>
          <w:p w14:paraId="516B9F35" w14:textId="77777777" w:rsidR="00C90337" w:rsidRPr="0012528E" w:rsidRDefault="00C90337" w:rsidP="007C52AD">
            <w:pPr>
              <w:pStyle w:val="Default"/>
              <w:rPr>
                <w:rFonts w:ascii="Cambria" w:hAnsi="Cambria"/>
              </w:rPr>
            </w:pPr>
            <w:r w:rsidRPr="0012528E">
              <w:rPr>
                <w:rFonts w:ascii="Cambria" w:hAnsi="Cambria"/>
              </w:rPr>
              <w:t>Mengimplementasikan nilai konservasi dan pilar konservasi sumber daya alam dan lingkungan, seni dan budaya, nilai dan karakter yang berkembang di masyarakat untuk mewujudkan perilaku berwawasan konservasi.</w:t>
            </w:r>
          </w:p>
        </w:tc>
      </w:tr>
      <w:tr w:rsidR="00C90337" w:rsidRPr="0012528E" w14:paraId="7D58345F" w14:textId="77777777" w:rsidTr="00C90337">
        <w:trPr>
          <w:trHeight w:val="267"/>
        </w:trPr>
        <w:tc>
          <w:tcPr>
            <w:tcW w:w="3120" w:type="dxa"/>
            <w:shd w:val="clear" w:color="auto" w:fill="auto"/>
          </w:tcPr>
          <w:p w14:paraId="0E4EF61B"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Deskripsi Singkat MK</w:t>
            </w:r>
          </w:p>
        </w:tc>
        <w:tc>
          <w:tcPr>
            <w:tcW w:w="11458" w:type="dxa"/>
            <w:gridSpan w:val="6"/>
            <w:shd w:val="clear" w:color="auto" w:fill="auto"/>
          </w:tcPr>
          <w:p w14:paraId="064417F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Mata kuliah yang mempelajari tentang konsep dasar dan ruang lingkup konservasi, nilai dan karakater, seni dan budaya, serta sumber daya alam dan lingkungan yang bermuatan nilai-nilai konservasi.</w:t>
            </w:r>
          </w:p>
        </w:tc>
      </w:tr>
      <w:tr w:rsidR="00C90337" w:rsidRPr="0012528E" w14:paraId="30271427" w14:textId="77777777" w:rsidTr="00C90337">
        <w:trPr>
          <w:trHeight w:val="267"/>
        </w:trPr>
        <w:tc>
          <w:tcPr>
            <w:tcW w:w="3120" w:type="dxa"/>
            <w:shd w:val="clear" w:color="auto" w:fill="auto"/>
          </w:tcPr>
          <w:p w14:paraId="3BDE11F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Bahan Kajian/Materi Pembelajaran</w:t>
            </w:r>
          </w:p>
        </w:tc>
        <w:tc>
          <w:tcPr>
            <w:tcW w:w="11458" w:type="dxa"/>
            <w:gridSpan w:val="6"/>
            <w:shd w:val="clear" w:color="auto" w:fill="auto"/>
          </w:tcPr>
          <w:p w14:paraId="516397C7"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1. </w:t>
            </w:r>
            <w:r>
              <w:rPr>
                <w:rFonts w:ascii="Cambria" w:hAnsi="Cambria" w:cs="Calibri"/>
                <w:szCs w:val="24"/>
              </w:rPr>
              <w:t>Konsep konservasi</w:t>
            </w:r>
          </w:p>
          <w:p w14:paraId="74C29AD6"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2. Paradigma dan etika lingkungan</w:t>
            </w:r>
          </w:p>
          <w:p w14:paraId="68BAF302"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3. Nilai, karakter, dan perilaku konservasi</w:t>
            </w:r>
          </w:p>
          <w:p w14:paraId="670989E3"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4. Konservasi budaya dan seni</w:t>
            </w:r>
          </w:p>
          <w:p w14:paraId="73FBB476"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5. Sumber daya alam dan keanekaragaman hayati</w:t>
            </w:r>
          </w:p>
          <w:p w14:paraId="1A46FB65"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6. Konservasi terkait dengan pengolahan limbah padat dan nirkertas, energi bersih, transportasi internal, arsitektur, serta bangunan hijau</w:t>
            </w:r>
          </w:p>
        </w:tc>
      </w:tr>
      <w:tr w:rsidR="00C90337" w:rsidRPr="0012528E" w14:paraId="1765971B" w14:textId="77777777" w:rsidTr="00C90337">
        <w:trPr>
          <w:trHeight w:val="977"/>
        </w:trPr>
        <w:tc>
          <w:tcPr>
            <w:tcW w:w="3120" w:type="dxa"/>
            <w:vMerge w:val="restart"/>
            <w:shd w:val="clear" w:color="auto" w:fill="auto"/>
          </w:tcPr>
          <w:p w14:paraId="663CFA6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Daftar Referensi</w:t>
            </w:r>
          </w:p>
        </w:tc>
        <w:tc>
          <w:tcPr>
            <w:tcW w:w="11458" w:type="dxa"/>
            <w:gridSpan w:val="6"/>
            <w:shd w:val="clear" w:color="auto" w:fill="auto"/>
          </w:tcPr>
          <w:p w14:paraId="4C6014C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highlight w:val="cyan"/>
              </w:rPr>
              <w:t>Utama:</w:t>
            </w:r>
          </w:p>
          <w:p w14:paraId="1D0995FF" w14:textId="77777777" w:rsidR="00C90337" w:rsidRPr="00F7015D"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1. </w:t>
            </w:r>
            <w:r>
              <w:rPr>
                <w:rFonts w:ascii="Cambria" w:hAnsi="Cambria" w:cs="Calibri"/>
                <w:szCs w:val="24"/>
              </w:rPr>
              <w:t xml:space="preserve">Jacobson, S.K., McDuff, M.D., Monroe, M.C. 2006. </w:t>
            </w:r>
            <w:r>
              <w:rPr>
                <w:rFonts w:ascii="Cambria" w:hAnsi="Cambria" w:cs="Calibri"/>
                <w:i/>
                <w:iCs/>
                <w:szCs w:val="24"/>
              </w:rPr>
              <w:t xml:space="preserve">Techniques in Ecology and Conservation Series. </w:t>
            </w:r>
            <w:r>
              <w:rPr>
                <w:rFonts w:ascii="Cambria" w:hAnsi="Cambria" w:cs="Calibri"/>
                <w:szCs w:val="24"/>
              </w:rPr>
              <w:t>Oxford University Press.</w:t>
            </w:r>
          </w:p>
          <w:p w14:paraId="13CC159B"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2. </w:t>
            </w:r>
            <w:r w:rsidRPr="000711B0">
              <w:rPr>
                <w:rFonts w:ascii="Cambria" w:hAnsi="Cambria" w:cs="Calibri"/>
                <w:szCs w:val="24"/>
              </w:rPr>
              <w:t xml:space="preserve">Hardati, Puji., dkk. 2015. </w:t>
            </w:r>
            <w:r w:rsidRPr="00080308">
              <w:rPr>
                <w:rFonts w:ascii="Cambria" w:hAnsi="Cambria" w:cs="Calibri"/>
                <w:i/>
                <w:iCs/>
                <w:szCs w:val="24"/>
              </w:rPr>
              <w:t>Pendidikan Konservasi</w:t>
            </w:r>
            <w:r w:rsidRPr="000711B0">
              <w:rPr>
                <w:rFonts w:ascii="Cambria" w:hAnsi="Cambria" w:cs="Calibri"/>
                <w:szCs w:val="24"/>
              </w:rPr>
              <w:t>. Semarang.Magnum.</w:t>
            </w:r>
          </w:p>
        </w:tc>
      </w:tr>
      <w:tr w:rsidR="00C90337" w:rsidRPr="0012528E" w14:paraId="672CA3C3" w14:textId="77777777" w:rsidTr="00C90337">
        <w:trPr>
          <w:trHeight w:val="325"/>
        </w:trPr>
        <w:tc>
          <w:tcPr>
            <w:tcW w:w="3120" w:type="dxa"/>
            <w:vMerge/>
            <w:shd w:val="clear" w:color="auto" w:fill="auto"/>
          </w:tcPr>
          <w:p w14:paraId="2F629856" w14:textId="77777777" w:rsidR="00C90337" w:rsidRPr="0012528E" w:rsidRDefault="00C90337" w:rsidP="007C52AD">
            <w:pPr>
              <w:tabs>
                <w:tab w:val="left" w:pos="10228"/>
              </w:tabs>
              <w:spacing w:line="240" w:lineRule="auto"/>
              <w:rPr>
                <w:rFonts w:ascii="Cambria" w:hAnsi="Cambria" w:cs="Calibri"/>
                <w:szCs w:val="24"/>
              </w:rPr>
            </w:pPr>
          </w:p>
        </w:tc>
        <w:tc>
          <w:tcPr>
            <w:tcW w:w="11458" w:type="dxa"/>
            <w:gridSpan w:val="6"/>
            <w:tcBorders>
              <w:top w:val="nil"/>
              <w:bottom w:val="single" w:sz="4" w:space="0" w:color="auto"/>
            </w:tcBorders>
            <w:shd w:val="clear" w:color="auto" w:fill="auto"/>
          </w:tcPr>
          <w:p w14:paraId="747AF78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highlight w:val="cyan"/>
              </w:rPr>
              <w:t>Pendukung:</w:t>
            </w:r>
          </w:p>
          <w:p w14:paraId="2C77D409"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szCs w:val="24"/>
              </w:rPr>
              <w:t>1.</w:t>
            </w:r>
            <w:r>
              <w:rPr>
                <w:rFonts w:ascii="Cambria" w:hAnsi="Cambria" w:cs="Calibri"/>
                <w:szCs w:val="24"/>
              </w:rPr>
              <w:t xml:space="preserve"> </w:t>
            </w:r>
            <w:r w:rsidRPr="00080308">
              <w:rPr>
                <w:rFonts w:ascii="Cambria" w:hAnsi="Cambria" w:cs="Calibri"/>
                <w:szCs w:val="24"/>
              </w:rPr>
              <w:t xml:space="preserve">Darsono, Valentinus. 1995. </w:t>
            </w:r>
            <w:r w:rsidRPr="00080308">
              <w:rPr>
                <w:rFonts w:ascii="Cambria" w:hAnsi="Cambria" w:cs="Calibri"/>
                <w:i/>
                <w:iCs/>
                <w:szCs w:val="24"/>
              </w:rPr>
              <w:t>Pengantar Ilmu Lingkungan</w:t>
            </w:r>
            <w:r w:rsidRPr="00080308">
              <w:rPr>
                <w:rFonts w:ascii="Cambria" w:hAnsi="Cambria" w:cs="Calibri"/>
                <w:szCs w:val="24"/>
              </w:rPr>
              <w:t>. Yogyakarta. Penerbitan Universitas Atma Jaya.</w:t>
            </w:r>
          </w:p>
          <w:p w14:paraId="0C0E21D5"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 xml:space="preserve">2. </w:t>
            </w:r>
            <w:r w:rsidRPr="00080308">
              <w:rPr>
                <w:rFonts w:ascii="Cambria" w:hAnsi="Cambria" w:cs="Calibri"/>
                <w:szCs w:val="24"/>
              </w:rPr>
              <w:t xml:space="preserve">Ganter, Grace and Margaret Yeakel. 1980. </w:t>
            </w:r>
            <w:r w:rsidRPr="00080308">
              <w:rPr>
                <w:rFonts w:ascii="Cambria" w:hAnsi="Cambria" w:cs="Calibri"/>
                <w:i/>
                <w:iCs/>
                <w:szCs w:val="24"/>
              </w:rPr>
              <w:t>Human Behavior and the Social Environment a Perspective for Social Work Practice.</w:t>
            </w:r>
            <w:r w:rsidRPr="00080308">
              <w:rPr>
                <w:rFonts w:ascii="Cambria" w:hAnsi="Cambria" w:cs="Calibri"/>
                <w:szCs w:val="24"/>
              </w:rPr>
              <w:t xml:space="preserve"> New York. Columbia Uni</w:t>
            </w:r>
            <w:r>
              <w:rPr>
                <w:rFonts w:ascii="Cambria" w:hAnsi="Cambria" w:cs="Calibri"/>
                <w:szCs w:val="24"/>
              </w:rPr>
              <w:t>ve</w:t>
            </w:r>
            <w:r w:rsidRPr="00080308">
              <w:rPr>
                <w:rFonts w:ascii="Cambria" w:hAnsi="Cambria" w:cs="Calibri"/>
                <w:szCs w:val="24"/>
              </w:rPr>
              <w:t>rsity Press.</w:t>
            </w:r>
          </w:p>
          <w:p w14:paraId="1534A393"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 xml:space="preserve">3. </w:t>
            </w:r>
            <w:r w:rsidRPr="00080308">
              <w:rPr>
                <w:rFonts w:ascii="Cambria" w:hAnsi="Cambria" w:cs="Calibri"/>
                <w:szCs w:val="24"/>
              </w:rPr>
              <w:t xml:space="preserve">Gunawan, Totok. 2003. </w:t>
            </w:r>
            <w:r w:rsidRPr="00080308">
              <w:rPr>
                <w:rFonts w:ascii="Cambria" w:hAnsi="Cambria" w:cs="Calibri"/>
                <w:i/>
                <w:iCs/>
                <w:szCs w:val="24"/>
              </w:rPr>
              <w:t>Lingkungan Hidup dan Pembangunan Berwawasan Lingkungan</w:t>
            </w:r>
            <w:r w:rsidRPr="00080308">
              <w:rPr>
                <w:rFonts w:ascii="Cambria" w:hAnsi="Cambria" w:cs="Calibri"/>
                <w:szCs w:val="24"/>
              </w:rPr>
              <w:t>. Jakarta Depdiknas.</w:t>
            </w:r>
          </w:p>
          <w:p w14:paraId="1F7404EA"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 xml:space="preserve">4. </w:t>
            </w:r>
            <w:r w:rsidRPr="00080308">
              <w:rPr>
                <w:rFonts w:ascii="Cambria" w:hAnsi="Cambria" w:cs="Calibri"/>
                <w:szCs w:val="24"/>
              </w:rPr>
              <w:t xml:space="preserve">Indriyanto. 2006. </w:t>
            </w:r>
            <w:r w:rsidRPr="00080308">
              <w:rPr>
                <w:rFonts w:ascii="Cambria" w:hAnsi="Cambria" w:cs="Calibri"/>
                <w:i/>
                <w:iCs/>
                <w:szCs w:val="24"/>
              </w:rPr>
              <w:t>Ekologi Hutan</w:t>
            </w:r>
            <w:r w:rsidRPr="00080308">
              <w:rPr>
                <w:rFonts w:ascii="Cambria" w:hAnsi="Cambria" w:cs="Calibri"/>
                <w:szCs w:val="24"/>
              </w:rPr>
              <w:t>. Jakarta. Bumi Aksara.</w:t>
            </w:r>
          </w:p>
          <w:p w14:paraId="40ED3590"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 xml:space="preserve">5. </w:t>
            </w:r>
            <w:r w:rsidRPr="00080308">
              <w:rPr>
                <w:rFonts w:ascii="Cambria" w:hAnsi="Cambria" w:cs="Calibri"/>
                <w:szCs w:val="24"/>
              </w:rPr>
              <w:t xml:space="preserve">IUCN-UNEP, WWF. </w:t>
            </w:r>
            <w:r w:rsidRPr="00080308">
              <w:rPr>
                <w:rFonts w:ascii="Cambria" w:hAnsi="Cambria" w:cs="Calibri"/>
                <w:i/>
                <w:iCs/>
                <w:szCs w:val="24"/>
              </w:rPr>
              <w:t>Bumi Wahana, Strategi Menuju Kehidupan yang Berkelanjutan</w:t>
            </w:r>
            <w:r w:rsidRPr="00080308">
              <w:rPr>
                <w:rFonts w:ascii="Cambria" w:hAnsi="Cambria" w:cs="Calibri"/>
                <w:szCs w:val="24"/>
              </w:rPr>
              <w:t>. Jakarta: PT.Gramedia.</w:t>
            </w:r>
          </w:p>
        </w:tc>
      </w:tr>
      <w:tr w:rsidR="00C90337" w:rsidRPr="0012528E" w14:paraId="7EB8808A" w14:textId="77777777" w:rsidTr="00C90337">
        <w:trPr>
          <w:trHeight w:val="325"/>
        </w:trPr>
        <w:tc>
          <w:tcPr>
            <w:tcW w:w="3120" w:type="dxa"/>
            <w:shd w:val="clear" w:color="auto" w:fill="auto"/>
          </w:tcPr>
          <w:p w14:paraId="3693508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Nama Dosen Pengampu</w:t>
            </w:r>
          </w:p>
        </w:tc>
        <w:tc>
          <w:tcPr>
            <w:tcW w:w="11458" w:type="dxa"/>
            <w:gridSpan w:val="6"/>
            <w:tcBorders>
              <w:top w:val="single" w:sz="4" w:space="0" w:color="auto"/>
              <w:bottom w:val="single" w:sz="4" w:space="0" w:color="auto"/>
            </w:tcBorders>
            <w:shd w:val="clear" w:color="auto" w:fill="auto"/>
          </w:tcPr>
          <w:p w14:paraId="4C83FE1D"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Tim Dosen</w:t>
            </w:r>
          </w:p>
        </w:tc>
      </w:tr>
      <w:tr w:rsidR="00C90337" w:rsidRPr="0012528E" w14:paraId="0C739B73" w14:textId="77777777" w:rsidTr="00C90337">
        <w:trPr>
          <w:trHeight w:val="325"/>
        </w:trPr>
        <w:tc>
          <w:tcPr>
            <w:tcW w:w="3120" w:type="dxa"/>
            <w:shd w:val="clear" w:color="auto" w:fill="auto"/>
          </w:tcPr>
          <w:p w14:paraId="07281E7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lastRenderedPageBreak/>
              <w:t>Matakuliah Syarat (Jika Ada)</w:t>
            </w:r>
          </w:p>
        </w:tc>
        <w:tc>
          <w:tcPr>
            <w:tcW w:w="11458" w:type="dxa"/>
            <w:gridSpan w:val="6"/>
            <w:tcBorders>
              <w:top w:val="single" w:sz="4" w:space="0" w:color="auto"/>
              <w:bottom w:val="single" w:sz="4" w:space="0" w:color="auto"/>
            </w:tcBorders>
            <w:shd w:val="clear" w:color="auto" w:fill="auto"/>
          </w:tcPr>
          <w:p w14:paraId="29250668" w14:textId="77777777" w:rsidR="00C90337" w:rsidRPr="0012528E" w:rsidRDefault="00C90337" w:rsidP="007C52AD">
            <w:pPr>
              <w:tabs>
                <w:tab w:val="left" w:pos="10228"/>
              </w:tabs>
              <w:spacing w:line="240" w:lineRule="auto"/>
              <w:rPr>
                <w:rFonts w:ascii="Cambria" w:hAnsi="Cambria" w:cs="Calibri"/>
                <w:szCs w:val="24"/>
              </w:rPr>
            </w:pPr>
          </w:p>
        </w:tc>
      </w:tr>
    </w:tbl>
    <w:p w14:paraId="36DBEC03" w14:textId="77777777" w:rsidR="004B4E35" w:rsidRDefault="004B4E35" w:rsidP="007C52AD">
      <w:pPr>
        <w:autoSpaceDE w:val="0"/>
        <w:autoSpaceDN w:val="0"/>
        <w:ind w:right="-108"/>
        <w:jc w:val="center"/>
        <w:rPr>
          <w:rFonts w:ascii="Calibri" w:hAnsi="Calibri"/>
          <w:b/>
          <w:bCs/>
          <w:sz w:val="22"/>
          <w:lang w:eastAsia="id-ID"/>
        </w:rPr>
      </w:pPr>
    </w:p>
    <w:p w14:paraId="5C5DEBB5" w14:textId="77777777" w:rsidR="00C90337" w:rsidRPr="0012528E" w:rsidRDefault="00C90337" w:rsidP="00C90337">
      <w:pPr>
        <w:tabs>
          <w:tab w:val="left" w:pos="10228"/>
        </w:tabs>
        <w:rPr>
          <w:rFonts w:ascii="Cambria" w:hAnsi="Cambria" w:cs="Calibri"/>
          <w:szCs w:val="24"/>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902"/>
        <w:gridCol w:w="1843"/>
        <w:gridCol w:w="2835"/>
        <w:gridCol w:w="1134"/>
        <w:gridCol w:w="1842"/>
        <w:gridCol w:w="1418"/>
        <w:gridCol w:w="1843"/>
        <w:gridCol w:w="850"/>
      </w:tblGrid>
      <w:tr w:rsidR="00C90337" w:rsidRPr="0012528E" w14:paraId="04DA57C5" w14:textId="77777777" w:rsidTr="007C52AD">
        <w:tc>
          <w:tcPr>
            <w:tcW w:w="983" w:type="dxa"/>
            <w:vMerge w:val="restart"/>
            <w:shd w:val="clear" w:color="auto" w:fill="DBE5F1"/>
          </w:tcPr>
          <w:p w14:paraId="1A286841"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Minggu Ke-</w:t>
            </w:r>
          </w:p>
        </w:tc>
        <w:tc>
          <w:tcPr>
            <w:tcW w:w="1902" w:type="dxa"/>
            <w:vMerge w:val="restart"/>
            <w:shd w:val="clear" w:color="auto" w:fill="DBE5F1"/>
          </w:tcPr>
          <w:p w14:paraId="1B3455DD"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Sub CP MK</w:t>
            </w:r>
          </w:p>
          <w:p w14:paraId="41CEC75E"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 xml:space="preserve">(Kemampuan </w:t>
            </w:r>
            <w:r>
              <w:rPr>
                <w:rFonts w:ascii="Cambria" w:hAnsi="Cambria" w:cs="Calibri"/>
                <w:szCs w:val="24"/>
              </w:rPr>
              <w:t>A</w:t>
            </w:r>
            <w:r w:rsidRPr="0012528E">
              <w:rPr>
                <w:rFonts w:ascii="Cambria" w:hAnsi="Cambria" w:cs="Calibri"/>
                <w:szCs w:val="24"/>
              </w:rPr>
              <w:t xml:space="preserve">khir yang </w:t>
            </w:r>
            <w:r>
              <w:rPr>
                <w:rFonts w:ascii="Cambria" w:hAnsi="Cambria" w:cs="Calibri"/>
                <w:szCs w:val="24"/>
              </w:rPr>
              <w:t>D</w:t>
            </w:r>
            <w:r w:rsidRPr="0012528E">
              <w:rPr>
                <w:rFonts w:ascii="Cambria" w:hAnsi="Cambria" w:cs="Calibri"/>
                <w:szCs w:val="24"/>
              </w:rPr>
              <w:t>iharapkan)</w:t>
            </w:r>
          </w:p>
        </w:tc>
        <w:tc>
          <w:tcPr>
            <w:tcW w:w="1843" w:type="dxa"/>
            <w:vMerge w:val="restart"/>
            <w:shd w:val="clear" w:color="auto" w:fill="DBE5F1"/>
          </w:tcPr>
          <w:p w14:paraId="34C330F3"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Bahan Kajian (Materi Pembelajaran)</w:t>
            </w:r>
          </w:p>
        </w:tc>
        <w:tc>
          <w:tcPr>
            <w:tcW w:w="2835" w:type="dxa"/>
            <w:vMerge w:val="restart"/>
            <w:shd w:val="clear" w:color="auto" w:fill="DBE5F1"/>
          </w:tcPr>
          <w:p w14:paraId="3F399EE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Bentuk dan Metode Pembelajaran (Media dan Sumber Belajar)</w:t>
            </w:r>
          </w:p>
        </w:tc>
        <w:tc>
          <w:tcPr>
            <w:tcW w:w="1134" w:type="dxa"/>
            <w:vMerge w:val="restart"/>
            <w:shd w:val="clear" w:color="auto" w:fill="DBE5F1"/>
          </w:tcPr>
          <w:p w14:paraId="2092392C"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Estimasi Waktu</w:t>
            </w:r>
          </w:p>
        </w:tc>
        <w:tc>
          <w:tcPr>
            <w:tcW w:w="1842" w:type="dxa"/>
            <w:vMerge w:val="restart"/>
            <w:shd w:val="clear" w:color="auto" w:fill="DBE5F1"/>
          </w:tcPr>
          <w:p w14:paraId="24A80F5F"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Pengalaman Belajar Mahasiswa</w:t>
            </w:r>
          </w:p>
        </w:tc>
        <w:tc>
          <w:tcPr>
            <w:tcW w:w="4111" w:type="dxa"/>
            <w:gridSpan w:val="3"/>
            <w:shd w:val="clear" w:color="auto" w:fill="DBE5F1"/>
          </w:tcPr>
          <w:p w14:paraId="5E6286CD"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Penilaian</w:t>
            </w:r>
          </w:p>
        </w:tc>
      </w:tr>
      <w:tr w:rsidR="00C90337" w:rsidRPr="0012528E" w14:paraId="527B6EA5" w14:textId="77777777" w:rsidTr="007C52AD">
        <w:tc>
          <w:tcPr>
            <w:tcW w:w="983" w:type="dxa"/>
            <w:vMerge/>
            <w:shd w:val="clear" w:color="auto" w:fill="DBE5F1"/>
          </w:tcPr>
          <w:p w14:paraId="4765C641" w14:textId="77777777" w:rsidR="00C90337" w:rsidRPr="0012528E" w:rsidRDefault="00C90337" w:rsidP="007C52AD">
            <w:pPr>
              <w:tabs>
                <w:tab w:val="left" w:pos="10228"/>
              </w:tabs>
              <w:spacing w:line="240" w:lineRule="auto"/>
              <w:jc w:val="center"/>
              <w:rPr>
                <w:rFonts w:ascii="Cambria" w:hAnsi="Cambria" w:cs="Calibri"/>
                <w:szCs w:val="24"/>
              </w:rPr>
            </w:pPr>
          </w:p>
        </w:tc>
        <w:tc>
          <w:tcPr>
            <w:tcW w:w="1902" w:type="dxa"/>
            <w:vMerge/>
            <w:shd w:val="clear" w:color="auto" w:fill="DBE5F1"/>
          </w:tcPr>
          <w:p w14:paraId="26739377" w14:textId="77777777" w:rsidR="00C90337" w:rsidRPr="0012528E" w:rsidRDefault="00C90337" w:rsidP="007C52AD">
            <w:pPr>
              <w:tabs>
                <w:tab w:val="left" w:pos="10228"/>
              </w:tabs>
              <w:spacing w:line="240" w:lineRule="auto"/>
              <w:jc w:val="center"/>
              <w:rPr>
                <w:rFonts w:ascii="Cambria" w:hAnsi="Cambria" w:cs="Calibri"/>
                <w:szCs w:val="24"/>
              </w:rPr>
            </w:pPr>
          </w:p>
        </w:tc>
        <w:tc>
          <w:tcPr>
            <w:tcW w:w="1843" w:type="dxa"/>
            <w:vMerge/>
            <w:shd w:val="clear" w:color="auto" w:fill="DBE5F1"/>
          </w:tcPr>
          <w:p w14:paraId="3AED0CA1" w14:textId="77777777" w:rsidR="00C90337" w:rsidRPr="0012528E" w:rsidRDefault="00C90337" w:rsidP="007C52AD">
            <w:pPr>
              <w:tabs>
                <w:tab w:val="left" w:pos="10228"/>
              </w:tabs>
              <w:spacing w:line="240" w:lineRule="auto"/>
              <w:jc w:val="center"/>
              <w:rPr>
                <w:rFonts w:ascii="Cambria" w:hAnsi="Cambria" w:cs="Calibri"/>
                <w:szCs w:val="24"/>
              </w:rPr>
            </w:pPr>
          </w:p>
        </w:tc>
        <w:tc>
          <w:tcPr>
            <w:tcW w:w="2835" w:type="dxa"/>
            <w:vMerge/>
            <w:shd w:val="clear" w:color="auto" w:fill="DBE5F1"/>
          </w:tcPr>
          <w:p w14:paraId="330A5282" w14:textId="77777777" w:rsidR="00C90337" w:rsidRPr="0012528E" w:rsidRDefault="00C90337" w:rsidP="007C52AD">
            <w:pPr>
              <w:tabs>
                <w:tab w:val="left" w:pos="10228"/>
              </w:tabs>
              <w:spacing w:line="240" w:lineRule="auto"/>
              <w:jc w:val="center"/>
              <w:rPr>
                <w:rFonts w:ascii="Cambria" w:hAnsi="Cambria" w:cs="Calibri"/>
                <w:szCs w:val="24"/>
              </w:rPr>
            </w:pPr>
          </w:p>
        </w:tc>
        <w:tc>
          <w:tcPr>
            <w:tcW w:w="1134" w:type="dxa"/>
            <w:vMerge/>
            <w:shd w:val="clear" w:color="auto" w:fill="DBE5F1"/>
          </w:tcPr>
          <w:p w14:paraId="2E0C0CC9" w14:textId="77777777" w:rsidR="00C90337" w:rsidRPr="0012528E" w:rsidRDefault="00C90337" w:rsidP="007C52AD">
            <w:pPr>
              <w:tabs>
                <w:tab w:val="left" w:pos="10228"/>
              </w:tabs>
              <w:spacing w:line="240" w:lineRule="auto"/>
              <w:jc w:val="center"/>
              <w:rPr>
                <w:rFonts w:ascii="Cambria" w:hAnsi="Cambria" w:cs="Calibri"/>
                <w:szCs w:val="24"/>
              </w:rPr>
            </w:pPr>
          </w:p>
        </w:tc>
        <w:tc>
          <w:tcPr>
            <w:tcW w:w="1842" w:type="dxa"/>
            <w:vMerge/>
            <w:shd w:val="clear" w:color="auto" w:fill="DBE5F1"/>
          </w:tcPr>
          <w:p w14:paraId="1F534068" w14:textId="77777777" w:rsidR="00C90337" w:rsidRPr="0012528E" w:rsidRDefault="00C90337" w:rsidP="007C52AD">
            <w:pPr>
              <w:tabs>
                <w:tab w:val="left" w:pos="10228"/>
              </w:tabs>
              <w:spacing w:line="240" w:lineRule="auto"/>
              <w:jc w:val="center"/>
              <w:rPr>
                <w:rFonts w:ascii="Cambria" w:hAnsi="Cambria" w:cs="Calibri"/>
                <w:szCs w:val="24"/>
              </w:rPr>
            </w:pPr>
          </w:p>
        </w:tc>
        <w:tc>
          <w:tcPr>
            <w:tcW w:w="1418" w:type="dxa"/>
            <w:shd w:val="clear" w:color="auto" w:fill="DBE5F1"/>
          </w:tcPr>
          <w:p w14:paraId="57DA90E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Kriteria dan Bentuk</w:t>
            </w:r>
          </w:p>
        </w:tc>
        <w:tc>
          <w:tcPr>
            <w:tcW w:w="1843" w:type="dxa"/>
            <w:shd w:val="clear" w:color="auto" w:fill="DBE5F1"/>
          </w:tcPr>
          <w:p w14:paraId="76F5AD7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Indikator</w:t>
            </w:r>
          </w:p>
        </w:tc>
        <w:tc>
          <w:tcPr>
            <w:tcW w:w="850" w:type="dxa"/>
            <w:shd w:val="clear" w:color="auto" w:fill="DBE5F1"/>
          </w:tcPr>
          <w:p w14:paraId="4A0C3C8B"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Bobot</w:t>
            </w:r>
          </w:p>
        </w:tc>
      </w:tr>
      <w:tr w:rsidR="00C90337" w:rsidRPr="0012528E" w14:paraId="34A41C6D" w14:textId="77777777" w:rsidTr="007C52AD">
        <w:tc>
          <w:tcPr>
            <w:tcW w:w="983" w:type="dxa"/>
            <w:shd w:val="clear" w:color="auto" w:fill="FFFFFF"/>
          </w:tcPr>
          <w:p w14:paraId="64509B1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w:t>
            </w:r>
          </w:p>
        </w:tc>
        <w:tc>
          <w:tcPr>
            <w:tcW w:w="1902" w:type="dxa"/>
            <w:shd w:val="clear" w:color="auto" w:fill="FFFFFF"/>
          </w:tcPr>
          <w:p w14:paraId="035A917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Kontrak </w:t>
            </w:r>
            <w:r>
              <w:rPr>
                <w:rFonts w:ascii="Cambria" w:hAnsi="Cambria" w:cs="Calibri"/>
                <w:szCs w:val="24"/>
              </w:rPr>
              <w:t>p</w:t>
            </w:r>
            <w:r w:rsidRPr="0012528E">
              <w:rPr>
                <w:rFonts w:ascii="Cambria" w:hAnsi="Cambria" w:cs="Calibri"/>
                <w:szCs w:val="24"/>
              </w:rPr>
              <w:t>erkuliahan</w:t>
            </w:r>
            <w:r>
              <w:rPr>
                <w:rFonts w:ascii="Cambria" w:hAnsi="Cambria" w:cs="Calibri"/>
                <w:szCs w:val="24"/>
              </w:rPr>
              <w:t xml:space="preserve"> dan pendahuluan</w:t>
            </w:r>
          </w:p>
        </w:tc>
        <w:tc>
          <w:tcPr>
            <w:tcW w:w="1843" w:type="dxa"/>
            <w:shd w:val="clear" w:color="auto" w:fill="FFFFFF"/>
          </w:tcPr>
          <w:p w14:paraId="448AEFA6"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1</w:t>
            </w:r>
            <w:r w:rsidRPr="0012528E">
              <w:rPr>
                <w:rFonts w:ascii="Cambria" w:hAnsi="Cambria" w:cs="Calibri"/>
                <w:szCs w:val="24"/>
              </w:rPr>
              <w:t>. CPMK</w:t>
            </w:r>
          </w:p>
          <w:p w14:paraId="21188B59"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2</w:t>
            </w:r>
            <w:r w:rsidRPr="0012528E">
              <w:rPr>
                <w:rFonts w:ascii="Cambria" w:hAnsi="Cambria" w:cs="Calibri"/>
                <w:szCs w:val="24"/>
              </w:rPr>
              <w:t>. Konsep penilaian</w:t>
            </w:r>
          </w:p>
          <w:p w14:paraId="45A69938"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3. Perkenalan</w:t>
            </w:r>
          </w:p>
        </w:tc>
        <w:tc>
          <w:tcPr>
            <w:tcW w:w="2835" w:type="dxa"/>
            <w:shd w:val="clear" w:color="auto" w:fill="FFFFFF"/>
          </w:tcPr>
          <w:p w14:paraId="2350C28D"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6C44607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16353C0D"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134D869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2030BD06"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08D0602E"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3D0685C0"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3E45E3B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dan mendiskusikan materi kuliah yang disampaikan.</w:t>
            </w:r>
          </w:p>
        </w:tc>
        <w:tc>
          <w:tcPr>
            <w:tcW w:w="1418" w:type="dxa"/>
            <w:shd w:val="clear" w:color="auto" w:fill="FFFFFF"/>
          </w:tcPr>
          <w:p w14:paraId="1A3D38C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Keaktifan mahasiswa berdiskusi.</w:t>
            </w:r>
          </w:p>
          <w:p w14:paraId="39B7C93D" w14:textId="77777777" w:rsidR="00C90337" w:rsidRPr="0012528E" w:rsidRDefault="00C90337" w:rsidP="007C52AD">
            <w:pPr>
              <w:rPr>
                <w:rFonts w:ascii="Cambria" w:hAnsi="Cambria" w:cs="Calibri"/>
                <w:szCs w:val="24"/>
              </w:rPr>
            </w:pPr>
          </w:p>
        </w:tc>
        <w:tc>
          <w:tcPr>
            <w:tcW w:w="1843" w:type="dxa"/>
            <w:shd w:val="clear" w:color="auto" w:fill="FFFFFF"/>
          </w:tcPr>
          <w:p w14:paraId="5AB003AC"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Mahasiswa dapat memahami konsep penilaian dan</w:t>
            </w:r>
          </w:p>
          <w:p w14:paraId="2D89C782"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penugasan di dalam kelas.</w:t>
            </w:r>
          </w:p>
        </w:tc>
        <w:tc>
          <w:tcPr>
            <w:tcW w:w="850" w:type="dxa"/>
            <w:shd w:val="clear" w:color="auto" w:fill="FFFFFF"/>
          </w:tcPr>
          <w:p w14:paraId="19B7A0E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5E8AD45D" w14:textId="77777777" w:rsidTr="007C52AD">
        <w:trPr>
          <w:trHeight w:val="841"/>
        </w:trPr>
        <w:tc>
          <w:tcPr>
            <w:tcW w:w="983" w:type="dxa"/>
            <w:shd w:val="clear" w:color="auto" w:fill="FFFFFF"/>
          </w:tcPr>
          <w:p w14:paraId="16E3540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w:t>
            </w:r>
          </w:p>
        </w:tc>
        <w:tc>
          <w:tcPr>
            <w:tcW w:w="1902" w:type="dxa"/>
            <w:shd w:val="clear" w:color="auto" w:fill="FFFFFF"/>
          </w:tcPr>
          <w:p w14:paraId="2A1B162A"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memahami konsep berwawasan konervasi</w:t>
            </w:r>
          </w:p>
        </w:tc>
        <w:tc>
          <w:tcPr>
            <w:tcW w:w="1843" w:type="dxa"/>
            <w:shd w:val="clear" w:color="auto" w:fill="FFFFFF"/>
          </w:tcPr>
          <w:p w14:paraId="6C2E14A2"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1. </w:t>
            </w:r>
            <w:r>
              <w:rPr>
                <w:rFonts w:ascii="Cambria" w:hAnsi="Cambria" w:cs="Calibri"/>
                <w:szCs w:val="24"/>
              </w:rPr>
              <w:t>Konsep konservasi</w:t>
            </w:r>
          </w:p>
          <w:p w14:paraId="3EDA80B7"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2. Wawasan konservasi</w:t>
            </w:r>
          </w:p>
          <w:p w14:paraId="5F88BBAE"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3. Pendidikan konservasi</w:t>
            </w:r>
          </w:p>
        </w:tc>
        <w:tc>
          <w:tcPr>
            <w:tcW w:w="2835" w:type="dxa"/>
            <w:shd w:val="clear" w:color="auto" w:fill="FFFFFF"/>
          </w:tcPr>
          <w:p w14:paraId="1B94DBD4"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38C210C9"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080AAE6A"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1CD1BF4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35A2AA34"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3C687052" w14:textId="77777777" w:rsidR="00C90337" w:rsidRPr="0012528E" w:rsidRDefault="00C90337" w:rsidP="007C52AD">
            <w:pPr>
              <w:tabs>
                <w:tab w:val="left" w:pos="208"/>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0DA9D50E"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475F36B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Mahasiswa mencari informasi dari berbagai sumber, terutama internet tentang materi.</w:t>
            </w:r>
          </w:p>
        </w:tc>
        <w:tc>
          <w:tcPr>
            <w:tcW w:w="1418" w:type="dxa"/>
            <w:shd w:val="clear" w:color="auto" w:fill="FFFFFF"/>
          </w:tcPr>
          <w:p w14:paraId="2AC26F35"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0031199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r w:rsidRPr="0012528E">
              <w:rPr>
                <w:rFonts w:ascii="Cambria" w:hAnsi="Cambria" w:cs="Calibri"/>
                <w:szCs w:val="24"/>
              </w:rPr>
              <w:t xml:space="preserve"> </w:t>
            </w:r>
            <w:r w:rsidRPr="0012528E">
              <w:rPr>
                <w:rFonts w:ascii="Cambria" w:hAnsi="Cambria" w:cs="Calibri"/>
                <w:i/>
                <w:szCs w:val="24"/>
              </w:rPr>
              <w:t>Post-test.</w:t>
            </w:r>
          </w:p>
        </w:tc>
        <w:tc>
          <w:tcPr>
            <w:tcW w:w="1843" w:type="dxa"/>
            <w:shd w:val="clear" w:color="auto" w:fill="FFFFFF"/>
          </w:tcPr>
          <w:p w14:paraId="76AFD826"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konsep konservasi (wawasan dan pendidikan konservasi).</w:t>
            </w:r>
          </w:p>
        </w:tc>
        <w:tc>
          <w:tcPr>
            <w:tcW w:w="850" w:type="dxa"/>
            <w:shd w:val="clear" w:color="auto" w:fill="FFFFFF"/>
          </w:tcPr>
          <w:p w14:paraId="53041447"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4CCCDD1F" w14:textId="77777777" w:rsidTr="007C52AD">
        <w:trPr>
          <w:trHeight w:val="2537"/>
        </w:trPr>
        <w:tc>
          <w:tcPr>
            <w:tcW w:w="983" w:type="dxa"/>
            <w:shd w:val="clear" w:color="auto" w:fill="FFFFFF"/>
          </w:tcPr>
          <w:p w14:paraId="0F01D532"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lastRenderedPageBreak/>
              <w:t>3</w:t>
            </w:r>
          </w:p>
        </w:tc>
        <w:tc>
          <w:tcPr>
            <w:tcW w:w="1902" w:type="dxa"/>
            <w:shd w:val="clear" w:color="auto" w:fill="FFFFFF"/>
          </w:tcPr>
          <w:p w14:paraId="545C97BC"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memahami dan mampu meng-identifikasi paradigma dan etika lingkungan (nilai dan karakter)</w:t>
            </w:r>
          </w:p>
        </w:tc>
        <w:tc>
          <w:tcPr>
            <w:tcW w:w="1843" w:type="dxa"/>
            <w:shd w:val="clear" w:color="auto" w:fill="FFFFFF"/>
          </w:tcPr>
          <w:p w14:paraId="7F35E674"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Paradigma dan etika lingkungan</w:t>
            </w:r>
          </w:p>
        </w:tc>
        <w:tc>
          <w:tcPr>
            <w:tcW w:w="2835" w:type="dxa"/>
            <w:shd w:val="clear" w:color="auto" w:fill="FFFFFF"/>
          </w:tcPr>
          <w:p w14:paraId="51D6E434"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3BFD86AB"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0824178E"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6BA8565C"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3405F4F8"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63939726" w14:textId="77777777" w:rsidR="00C90337" w:rsidRPr="0012528E" w:rsidRDefault="00C90337" w:rsidP="007C52AD">
            <w:pPr>
              <w:jc w:val="both"/>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301A6A77"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0073330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5E790DD9"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r w:rsidRPr="0012528E">
              <w:rPr>
                <w:rFonts w:ascii="Cambria" w:hAnsi="Cambria" w:cs="Calibri"/>
                <w:szCs w:val="24"/>
              </w:rPr>
              <w:t xml:space="preserve"> </w:t>
            </w:r>
          </w:p>
          <w:p w14:paraId="65151F2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765971AF"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606B483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0EBDAFA9"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menganalisis paradigma dan etika lingkungan.</w:t>
            </w:r>
          </w:p>
        </w:tc>
        <w:tc>
          <w:tcPr>
            <w:tcW w:w="850" w:type="dxa"/>
            <w:shd w:val="clear" w:color="auto" w:fill="FFFFFF"/>
          </w:tcPr>
          <w:p w14:paraId="1E08A5C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8</w:t>
            </w:r>
          </w:p>
        </w:tc>
      </w:tr>
      <w:tr w:rsidR="00C90337" w:rsidRPr="0012528E" w14:paraId="27BC058B" w14:textId="77777777" w:rsidTr="007C52AD">
        <w:tc>
          <w:tcPr>
            <w:tcW w:w="983" w:type="dxa"/>
            <w:shd w:val="clear" w:color="auto" w:fill="FFFFFF"/>
          </w:tcPr>
          <w:p w14:paraId="6A4BC49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4</w:t>
            </w:r>
          </w:p>
        </w:tc>
        <w:tc>
          <w:tcPr>
            <w:tcW w:w="1902" w:type="dxa"/>
            <w:shd w:val="clear" w:color="auto" w:fill="FFFFFF"/>
          </w:tcPr>
          <w:p w14:paraId="77C14531"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dapat membentuk karakter yang sesuai dengan nilai-nilai konservasi</w:t>
            </w:r>
          </w:p>
        </w:tc>
        <w:tc>
          <w:tcPr>
            <w:tcW w:w="1843" w:type="dxa"/>
            <w:shd w:val="clear" w:color="auto" w:fill="FFFFFF"/>
          </w:tcPr>
          <w:p w14:paraId="4C886A6D"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Nilai dan karakter konservasi</w:t>
            </w:r>
          </w:p>
        </w:tc>
        <w:tc>
          <w:tcPr>
            <w:tcW w:w="2835" w:type="dxa"/>
            <w:shd w:val="clear" w:color="auto" w:fill="FFFFFF"/>
          </w:tcPr>
          <w:p w14:paraId="2867BABB"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2E73575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19E9D842"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3B1A0BE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71488CE3"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0751E218"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6B5B6F7C"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2DD0CDC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3E73FEB9"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02FFE377"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2DC6010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2023521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06117C07"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dapat membentuk karakternya sesuai dengan nilai-nilai konservasi.</w:t>
            </w:r>
          </w:p>
        </w:tc>
        <w:tc>
          <w:tcPr>
            <w:tcW w:w="850" w:type="dxa"/>
            <w:shd w:val="clear" w:color="auto" w:fill="FFFFFF"/>
          </w:tcPr>
          <w:p w14:paraId="67CFBE1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5CC4C06D" w14:textId="77777777" w:rsidTr="007C52AD">
        <w:tc>
          <w:tcPr>
            <w:tcW w:w="983" w:type="dxa"/>
            <w:shd w:val="clear" w:color="auto" w:fill="FFFFFF"/>
          </w:tcPr>
          <w:p w14:paraId="732D7E22"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5</w:t>
            </w:r>
          </w:p>
        </w:tc>
        <w:tc>
          <w:tcPr>
            <w:tcW w:w="1902" w:type="dxa"/>
            <w:shd w:val="clear" w:color="auto" w:fill="FFFFFF"/>
          </w:tcPr>
          <w:p w14:paraId="334CD9FC"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memahami dan berperilaku konservasi</w:t>
            </w:r>
          </w:p>
        </w:tc>
        <w:tc>
          <w:tcPr>
            <w:tcW w:w="1843" w:type="dxa"/>
            <w:shd w:val="clear" w:color="auto" w:fill="FFFFFF"/>
          </w:tcPr>
          <w:p w14:paraId="2653674C"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Perilaku konservasi</w:t>
            </w:r>
          </w:p>
        </w:tc>
        <w:tc>
          <w:tcPr>
            <w:tcW w:w="2835" w:type="dxa"/>
            <w:shd w:val="clear" w:color="auto" w:fill="FFFFFF"/>
          </w:tcPr>
          <w:p w14:paraId="68AEA4C6"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0EF43BC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4AA67186"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6E5E03E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27C8E081"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60598D34"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668AE3A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794C366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w:t>
            </w:r>
            <w:r>
              <w:rPr>
                <w:rFonts w:ascii="Cambria" w:hAnsi="Cambria" w:cs="Calibri"/>
                <w:szCs w:val="24"/>
              </w:rPr>
              <w:t>k</w:t>
            </w:r>
            <w:r w:rsidRPr="0012528E">
              <w:rPr>
                <w:rFonts w:ascii="Cambria" w:hAnsi="Cambria" w:cs="Calibri"/>
                <w:szCs w:val="24"/>
              </w:rPr>
              <w:t>an materi kuliah yang disampaikan.</w:t>
            </w:r>
          </w:p>
        </w:tc>
        <w:tc>
          <w:tcPr>
            <w:tcW w:w="1418" w:type="dxa"/>
            <w:shd w:val="clear" w:color="auto" w:fill="FFFFFF"/>
          </w:tcPr>
          <w:p w14:paraId="7BCF610F"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5DCB684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5F6C0797"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4E6C149B"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235F559A"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berperilaku konservasi.</w:t>
            </w:r>
          </w:p>
        </w:tc>
        <w:tc>
          <w:tcPr>
            <w:tcW w:w="850" w:type="dxa"/>
            <w:shd w:val="clear" w:color="auto" w:fill="FFFFFF"/>
          </w:tcPr>
          <w:p w14:paraId="1B63BFE0"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686E5B41" w14:textId="77777777" w:rsidTr="007C52AD">
        <w:tc>
          <w:tcPr>
            <w:tcW w:w="983" w:type="dxa"/>
            <w:shd w:val="clear" w:color="auto" w:fill="FFFFFF"/>
          </w:tcPr>
          <w:p w14:paraId="0316FD7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lastRenderedPageBreak/>
              <w:t>6</w:t>
            </w:r>
          </w:p>
        </w:tc>
        <w:tc>
          <w:tcPr>
            <w:tcW w:w="1902" w:type="dxa"/>
            <w:shd w:val="clear" w:color="auto" w:fill="FFFFFF"/>
          </w:tcPr>
          <w:p w14:paraId="2405F52D"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memahami perilaku anti korupsi sesuai nilai-nilai konservasi</w:t>
            </w:r>
          </w:p>
        </w:tc>
        <w:tc>
          <w:tcPr>
            <w:tcW w:w="1843" w:type="dxa"/>
            <w:shd w:val="clear" w:color="auto" w:fill="FFFFFF"/>
          </w:tcPr>
          <w:p w14:paraId="139B955F"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Anti korupsi dan kesadaran anti korupsi</w:t>
            </w:r>
          </w:p>
        </w:tc>
        <w:tc>
          <w:tcPr>
            <w:tcW w:w="2835" w:type="dxa"/>
            <w:shd w:val="clear" w:color="auto" w:fill="FFFFFF"/>
          </w:tcPr>
          <w:p w14:paraId="52BE15B5"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6153A36F"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60B1BBA1"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1D77F55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1E0AF87F"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25EBF256"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67BC8AAE"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4721335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5FBA78CD"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0FB92A2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4D9350F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279701E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6730EEC1"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tentang sikap anti korupsi dan kasadaran anti korupsi.</w:t>
            </w:r>
          </w:p>
        </w:tc>
        <w:tc>
          <w:tcPr>
            <w:tcW w:w="850" w:type="dxa"/>
            <w:shd w:val="clear" w:color="auto" w:fill="FFFFFF"/>
          </w:tcPr>
          <w:p w14:paraId="5B445B45"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8</w:t>
            </w:r>
          </w:p>
        </w:tc>
      </w:tr>
      <w:tr w:rsidR="00C90337" w:rsidRPr="0012528E" w14:paraId="59629BDF" w14:textId="77777777" w:rsidTr="007C52AD">
        <w:tc>
          <w:tcPr>
            <w:tcW w:w="983" w:type="dxa"/>
            <w:shd w:val="clear" w:color="auto" w:fill="FFFFFF"/>
          </w:tcPr>
          <w:p w14:paraId="6CAFA9BF"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w:t>
            </w:r>
          </w:p>
        </w:tc>
        <w:tc>
          <w:tcPr>
            <w:tcW w:w="1902" w:type="dxa"/>
            <w:shd w:val="clear" w:color="auto" w:fill="FFFFFF"/>
          </w:tcPr>
          <w:p w14:paraId="2A0FFC20"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memiliki kesadaran akan bencana</w:t>
            </w:r>
          </w:p>
        </w:tc>
        <w:tc>
          <w:tcPr>
            <w:tcW w:w="1843" w:type="dxa"/>
            <w:shd w:val="clear" w:color="auto" w:fill="FFFFFF"/>
          </w:tcPr>
          <w:p w14:paraId="4248154B"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Kebencanaan dan kesadaran bencana</w:t>
            </w:r>
          </w:p>
        </w:tc>
        <w:tc>
          <w:tcPr>
            <w:tcW w:w="2835" w:type="dxa"/>
            <w:shd w:val="clear" w:color="auto" w:fill="FFFFFF"/>
          </w:tcPr>
          <w:p w14:paraId="6265A487"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7065B76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093A5EB0"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1F4F3F1C"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3E34DF5A"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0D6952CB"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1C99FA15"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5A1BC447"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7645D10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 </w:t>
            </w:r>
            <w:r w:rsidRPr="0012528E">
              <w:rPr>
                <w:rFonts w:ascii="Cambria" w:hAnsi="Cambria" w:cs="Calibri"/>
                <w:b/>
                <w:szCs w:val="24"/>
              </w:rPr>
              <w:t>Bentuk:</w:t>
            </w:r>
          </w:p>
          <w:p w14:paraId="6F70CF5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55CEEF5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7EC068AA"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tentang kebencanaan dan kesadaran bencana.</w:t>
            </w:r>
          </w:p>
        </w:tc>
        <w:tc>
          <w:tcPr>
            <w:tcW w:w="850" w:type="dxa"/>
            <w:shd w:val="clear" w:color="auto" w:fill="FFFFFF"/>
          </w:tcPr>
          <w:p w14:paraId="367C4B5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20994BA9" w14:textId="77777777" w:rsidTr="007C52AD">
        <w:tc>
          <w:tcPr>
            <w:tcW w:w="983" w:type="dxa"/>
            <w:shd w:val="clear" w:color="auto" w:fill="FFFFFF"/>
          </w:tcPr>
          <w:p w14:paraId="3702A95B"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8</w:t>
            </w:r>
          </w:p>
        </w:tc>
        <w:tc>
          <w:tcPr>
            <w:tcW w:w="13667" w:type="dxa"/>
            <w:gridSpan w:val="8"/>
            <w:shd w:val="clear" w:color="auto" w:fill="FFFFFF"/>
          </w:tcPr>
          <w:p w14:paraId="7C27DEBF"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Ujian Tengah Semester</w:t>
            </w:r>
          </w:p>
        </w:tc>
      </w:tr>
      <w:tr w:rsidR="00C90337" w:rsidRPr="0012528E" w14:paraId="356F32AD" w14:textId="77777777" w:rsidTr="007C52AD">
        <w:tc>
          <w:tcPr>
            <w:tcW w:w="983" w:type="dxa"/>
            <w:shd w:val="clear" w:color="auto" w:fill="FFFFFF"/>
          </w:tcPr>
          <w:p w14:paraId="33F8590E"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9</w:t>
            </w:r>
          </w:p>
        </w:tc>
        <w:tc>
          <w:tcPr>
            <w:tcW w:w="1902" w:type="dxa"/>
            <w:shd w:val="clear" w:color="auto" w:fill="FFFFFF"/>
          </w:tcPr>
          <w:p w14:paraId="597D2C93"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dan memiliki kesadaran dalam konservasi budaya</w:t>
            </w:r>
          </w:p>
        </w:tc>
        <w:tc>
          <w:tcPr>
            <w:tcW w:w="1843" w:type="dxa"/>
            <w:shd w:val="clear" w:color="auto" w:fill="FFFFFF"/>
          </w:tcPr>
          <w:p w14:paraId="3223EFF9"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Konservasi budaya</w:t>
            </w:r>
          </w:p>
        </w:tc>
        <w:tc>
          <w:tcPr>
            <w:tcW w:w="2835" w:type="dxa"/>
            <w:shd w:val="clear" w:color="auto" w:fill="FFFFFF"/>
          </w:tcPr>
          <w:p w14:paraId="27BA04DE"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26597139"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50595081"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0D72329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710AA603"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408FA9EA"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62765457"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708E81B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261444B2"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729C1F1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6A6127D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2C43552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2E277DE9"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Mahasiswa </w:t>
            </w:r>
            <w:r>
              <w:rPr>
                <w:rFonts w:ascii="Cambria" w:hAnsi="Cambria" w:cs="Calibri"/>
                <w:szCs w:val="24"/>
              </w:rPr>
              <w:t>mampu meresapi hakikat kebudayaan.</w:t>
            </w:r>
          </w:p>
        </w:tc>
        <w:tc>
          <w:tcPr>
            <w:tcW w:w="850" w:type="dxa"/>
            <w:shd w:val="clear" w:color="auto" w:fill="FFFFFF"/>
          </w:tcPr>
          <w:p w14:paraId="3C160FF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4E835CAA" w14:textId="77777777" w:rsidTr="007C52AD">
        <w:tc>
          <w:tcPr>
            <w:tcW w:w="983" w:type="dxa"/>
            <w:shd w:val="clear" w:color="auto" w:fill="FFFFFF"/>
          </w:tcPr>
          <w:p w14:paraId="05F7D651"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lastRenderedPageBreak/>
              <w:t>10</w:t>
            </w:r>
          </w:p>
        </w:tc>
        <w:tc>
          <w:tcPr>
            <w:tcW w:w="1902" w:type="dxa"/>
            <w:shd w:val="clear" w:color="auto" w:fill="FFFFFF"/>
          </w:tcPr>
          <w:p w14:paraId="0FE58F23"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dan memiliki kesadaran dalam konservasi seni</w:t>
            </w:r>
          </w:p>
        </w:tc>
        <w:tc>
          <w:tcPr>
            <w:tcW w:w="1843" w:type="dxa"/>
            <w:shd w:val="clear" w:color="auto" w:fill="FFFFFF"/>
          </w:tcPr>
          <w:p w14:paraId="74B0DD8C"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Konservasi seni</w:t>
            </w:r>
          </w:p>
        </w:tc>
        <w:tc>
          <w:tcPr>
            <w:tcW w:w="2835" w:type="dxa"/>
            <w:shd w:val="clear" w:color="auto" w:fill="FFFFFF"/>
          </w:tcPr>
          <w:p w14:paraId="403027AA"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126E7C8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33AB08E0"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4380531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2CFF76EA"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5F81AA46"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0C6E334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7AB1B0DC"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0DDADD1D"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2061584F"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5185A012"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0E5AB66C"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49150595"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urgensi konservasi seni.</w:t>
            </w:r>
          </w:p>
        </w:tc>
        <w:tc>
          <w:tcPr>
            <w:tcW w:w="850" w:type="dxa"/>
            <w:shd w:val="clear" w:color="auto" w:fill="FFFFFF"/>
          </w:tcPr>
          <w:p w14:paraId="4683EF62"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7,5</w:t>
            </w:r>
          </w:p>
        </w:tc>
      </w:tr>
      <w:tr w:rsidR="00C90337" w:rsidRPr="0012528E" w14:paraId="18C477A5" w14:textId="77777777" w:rsidTr="007C52AD">
        <w:tc>
          <w:tcPr>
            <w:tcW w:w="983" w:type="dxa"/>
            <w:shd w:val="clear" w:color="auto" w:fill="FFFFFF"/>
          </w:tcPr>
          <w:p w14:paraId="2086CC5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11</w:t>
            </w:r>
          </w:p>
        </w:tc>
        <w:tc>
          <w:tcPr>
            <w:tcW w:w="1902" w:type="dxa"/>
            <w:shd w:val="clear" w:color="auto" w:fill="FFFFFF"/>
          </w:tcPr>
          <w:p w14:paraId="6E59CC44" w14:textId="77777777" w:rsidR="00C90337" w:rsidRPr="0012528E" w:rsidRDefault="00C90337" w:rsidP="007C52AD">
            <w:pPr>
              <w:rPr>
                <w:rFonts w:ascii="Cambria" w:hAnsi="Cambria" w:cs="Calibri"/>
                <w:szCs w:val="24"/>
              </w:rPr>
            </w:pPr>
            <w:r>
              <w:rPr>
                <w:rFonts w:ascii="Cambria" w:hAnsi="Cambria" w:cs="Calibri"/>
                <w:szCs w:val="24"/>
              </w:rPr>
              <w:t>Mahasiswa mampu memahami konservasi sumber daya</w:t>
            </w:r>
          </w:p>
          <w:p w14:paraId="05FE426B" w14:textId="77777777" w:rsidR="00C90337" w:rsidRPr="0012528E" w:rsidRDefault="00C90337" w:rsidP="007C52AD">
            <w:pPr>
              <w:rPr>
                <w:rFonts w:ascii="Cambria" w:hAnsi="Cambria" w:cs="Calibri"/>
                <w:szCs w:val="24"/>
              </w:rPr>
            </w:pPr>
          </w:p>
        </w:tc>
        <w:tc>
          <w:tcPr>
            <w:tcW w:w="1843" w:type="dxa"/>
            <w:shd w:val="clear" w:color="auto" w:fill="FFFFFF"/>
          </w:tcPr>
          <w:p w14:paraId="0646C423"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1. </w:t>
            </w:r>
            <w:r>
              <w:rPr>
                <w:rFonts w:ascii="Cambria" w:hAnsi="Cambria" w:cs="Calibri"/>
                <w:szCs w:val="24"/>
              </w:rPr>
              <w:t>Sumber daya</w:t>
            </w:r>
          </w:p>
          <w:p w14:paraId="63DF2E35" w14:textId="77777777" w:rsidR="00C90337" w:rsidRDefault="00C90337" w:rsidP="007C52AD">
            <w:pPr>
              <w:tabs>
                <w:tab w:val="left" w:pos="10228"/>
              </w:tabs>
              <w:spacing w:line="240" w:lineRule="auto"/>
              <w:rPr>
                <w:rFonts w:ascii="Cambria" w:hAnsi="Cambria" w:cs="Calibri"/>
                <w:szCs w:val="24"/>
              </w:rPr>
            </w:pPr>
            <w:r>
              <w:rPr>
                <w:rFonts w:ascii="Cambria" w:hAnsi="Cambria" w:cs="Calibri"/>
                <w:szCs w:val="24"/>
              </w:rPr>
              <w:t>2. Sumber daya alam hayati dan non hayati</w:t>
            </w:r>
          </w:p>
          <w:p w14:paraId="03FC89A4"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3. Keaneka-ragaman hayati</w:t>
            </w:r>
          </w:p>
          <w:p w14:paraId="0A38F8A7" w14:textId="77777777" w:rsidR="00C90337" w:rsidRPr="0012528E" w:rsidRDefault="00C90337" w:rsidP="007C52AD">
            <w:pPr>
              <w:tabs>
                <w:tab w:val="left" w:pos="10228"/>
              </w:tabs>
              <w:spacing w:line="240" w:lineRule="auto"/>
              <w:rPr>
                <w:rFonts w:ascii="Cambria" w:hAnsi="Cambria" w:cs="Calibri"/>
                <w:szCs w:val="24"/>
              </w:rPr>
            </w:pPr>
          </w:p>
        </w:tc>
        <w:tc>
          <w:tcPr>
            <w:tcW w:w="2835" w:type="dxa"/>
            <w:shd w:val="clear" w:color="auto" w:fill="FFFFFF"/>
          </w:tcPr>
          <w:p w14:paraId="46A7C841"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2DBA383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5C0A435B"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10C6E39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3914B533"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6A782D9B"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1F7A897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3AF8AB9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70DBA861"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35D779F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266FB65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26B3739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4D651F1F"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menganalisis tentang sumber daya, sumber daya alam hayati dan non hayati, ke-anekaragaman hayati.</w:t>
            </w:r>
          </w:p>
        </w:tc>
        <w:tc>
          <w:tcPr>
            <w:tcW w:w="850" w:type="dxa"/>
            <w:shd w:val="clear" w:color="auto" w:fill="FFFFFF"/>
          </w:tcPr>
          <w:p w14:paraId="3B67D0DD"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8</w:t>
            </w:r>
          </w:p>
        </w:tc>
      </w:tr>
      <w:tr w:rsidR="00C90337" w:rsidRPr="0012528E" w14:paraId="3927F79E" w14:textId="77777777" w:rsidTr="007C52AD">
        <w:tc>
          <w:tcPr>
            <w:tcW w:w="983" w:type="dxa"/>
            <w:shd w:val="clear" w:color="auto" w:fill="FFFFFF"/>
          </w:tcPr>
          <w:p w14:paraId="442EA1C0"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12</w:t>
            </w:r>
          </w:p>
        </w:tc>
        <w:tc>
          <w:tcPr>
            <w:tcW w:w="13667" w:type="dxa"/>
            <w:gridSpan w:val="8"/>
            <w:shd w:val="clear" w:color="auto" w:fill="FFFFFF"/>
          </w:tcPr>
          <w:p w14:paraId="4C000E0D"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Kunjungan lapangan/industri (Ekskursi): kunjungan langsung ke industri atau tempat-tempat yang relevan dengan materi MK.</w:t>
            </w:r>
          </w:p>
        </w:tc>
      </w:tr>
      <w:tr w:rsidR="00C90337" w:rsidRPr="0012528E" w14:paraId="16608D08" w14:textId="77777777" w:rsidTr="007C52AD">
        <w:tc>
          <w:tcPr>
            <w:tcW w:w="983" w:type="dxa"/>
            <w:shd w:val="clear" w:color="auto" w:fill="FFFFFF"/>
          </w:tcPr>
          <w:p w14:paraId="4D533BA5"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13</w:t>
            </w:r>
          </w:p>
        </w:tc>
        <w:tc>
          <w:tcPr>
            <w:tcW w:w="1902" w:type="dxa"/>
            <w:shd w:val="clear" w:color="auto" w:fill="FFFFFF"/>
          </w:tcPr>
          <w:p w14:paraId="0D23FB37"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konservasi terkait dengan arsitektur hijau</w:t>
            </w:r>
          </w:p>
        </w:tc>
        <w:tc>
          <w:tcPr>
            <w:tcW w:w="1843" w:type="dxa"/>
            <w:shd w:val="clear" w:color="auto" w:fill="FFFFFF"/>
          </w:tcPr>
          <w:p w14:paraId="38693164"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Konservasi terkait dengan arsitektur dan bangunan hijau</w:t>
            </w:r>
          </w:p>
        </w:tc>
        <w:tc>
          <w:tcPr>
            <w:tcW w:w="2835" w:type="dxa"/>
            <w:shd w:val="clear" w:color="auto" w:fill="FFFFFF"/>
          </w:tcPr>
          <w:p w14:paraId="36989CF3"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17C9E50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376413B6"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1555029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7951FE2C"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5990E694"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 xml:space="preserve">omputer, LCD </w:t>
            </w:r>
            <w:r w:rsidRPr="0012528E">
              <w:rPr>
                <w:rFonts w:ascii="Cambria" w:hAnsi="Cambria" w:cs="Calibri"/>
                <w:szCs w:val="24"/>
              </w:rPr>
              <w:lastRenderedPageBreak/>
              <w:t>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26EA9AB4"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lastRenderedPageBreak/>
              <w:t>2x50 menit</w:t>
            </w:r>
          </w:p>
        </w:tc>
        <w:tc>
          <w:tcPr>
            <w:tcW w:w="1842" w:type="dxa"/>
            <w:shd w:val="clear" w:color="auto" w:fill="FFFFFF"/>
          </w:tcPr>
          <w:p w14:paraId="113DA43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Menyimak, mengkaji, mencari informasi, dan mendiskusikan materi kuliah yang </w:t>
            </w:r>
            <w:r w:rsidRPr="0012528E">
              <w:rPr>
                <w:rFonts w:ascii="Cambria" w:hAnsi="Cambria" w:cs="Calibri"/>
                <w:szCs w:val="24"/>
              </w:rPr>
              <w:lastRenderedPageBreak/>
              <w:t>disampaikan.</w:t>
            </w:r>
          </w:p>
        </w:tc>
        <w:tc>
          <w:tcPr>
            <w:tcW w:w="1418" w:type="dxa"/>
            <w:shd w:val="clear" w:color="auto" w:fill="FFFFFF"/>
          </w:tcPr>
          <w:p w14:paraId="04D09324"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lastRenderedPageBreak/>
              <w:t>Kriteria:</w:t>
            </w:r>
            <w:r w:rsidRPr="0012528E">
              <w:rPr>
                <w:rFonts w:ascii="Cambria" w:hAnsi="Cambria" w:cs="Calibri"/>
                <w:szCs w:val="24"/>
              </w:rPr>
              <w:t xml:space="preserve"> Ketepatan dan penguasa-an</w:t>
            </w:r>
            <w:r>
              <w:rPr>
                <w:rFonts w:ascii="Cambria" w:hAnsi="Cambria" w:cs="Calibri"/>
                <w:szCs w:val="24"/>
              </w:rPr>
              <w:t>.</w:t>
            </w:r>
          </w:p>
          <w:p w14:paraId="50A98D6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13A3045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w:t>
            </w:r>
            <w:r w:rsidRPr="0012528E">
              <w:rPr>
                <w:rFonts w:ascii="Cambria" w:hAnsi="Cambria" w:cs="Calibri"/>
                <w:szCs w:val="24"/>
              </w:rPr>
              <w:lastRenderedPageBreak/>
              <w:t>dan</w:t>
            </w:r>
          </w:p>
          <w:p w14:paraId="6FEA0F2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01539EE4"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lastRenderedPageBreak/>
              <w:t xml:space="preserve">Mahasiswa mampu meng-identifikasi tentang karakteristik arsitektur dan bangunan </w:t>
            </w:r>
            <w:r>
              <w:rPr>
                <w:rFonts w:ascii="Cambria" w:hAnsi="Cambria" w:cs="Calibri"/>
                <w:szCs w:val="24"/>
              </w:rPr>
              <w:lastRenderedPageBreak/>
              <w:t>hijau.</w:t>
            </w:r>
          </w:p>
        </w:tc>
        <w:tc>
          <w:tcPr>
            <w:tcW w:w="850" w:type="dxa"/>
            <w:shd w:val="clear" w:color="auto" w:fill="FFFFFF"/>
          </w:tcPr>
          <w:p w14:paraId="000336F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lastRenderedPageBreak/>
              <w:t>7,5</w:t>
            </w:r>
          </w:p>
        </w:tc>
      </w:tr>
      <w:tr w:rsidR="00C90337" w:rsidRPr="0012528E" w14:paraId="59B88FED" w14:textId="77777777" w:rsidTr="007C52AD">
        <w:tc>
          <w:tcPr>
            <w:tcW w:w="983" w:type="dxa"/>
            <w:shd w:val="clear" w:color="auto" w:fill="FFFFFF"/>
          </w:tcPr>
          <w:p w14:paraId="110F2F15"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14</w:t>
            </w:r>
          </w:p>
        </w:tc>
        <w:tc>
          <w:tcPr>
            <w:tcW w:w="1902" w:type="dxa"/>
            <w:shd w:val="clear" w:color="auto" w:fill="FFFFFF"/>
          </w:tcPr>
          <w:p w14:paraId="0E8DE486" w14:textId="77777777" w:rsidR="00C90337" w:rsidRPr="0012528E" w:rsidRDefault="00C90337" w:rsidP="007C52AD">
            <w:pPr>
              <w:rPr>
                <w:rFonts w:ascii="Cambria" w:hAnsi="Cambria" w:cs="Calibri"/>
                <w:szCs w:val="24"/>
              </w:rPr>
            </w:pPr>
            <w:r>
              <w:rPr>
                <w:rFonts w:ascii="Cambria" w:hAnsi="Cambria" w:cs="Calibri"/>
                <w:szCs w:val="24"/>
              </w:rPr>
              <w:t>Mahasiswa mampu memahami konservasi terkait dengan energi bersih dan transportasi internal</w:t>
            </w:r>
          </w:p>
        </w:tc>
        <w:tc>
          <w:tcPr>
            <w:tcW w:w="1843" w:type="dxa"/>
            <w:shd w:val="clear" w:color="auto" w:fill="FFFFFF"/>
          </w:tcPr>
          <w:p w14:paraId="74848E92"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Konservasi terkait dengan energi bersih dan transportasi internal</w:t>
            </w:r>
          </w:p>
        </w:tc>
        <w:tc>
          <w:tcPr>
            <w:tcW w:w="2835" w:type="dxa"/>
            <w:shd w:val="clear" w:color="auto" w:fill="FFFFFF"/>
          </w:tcPr>
          <w:p w14:paraId="1C5E7BA5"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6FBA37B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55F75778"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0CE36C3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0BBC2B3E"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4CD39D26"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6D409A6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6270A5A7"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168FED1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w:t>
            </w:r>
            <w:r>
              <w:rPr>
                <w:rFonts w:ascii="Cambria" w:hAnsi="Cambria" w:cs="Calibri"/>
                <w:szCs w:val="24"/>
              </w:rPr>
              <w:t>-an.</w:t>
            </w:r>
            <w:r w:rsidRPr="0012528E">
              <w:rPr>
                <w:rFonts w:ascii="Cambria" w:hAnsi="Cambria" w:cs="Calibri"/>
                <w:szCs w:val="24"/>
              </w:rPr>
              <w:t xml:space="preserve"> </w:t>
            </w:r>
            <w:r w:rsidRPr="0012528E">
              <w:rPr>
                <w:rFonts w:ascii="Cambria" w:hAnsi="Cambria" w:cs="Calibri"/>
                <w:b/>
                <w:szCs w:val="24"/>
              </w:rPr>
              <w:t>Bentuk:</w:t>
            </w:r>
          </w:p>
          <w:p w14:paraId="2A870A4F"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19A33DB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26832DC2"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meng-identifikasi tentang karakteristik energi bersih dan transportasi internal.</w:t>
            </w:r>
          </w:p>
        </w:tc>
        <w:tc>
          <w:tcPr>
            <w:tcW w:w="850" w:type="dxa"/>
            <w:shd w:val="clear" w:color="auto" w:fill="FFFFFF"/>
          </w:tcPr>
          <w:p w14:paraId="117F3FA0"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8</w:t>
            </w:r>
          </w:p>
        </w:tc>
      </w:tr>
      <w:tr w:rsidR="00C90337" w:rsidRPr="0012528E" w14:paraId="6B67CC36" w14:textId="77777777" w:rsidTr="007C52AD">
        <w:tc>
          <w:tcPr>
            <w:tcW w:w="983" w:type="dxa"/>
            <w:shd w:val="clear" w:color="auto" w:fill="FFFFFF"/>
          </w:tcPr>
          <w:p w14:paraId="187656C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15</w:t>
            </w:r>
          </w:p>
        </w:tc>
        <w:tc>
          <w:tcPr>
            <w:tcW w:w="1902" w:type="dxa"/>
            <w:shd w:val="clear" w:color="auto" w:fill="FFFFFF"/>
          </w:tcPr>
          <w:p w14:paraId="0EEC0EC6"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memahami konservasi terkait dengan pengolahan limbah dan nirkertas</w:t>
            </w:r>
          </w:p>
        </w:tc>
        <w:tc>
          <w:tcPr>
            <w:tcW w:w="1843" w:type="dxa"/>
            <w:shd w:val="clear" w:color="auto" w:fill="FFFFFF"/>
          </w:tcPr>
          <w:p w14:paraId="10FF8CC9"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Konservasi terkait dengan pengolahan limbah padat dan nirkertas</w:t>
            </w:r>
          </w:p>
        </w:tc>
        <w:tc>
          <w:tcPr>
            <w:tcW w:w="2835" w:type="dxa"/>
            <w:shd w:val="clear" w:color="auto" w:fill="FFFFFF"/>
          </w:tcPr>
          <w:p w14:paraId="36C8C01B"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Bentuk:</w:t>
            </w:r>
          </w:p>
          <w:p w14:paraId="4E7E916B"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Kuliah dan aktivitas di kelas.</w:t>
            </w:r>
          </w:p>
          <w:p w14:paraId="689D85E4"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Metode:</w:t>
            </w:r>
          </w:p>
          <w:p w14:paraId="7E267BB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Ceramah dan diskusi.</w:t>
            </w:r>
          </w:p>
          <w:p w14:paraId="25659119" w14:textId="77777777" w:rsidR="00C90337" w:rsidRPr="0012528E" w:rsidRDefault="00C90337" w:rsidP="007C52AD">
            <w:pPr>
              <w:tabs>
                <w:tab w:val="left" w:pos="10228"/>
              </w:tabs>
              <w:spacing w:line="240" w:lineRule="auto"/>
              <w:rPr>
                <w:rFonts w:ascii="Cambria" w:hAnsi="Cambria" w:cs="Calibri"/>
                <w:b/>
                <w:szCs w:val="24"/>
              </w:rPr>
            </w:pPr>
            <w:r w:rsidRPr="0012528E">
              <w:rPr>
                <w:rFonts w:ascii="Cambria" w:hAnsi="Cambria" w:cs="Calibri"/>
                <w:b/>
                <w:szCs w:val="24"/>
              </w:rPr>
              <w:t xml:space="preserve">Media: </w:t>
            </w:r>
          </w:p>
          <w:p w14:paraId="447C2FBE"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K</w:t>
            </w:r>
            <w:r w:rsidRPr="0012528E">
              <w:rPr>
                <w:rFonts w:ascii="Cambria" w:hAnsi="Cambria" w:cs="Calibri"/>
                <w:szCs w:val="24"/>
              </w:rPr>
              <w:t>omputer, LCD pro</w:t>
            </w:r>
            <w:r>
              <w:rPr>
                <w:rFonts w:ascii="Cambria" w:hAnsi="Cambria" w:cs="Calibri"/>
                <w:szCs w:val="24"/>
              </w:rPr>
              <w:t>yek</w:t>
            </w:r>
            <w:r w:rsidRPr="0012528E">
              <w:rPr>
                <w:rFonts w:ascii="Cambria" w:hAnsi="Cambria" w:cs="Calibri"/>
                <w:szCs w:val="24"/>
              </w:rPr>
              <w:t>tor, papan tulis, dan spidol.</w:t>
            </w:r>
          </w:p>
        </w:tc>
        <w:tc>
          <w:tcPr>
            <w:tcW w:w="1134" w:type="dxa"/>
            <w:shd w:val="clear" w:color="auto" w:fill="FFFFFF"/>
          </w:tcPr>
          <w:p w14:paraId="6B4066AF"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2x50 menit</w:t>
            </w:r>
          </w:p>
        </w:tc>
        <w:tc>
          <w:tcPr>
            <w:tcW w:w="1842" w:type="dxa"/>
            <w:shd w:val="clear" w:color="auto" w:fill="FFFFFF"/>
          </w:tcPr>
          <w:p w14:paraId="20B03F89"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Menyimak, mengkaji, mencari informasi, dan mendiskusikan materi kuliah yang disampaikan.</w:t>
            </w:r>
          </w:p>
        </w:tc>
        <w:tc>
          <w:tcPr>
            <w:tcW w:w="1418" w:type="dxa"/>
            <w:shd w:val="clear" w:color="auto" w:fill="FFFFFF"/>
          </w:tcPr>
          <w:p w14:paraId="24823D45" w14:textId="77777777" w:rsidR="00C90337"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Kriteria:</w:t>
            </w:r>
            <w:r w:rsidRPr="0012528E">
              <w:rPr>
                <w:rFonts w:ascii="Cambria" w:hAnsi="Cambria" w:cs="Calibri"/>
                <w:szCs w:val="24"/>
              </w:rPr>
              <w:t xml:space="preserve"> Ketepatan dan penguasa-an</w:t>
            </w:r>
            <w:r>
              <w:rPr>
                <w:rFonts w:ascii="Cambria" w:hAnsi="Cambria" w:cs="Calibri"/>
                <w:szCs w:val="24"/>
              </w:rPr>
              <w:t>.</w:t>
            </w:r>
          </w:p>
          <w:p w14:paraId="3375330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b/>
                <w:szCs w:val="24"/>
              </w:rPr>
              <w:t>Bentuk:</w:t>
            </w:r>
          </w:p>
          <w:p w14:paraId="32330E13"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Pre-test</w:t>
            </w:r>
            <w:r w:rsidRPr="0012528E">
              <w:rPr>
                <w:rFonts w:ascii="Cambria" w:hAnsi="Cambria" w:cs="Calibri"/>
                <w:szCs w:val="24"/>
              </w:rPr>
              <w:t xml:space="preserve"> dan</w:t>
            </w:r>
          </w:p>
          <w:p w14:paraId="6BAFBEC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i/>
                <w:szCs w:val="24"/>
              </w:rPr>
              <w:t>Post-test.</w:t>
            </w:r>
          </w:p>
        </w:tc>
        <w:tc>
          <w:tcPr>
            <w:tcW w:w="1843" w:type="dxa"/>
            <w:shd w:val="clear" w:color="auto" w:fill="FFFFFF"/>
          </w:tcPr>
          <w:p w14:paraId="5036A3E5"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Mahasiswa mampu meng-implementasi-kan pengolahan limbah padat dan nirkertas.</w:t>
            </w:r>
          </w:p>
        </w:tc>
        <w:tc>
          <w:tcPr>
            <w:tcW w:w="850" w:type="dxa"/>
            <w:shd w:val="clear" w:color="auto" w:fill="FFFFFF"/>
          </w:tcPr>
          <w:p w14:paraId="5B3A6CAB"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8</w:t>
            </w:r>
          </w:p>
        </w:tc>
      </w:tr>
      <w:tr w:rsidR="00C90337" w:rsidRPr="0012528E" w14:paraId="4AA9E57F" w14:textId="77777777" w:rsidTr="007C52AD">
        <w:tc>
          <w:tcPr>
            <w:tcW w:w="983" w:type="dxa"/>
            <w:shd w:val="clear" w:color="auto" w:fill="FFFFFF"/>
          </w:tcPr>
          <w:p w14:paraId="081229A2"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16</w:t>
            </w:r>
          </w:p>
        </w:tc>
        <w:tc>
          <w:tcPr>
            <w:tcW w:w="13667" w:type="dxa"/>
            <w:gridSpan w:val="8"/>
            <w:shd w:val="clear" w:color="auto" w:fill="FFFFFF"/>
          </w:tcPr>
          <w:p w14:paraId="3BD3E2A0"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Ujian Akhir Semester</w:t>
            </w:r>
          </w:p>
        </w:tc>
      </w:tr>
    </w:tbl>
    <w:p w14:paraId="6ACB346D" w14:textId="77777777" w:rsidR="00C90337" w:rsidRDefault="00C90337" w:rsidP="007C52AD">
      <w:pPr>
        <w:autoSpaceDE w:val="0"/>
        <w:autoSpaceDN w:val="0"/>
        <w:ind w:right="-108"/>
        <w:jc w:val="center"/>
        <w:rPr>
          <w:rFonts w:ascii="Calibri" w:hAnsi="Calibri"/>
          <w:b/>
          <w:bCs/>
          <w:sz w:val="22"/>
          <w:lang w:eastAsia="id-ID"/>
        </w:rPr>
      </w:pPr>
    </w:p>
    <w:p w14:paraId="275D6D09" w14:textId="77777777" w:rsidR="00C90337" w:rsidRPr="0012528E" w:rsidRDefault="00C90337" w:rsidP="00C90337">
      <w:pPr>
        <w:tabs>
          <w:tab w:val="left" w:pos="10228"/>
        </w:tabs>
        <w:ind w:hanging="900"/>
        <w:rPr>
          <w:rFonts w:ascii="Cambria" w:hAnsi="Cambria" w:cs="Calibri"/>
          <w:b/>
          <w:szCs w:val="24"/>
        </w:rPr>
      </w:pPr>
    </w:p>
    <w:p w14:paraId="462CCC8F" w14:textId="77777777" w:rsidR="00C90337" w:rsidRPr="0012528E" w:rsidRDefault="00C90337" w:rsidP="00C90337">
      <w:pPr>
        <w:tabs>
          <w:tab w:val="left" w:pos="10228"/>
        </w:tabs>
        <w:ind w:hanging="900"/>
        <w:rPr>
          <w:rFonts w:ascii="Cambria" w:hAnsi="Cambria" w:cs="Calibri"/>
          <w:b/>
          <w:szCs w:val="24"/>
        </w:rPr>
      </w:pPr>
      <w:r w:rsidRPr="0012528E">
        <w:rPr>
          <w:rFonts w:ascii="Cambria" w:hAnsi="Cambria" w:cs="Calibri"/>
          <w:b/>
          <w:szCs w:val="24"/>
        </w:rPr>
        <w:t>Tugas Mahasiswa dan Penilaian</w:t>
      </w:r>
    </w:p>
    <w:p w14:paraId="3FB05F11" w14:textId="77777777" w:rsidR="00C90337" w:rsidRPr="0012528E" w:rsidRDefault="00C90337" w:rsidP="00C90337">
      <w:pPr>
        <w:tabs>
          <w:tab w:val="left" w:pos="10228"/>
        </w:tabs>
        <w:ind w:hanging="900"/>
        <w:rPr>
          <w:rFonts w:ascii="Cambria" w:hAnsi="Cambria" w:cs="Calibri"/>
          <w:b/>
          <w:szCs w:val="24"/>
        </w:rPr>
      </w:pPr>
      <w:r w:rsidRPr="0012528E">
        <w:rPr>
          <w:rFonts w:ascii="Cambria" w:hAnsi="Cambria" w:cs="Calibri"/>
          <w:b/>
          <w:szCs w:val="24"/>
        </w:rPr>
        <w:t>1. Tugas</w:t>
      </w: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268"/>
        <w:gridCol w:w="2835"/>
        <w:gridCol w:w="2268"/>
        <w:gridCol w:w="1418"/>
        <w:gridCol w:w="2126"/>
        <w:gridCol w:w="1701"/>
      </w:tblGrid>
      <w:tr w:rsidR="00C90337" w:rsidRPr="0012528E" w14:paraId="0955EF04" w14:textId="77777777" w:rsidTr="007C52AD">
        <w:tc>
          <w:tcPr>
            <w:tcW w:w="2034" w:type="dxa"/>
            <w:shd w:val="clear" w:color="auto" w:fill="DAEEF3"/>
          </w:tcPr>
          <w:p w14:paraId="6C3BF633"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Pekan Ke</w:t>
            </w:r>
          </w:p>
        </w:tc>
        <w:tc>
          <w:tcPr>
            <w:tcW w:w="2268" w:type="dxa"/>
            <w:shd w:val="clear" w:color="auto" w:fill="DAEEF3"/>
          </w:tcPr>
          <w:p w14:paraId="5360F95D"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 xml:space="preserve">Bahan </w:t>
            </w:r>
            <w:r w:rsidRPr="0012528E">
              <w:rPr>
                <w:rFonts w:ascii="Cambria" w:hAnsi="Cambria" w:cs="Calibri"/>
                <w:b/>
                <w:szCs w:val="24"/>
              </w:rPr>
              <w:lastRenderedPageBreak/>
              <w:t>Kajian/Materi Pembelajaran</w:t>
            </w:r>
          </w:p>
        </w:tc>
        <w:tc>
          <w:tcPr>
            <w:tcW w:w="2835" w:type="dxa"/>
            <w:shd w:val="clear" w:color="auto" w:fill="DAEEF3"/>
          </w:tcPr>
          <w:p w14:paraId="4A4B41EC"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lastRenderedPageBreak/>
              <w:t>Tugas</w:t>
            </w:r>
          </w:p>
        </w:tc>
        <w:tc>
          <w:tcPr>
            <w:tcW w:w="2268" w:type="dxa"/>
            <w:shd w:val="clear" w:color="auto" w:fill="DAEEF3"/>
          </w:tcPr>
          <w:p w14:paraId="442CCC1B"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Waktu (Menit)</w:t>
            </w:r>
          </w:p>
        </w:tc>
        <w:tc>
          <w:tcPr>
            <w:tcW w:w="1418" w:type="dxa"/>
            <w:shd w:val="clear" w:color="auto" w:fill="DAEEF3"/>
          </w:tcPr>
          <w:p w14:paraId="059F0BB1"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Penilaian</w:t>
            </w:r>
          </w:p>
        </w:tc>
        <w:tc>
          <w:tcPr>
            <w:tcW w:w="2126" w:type="dxa"/>
            <w:shd w:val="clear" w:color="auto" w:fill="DAEEF3"/>
          </w:tcPr>
          <w:p w14:paraId="41903DA6"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Indikator</w:t>
            </w:r>
          </w:p>
        </w:tc>
        <w:tc>
          <w:tcPr>
            <w:tcW w:w="1701" w:type="dxa"/>
            <w:shd w:val="clear" w:color="auto" w:fill="DAEEF3"/>
          </w:tcPr>
          <w:p w14:paraId="5599D38F" w14:textId="77777777" w:rsidR="00C90337" w:rsidRPr="0012528E" w:rsidRDefault="00C90337" w:rsidP="007C52AD">
            <w:pPr>
              <w:tabs>
                <w:tab w:val="left" w:pos="10228"/>
              </w:tabs>
              <w:spacing w:line="240" w:lineRule="auto"/>
              <w:jc w:val="center"/>
              <w:rPr>
                <w:rFonts w:ascii="Cambria" w:hAnsi="Cambria" w:cs="Calibri"/>
                <w:b/>
                <w:szCs w:val="24"/>
              </w:rPr>
            </w:pPr>
            <w:r w:rsidRPr="0012528E">
              <w:rPr>
                <w:rFonts w:ascii="Cambria" w:hAnsi="Cambria" w:cs="Calibri"/>
                <w:b/>
                <w:szCs w:val="24"/>
              </w:rPr>
              <w:t>Bobot</w:t>
            </w:r>
          </w:p>
        </w:tc>
      </w:tr>
      <w:tr w:rsidR="00C90337" w:rsidRPr="0012528E" w14:paraId="0DC95216" w14:textId="77777777" w:rsidTr="007C52AD">
        <w:trPr>
          <w:trHeight w:val="844"/>
        </w:trPr>
        <w:tc>
          <w:tcPr>
            <w:tcW w:w="2034" w:type="dxa"/>
            <w:shd w:val="clear" w:color="auto" w:fill="auto"/>
          </w:tcPr>
          <w:p w14:paraId="40BF2CAB"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2</w:t>
            </w:r>
          </w:p>
        </w:tc>
        <w:tc>
          <w:tcPr>
            <w:tcW w:w="2268" w:type="dxa"/>
            <w:shd w:val="clear" w:color="auto" w:fill="auto"/>
          </w:tcPr>
          <w:p w14:paraId="01216927" w14:textId="77777777" w:rsidR="00C90337" w:rsidRPr="0012528E" w:rsidRDefault="00C90337" w:rsidP="007C52AD">
            <w:pPr>
              <w:tabs>
                <w:tab w:val="left" w:pos="10228"/>
              </w:tabs>
              <w:spacing w:line="240" w:lineRule="auto"/>
              <w:rPr>
                <w:rFonts w:ascii="Cambria" w:hAnsi="Cambria" w:cs="Calibri"/>
                <w:szCs w:val="24"/>
              </w:rPr>
            </w:pPr>
            <w:r>
              <w:rPr>
                <w:rFonts w:ascii="Cambria" w:hAnsi="Cambria" w:cs="Calibri"/>
                <w:szCs w:val="24"/>
              </w:rPr>
              <w:t>Desain kegiatan konservasi di lingkungan sekitar</w:t>
            </w:r>
          </w:p>
        </w:tc>
        <w:tc>
          <w:tcPr>
            <w:tcW w:w="2835" w:type="dxa"/>
            <w:shd w:val="clear" w:color="auto" w:fill="auto"/>
          </w:tcPr>
          <w:p w14:paraId="79CBA627"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Membuat makalah dan ulasan mengenai </w:t>
            </w:r>
            <w:r>
              <w:rPr>
                <w:rFonts w:ascii="Cambria" w:hAnsi="Cambria" w:cs="Calibri"/>
                <w:szCs w:val="24"/>
              </w:rPr>
              <w:t>desain kegiatan konservasi bagi sumber daya yang ada di sekitar</w:t>
            </w:r>
          </w:p>
        </w:tc>
        <w:tc>
          <w:tcPr>
            <w:tcW w:w="2268" w:type="dxa"/>
            <w:shd w:val="clear" w:color="auto" w:fill="auto"/>
          </w:tcPr>
          <w:p w14:paraId="14B20DB9"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N/A (pekerjaan rumah)</w:t>
            </w:r>
          </w:p>
        </w:tc>
        <w:tc>
          <w:tcPr>
            <w:tcW w:w="1418" w:type="dxa"/>
            <w:shd w:val="clear" w:color="auto" w:fill="auto"/>
          </w:tcPr>
          <w:p w14:paraId="0DC53246"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N/A</w:t>
            </w:r>
          </w:p>
        </w:tc>
        <w:tc>
          <w:tcPr>
            <w:tcW w:w="2126" w:type="dxa"/>
            <w:shd w:val="clear" w:color="auto" w:fill="auto"/>
          </w:tcPr>
          <w:p w14:paraId="6126668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Orisinilitas, sistematika penulisan, komprehensif, kritis</w:t>
            </w:r>
          </w:p>
        </w:tc>
        <w:tc>
          <w:tcPr>
            <w:tcW w:w="1701" w:type="dxa"/>
            <w:shd w:val="clear" w:color="auto" w:fill="auto"/>
          </w:tcPr>
          <w:p w14:paraId="1937D3E9"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Disesuaikan</w:t>
            </w:r>
          </w:p>
        </w:tc>
      </w:tr>
      <w:tr w:rsidR="00C90337" w:rsidRPr="0012528E" w14:paraId="14599535" w14:textId="77777777" w:rsidTr="007C52AD">
        <w:trPr>
          <w:trHeight w:val="2439"/>
        </w:trPr>
        <w:tc>
          <w:tcPr>
            <w:tcW w:w="2034" w:type="dxa"/>
            <w:shd w:val="clear" w:color="auto" w:fill="auto"/>
          </w:tcPr>
          <w:p w14:paraId="7F5ED18F"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 xml:space="preserve">3 </w:t>
            </w:r>
          </w:p>
          <w:p w14:paraId="739A444C"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(Jumlah pelaksanaan atau pe</w:t>
            </w:r>
            <w:r>
              <w:rPr>
                <w:rFonts w:ascii="Cambria" w:hAnsi="Cambria" w:cs="Calibri"/>
                <w:szCs w:val="24"/>
              </w:rPr>
              <w:t>k</w:t>
            </w:r>
            <w:r w:rsidRPr="0012528E">
              <w:rPr>
                <w:rFonts w:ascii="Cambria" w:hAnsi="Cambria" w:cs="Calibri"/>
                <w:szCs w:val="24"/>
              </w:rPr>
              <w:t>an disesuaikan dengan jumlah peserta didik/ mahasiswa)</w:t>
            </w:r>
          </w:p>
        </w:tc>
        <w:tc>
          <w:tcPr>
            <w:tcW w:w="2268" w:type="dxa"/>
            <w:shd w:val="clear" w:color="auto" w:fill="auto"/>
          </w:tcPr>
          <w:p w14:paraId="003B0070"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 xml:space="preserve">(Hasil </w:t>
            </w:r>
            <w:r>
              <w:rPr>
                <w:rFonts w:ascii="Cambria" w:hAnsi="Cambria" w:cs="Calibri"/>
                <w:szCs w:val="24"/>
              </w:rPr>
              <w:t>m</w:t>
            </w:r>
            <w:r w:rsidRPr="0012528E">
              <w:rPr>
                <w:rFonts w:ascii="Cambria" w:hAnsi="Cambria" w:cs="Calibri"/>
                <w:szCs w:val="24"/>
              </w:rPr>
              <w:t xml:space="preserve">akalah yang </w:t>
            </w:r>
            <w:r>
              <w:rPr>
                <w:rFonts w:ascii="Cambria" w:hAnsi="Cambria" w:cs="Calibri"/>
                <w:szCs w:val="24"/>
              </w:rPr>
              <w:t>d</w:t>
            </w:r>
            <w:r w:rsidRPr="0012528E">
              <w:rPr>
                <w:rFonts w:ascii="Cambria" w:hAnsi="Cambria" w:cs="Calibri"/>
                <w:szCs w:val="24"/>
              </w:rPr>
              <w:t>ibuat)</w:t>
            </w:r>
          </w:p>
        </w:tc>
        <w:tc>
          <w:tcPr>
            <w:tcW w:w="2835" w:type="dxa"/>
            <w:shd w:val="clear" w:color="auto" w:fill="auto"/>
          </w:tcPr>
          <w:p w14:paraId="728C80A8"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Mepresentasikan hasil makalah (tugas individu)</w:t>
            </w:r>
          </w:p>
        </w:tc>
        <w:tc>
          <w:tcPr>
            <w:tcW w:w="2268" w:type="dxa"/>
            <w:shd w:val="clear" w:color="auto" w:fill="auto"/>
          </w:tcPr>
          <w:p w14:paraId="1330A12D"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Masing-masing maksimal 10 menit, termasuk sesi tanya-jawab. Dilakukan setelah materi tiap pecan selesai disampaikan</w:t>
            </w:r>
          </w:p>
        </w:tc>
        <w:tc>
          <w:tcPr>
            <w:tcW w:w="1418" w:type="dxa"/>
            <w:shd w:val="clear" w:color="auto" w:fill="auto"/>
          </w:tcPr>
          <w:p w14:paraId="4BA3EBAD"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N/A</w:t>
            </w:r>
          </w:p>
        </w:tc>
        <w:tc>
          <w:tcPr>
            <w:tcW w:w="2126" w:type="dxa"/>
            <w:shd w:val="clear" w:color="auto" w:fill="auto"/>
          </w:tcPr>
          <w:p w14:paraId="6A952BC1"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Dinamis dan sistematis, bahasa, ketepatan waktu, terbuka dengan masukan dan kecakapan menjawab, media</w:t>
            </w:r>
          </w:p>
        </w:tc>
        <w:tc>
          <w:tcPr>
            <w:tcW w:w="1701" w:type="dxa"/>
            <w:shd w:val="clear" w:color="auto" w:fill="auto"/>
          </w:tcPr>
          <w:p w14:paraId="77BC7822"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Disesuaikan</w:t>
            </w:r>
          </w:p>
        </w:tc>
      </w:tr>
      <w:tr w:rsidR="00C90337" w:rsidRPr="0012528E" w14:paraId="547A132F" w14:textId="77777777" w:rsidTr="007C52AD">
        <w:trPr>
          <w:trHeight w:val="1517"/>
        </w:trPr>
        <w:tc>
          <w:tcPr>
            <w:tcW w:w="2034" w:type="dxa"/>
            <w:shd w:val="clear" w:color="auto" w:fill="auto"/>
          </w:tcPr>
          <w:p w14:paraId="4BBDD89C"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Setelah UTS</w:t>
            </w:r>
          </w:p>
        </w:tc>
        <w:tc>
          <w:tcPr>
            <w:tcW w:w="2268" w:type="dxa"/>
            <w:shd w:val="clear" w:color="auto" w:fill="auto"/>
          </w:tcPr>
          <w:p w14:paraId="4D2BC804"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Kunjungan Lapangan/Industri</w:t>
            </w:r>
          </w:p>
        </w:tc>
        <w:tc>
          <w:tcPr>
            <w:tcW w:w="2835" w:type="dxa"/>
            <w:shd w:val="clear" w:color="auto" w:fill="auto"/>
          </w:tcPr>
          <w:p w14:paraId="23A5182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Laporan kunjungan lapangan</w:t>
            </w:r>
          </w:p>
        </w:tc>
        <w:tc>
          <w:tcPr>
            <w:tcW w:w="2268" w:type="dxa"/>
            <w:shd w:val="clear" w:color="auto" w:fill="auto"/>
          </w:tcPr>
          <w:p w14:paraId="0F9C235A"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Disesuaikan</w:t>
            </w:r>
          </w:p>
        </w:tc>
        <w:tc>
          <w:tcPr>
            <w:tcW w:w="1418" w:type="dxa"/>
            <w:shd w:val="clear" w:color="auto" w:fill="auto"/>
          </w:tcPr>
          <w:p w14:paraId="7404FA5A"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N/A</w:t>
            </w:r>
          </w:p>
        </w:tc>
        <w:tc>
          <w:tcPr>
            <w:tcW w:w="2126" w:type="dxa"/>
            <w:shd w:val="clear" w:color="auto" w:fill="auto"/>
          </w:tcPr>
          <w:p w14:paraId="7E05338C"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Kehadiran dan laporan</w:t>
            </w:r>
          </w:p>
        </w:tc>
        <w:tc>
          <w:tcPr>
            <w:tcW w:w="1701" w:type="dxa"/>
            <w:shd w:val="clear" w:color="auto" w:fill="auto"/>
          </w:tcPr>
          <w:p w14:paraId="28976E95"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Disesuaikan</w:t>
            </w:r>
          </w:p>
        </w:tc>
      </w:tr>
      <w:tr w:rsidR="00C90337" w:rsidRPr="0012528E" w14:paraId="552390AE" w14:textId="77777777" w:rsidTr="007C52AD">
        <w:trPr>
          <w:trHeight w:val="573"/>
        </w:trPr>
        <w:tc>
          <w:tcPr>
            <w:tcW w:w="2034" w:type="dxa"/>
            <w:shd w:val="clear" w:color="auto" w:fill="auto"/>
          </w:tcPr>
          <w:p w14:paraId="6A3ECFBB"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Sebelum UAS</w:t>
            </w:r>
          </w:p>
        </w:tc>
        <w:tc>
          <w:tcPr>
            <w:tcW w:w="2268" w:type="dxa"/>
            <w:shd w:val="clear" w:color="auto" w:fill="auto"/>
          </w:tcPr>
          <w:p w14:paraId="06B43B1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Mengulas Jurnal yang Relevan</w:t>
            </w:r>
          </w:p>
        </w:tc>
        <w:tc>
          <w:tcPr>
            <w:tcW w:w="2835" w:type="dxa"/>
            <w:shd w:val="clear" w:color="auto" w:fill="auto"/>
          </w:tcPr>
          <w:p w14:paraId="4B4B8206"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Mengulas jurnal yang relevan dengan materi-materi yang telah diberikan</w:t>
            </w:r>
          </w:p>
        </w:tc>
        <w:tc>
          <w:tcPr>
            <w:tcW w:w="2268" w:type="dxa"/>
            <w:shd w:val="clear" w:color="auto" w:fill="auto"/>
          </w:tcPr>
          <w:p w14:paraId="2AC80183"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N/A (pekerjaan rumah)</w:t>
            </w:r>
          </w:p>
        </w:tc>
        <w:tc>
          <w:tcPr>
            <w:tcW w:w="1418" w:type="dxa"/>
            <w:shd w:val="clear" w:color="auto" w:fill="auto"/>
          </w:tcPr>
          <w:p w14:paraId="55EED68E" w14:textId="77777777" w:rsidR="00C90337" w:rsidRPr="0012528E" w:rsidRDefault="00C90337" w:rsidP="007C52AD">
            <w:pPr>
              <w:tabs>
                <w:tab w:val="left" w:pos="10228"/>
              </w:tabs>
              <w:spacing w:line="240" w:lineRule="auto"/>
              <w:jc w:val="center"/>
              <w:rPr>
                <w:rFonts w:ascii="Cambria" w:hAnsi="Cambria" w:cs="Calibri"/>
                <w:szCs w:val="24"/>
              </w:rPr>
            </w:pPr>
            <w:r w:rsidRPr="0012528E">
              <w:rPr>
                <w:rFonts w:ascii="Cambria" w:hAnsi="Cambria" w:cs="Calibri"/>
                <w:szCs w:val="24"/>
              </w:rPr>
              <w:t>N/A</w:t>
            </w:r>
          </w:p>
        </w:tc>
        <w:tc>
          <w:tcPr>
            <w:tcW w:w="2126" w:type="dxa"/>
            <w:shd w:val="clear" w:color="auto" w:fill="auto"/>
          </w:tcPr>
          <w:p w14:paraId="46A9E8DE"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Disesuaikan</w:t>
            </w:r>
          </w:p>
        </w:tc>
        <w:tc>
          <w:tcPr>
            <w:tcW w:w="1701" w:type="dxa"/>
            <w:shd w:val="clear" w:color="auto" w:fill="auto"/>
          </w:tcPr>
          <w:p w14:paraId="7F5759F9" w14:textId="77777777" w:rsidR="00C90337" w:rsidRPr="0012528E" w:rsidRDefault="00C90337" w:rsidP="007C52AD">
            <w:pPr>
              <w:tabs>
                <w:tab w:val="left" w:pos="10228"/>
              </w:tabs>
              <w:spacing w:line="240" w:lineRule="auto"/>
              <w:rPr>
                <w:rFonts w:ascii="Cambria" w:hAnsi="Cambria" w:cs="Calibri"/>
                <w:szCs w:val="24"/>
              </w:rPr>
            </w:pPr>
            <w:r w:rsidRPr="0012528E">
              <w:rPr>
                <w:rFonts w:ascii="Cambria" w:hAnsi="Cambria" w:cs="Calibri"/>
                <w:szCs w:val="24"/>
              </w:rPr>
              <w:t>Disesuaikan</w:t>
            </w:r>
          </w:p>
        </w:tc>
      </w:tr>
    </w:tbl>
    <w:p w14:paraId="50723A5A" w14:textId="77777777" w:rsidR="00C90337" w:rsidRPr="0012528E" w:rsidRDefault="00C90337" w:rsidP="00C90337">
      <w:pPr>
        <w:tabs>
          <w:tab w:val="left" w:pos="10228"/>
        </w:tabs>
        <w:ind w:hanging="900"/>
        <w:rPr>
          <w:rFonts w:ascii="Cambria" w:hAnsi="Cambria" w:cs="Calibri"/>
          <w:b/>
          <w:szCs w:val="24"/>
        </w:rPr>
      </w:pPr>
    </w:p>
    <w:p w14:paraId="596F2A9F" w14:textId="77777777" w:rsidR="004E029E" w:rsidRPr="0012528E" w:rsidRDefault="004E029E" w:rsidP="004E029E">
      <w:pPr>
        <w:tabs>
          <w:tab w:val="left" w:pos="10228"/>
        </w:tabs>
        <w:ind w:hanging="900"/>
        <w:rPr>
          <w:rFonts w:ascii="Cambria" w:hAnsi="Cambria" w:cs="Calibri"/>
          <w:b/>
          <w:szCs w:val="24"/>
        </w:rPr>
      </w:pPr>
    </w:p>
    <w:p w14:paraId="18C2EE54" w14:textId="77777777" w:rsidR="004E029E" w:rsidRPr="0012528E" w:rsidRDefault="004E029E" w:rsidP="004E029E">
      <w:pPr>
        <w:tabs>
          <w:tab w:val="left" w:pos="10228"/>
        </w:tabs>
        <w:ind w:hanging="900"/>
        <w:rPr>
          <w:rFonts w:ascii="Cambria" w:hAnsi="Cambria" w:cs="Calibri"/>
          <w:b/>
          <w:szCs w:val="24"/>
        </w:rPr>
      </w:pPr>
      <w:r w:rsidRPr="0012528E">
        <w:rPr>
          <w:rFonts w:ascii="Cambria" w:hAnsi="Cambria" w:cs="Calibri"/>
          <w:b/>
          <w:szCs w:val="24"/>
        </w:rPr>
        <w:lastRenderedPageBreak/>
        <w:t>2. Penilaian</w:t>
      </w:r>
    </w:p>
    <w:p w14:paraId="093DDAD2" w14:textId="77777777" w:rsidR="004E029E" w:rsidRPr="0012528E" w:rsidRDefault="004E029E" w:rsidP="004E029E">
      <w:pPr>
        <w:tabs>
          <w:tab w:val="left" w:pos="10228"/>
        </w:tabs>
        <w:ind w:hanging="900"/>
        <w:rPr>
          <w:rFonts w:ascii="Cambria" w:hAnsi="Cambria" w:cs="Calibri"/>
          <w:szCs w:val="24"/>
        </w:rPr>
      </w:pPr>
      <w:r w:rsidRPr="0012528E">
        <w:rPr>
          <w:rFonts w:ascii="Cambria" w:hAnsi="Cambria" w:cs="Calibri"/>
          <w:b/>
          <w:szCs w:val="24"/>
        </w:rPr>
        <w:t>Aspek Penilaian</w:t>
      </w:r>
      <w:r w:rsidRPr="0012528E">
        <w:rPr>
          <w:rFonts w:ascii="Cambria" w:hAnsi="Cambria" w:cs="Calibri"/>
          <w:szCs w:val="24"/>
        </w:rPr>
        <w:t>:</w:t>
      </w:r>
    </w:p>
    <w:p w14:paraId="250056A6" w14:textId="77777777" w:rsidR="004E029E" w:rsidRPr="0012528E" w:rsidRDefault="004E029E" w:rsidP="004E029E">
      <w:pPr>
        <w:tabs>
          <w:tab w:val="left" w:pos="10228"/>
        </w:tabs>
        <w:ind w:hanging="900"/>
        <w:rPr>
          <w:rFonts w:ascii="Cambria" w:hAnsi="Cambria" w:cs="Calibri"/>
          <w:b/>
          <w:szCs w:val="24"/>
        </w:rPr>
      </w:pPr>
      <w:r w:rsidRPr="0012528E">
        <w:rPr>
          <w:rFonts w:ascii="Cambria" w:hAnsi="Cambria" w:cs="Calibri"/>
          <w:b/>
          <w:szCs w:val="24"/>
        </w:rPr>
        <w:t>a. Presentasi</w:t>
      </w:r>
    </w:p>
    <w:tbl>
      <w:tblPr>
        <w:tblW w:w="0" w:type="auto"/>
        <w:tblInd w:w="-426" w:type="dxa"/>
        <w:tblLayout w:type="fixed"/>
        <w:tblCellMar>
          <w:left w:w="0" w:type="dxa"/>
          <w:right w:w="0" w:type="dxa"/>
        </w:tblCellMar>
        <w:tblLook w:val="01E0" w:firstRow="1" w:lastRow="1" w:firstColumn="1" w:lastColumn="1" w:noHBand="0" w:noVBand="0"/>
      </w:tblPr>
      <w:tblGrid>
        <w:gridCol w:w="5388"/>
        <w:gridCol w:w="6662"/>
        <w:gridCol w:w="1304"/>
      </w:tblGrid>
      <w:tr w:rsidR="004E029E" w:rsidRPr="0012528E" w14:paraId="002ACBAA" w14:textId="77777777" w:rsidTr="007C52AD">
        <w:trPr>
          <w:trHeight w:val="584"/>
        </w:trPr>
        <w:tc>
          <w:tcPr>
            <w:tcW w:w="5388" w:type="dxa"/>
            <w:tcBorders>
              <w:top w:val="single" w:sz="12" w:space="0" w:color="000000"/>
              <w:bottom w:val="single" w:sz="12" w:space="0" w:color="000000"/>
            </w:tcBorders>
          </w:tcPr>
          <w:p w14:paraId="1908E62A" w14:textId="77777777" w:rsidR="004E029E" w:rsidRPr="0012528E" w:rsidRDefault="004E029E" w:rsidP="007C52AD">
            <w:pPr>
              <w:pStyle w:val="TableParagraph"/>
              <w:ind w:left="113" w:right="1039"/>
              <w:rPr>
                <w:rFonts w:ascii="Cambria" w:hAnsi="Cambria"/>
                <w:b/>
                <w:sz w:val="24"/>
              </w:rPr>
            </w:pPr>
            <w:r w:rsidRPr="0012528E">
              <w:rPr>
                <w:rFonts w:ascii="Cambria" w:hAnsi="Cambria"/>
                <w:b/>
                <w:sz w:val="24"/>
              </w:rPr>
              <w:t>Instrumen (Presentasi)</w:t>
            </w:r>
          </w:p>
        </w:tc>
        <w:tc>
          <w:tcPr>
            <w:tcW w:w="6662" w:type="dxa"/>
            <w:tcBorders>
              <w:top w:val="single" w:sz="12" w:space="0" w:color="000000"/>
              <w:bottom w:val="single" w:sz="12" w:space="0" w:color="000000"/>
            </w:tcBorders>
          </w:tcPr>
          <w:p w14:paraId="05729428" w14:textId="77777777" w:rsidR="004E029E" w:rsidRPr="0012528E" w:rsidRDefault="004E029E" w:rsidP="007C52AD">
            <w:pPr>
              <w:pStyle w:val="TableParagraph"/>
              <w:ind w:left="131"/>
              <w:rPr>
                <w:rFonts w:ascii="Cambria" w:hAnsi="Cambria"/>
                <w:b/>
                <w:sz w:val="24"/>
              </w:rPr>
            </w:pPr>
            <w:r w:rsidRPr="0012528E">
              <w:rPr>
                <w:rFonts w:ascii="Cambria" w:hAnsi="Cambria"/>
                <w:b/>
                <w:sz w:val="24"/>
              </w:rPr>
              <w:t>Deskripsi Instrumen (Presentasi)</w:t>
            </w:r>
          </w:p>
        </w:tc>
        <w:tc>
          <w:tcPr>
            <w:tcW w:w="1304" w:type="dxa"/>
            <w:tcBorders>
              <w:top w:val="single" w:sz="12" w:space="0" w:color="000000"/>
              <w:bottom w:val="single" w:sz="12" w:space="0" w:color="000000"/>
            </w:tcBorders>
          </w:tcPr>
          <w:p w14:paraId="17AA6D2B" w14:textId="77777777" w:rsidR="004E029E" w:rsidRPr="0012528E" w:rsidRDefault="004E029E" w:rsidP="007C52AD">
            <w:pPr>
              <w:pStyle w:val="TableParagraph"/>
              <w:ind w:left="133"/>
              <w:rPr>
                <w:rFonts w:ascii="Cambria" w:hAnsi="Cambria"/>
                <w:b/>
                <w:sz w:val="24"/>
              </w:rPr>
            </w:pPr>
            <w:r w:rsidRPr="0012528E">
              <w:rPr>
                <w:rFonts w:ascii="Cambria" w:hAnsi="Cambria"/>
                <w:b/>
                <w:sz w:val="24"/>
              </w:rPr>
              <w:t>Bobot (%)</w:t>
            </w:r>
          </w:p>
        </w:tc>
      </w:tr>
      <w:tr w:rsidR="004E029E" w:rsidRPr="0012528E" w14:paraId="4F35331F" w14:textId="77777777" w:rsidTr="007C52AD">
        <w:trPr>
          <w:trHeight w:val="587"/>
        </w:trPr>
        <w:tc>
          <w:tcPr>
            <w:tcW w:w="5388" w:type="dxa"/>
            <w:tcBorders>
              <w:top w:val="single" w:sz="12" w:space="0" w:color="000000"/>
              <w:bottom w:val="single" w:sz="2" w:space="0" w:color="000000"/>
            </w:tcBorders>
          </w:tcPr>
          <w:p w14:paraId="04D3DF5A" w14:textId="77777777" w:rsidR="004E029E" w:rsidRPr="0012528E" w:rsidRDefault="004E029E" w:rsidP="007C52AD">
            <w:pPr>
              <w:pStyle w:val="TableParagraph"/>
              <w:ind w:left="113" w:right="112"/>
              <w:rPr>
                <w:rFonts w:ascii="Cambria" w:hAnsi="Cambria"/>
                <w:sz w:val="24"/>
              </w:rPr>
            </w:pPr>
            <w:r w:rsidRPr="0012528E">
              <w:rPr>
                <w:rFonts w:ascii="Cambria" w:hAnsi="Cambria"/>
                <w:sz w:val="24"/>
              </w:rPr>
              <w:t>Dinamis dan sistematis</w:t>
            </w:r>
          </w:p>
        </w:tc>
        <w:tc>
          <w:tcPr>
            <w:tcW w:w="6662" w:type="dxa"/>
            <w:tcBorders>
              <w:top w:val="single" w:sz="12" w:space="0" w:color="000000"/>
              <w:bottom w:val="single" w:sz="2" w:space="0" w:color="000000"/>
            </w:tcBorders>
          </w:tcPr>
          <w:p w14:paraId="4F2C21B7" w14:textId="77777777" w:rsidR="004E029E" w:rsidRPr="0012528E" w:rsidRDefault="004E029E" w:rsidP="007C52AD">
            <w:pPr>
              <w:pStyle w:val="TableParagraph"/>
              <w:ind w:left="131"/>
              <w:rPr>
                <w:rFonts w:ascii="Cambria" w:hAnsi="Cambria"/>
                <w:sz w:val="24"/>
              </w:rPr>
            </w:pPr>
            <w:r w:rsidRPr="0012528E">
              <w:rPr>
                <w:rFonts w:ascii="Cambria" w:hAnsi="Cambria"/>
                <w:sz w:val="24"/>
              </w:rPr>
              <w:t>Materi disampaikan secara menarik, runtun dan benar</w:t>
            </w:r>
          </w:p>
        </w:tc>
        <w:tc>
          <w:tcPr>
            <w:tcW w:w="1304" w:type="dxa"/>
            <w:tcBorders>
              <w:top w:val="single" w:sz="12" w:space="0" w:color="000000"/>
              <w:bottom w:val="single" w:sz="2" w:space="0" w:color="000000"/>
            </w:tcBorders>
          </w:tcPr>
          <w:p w14:paraId="6B163D29" w14:textId="77777777" w:rsidR="004E029E" w:rsidRPr="0012528E" w:rsidRDefault="004E029E" w:rsidP="007C52AD">
            <w:pPr>
              <w:pStyle w:val="TableParagraph"/>
              <w:ind w:left="133"/>
              <w:jc w:val="center"/>
              <w:rPr>
                <w:rFonts w:ascii="Cambria" w:hAnsi="Cambria"/>
                <w:sz w:val="24"/>
              </w:rPr>
            </w:pPr>
            <w:r w:rsidRPr="0012528E">
              <w:rPr>
                <w:rFonts w:ascii="Cambria" w:hAnsi="Cambria"/>
                <w:sz w:val="24"/>
              </w:rPr>
              <w:t>35</w:t>
            </w:r>
          </w:p>
        </w:tc>
      </w:tr>
      <w:tr w:rsidR="004E029E" w:rsidRPr="0012528E" w14:paraId="1602937A" w14:textId="77777777" w:rsidTr="007C52AD">
        <w:trPr>
          <w:trHeight w:val="584"/>
        </w:trPr>
        <w:tc>
          <w:tcPr>
            <w:tcW w:w="5388" w:type="dxa"/>
            <w:tcBorders>
              <w:top w:val="single" w:sz="2" w:space="0" w:color="000000"/>
              <w:bottom w:val="single" w:sz="2" w:space="0" w:color="000000"/>
            </w:tcBorders>
          </w:tcPr>
          <w:p w14:paraId="46F71563" w14:textId="77777777" w:rsidR="004E029E" w:rsidRPr="0012528E" w:rsidRDefault="004E029E" w:rsidP="007C52AD">
            <w:pPr>
              <w:pStyle w:val="TableParagraph"/>
              <w:ind w:left="113"/>
              <w:rPr>
                <w:rFonts w:ascii="Cambria" w:hAnsi="Cambria"/>
                <w:sz w:val="24"/>
              </w:rPr>
            </w:pPr>
            <w:r w:rsidRPr="0012528E">
              <w:rPr>
                <w:rFonts w:ascii="Cambria" w:hAnsi="Cambria"/>
                <w:sz w:val="24"/>
              </w:rPr>
              <w:t>Bahasa</w:t>
            </w:r>
          </w:p>
        </w:tc>
        <w:tc>
          <w:tcPr>
            <w:tcW w:w="6662" w:type="dxa"/>
            <w:tcBorders>
              <w:top w:val="single" w:sz="2" w:space="0" w:color="000000"/>
              <w:bottom w:val="single" w:sz="2" w:space="0" w:color="000000"/>
            </w:tcBorders>
          </w:tcPr>
          <w:p w14:paraId="0FFC4ABD" w14:textId="77777777" w:rsidR="004E029E" w:rsidRPr="0012528E" w:rsidRDefault="004E029E" w:rsidP="007C52AD">
            <w:pPr>
              <w:pStyle w:val="TableParagraph"/>
              <w:ind w:left="131" w:right="649"/>
              <w:rPr>
                <w:rFonts w:ascii="Cambria" w:hAnsi="Cambria"/>
                <w:sz w:val="24"/>
              </w:rPr>
            </w:pPr>
            <w:r w:rsidRPr="0012528E">
              <w:rPr>
                <w:rFonts w:ascii="Cambria" w:hAnsi="Cambria"/>
                <w:sz w:val="24"/>
              </w:rPr>
              <w:t>Materi disampaikan dalam bahasa yang santun, baik dan benar</w:t>
            </w:r>
          </w:p>
        </w:tc>
        <w:tc>
          <w:tcPr>
            <w:tcW w:w="1304" w:type="dxa"/>
            <w:tcBorders>
              <w:top w:val="single" w:sz="2" w:space="0" w:color="000000"/>
              <w:bottom w:val="single" w:sz="2" w:space="0" w:color="000000"/>
            </w:tcBorders>
          </w:tcPr>
          <w:p w14:paraId="5CCBEAFB" w14:textId="77777777" w:rsidR="004E029E" w:rsidRPr="0012528E" w:rsidRDefault="004E029E" w:rsidP="007C52AD">
            <w:pPr>
              <w:pStyle w:val="TableParagraph"/>
              <w:ind w:left="133"/>
              <w:jc w:val="center"/>
              <w:rPr>
                <w:rFonts w:ascii="Cambria" w:hAnsi="Cambria"/>
                <w:sz w:val="24"/>
              </w:rPr>
            </w:pPr>
            <w:r w:rsidRPr="0012528E">
              <w:rPr>
                <w:rFonts w:ascii="Cambria" w:hAnsi="Cambria"/>
                <w:sz w:val="24"/>
              </w:rPr>
              <w:t>25</w:t>
            </w:r>
          </w:p>
        </w:tc>
      </w:tr>
      <w:tr w:rsidR="004E029E" w:rsidRPr="0012528E" w14:paraId="08297D51" w14:textId="77777777" w:rsidTr="007C52AD">
        <w:trPr>
          <w:trHeight w:val="584"/>
        </w:trPr>
        <w:tc>
          <w:tcPr>
            <w:tcW w:w="5388" w:type="dxa"/>
            <w:tcBorders>
              <w:top w:val="single" w:sz="2" w:space="0" w:color="000000"/>
              <w:bottom w:val="single" w:sz="2" w:space="0" w:color="000000"/>
            </w:tcBorders>
          </w:tcPr>
          <w:p w14:paraId="7BE05F32" w14:textId="77777777" w:rsidR="004E029E" w:rsidRPr="0012528E" w:rsidRDefault="004E029E" w:rsidP="007C52AD">
            <w:pPr>
              <w:pStyle w:val="TableParagraph"/>
              <w:ind w:left="113"/>
              <w:rPr>
                <w:rFonts w:ascii="Cambria" w:hAnsi="Cambria"/>
                <w:sz w:val="24"/>
              </w:rPr>
            </w:pPr>
            <w:r w:rsidRPr="0012528E">
              <w:rPr>
                <w:rFonts w:ascii="Cambria" w:hAnsi="Cambria"/>
                <w:sz w:val="24"/>
              </w:rPr>
              <w:t>Ketepatan waktu</w:t>
            </w:r>
          </w:p>
        </w:tc>
        <w:tc>
          <w:tcPr>
            <w:tcW w:w="6662" w:type="dxa"/>
            <w:tcBorders>
              <w:top w:val="single" w:sz="2" w:space="0" w:color="000000"/>
              <w:bottom w:val="single" w:sz="2" w:space="0" w:color="000000"/>
            </w:tcBorders>
          </w:tcPr>
          <w:p w14:paraId="69B103FD" w14:textId="77777777" w:rsidR="004E029E" w:rsidRPr="0012528E" w:rsidRDefault="004E029E" w:rsidP="007C52AD">
            <w:pPr>
              <w:pStyle w:val="TableParagraph"/>
              <w:ind w:left="131"/>
              <w:rPr>
                <w:rFonts w:ascii="Cambria" w:hAnsi="Cambria"/>
                <w:sz w:val="24"/>
              </w:rPr>
            </w:pPr>
            <w:r w:rsidRPr="0012528E">
              <w:rPr>
                <w:rFonts w:ascii="Cambria" w:hAnsi="Cambria"/>
                <w:sz w:val="24"/>
              </w:rPr>
              <w:t>Materi disampaikan sesuai kurun waktu yang</w:t>
            </w:r>
          </w:p>
          <w:p w14:paraId="46F2E072" w14:textId="77777777" w:rsidR="004E029E" w:rsidRPr="0012528E" w:rsidRDefault="004E029E" w:rsidP="007C52AD">
            <w:pPr>
              <w:pStyle w:val="TableParagraph"/>
              <w:ind w:left="131"/>
              <w:rPr>
                <w:rFonts w:ascii="Cambria" w:hAnsi="Cambria"/>
                <w:sz w:val="24"/>
              </w:rPr>
            </w:pPr>
            <w:r w:rsidRPr="0012528E">
              <w:rPr>
                <w:rFonts w:ascii="Cambria" w:hAnsi="Cambria"/>
                <w:sz w:val="24"/>
              </w:rPr>
              <w:t>ditetapkan</w:t>
            </w:r>
          </w:p>
        </w:tc>
        <w:tc>
          <w:tcPr>
            <w:tcW w:w="1304" w:type="dxa"/>
            <w:tcBorders>
              <w:top w:val="single" w:sz="2" w:space="0" w:color="000000"/>
              <w:bottom w:val="single" w:sz="2" w:space="0" w:color="000000"/>
            </w:tcBorders>
          </w:tcPr>
          <w:p w14:paraId="6E993F97" w14:textId="77777777" w:rsidR="004E029E" w:rsidRPr="0012528E" w:rsidRDefault="004E029E" w:rsidP="007C52AD">
            <w:pPr>
              <w:pStyle w:val="TableParagraph"/>
              <w:ind w:left="133"/>
              <w:jc w:val="center"/>
              <w:rPr>
                <w:rFonts w:ascii="Cambria" w:hAnsi="Cambria"/>
                <w:sz w:val="24"/>
              </w:rPr>
            </w:pPr>
            <w:r w:rsidRPr="0012528E">
              <w:rPr>
                <w:rFonts w:ascii="Cambria" w:hAnsi="Cambria"/>
                <w:sz w:val="24"/>
              </w:rPr>
              <w:t>10</w:t>
            </w:r>
          </w:p>
        </w:tc>
      </w:tr>
      <w:tr w:rsidR="004E029E" w:rsidRPr="0012528E" w14:paraId="0CA86C8E" w14:textId="77777777" w:rsidTr="007C52AD">
        <w:trPr>
          <w:trHeight w:val="878"/>
        </w:trPr>
        <w:tc>
          <w:tcPr>
            <w:tcW w:w="5388" w:type="dxa"/>
            <w:tcBorders>
              <w:top w:val="single" w:sz="2" w:space="0" w:color="000000"/>
              <w:bottom w:val="single" w:sz="2" w:space="0" w:color="000000"/>
            </w:tcBorders>
          </w:tcPr>
          <w:p w14:paraId="3AB950D6" w14:textId="77777777" w:rsidR="004E029E" w:rsidRPr="0012528E" w:rsidRDefault="004E029E" w:rsidP="007C52AD">
            <w:pPr>
              <w:pStyle w:val="TableParagraph"/>
              <w:ind w:left="113" w:right="112"/>
              <w:rPr>
                <w:rFonts w:ascii="Cambria" w:hAnsi="Cambria"/>
                <w:sz w:val="24"/>
              </w:rPr>
            </w:pPr>
            <w:r w:rsidRPr="0012528E">
              <w:rPr>
                <w:rFonts w:ascii="Cambria" w:hAnsi="Cambria"/>
                <w:sz w:val="24"/>
              </w:rPr>
              <w:t>Terbuka dengan masukan dan kecakapan menjawab</w:t>
            </w:r>
          </w:p>
        </w:tc>
        <w:tc>
          <w:tcPr>
            <w:tcW w:w="6662" w:type="dxa"/>
            <w:tcBorders>
              <w:top w:val="single" w:sz="2" w:space="0" w:color="000000"/>
              <w:bottom w:val="single" w:sz="2" w:space="0" w:color="000000"/>
            </w:tcBorders>
          </w:tcPr>
          <w:p w14:paraId="725EF55C" w14:textId="77777777" w:rsidR="004E029E" w:rsidRPr="0012528E" w:rsidRDefault="004E029E" w:rsidP="007C52AD">
            <w:pPr>
              <w:pStyle w:val="TableParagraph"/>
              <w:ind w:left="131" w:right="122"/>
              <w:rPr>
                <w:rFonts w:ascii="Cambria" w:hAnsi="Cambria"/>
                <w:sz w:val="24"/>
              </w:rPr>
            </w:pPr>
            <w:r w:rsidRPr="0012528E">
              <w:rPr>
                <w:rFonts w:ascii="Cambria" w:hAnsi="Cambria"/>
                <w:sz w:val="24"/>
              </w:rPr>
              <w:t>Dapat menerima masukan dan kritikan dengan baik, jawaban disampaikan tepat sasaran dan tidak bertele-tele</w:t>
            </w:r>
          </w:p>
        </w:tc>
        <w:tc>
          <w:tcPr>
            <w:tcW w:w="1304" w:type="dxa"/>
            <w:tcBorders>
              <w:top w:val="single" w:sz="2" w:space="0" w:color="000000"/>
              <w:bottom w:val="single" w:sz="2" w:space="0" w:color="000000"/>
            </w:tcBorders>
          </w:tcPr>
          <w:p w14:paraId="3FF7BF89" w14:textId="77777777" w:rsidR="004E029E" w:rsidRPr="0012528E" w:rsidRDefault="004E029E" w:rsidP="007C52AD">
            <w:pPr>
              <w:pStyle w:val="TableParagraph"/>
              <w:jc w:val="center"/>
              <w:rPr>
                <w:rFonts w:ascii="Cambria" w:hAnsi="Cambria"/>
                <w:sz w:val="24"/>
              </w:rPr>
            </w:pPr>
          </w:p>
          <w:p w14:paraId="1E7BC104" w14:textId="77777777" w:rsidR="004E029E" w:rsidRPr="0012528E" w:rsidRDefault="004E029E" w:rsidP="007C52AD">
            <w:pPr>
              <w:pStyle w:val="TableParagraph"/>
              <w:ind w:left="133"/>
              <w:jc w:val="center"/>
              <w:rPr>
                <w:rFonts w:ascii="Cambria" w:hAnsi="Cambria"/>
                <w:sz w:val="24"/>
              </w:rPr>
            </w:pPr>
            <w:r w:rsidRPr="0012528E">
              <w:rPr>
                <w:rFonts w:ascii="Cambria" w:hAnsi="Cambria"/>
                <w:sz w:val="24"/>
              </w:rPr>
              <w:t>20</w:t>
            </w:r>
          </w:p>
        </w:tc>
      </w:tr>
      <w:tr w:rsidR="004E029E" w:rsidRPr="0012528E" w14:paraId="252EFDEB" w14:textId="77777777" w:rsidTr="007C52AD">
        <w:trPr>
          <w:trHeight w:val="583"/>
        </w:trPr>
        <w:tc>
          <w:tcPr>
            <w:tcW w:w="5388" w:type="dxa"/>
            <w:tcBorders>
              <w:top w:val="single" w:sz="2" w:space="0" w:color="000000"/>
              <w:bottom w:val="single" w:sz="2" w:space="0" w:color="000000"/>
            </w:tcBorders>
          </w:tcPr>
          <w:p w14:paraId="34593C9B" w14:textId="77777777" w:rsidR="004E029E" w:rsidRPr="0012528E" w:rsidRDefault="004E029E" w:rsidP="007C52AD">
            <w:pPr>
              <w:pStyle w:val="TableParagraph"/>
              <w:ind w:left="113"/>
              <w:rPr>
                <w:rFonts w:ascii="Cambria" w:hAnsi="Cambria"/>
                <w:sz w:val="24"/>
              </w:rPr>
            </w:pPr>
            <w:r w:rsidRPr="0012528E">
              <w:rPr>
                <w:rFonts w:ascii="Cambria" w:hAnsi="Cambria"/>
                <w:sz w:val="24"/>
              </w:rPr>
              <w:t>Media</w:t>
            </w:r>
          </w:p>
        </w:tc>
        <w:tc>
          <w:tcPr>
            <w:tcW w:w="6662" w:type="dxa"/>
            <w:tcBorders>
              <w:top w:val="single" w:sz="2" w:space="0" w:color="000000"/>
              <w:bottom w:val="single" w:sz="2" w:space="0" w:color="000000"/>
            </w:tcBorders>
          </w:tcPr>
          <w:p w14:paraId="5E76E8EA" w14:textId="77777777" w:rsidR="004E029E" w:rsidRPr="0012528E" w:rsidRDefault="004E029E" w:rsidP="007C52AD">
            <w:pPr>
              <w:pStyle w:val="TableParagraph"/>
              <w:ind w:left="131" w:right="122"/>
              <w:rPr>
                <w:rFonts w:ascii="Cambria" w:hAnsi="Cambria"/>
                <w:sz w:val="24"/>
              </w:rPr>
            </w:pPr>
            <w:r w:rsidRPr="0012528E">
              <w:rPr>
                <w:rFonts w:ascii="Cambria" w:hAnsi="Cambria"/>
                <w:sz w:val="24"/>
              </w:rPr>
              <w:t>Dapat menggunakan media yang ada dengan optimal</w:t>
            </w:r>
          </w:p>
        </w:tc>
        <w:tc>
          <w:tcPr>
            <w:tcW w:w="1304" w:type="dxa"/>
            <w:tcBorders>
              <w:top w:val="single" w:sz="2" w:space="0" w:color="000000"/>
              <w:bottom w:val="single" w:sz="2" w:space="0" w:color="000000"/>
            </w:tcBorders>
          </w:tcPr>
          <w:p w14:paraId="12D23459" w14:textId="77777777" w:rsidR="004E029E" w:rsidRPr="0012528E" w:rsidRDefault="004E029E" w:rsidP="007C52AD">
            <w:pPr>
              <w:pStyle w:val="TableParagraph"/>
              <w:ind w:left="133"/>
              <w:jc w:val="center"/>
              <w:rPr>
                <w:rFonts w:ascii="Cambria" w:hAnsi="Cambria"/>
                <w:sz w:val="24"/>
              </w:rPr>
            </w:pPr>
            <w:r w:rsidRPr="0012528E">
              <w:rPr>
                <w:rFonts w:ascii="Cambria" w:hAnsi="Cambria"/>
                <w:sz w:val="24"/>
              </w:rPr>
              <w:t>10</w:t>
            </w:r>
          </w:p>
        </w:tc>
      </w:tr>
      <w:tr w:rsidR="004E029E" w:rsidRPr="0012528E" w14:paraId="77C79E06" w14:textId="77777777" w:rsidTr="007C52AD">
        <w:trPr>
          <w:trHeight w:val="290"/>
        </w:trPr>
        <w:tc>
          <w:tcPr>
            <w:tcW w:w="5388" w:type="dxa"/>
            <w:tcBorders>
              <w:top w:val="single" w:sz="2" w:space="0" w:color="000000"/>
              <w:bottom w:val="single" w:sz="2" w:space="0" w:color="000000"/>
            </w:tcBorders>
          </w:tcPr>
          <w:p w14:paraId="16CFF412" w14:textId="77777777" w:rsidR="004E029E" w:rsidRPr="0012528E" w:rsidRDefault="004E029E" w:rsidP="007C52AD">
            <w:pPr>
              <w:pStyle w:val="TableParagraph"/>
              <w:ind w:left="113"/>
              <w:jc w:val="center"/>
              <w:rPr>
                <w:rFonts w:ascii="Cambria" w:hAnsi="Cambria"/>
                <w:sz w:val="24"/>
              </w:rPr>
            </w:pPr>
            <w:r w:rsidRPr="0012528E">
              <w:rPr>
                <w:rFonts w:ascii="Cambria" w:hAnsi="Cambria"/>
                <w:sz w:val="24"/>
              </w:rPr>
              <w:t>Total</w:t>
            </w:r>
          </w:p>
        </w:tc>
        <w:tc>
          <w:tcPr>
            <w:tcW w:w="6662" w:type="dxa"/>
            <w:tcBorders>
              <w:top w:val="single" w:sz="2" w:space="0" w:color="000000"/>
              <w:bottom w:val="single" w:sz="2" w:space="0" w:color="000000"/>
            </w:tcBorders>
          </w:tcPr>
          <w:p w14:paraId="42D305E5" w14:textId="77777777" w:rsidR="004E029E" w:rsidRPr="0012528E" w:rsidRDefault="004E029E" w:rsidP="007C52AD">
            <w:pPr>
              <w:pStyle w:val="TableParagraph"/>
              <w:jc w:val="center"/>
              <w:rPr>
                <w:rFonts w:ascii="Cambria" w:hAnsi="Cambria"/>
                <w:sz w:val="20"/>
              </w:rPr>
            </w:pPr>
          </w:p>
        </w:tc>
        <w:tc>
          <w:tcPr>
            <w:tcW w:w="1304" w:type="dxa"/>
            <w:tcBorders>
              <w:top w:val="single" w:sz="2" w:space="0" w:color="000000"/>
              <w:bottom w:val="single" w:sz="2" w:space="0" w:color="000000"/>
            </w:tcBorders>
          </w:tcPr>
          <w:p w14:paraId="3495F43D" w14:textId="77777777" w:rsidR="004E029E" w:rsidRPr="0012528E" w:rsidRDefault="004E029E" w:rsidP="007C52AD">
            <w:pPr>
              <w:pStyle w:val="TableParagraph"/>
              <w:ind w:left="133"/>
              <w:jc w:val="center"/>
              <w:rPr>
                <w:rFonts w:ascii="Cambria" w:hAnsi="Cambria"/>
                <w:sz w:val="24"/>
              </w:rPr>
            </w:pPr>
            <w:r w:rsidRPr="0012528E">
              <w:rPr>
                <w:rFonts w:ascii="Cambria" w:hAnsi="Cambria"/>
                <w:sz w:val="24"/>
              </w:rPr>
              <w:t>100</w:t>
            </w:r>
          </w:p>
        </w:tc>
      </w:tr>
    </w:tbl>
    <w:p w14:paraId="40065287" w14:textId="77777777" w:rsidR="004E029E" w:rsidRPr="0012528E" w:rsidRDefault="004E029E" w:rsidP="004E029E">
      <w:pPr>
        <w:tabs>
          <w:tab w:val="left" w:pos="10228"/>
        </w:tabs>
        <w:ind w:hanging="900"/>
        <w:rPr>
          <w:rFonts w:ascii="Cambria" w:hAnsi="Cambria" w:cs="Calibri"/>
          <w:b/>
          <w:szCs w:val="24"/>
        </w:rPr>
      </w:pPr>
    </w:p>
    <w:p w14:paraId="4D98D2BE" w14:textId="77777777" w:rsidR="004E029E" w:rsidRPr="0012528E" w:rsidRDefault="004E029E" w:rsidP="004E029E">
      <w:pPr>
        <w:tabs>
          <w:tab w:val="left" w:pos="10228"/>
        </w:tabs>
        <w:ind w:hanging="900"/>
        <w:rPr>
          <w:rFonts w:ascii="Cambria" w:hAnsi="Cambria" w:cs="Calibri"/>
          <w:b/>
          <w:szCs w:val="24"/>
        </w:rPr>
      </w:pPr>
      <w:r w:rsidRPr="0012528E">
        <w:rPr>
          <w:rFonts w:ascii="Cambria" w:hAnsi="Cambria" w:cs="Calibri"/>
          <w:b/>
          <w:szCs w:val="24"/>
        </w:rPr>
        <w:t>b. Makalah</w:t>
      </w:r>
    </w:p>
    <w:tbl>
      <w:tblPr>
        <w:tblW w:w="13533" w:type="dxa"/>
        <w:tblInd w:w="-498" w:type="dxa"/>
        <w:tblLayout w:type="fixed"/>
        <w:tblCellMar>
          <w:left w:w="0" w:type="dxa"/>
          <w:right w:w="0" w:type="dxa"/>
        </w:tblCellMar>
        <w:tblLook w:val="01E0" w:firstRow="1" w:lastRow="1" w:firstColumn="1" w:lastColumn="1" w:noHBand="0" w:noVBand="0"/>
      </w:tblPr>
      <w:tblGrid>
        <w:gridCol w:w="5601"/>
        <w:gridCol w:w="6521"/>
        <w:gridCol w:w="1411"/>
      </w:tblGrid>
      <w:tr w:rsidR="004E029E" w:rsidRPr="0012528E" w14:paraId="4749C94D" w14:textId="77777777" w:rsidTr="007C52AD">
        <w:trPr>
          <w:trHeight w:val="296"/>
        </w:trPr>
        <w:tc>
          <w:tcPr>
            <w:tcW w:w="5601" w:type="dxa"/>
            <w:tcBorders>
              <w:top w:val="single" w:sz="12" w:space="0" w:color="000000"/>
              <w:bottom w:val="single" w:sz="12" w:space="0" w:color="000000"/>
            </w:tcBorders>
          </w:tcPr>
          <w:p w14:paraId="7AD9AAB9" w14:textId="77777777" w:rsidR="004E029E" w:rsidRPr="0012528E" w:rsidRDefault="004E029E" w:rsidP="007C52AD">
            <w:pPr>
              <w:pStyle w:val="TableParagraph"/>
              <w:spacing w:before="6" w:line="270" w:lineRule="exact"/>
              <w:ind w:left="112"/>
              <w:rPr>
                <w:rFonts w:ascii="Cambria" w:hAnsi="Cambria"/>
                <w:b/>
                <w:sz w:val="24"/>
              </w:rPr>
            </w:pPr>
            <w:r w:rsidRPr="0012528E">
              <w:rPr>
                <w:rFonts w:ascii="Cambria" w:hAnsi="Cambria"/>
                <w:b/>
                <w:sz w:val="24"/>
              </w:rPr>
              <w:t>Instrumen (Makalah)</w:t>
            </w:r>
          </w:p>
        </w:tc>
        <w:tc>
          <w:tcPr>
            <w:tcW w:w="6521" w:type="dxa"/>
            <w:tcBorders>
              <w:top w:val="single" w:sz="12" w:space="0" w:color="000000"/>
              <w:bottom w:val="single" w:sz="12" w:space="0" w:color="000000"/>
            </w:tcBorders>
          </w:tcPr>
          <w:p w14:paraId="0B776409" w14:textId="77777777" w:rsidR="004E029E" w:rsidRPr="0012528E" w:rsidRDefault="004E029E" w:rsidP="007C52AD">
            <w:pPr>
              <w:pStyle w:val="TableParagraph"/>
              <w:spacing w:before="6" w:line="270" w:lineRule="exact"/>
              <w:ind w:left="129"/>
              <w:rPr>
                <w:rFonts w:ascii="Cambria" w:hAnsi="Cambria"/>
                <w:b/>
                <w:sz w:val="24"/>
              </w:rPr>
            </w:pPr>
            <w:r w:rsidRPr="0012528E">
              <w:rPr>
                <w:rFonts w:ascii="Cambria" w:hAnsi="Cambria"/>
                <w:b/>
                <w:sz w:val="24"/>
              </w:rPr>
              <w:t>Deskripsi Instrumen (Makalah)</w:t>
            </w:r>
          </w:p>
        </w:tc>
        <w:tc>
          <w:tcPr>
            <w:tcW w:w="1411" w:type="dxa"/>
            <w:tcBorders>
              <w:top w:val="single" w:sz="12" w:space="0" w:color="000000"/>
              <w:bottom w:val="single" w:sz="12" w:space="0" w:color="000000"/>
            </w:tcBorders>
          </w:tcPr>
          <w:p w14:paraId="7E45653D" w14:textId="77777777" w:rsidR="004E029E" w:rsidRPr="0012528E" w:rsidRDefault="004E029E" w:rsidP="007C52AD">
            <w:pPr>
              <w:pStyle w:val="TableParagraph"/>
              <w:spacing w:before="6" w:line="270" w:lineRule="exact"/>
              <w:ind w:left="239"/>
              <w:rPr>
                <w:rFonts w:ascii="Cambria" w:hAnsi="Cambria"/>
                <w:b/>
                <w:sz w:val="24"/>
              </w:rPr>
            </w:pPr>
            <w:r w:rsidRPr="0012528E">
              <w:rPr>
                <w:rFonts w:ascii="Cambria" w:hAnsi="Cambria"/>
                <w:b/>
                <w:sz w:val="24"/>
              </w:rPr>
              <w:t>Bobot (%)</w:t>
            </w:r>
          </w:p>
        </w:tc>
      </w:tr>
      <w:tr w:rsidR="004E029E" w:rsidRPr="0012528E" w14:paraId="760AD86F" w14:textId="77777777" w:rsidTr="007C52AD">
        <w:trPr>
          <w:trHeight w:val="584"/>
        </w:trPr>
        <w:tc>
          <w:tcPr>
            <w:tcW w:w="5601" w:type="dxa"/>
            <w:tcBorders>
              <w:top w:val="single" w:sz="12" w:space="0" w:color="000000"/>
              <w:bottom w:val="single" w:sz="4" w:space="0" w:color="000000"/>
            </w:tcBorders>
          </w:tcPr>
          <w:p w14:paraId="74BC576D" w14:textId="77777777" w:rsidR="004E029E" w:rsidRPr="0012528E" w:rsidRDefault="004E029E" w:rsidP="007C52AD">
            <w:pPr>
              <w:pStyle w:val="TableParagraph"/>
              <w:spacing w:before="1"/>
              <w:ind w:left="112"/>
              <w:rPr>
                <w:rFonts w:ascii="Cambria" w:hAnsi="Cambria"/>
                <w:sz w:val="24"/>
              </w:rPr>
            </w:pPr>
            <w:r w:rsidRPr="0012528E">
              <w:rPr>
                <w:rFonts w:ascii="Cambria" w:hAnsi="Cambria"/>
                <w:sz w:val="24"/>
              </w:rPr>
              <w:t>Orisinalitas</w:t>
            </w:r>
          </w:p>
        </w:tc>
        <w:tc>
          <w:tcPr>
            <w:tcW w:w="6521" w:type="dxa"/>
            <w:tcBorders>
              <w:top w:val="single" w:sz="12" w:space="0" w:color="000000"/>
              <w:bottom w:val="single" w:sz="4" w:space="0" w:color="000000"/>
            </w:tcBorders>
          </w:tcPr>
          <w:p w14:paraId="7872E33C" w14:textId="77777777" w:rsidR="004E029E" w:rsidRPr="0012528E" w:rsidRDefault="004E029E" w:rsidP="007C52AD">
            <w:pPr>
              <w:pStyle w:val="TableParagraph"/>
              <w:spacing w:before="1" w:line="290" w:lineRule="atLeast"/>
              <w:ind w:left="129"/>
              <w:rPr>
                <w:rFonts w:ascii="Cambria" w:hAnsi="Cambria"/>
                <w:sz w:val="24"/>
              </w:rPr>
            </w:pPr>
            <w:r w:rsidRPr="0012528E">
              <w:rPr>
                <w:rFonts w:ascii="Cambria" w:hAnsi="Cambria"/>
                <w:sz w:val="24"/>
              </w:rPr>
              <w:t>Mencantumkan sumber referensi secara lengkap</w:t>
            </w:r>
          </w:p>
        </w:tc>
        <w:tc>
          <w:tcPr>
            <w:tcW w:w="1411" w:type="dxa"/>
            <w:tcBorders>
              <w:top w:val="single" w:sz="12" w:space="0" w:color="000000"/>
              <w:bottom w:val="single" w:sz="4" w:space="0" w:color="000000"/>
            </w:tcBorders>
          </w:tcPr>
          <w:p w14:paraId="6A8471B3" w14:textId="77777777" w:rsidR="004E029E" w:rsidRPr="0012528E" w:rsidRDefault="004E029E" w:rsidP="007C52AD">
            <w:pPr>
              <w:pStyle w:val="TableParagraph"/>
              <w:spacing w:before="145"/>
              <w:ind w:left="239"/>
              <w:jc w:val="center"/>
              <w:rPr>
                <w:rFonts w:ascii="Cambria" w:hAnsi="Cambria"/>
                <w:sz w:val="24"/>
              </w:rPr>
            </w:pPr>
            <w:r w:rsidRPr="0012528E">
              <w:rPr>
                <w:rFonts w:ascii="Cambria" w:hAnsi="Cambria"/>
                <w:sz w:val="24"/>
              </w:rPr>
              <w:t>15</w:t>
            </w:r>
          </w:p>
        </w:tc>
      </w:tr>
      <w:tr w:rsidR="004E029E" w:rsidRPr="0012528E" w14:paraId="224051C3" w14:textId="77777777" w:rsidTr="007C52AD">
        <w:trPr>
          <w:trHeight w:val="583"/>
        </w:trPr>
        <w:tc>
          <w:tcPr>
            <w:tcW w:w="5601" w:type="dxa"/>
            <w:tcBorders>
              <w:top w:val="single" w:sz="4" w:space="0" w:color="000000"/>
              <w:bottom w:val="single" w:sz="2" w:space="0" w:color="000000"/>
            </w:tcBorders>
          </w:tcPr>
          <w:p w14:paraId="191E168F" w14:textId="77777777" w:rsidR="004E029E" w:rsidRPr="0012528E" w:rsidRDefault="004E029E" w:rsidP="007C52AD">
            <w:pPr>
              <w:pStyle w:val="TableParagraph"/>
              <w:spacing w:line="293" w:lineRule="exact"/>
              <w:ind w:left="112"/>
              <w:rPr>
                <w:rFonts w:ascii="Cambria" w:hAnsi="Cambria"/>
                <w:sz w:val="24"/>
              </w:rPr>
            </w:pPr>
            <w:r w:rsidRPr="0012528E">
              <w:rPr>
                <w:rFonts w:ascii="Cambria" w:hAnsi="Cambria"/>
                <w:sz w:val="24"/>
              </w:rPr>
              <w:t>Sistematika penulisan</w:t>
            </w:r>
          </w:p>
        </w:tc>
        <w:tc>
          <w:tcPr>
            <w:tcW w:w="6521" w:type="dxa"/>
            <w:tcBorders>
              <w:top w:val="single" w:sz="4" w:space="0" w:color="000000"/>
              <w:bottom w:val="single" w:sz="2" w:space="0" w:color="000000"/>
            </w:tcBorders>
          </w:tcPr>
          <w:p w14:paraId="325425B8" w14:textId="77777777" w:rsidR="004E029E" w:rsidRPr="0012528E" w:rsidRDefault="004E029E" w:rsidP="007C52AD">
            <w:pPr>
              <w:pStyle w:val="TableParagraph"/>
              <w:spacing w:line="293" w:lineRule="exact"/>
              <w:ind w:left="129"/>
              <w:rPr>
                <w:rFonts w:ascii="Cambria" w:hAnsi="Cambria"/>
                <w:sz w:val="24"/>
              </w:rPr>
            </w:pPr>
            <w:r w:rsidRPr="0012528E">
              <w:rPr>
                <w:rFonts w:ascii="Cambria" w:hAnsi="Cambria"/>
                <w:sz w:val="24"/>
              </w:rPr>
              <w:t>Penulisan makalah disampaikan secara</w:t>
            </w:r>
          </w:p>
          <w:p w14:paraId="6137DF68" w14:textId="77777777" w:rsidR="004E029E" w:rsidRPr="0012528E" w:rsidRDefault="004E029E" w:rsidP="007C52AD">
            <w:pPr>
              <w:pStyle w:val="TableParagraph"/>
              <w:spacing w:line="271" w:lineRule="exact"/>
              <w:ind w:left="129"/>
              <w:rPr>
                <w:rFonts w:ascii="Cambria" w:hAnsi="Cambria"/>
                <w:sz w:val="24"/>
              </w:rPr>
            </w:pPr>
            <w:r w:rsidRPr="0012528E">
              <w:rPr>
                <w:rFonts w:ascii="Cambria" w:hAnsi="Cambria"/>
                <w:sz w:val="24"/>
              </w:rPr>
              <w:t>sistematis dan tidak bertele-tele.</w:t>
            </w:r>
          </w:p>
        </w:tc>
        <w:tc>
          <w:tcPr>
            <w:tcW w:w="1411" w:type="dxa"/>
            <w:tcBorders>
              <w:top w:val="single" w:sz="4" w:space="0" w:color="000000"/>
              <w:bottom w:val="single" w:sz="2" w:space="0" w:color="000000"/>
            </w:tcBorders>
          </w:tcPr>
          <w:p w14:paraId="37827146" w14:textId="77777777" w:rsidR="004E029E" w:rsidRPr="0012528E" w:rsidRDefault="004E029E" w:rsidP="007C52AD">
            <w:pPr>
              <w:pStyle w:val="TableParagraph"/>
              <w:spacing w:before="149"/>
              <w:ind w:left="239"/>
              <w:jc w:val="center"/>
              <w:rPr>
                <w:rFonts w:ascii="Cambria" w:hAnsi="Cambria"/>
                <w:sz w:val="24"/>
              </w:rPr>
            </w:pPr>
            <w:r w:rsidRPr="0012528E">
              <w:rPr>
                <w:rFonts w:ascii="Cambria" w:hAnsi="Cambria"/>
                <w:sz w:val="24"/>
              </w:rPr>
              <w:t>15</w:t>
            </w:r>
          </w:p>
        </w:tc>
      </w:tr>
      <w:tr w:rsidR="004E029E" w:rsidRPr="0012528E" w14:paraId="3D2E21E3" w14:textId="77777777" w:rsidTr="007C52AD">
        <w:trPr>
          <w:trHeight w:val="585"/>
        </w:trPr>
        <w:tc>
          <w:tcPr>
            <w:tcW w:w="5601" w:type="dxa"/>
            <w:tcBorders>
              <w:top w:val="single" w:sz="2" w:space="0" w:color="000000"/>
              <w:bottom w:val="single" w:sz="2" w:space="0" w:color="000000"/>
            </w:tcBorders>
          </w:tcPr>
          <w:p w14:paraId="188D7CAF" w14:textId="77777777" w:rsidR="004E029E" w:rsidRPr="0012528E" w:rsidRDefault="004E029E" w:rsidP="007C52AD">
            <w:pPr>
              <w:pStyle w:val="TableParagraph"/>
              <w:spacing w:before="1"/>
              <w:ind w:left="112"/>
              <w:rPr>
                <w:rFonts w:ascii="Cambria" w:hAnsi="Cambria"/>
                <w:sz w:val="24"/>
              </w:rPr>
            </w:pPr>
            <w:r w:rsidRPr="0012528E">
              <w:rPr>
                <w:rFonts w:ascii="Cambria" w:hAnsi="Cambria"/>
                <w:sz w:val="24"/>
              </w:rPr>
              <w:t>Komprehensif</w:t>
            </w:r>
          </w:p>
        </w:tc>
        <w:tc>
          <w:tcPr>
            <w:tcW w:w="6521" w:type="dxa"/>
            <w:tcBorders>
              <w:top w:val="single" w:sz="2" w:space="0" w:color="000000"/>
              <w:bottom w:val="single" w:sz="2" w:space="0" w:color="000000"/>
            </w:tcBorders>
          </w:tcPr>
          <w:p w14:paraId="06F50D0F" w14:textId="77777777" w:rsidR="004E029E" w:rsidRPr="0012528E" w:rsidRDefault="004E029E" w:rsidP="007C52AD">
            <w:pPr>
              <w:pStyle w:val="TableParagraph"/>
              <w:spacing w:before="1" w:line="290" w:lineRule="atLeast"/>
              <w:ind w:left="129"/>
              <w:rPr>
                <w:rFonts w:ascii="Cambria" w:hAnsi="Cambria"/>
                <w:sz w:val="24"/>
              </w:rPr>
            </w:pPr>
            <w:r w:rsidRPr="0012528E">
              <w:rPr>
                <w:rFonts w:ascii="Cambria" w:hAnsi="Cambria"/>
                <w:sz w:val="24"/>
              </w:rPr>
              <w:t>Pembahasan kasus secara menyeluruh/ lengkap</w:t>
            </w:r>
          </w:p>
        </w:tc>
        <w:tc>
          <w:tcPr>
            <w:tcW w:w="1411" w:type="dxa"/>
            <w:tcBorders>
              <w:top w:val="single" w:sz="2" w:space="0" w:color="000000"/>
              <w:bottom w:val="single" w:sz="2" w:space="0" w:color="000000"/>
            </w:tcBorders>
          </w:tcPr>
          <w:p w14:paraId="0202B6DE" w14:textId="77777777" w:rsidR="004E029E" w:rsidRPr="0012528E" w:rsidRDefault="004E029E" w:rsidP="007C52AD">
            <w:pPr>
              <w:pStyle w:val="TableParagraph"/>
              <w:spacing w:before="150"/>
              <w:ind w:left="239"/>
              <w:jc w:val="center"/>
              <w:rPr>
                <w:rFonts w:ascii="Cambria" w:hAnsi="Cambria"/>
                <w:sz w:val="24"/>
              </w:rPr>
            </w:pPr>
            <w:r w:rsidRPr="0012528E">
              <w:rPr>
                <w:rFonts w:ascii="Cambria" w:hAnsi="Cambria"/>
                <w:sz w:val="24"/>
              </w:rPr>
              <w:t>40</w:t>
            </w:r>
          </w:p>
        </w:tc>
      </w:tr>
      <w:tr w:rsidR="004E029E" w:rsidRPr="0012528E" w14:paraId="5E412730" w14:textId="77777777" w:rsidTr="007C52AD">
        <w:trPr>
          <w:trHeight w:val="386"/>
        </w:trPr>
        <w:tc>
          <w:tcPr>
            <w:tcW w:w="5601" w:type="dxa"/>
            <w:tcBorders>
              <w:top w:val="single" w:sz="2" w:space="0" w:color="000000"/>
            </w:tcBorders>
          </w:tcPr>
          <w:p w14:paraId="2DD6E6FF" w14:textId="77777777" w:rsidR="004E029E" w:rsidRPr="0012528E" w:rsidRDefault="004E029E" w:rsidP="007C52AD">
            <w:pPr>
              <w:pStyle w:val="TableParagraph"/>
              <w:ind w:left="112"/>
              <w:rPr>
                <w:rFonts w:ascii="Cambria" w:hAnsi="Cambria"/>
                <w:sz w:val="24"/>
              </w:rPr>
            </w:pPr>
            <w:r w:rsidRPr="0012528E">
              <w:rPr>
                <w:rFonts w:ascii="Cambria" w:hAnsi="Cambria"/>
                <w:sz w:val="24"/>
              </w:rPr>
              <w:lastRenderedPageBreak/>
              <w:t>Kritis</w:t>
            </w:r>
          </w:p>
        </w:tc>
        <w:tc>
          <w:tcPr>
            <w:tcW w:w="6521" w:type="dxa"/>
            <w:vMerge w:val="restart"/>
            <w:tcBorders>
              <w:top w:val="single" w:sz="2" w:space="0" w:color="000000"/>
              <w:bottom w:val="single" w:sz="2" w:space="0" w:color="000000"/>
            </w:tcBorders>
          </w:tcPr>
          <w:p w14:paraId="286893D6" w14:textId="77777777" w:rsidR="004E029E" w:rsidRPr="0012528E" w:rsidRDefault="004E029E" w:rsidP="007C52AD">
            <w:pPr>
              <w:pStyle w:val="TableParagraph"/>
              <w:ind w:left="129"/>
              <w:rPr>
                <w:rFonts w:ascii="Cambria" w:hAnsi="Cambria"/>
                <w:sz w:val="24"/>
              </w:rPr>
            </w:pPr>
            <w:r w:rsidRPr="0012528E">
              <w:rPr>
                <w:rFonts w:ascii="Cambria" w:hAnsi="Cambria"/>
                <w:sz w:val="24"/>
              </w:rPr>
              <w:t>Memberikan komentar, baik kritik maupun masukan, terhadap materi yang dijadikan</w:t>
            </w:r>
          </w:p>
          <w:p w14:paraId="4EFC525B" w14:textId="77777777" w:rsidR="004E029E" w:rsidRPr="0012528E" w:rsidRDefault="004E029E" w:rsidP="007C52AD">
            <w:pPr>
              <w:pStyle w:val="TableParagraph"/>
              <w:spacing w:line="290" w:lineRule="atLeast"/>
              <w:ind w:left="129"/>
              <w:rPr>
                <w:rFonts w:ascii="Cambria" w:hAnsi="Cambria"/>
                <w:sz w:val="24"/>
              </w:rPr>
            </w:pPr>
            <w:r w:rsidRPr="0012528E">
              <w:rPr>
                <w:rFonts w:ascii="Cambria" w:hAnsi="Cambria"/>
                <w:sz w:val="24"/>
              </w:rPr>
              <w:t>acuan dalam penulisan makalah dengan mengacu pada sumber literatur lainnya</w:t>
            </w:r>
          </w:p>
        </w:tc>
        <w:tc>
          <w:tcPr>
            <w:tcW w:w="1411" w:type="dxa"/>
            <w:tcBorders>
              <w:top w:val="single" w:sz="2" w:space="0" w:color="000000"/>
            </w:tcBorders>
          </w:tcPr>
          <w:p w14:paraId="40F05030" w14:textId="77777777" w:rsidR="004E029E" w:rsidRPr="0012528E" w:rsidRDefault="004E029E" w:rsidP="007C52AD">
            <w:pPr>
              <w:pStyle w:val="TableParagraph"/>
              <w:jc w:val="center"/>
              <w:rPr>
                <w:rFonts w:ascii="Cambria" w:hAnsi="Cambria"/>
                <w:sz w:val="24"/>
              </w:rPr>
            </w:pPr>
          </w:p>
        </w:tc>
      </w:tr>
      <w:tr w:rsidR="004E029E" w:rsidRPr="0012528E" w14:paraId="17BAE856" w14:textId="77777777" w:rsidTr="007C52AD">
        <w:trPr>
          <w:trHeight w:val="777"/>
        </w:trPr>
        <w:tc>
          <w:tcPr>
            <w:tcW w:w="5601" w:type="dxa"/>
            <w:tcBorders>
              <w:bottom w:val="single" w:sz="2" w:space="0" w:color="000000"/>
            </w:tcBorders>
          </w:tcPr>
          <w:p w14:paraId="04894FE8" w14:textId="77777777" w:rsidR="004E029E" w:rsidRPr="0012528E" w:rsidRDefault="004E029E" w:rsidP="007C52AD">
            <w:pPr>
              <w:pStyle w:val="TableParagraph"/>
              <w:rPr>
                <w:rFonts w:ascii="Cambria" w:hAnsi="Cambria"/>
                <w:sz w:val="24"/>
              </w:rPr>
            </w:pPr>
          </w:p>
        </w:tc>
        <w:tc>
          <w:tcPr>
            <w:tcW w:w="6521" w:type="dxa"/>
            <w:vMerge/>
            <w:tcBorders>
              <w:top w:val="nil"/>
              <w:bottom w:val="single" w:sz="2" w:space="0" w:color="000000"/>
            </w:tcBorders>
          </w:tcPr>
          <w:p w14:paraId="22CB273D" w14:textId="77777777" w:rsidR="004E029E" w:rsidRPr="0012528E" w:rsidRDefault="004E029E" w:rsidP="007C52AD">
            <w:pPr>
              <w:rPr>
                <w:rFonts w:ascii="Cambria" w:hAnsi="Cambria"/>
                <w:sz w:val="2"/>
                <w:szCs w:val="2"/>
              </w:rPr>
            </w:pPr>
          </w:p>
        </w:tc>
        <w:tc>
          <w:tcPr>
            <w:tcW w:w="1411" w:type="dxa"/>
            <w:tcBorders>
              <w:bottom w:val="single" w:sz="2" w:space="0" w:color="000000"/>
            </w:tcBorders>
          </w:tcPr>
          <w:p w14:paraId="66AD0C3A" w14:textId="77777777" w:rsidR="004E029E" w:rsidRPr="0012528E" w:rsidRDefault="004E029E" w:rsidP="007C52AD">
            <w:pPr>
              <w:pStyle w:val="TableParagraph"/>
              <w:spacing w:before="50"/>
              <w:ind w:left="239"/>
              <w:jc w:val="center"/>
              <w:rPr>
                <w:rFonts w:ascii="Cambria" w:hAnsi="Cambria"/>
                <w:sz w:val="24"/>
              </w:rPr>
            </w:pPr>
            <w:r w:rsidRPr="0012528E">
              <w:rPr>
                <w:rFonts w:ascii="Cambria" w:hAnsi="Cambria"/>
                <w:sz w:val="24"/>
              </w:rPr>
              <w:t>25</w:t>
            </w:r>
          </w:p>
        </w:tc>
      </w:tr>
      <w:tr w:rsidR="004E029E" w:rsidRPr="0012528E" w14:paraId="5A628E01" w14:textId="77777777" w:rsidTr="007C52AD">
        <w:trPr>
          <w:trHeight w:val="588"/>
        </w:trPr>
        <w:tc>
          <w:tcPr>
            <w:tcW w:w="5601" w:type="dxa"/>
            <w:tcBorders>
              <w:top w:val="single" w:sz="2" w:space="0" w:color="000000"/>
              <w:bottom w:val="single" w:sz="2" w:space="0" w:color="000000"/>
            </w:tcBorders>
          </w:tcPr>
          <w:p w14:paraId="786FE7DB" w14:textId="77777777" w:rsidR="004E029E" w:rsidRPr="0012528E" w:rsidRDefault="004E029E" w:rsidP="007C52AD">
            <w:pPr>
              <w:pStyle w:val="TableParagraph"/>
              <w:spacing w:before="4"/>
              <w:ind w:left="112"/>
              <w:rPr>
                <w:rFonts w:ascii="Cambria" w:hAnsi="Cambria"/>
                <w:sz w:val="24"/>
              </w:rPr>
            </w:pPr>
            <w:r w:rsidRPr="0012528E">
              <w:rPr>
                <w:rFonts w:ascii="Cambria" w:hAnsi="Cambria"/>
                <w:sz w:val="24"/>
              </w:rPr>
              <w:t>Kerapihan teknis</w:t>
            </w:r>
          </w:p>
        </w:tc>
        <w:tc>
          <w:tcPr>
            <w:tcW w:w="6521" w:type="dxa"/>
            <w:tcBorders>
              <w:top w:val="single" w:sz="2" w:space="0" w:color="000000"/>
              <w:bottom w:val="single" w:sz="2" w:space="0" w:color="000000"/>
            </w:tcBorders>
          </w:tcPr>
          <w:p w14:paraId="781EBABC" w14:textId="77777777" w:rsidR="004E029E" w:rsidRPr="0012528E" w:rsidRDefault="004E029E" w:rsidP="007C52AD">
            <w:pPr>
              <w:pStyle w:val="TableParagraph"/>
              <w:spacing w:before="4" w:line="290" w:lineRule="atLeast"/>
              <w:ind w:left="129"/>
              <w:rPr>
                <w:rFonts w:ascii="Cambria" w:hAnsi="Cambria"/>
                <w:sz w:val="24"/>
              </w:rPr>
            </w:pPr>
            <w:r w:rsidRPr="0012528E">
              <w:rPr>
                <w:rFonts w:ascii="Cambria" w:hAnsi="Cambria"/>
                <w:sz w:val="24"/>
              </w:rPr>
              <w:t>Teknis pengetikan, penulisan sumber, tata letak tulisan</w:t>
            </w:r>
          </w:p>
        </w:tc>
        <w:tc>
          <w:tcPr>
            <w:tcW w:w="1411" w:type="dxa"/>
            <w:tcBorders>
              <w:top w:val="single" w:sz="2" w:space="0" w:color="000000"/>
              <w:bottom w:val="single" w:sz="2" w:space="0" w:color="000000"/>
            </w:tcBorders>
          </w:tcPr>
          <w:p w14:paraId="4DEEBA01" w14:textId="77777777" w:rsidR="004E029E" w:rsidRPr="0012528E" w:rsidRDefault="004E029E" w:rsidP="007C52AD">
            <w:pPr>
              <w:pStyle w:val="TableParagraph"/>
              <w:spacing w:before="148"/>
              <w:ind w:left="239"/>
              <w:jc w:val="center"/>
              <w:rPr>
                <w:rFonts w:ascii="Cambria" w:hAnsi="Cambria"/>
                <w:sz w:val="24"/>
              </w:rPr>
            </w:pPr>
            <w:r w:rsidRPr="0012528E">
              <w:rPr>
                <w:rFonts w:ascii="Cambria" w:hAnsi="Cambria"/>
                <w:sz w:val="24"/>
              </w:rPr>
              <w:t>5</w:t>
            </w:r>
          </w:p>
        </w:tc>
      </w:tr>
      <w:tr w:rsidR="004E029E" w:rsidRPr="0012528E" w14:paraId="60F17A7C" w14:textId="77777777" w:rsidTr="007C52AD">
        <w:trPr>
          <w:trHeight w:val="291"/>
        </w:trPr>
        <w:tc>
          <w:tcPr>
            <w:tcW w:w="5601" w:type="dxa"/>
            <w:tcBorders>
              <w:top w:val="single" w:sz="2" w:space="0" w:color="000000"/>
              <w:bottom w:val="single" w:sz="2" w:space="0" w:color="000000"/>
            </w:tcBorders>
          </w:tcPr>
          <w:p w14:paraId="11EEADCF" w14:textId="77777777" w:rsidR="004E029E" w:rsidRPr="0012528E" w:rsidRDefault="004E029E" w:rsidP="007C52AD">
            <w:pPr>
              <w:pStyle w:val="TableParagraph"/>
              <w:spacing w:line="271" w:lineRule="exact"/>
              <w:ind w:left="112"/>
              <w:rPr>
                <w:rFonts w:ascii="Cambria" w:hAnsi="Cambria"/>
                <w:sz w:val="24"/>
              </w:rPr>
            </w:pPr>
            <w:r w:rsidRPr="0012528E">
              <w:rPr>
                <w:rFonts w:ascii="Cambria" w:hAnsi="Cambria"/>
                <w:sz w:val="24"/>
              </w:rPr>
              <w:t>Total</w:t>
            </w:r>
          </w:p>
        </w:tc>
        <w:tc>
          <w:tcPr>
            <w:tcW w:w="6521" w:type="dxa"/>
            <w:tcBorders>
              <w:top w:val="single" w:sz="2" w:space="0" w:color="000000"/>
              <w:bottom w:val="single" w:sz="2" w:space="0" w:color="000000"/>
            </w:tcBorders>
          </w:tcPr>
          <w:p w14:paraId="0C8E91D4" w14:textId="77777777" w:rsidR="004E029E" w:rsidRPr="0012528E" w:rsidRDefault="004E029E" w:rsidP="007C52AD">
            <w:pPr>
              <w:pStyle w:val="TableParagraph"/>
              <w:rPr>
                <w:rFonts w:ascii="Cambria" w:hAnsi="Cambria"/>
                <w:sz w:val="20"/>
              </w:rPr>
            </w:pPr>
          </w:p>
        </w:tc>
        <w:tc>
          <w:tcPr>
            <w:tcW w:w="1411" w:type="dxa"/>
            <w:tcBorders>
              <w:top w:val="single" w:sz="2" w:space="0" w:color="000000"/>
              <w:bottom w:val="single" w:sz="2" w:space="0" w:color="000000"/>
            </w:tcBorders>
          </w:tcPr>
          <w:p w14:paraId="547D2B43" w14:textId="77777777" w:rsidR="004E029E" w:rsidRPr="0012528E" w:rsidRDefault="004E029E" w:rsidP="007C52AD">
            <w:pPr>
              <w:pStyle w:val="TableParagraph"/>
              <w:spacing w:line="271" w:lineRule="exact"/>
              <w:ind w:left="239"/>
              <w:jc w:val="center"/>
              <w:rPr>
                <w:rFonts w:ascii="Cambria" w:hAnsi="Cambria"/>
                <w:sz w:val="24"/>
              </w:rPr>
            </w:pPr>
            <w:r w:rsidRPr="0012528E">
              <w:rPr>
                <w:rFonts w:ascii="Cambria" w:hAnsi="Cambria"/>
                <w:sz w:val="24"/>
              </w:rPr>
              <w:t>100</w:t>
            </w:r>
          </w:p>
        </w:tc>
      </w:tr>
    </w:tbl>
    <w:p w14:paraId="2AF4DC63" w14:textId="77777777" w:rsidR="004E029E" w:rsidRPr="0012528E" w:rsidRDefault="004E029E" w:rsidP="004E029E">
      <w:pPr>
        <w:tabs>
          <w:tab w:val="left" w:pos="10228"/>
        </w:tabs>
        <w:rPr>
          <w:rFonts w:ascii="Cambria" w:hAnsi="Cambria" w:cs="Calibri"/>
          <w:b/>
          <w:szCs w:val="24"/>
        </w:rPr>
      </w:pPr>
    </w:p>
    <w:p w14:paraId="0EB786AD" w14:textId="77777777" w:rsidR="004E029E" w:rsidRPr="0012528E" w:rsidRDefault="004E029E" w:rsidP="004E029E">
      <w:pPr>
        <w:pStyle w:val="ListParagraph"/>
        <w:ind w:hanging="1620"/>
        <w:rPr>
          <w:rFonts w:ascii="Cambria" w:hAnsi="Cambria" w:cs="Calibri"/>
          <w:b/>
          <w:szCs w:val="24"/>
        </w:rPr>
      </w:pPr>
      <w:r w:rsidRPr="0012528E">
        <w:rPr>
          <w:rFonts w:ascii="Cambria" w:hAnsi="Cambria" w:cs="Calibri"/>
          <w:b/>
          <w:szCs w:val="24"/>
        </w:rPr>
        <w:t>Bobot Penilaian:</w:t>
      </w:r>
    </w:p>
    <w:p w14:paraId="31B663FB" w14:textId="77777777" w:rsidR="004E029E" w:rsidRPr="0012528E" w:rsidRDefault="004E029E" w:rsidP="004E029E">
      <w:pPr>
        <w:pStyle w:val="ListParagraph"/>
        <w:ind w:hanging="1620"/>
        <w:rPr>
          <w:rFonts w:ascii="Cambria" w:hAnsi="Cambria" w:cs="Calibri"/>
          <w:szCs w:val="24"/>
        </w:rPr>
      </w:pPr>
      <w:r w:rsidRPr="0012528E">
        <w:rPr>
          <w:rFonts w:ascii="Cambria" w:hAnsi="Cambria" w:cs="Calibri"/>
          <w:szCs w:val="24"/>
        </w:rPr>
        <w:t>Kehadiran dan sikap</w:t>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t>= 5%</w:t>
      </w:r>
    </w:p>
    <w:p w14:paraId="3D265273" w14:textId="77777777" w:rsidR="004E029E" w:rsidRPr="0012528E" w:rsidRDefault="004E029E" w:rsidP="004E029E">
      <w:pPr>
        <w:pStyle w:val="ListParagraph"/>
        <w:ind w:hanging="1620"/>
        <w:rPr>
          <w:rFonts w:ascii="Cambria" w:hAnsi="Cambria" w:cs="Calibri"/>
          <w:szCs w:val="24"/>
        </w:rPr>
      </w:pPr>
      <w:r w:rsidRPr="0012528E">
        <w:rPr>
          <w:rFonts w:ascii="Cambria" w:hAnsi="Cambria" w:cs="Calibri"/>
          <w:szCs w:val="24"/>
        </w:rPr>
        <w:t xml:space="preserve">Kuis dan aktivitas di kelas (diskusi dan bertanya) </w:t>
      </w:r>
      <w:r w:rsidRPr="0012528E">
        <w:rPr>
          <w:rFonts w:ascii="Cambria" w:hAnsi="Cambria" w:cs="Calibri"/>
          <w:szCs w:val="24"/>
        </w:rPr>
        <w:tab/>
        <w:t>= 15%</w:t>
      </w:r>
    </w:p>
    <w:p w14:paraId="0235DD73" w14:textId="77777777" w:rsidR="004E029E" w:rsidRPr="0012528E" w:rsidRDefault="004E029E" w:rsidP="004E029E">
      <w:pPr>
        <w:pStyle w:val="ListParagraph"/>
        <w:ind w:hanging="1620"/>
        <w:rPr>
          <w:rFonts w:ascii="Cambria" w:hAnsi="Cambria" w:cs="Calibri"/>
          <w:szCs w:val="24"/>
        </w:rPr>
      </w:pPr>
      <w:r w:rsidRPr="0012528E">
        <w:rPr>
          <w:rFonts w:ascii="Cambria" w:hAnsi="Cambria" w:cs="Calibri"/>
          <w:szCs w:val="24"/>
        </w:rPr>
        <w:t>Tugas, makalah, dan presentasi</w:t>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t>= 20%</w:t>
      </w:r>
    </w:p>
    <w:p w14:paraId="677D25D2" w14:textId="77777777" w:rsidR="004E029E" w:rsidRPr="0012528E" w:rsidRDefault="004E029E" w:rsidP="004E029E">
      <w:pPr>
        <w:pStyle w:val="ListParagraph"/>
        <w:ind w:hanging="1620"/>
        <w:rPr>
          <w:rFonts w:ascii="Cambria" w:hAnsi="Cambria" w:cs="Calibri"/>
          <w:szCs w:val="24"/>
        </w:rPr>
      </w:pPr>
      <w:r w:rsidRPr="0012528E">
        <w:rPr>
          <w:rFonts w:ascii="Cambria" w:hAnsi="Cambria" w:cs="Calibri"/>
          <w:szCs w:val="24"/>
        </w:rPr>
        <w:t>4. UTS</w:t>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t>= 30%</w:t>
      </w:r>
    </w:p>
    <w:p w14:paraId="4720C71A" w14:textId="77777777" w:rsidR="004E029E" w:rsidRPr="0012528E" w:rsidRDefault="004E029E" w:rsidP="004E029E">
      <w:pPr>
        <w:pStyle w:val="ListParagraph"/>
        <w:ind w:hanging="1620"/>
        <w:rPr>
          <w:rFonts w:ascii="Cambria" w:hAnsi="Cambria" w:cs="Calibri"/>
          <w:szCs w:val="24"/>
        </w:rPr>
      </w:pPr>
      <w:r w:rsidRPr="0012528E">
        <w:rPr>
          <w:rFonts w:ascii="Cambria" w:hAnsi="Cambria" w:cs="Calibri"/>
          <w:szCs w:val="24"/>
        </w:rPr>
        <w:t>5. UAS</w:t>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r>
      <w:r w:rsidRPr="0012528E">
        <w:rPr>
          <w:rFonts w:ascii="Cambria" w:hAnsi="Cambria" w:cs="Calibri"/>
          <w:szCs w:val="24"/>
        </w:rPr>
        <w:tab/>
        <w:t>= 30%</w:t>
      </w:r>
    </w:p>
    <w:p w14:paraId="4F830ACF" w14:textId="77777777" w:rsidR="004E029E" w:rsidRPr="0012528E" w:rsidRDefault="004E029E" w:rsidP="004E029E">
      <w:pPr>
        <w:pStyle w:val="ListParagraph"/>
        <w:ind w:hanging="720"/>
        <w:rPr>
          <w:rFonts w:ascii="Cambria" w:hAnsi="Cambria" w:cs="Calibri"/>
          <w:b/>
          <w:szCs w:val="24"/>
        </w:rPr>
      </w:pPr>
      <w:r w:rsidRPr="0012528E">
        <w:rPr>
          <w:rFonts w:ascii="Cambria" w:hAnsi="Cambria" w:cs="Calibri"/>
          <w:b/>
          <w:szCs w:val="24"/>
        </w:rPr>
        <w:t>Total</w:t>
      </w:r>
      <w:r w:rsidRPr="0012528E">
        <w:rPr>
          <w:rFonts w:ascii="Cambria" w:hAnsi="Cambria" w:cs="Calibri"/>
          <w:b/>
          <w:szCs w:val="24"/>
        </w:rPr>
        <w:tab/>
      </w:r>
      <w:r w:rsidRPr="0012528E">
        <w:rPr>
          <w:rFonts w:ascii="Cambria" w:hAnsi="Cambria" w:cs="Calibri"/>
          <w:b/>
          <w:szCs w:val="24"/>
        </w:rPr>
        <w:tab/>
      </w:r>
      <w:r w:rsidRPr="0012528E">
        <w:rPr>
          <w:rFonts w:ascii="Cambria" w:hAnsi="Cambria" w:cs="Calibri"/>
          <w:b/>
          <w:szCs w:val="24"/>
        </w:rPr>
        <w:tab/>
      </w:r>
      <w:r w:rsidRPr="0012528E">
        <w:rPr>
          <w:rFonts w:ascii="Cambria" w:hAnsi="Cambria" w:cs="Calibri"/>
          <w:b/>
          <w:szCs w:val="24"/>
        </w:rPr>
        <w:tab/>
      </w:r>
      <w:r w:rsidRPr="0012528E">
        <w:rPr>
          <w:rFonts w:ascii="Cambria" w:hAnsi="Cambria" w:cs="Calibri"/>
          <w:b/>
          <w:szCs w:val="24"/>
        </w:rPr>
        <w:tab/>
      </w:r>
      <w:r w:rsidRPr="0012528E">
        <w:rPr>
          <w:rFonts w:ascii="Cambria" w:hAnsi="Cambria" w:cs="Calibri"/>
          <w:b/>
          <w:szCs w:val="24"/>
        </w:rPr>
        <w:tab/>
        <w:t>= 100%</w:t>
      </w:r>
    </w:p>
    <w:p w14:paraId="71428349" w14:textId="77777777" w:rsidR="004E029E" w:rsidRPr="0012528E" w:rsidRDefault="004E029E" w:rsidP="004E029E">
      <w:pPr>
        <w:pStyle w:val="ListParagraph"/>
        <w:ind w:hanging="1620"/>
        <w:rPr>
          <w:rFonts w:ascii="Cambria" w:hAnsi="Cambria" w:cs="Calibri"/>
          <w:szCs w:val="24"/>
          <w:u w:color="FFFFFF"/>
        </w:rPr>
      </w:pPr>
      <w:r w:rsidRPr="0012528E">
        <w:rPr>
          <w:rFonts w:ascii="Cambria" w:hAnsi="Cambria" w:cs="Calibri"/>
          <w:szCs w:val="24"/>
          <w:u w:val="single" w:color="FFFFFF"/>
        </w:rPr>
        <w:tab/>
      </w:r>
    </w:p>
    <w:p w14:paraId="1FB36A6D" w14:textId="77777777" w:rsidR="004E029E" w:rsidRPr="0012528E" w:rsidRDefault="004E029E" w:rsidP="004E029E">
      <w:pPr>
        <w:tabs>
          <w:tab w:val="left" w:pos="10228"/>
        </w:tabs>
        <w:jc w:val="right"/>
        <w:rPr>
          <w:rFonts w:ascii="Cambria" w:hAnsi="Cambria" w:cs="Calibri"/>
          <w:szCs w:val="24"/>
        </w:rPr>
      </w:pPr>
      <w:r w:rsidRPr="0012528E">
        <w:rPr>
          <w:rFonts w:ascii="Cambria" w:hAnsi="Cambria" w:cs="Calibri"/>
          <w:szCs w:val="24"/>
        </w:rPr>
        <w:t xml:space="preserve">Sumbawa, </w:t>
      </w:r>
      <w:r>
        <w:rPr>
          <w:rFonts w:ascii="Cambria" w:hAnsi="Cambria" w:cs="Calibri"/>
          <w:szCs w:val="24"/>
        </w:rPr>
        <w:t>18 Desember</w:t>
      </w:r>
      <w:r w:rsidRPr="0012528E">
        <w:rPr>
          <w:rFonts w:ascii="Cambria" w:hAnsi="Cambria" w:cs="Calibri"/>
          <w:szCs w:val="24"/>
        </w:rPr>
        <w:t xml:space="preserve"> 2020</w:t>
      </w:r>
    </w:p>
    <w:tbl>
      <w:tblPr>
        <w:tblW w:w="13176" w:type="dxa"/>
        <w:tblLayout w:type="fixed"/>
        <w:tblLook w:val="04A0" w:firstRow="1" w:lastRow="0" w:firstColumn="1" w:lastColumn="0" w:noHBand="0" w:noVBand="1"/>
      </w:tblPr>
      <w:tblGrid>
        <w:gridCol w:w="6588"/>
        <w:gridCol w:w="6588"/>
      </w:tblGrid>
      <w:tr w:rsidR="004E029E" w:rsidRPr="0012528E" w14:paraId="32CA46DB" w14:textId="77777777" w:rsidTr="007C52AD">
        <w:tc>
          <w:tcPr>
            <w:tcW w:w="6588" w:type="dxa"/>
            <w:shd w:val="clear" w:color="auto" w:fill="auto"/>
          </w:tcPr>
          <w:p w14:paraId="4106A872"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Mengetahui</w:t>
            </w:r>
          </w:p>
          <w:p w14:paraId="3778F6E1"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Ketua Program Studi</w:t>
            </w:r>
          </w:p>
        </w:tc>
        <w:tc>
          <w:tcPr>
            <w:tcW w:w="6588" w:type="dxa"/>
            <w:shd w:val="clear" w:color="auto" w:fill="auto"/>
          </w:tcPr>
          <w:p w14:paraId="36A3EAEF"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Dosen Pengampu/</w:t>
            </w:r>
          </w:p>
          <w:p w14:paraId="49789A75"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Penanggungjawab MK</w:t>
            </w:r>
          </w:p>
        </w:tc>
      </w:tr>
      <w:tr w:rsidR="004E029E" w:rsidRPr="0012528E" w14:paraId="0947B066" w14:textId="77777777" w:rsidTr="007C52AD">
        <w:tc>
          <w:tcPr>
            <w:tcW w:w="6588" w:type="dxa"/>
            <w:shd w:val="clear" w:color="auto" w:fill="auto"/>
          </w:tcPr>
          <w:p w14:paraId="150D1CEC" w14:textId="77777777" w:rsidR="004E029E" w:rsidRPr="0012528E" w:rsidRDefault="004E029E" w:rsidP="007C52AD">
            <w:pPr>
              <w:tabs>
                <w:tab w:val="left" w:pos="10228"/>
              </w:tabs>
              <w:spacing w:line="240" w:lineRule="auto"/>
              <w:jc w:val="center"/>
              <w:rPr>
                <w:rFonts w:ascii="Cambria" w:hAnsi="Cambria" w:cs="Calibri"/>
                <w:szCs w:val="24"/>
              </w:rPr>
            </w:pPr>
          </w:p>
          <w:p w14:paraId="331B49A6" w14:textId="77777777" w:rsidR="004E029E" w:rsidRPr="0012528E" w:rsidRDefault="004E029E" w:rsidP="007C52AD">
            <w:pPr>
              <w:tabs>
                <w:tab w:val="left" w:pos="10228"/>
              </w:tabs>
              <w:spacing w:line="240" w:lineRule="auto"/>
              <w:jc w:val="center"/>
              <w:rPr>
                <w:rFonts w:ascii="Cambria" w:hAnsi="Cambria" w:cs="Calibri"/>
                <w:szCs w:val="24"/>
              </w:rPr>
            </w:pPr>
          </w:p>
          <w:p w14:paraId="38E53CD2" w14:textId="77777777" w:rsidR="004E029E" w:rsidRPr="0012528E" w:rsidRDefault="004E029E" w:rsidP="007C52AD">
            <w:pPr>
              <w:tabs>
                <w:tab w:val="left" w:pos="10228"/>
              </w:tabs>
              <w:spacing w:line="240" w:lineRule="auto"/>
              <w:jc w:val="center"/>
              <w:rPr>
                <w:rFonts w:ascii="Cambria" w:hAnsi="Cambria" w:cs="Calibri"/>
                <w:szCs w:val="24"/>
              </w:rPr>
            </w:pPr>
          </w:p>
          <w:p w14:paraId="4D5B241F"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Ttd</w:t>
            </w:r>
          </w:p>
          <w:p w14:paraId="3C859F51"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(Nama)</w:t>
            </w:r>
          </w:p>
          <w:p w14:paraId="6D3DA909"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NIP</w:t>
            </w:r>
            <w:r>
              <w:rPr>
                <w:rFonts w:ascii="Cambria" w:hAnsi="Cambria" w:cs="Calibri"/>
                <w:szCs w:val="24"/>
              </w:rPr>
              <w:t>/NIDN.</w:t>
            </w:r>
          </w:p>
        </w:tc>
        <w:tc>
          <w:tcPr>
            <w:tcW w:w="6588" w:type="dxa"/>
            <w:shd w:val="clear" w:color="auto" w:fill="auto"/>
          </w:tcPr>
          <w:p w14:paraId="718AAA77" w14:textId="77777777" w:rsidR="004E029E" w:rsidRPr="0012528E" w:rsidRDefault="004E029E" w:rsidP="007C52AD">
            <w:pPr>
              <w:tabs>
                <w:tab w:val="left" w:pos="10228"/>
              </w:tabs>
              <w:spacing w:line="240" w:lineRule="auto"/>
              <w:jc w:val="center"/>
              <w:rPr>
                <w:rFonts w:ascii="Cambria" w:hAnsi="Cambria" w:cs="Calibri"/>
                <w:szCs w:val="24"/>
              </w:rPr>
            </w:pPr>
          </w:p>
          <w:p w14:paraId="6FBA7C28" w14:textId="77777777" w:rsidR="004E029E" w:rsidRPr="0012528E" w:rsidRDefault="004E029E" w:rsidP="007C52AD">
            <w:pPr>
              <w:tabs>
                <w:tab w:val="left" w:pos="10228"/>
              </w:tabs>
              <w:spacing w:line="240" w:lineRule="auto"/>
              <w:jc w:val="center"/>
              <w:rPr>
                <w:rFonts w:ascii="Cambria" w:hAnsi="Cambria" w:cs="Calibri"/>
                <w:szCs w:val="24"/>
              </w:rPr>
            </w:pPr>
          </w:p>
          <w:p w14:paraId="6039FE25" w14:textId="77777777" w:rsidR="004E029E" w:rsidRPr="0012528E" w:rsidRDefault="004E029E" w:rsidP="007C52AD">
            <w:pPr>
              <w:tabs>
                <w:tab w:val="left" w:pos="10228"/>
              </w:tabs>
              <w:spacing w:line="240" w:lineRule="auto"/>
              <w:jc w:val="center"/>
              <w:rPr>
                <w:rFonts w:ascii="Cambria" w:hAnsi="Cambria" w:cs="Calibri"/>
                <w:szCs w:val="24"/>
              </w:rPr>
            </w:pPr>
          </w:p>
          <w:p w14:paraId="2BD7B5C6"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Ttd</w:t>
            </w:r>
          </w:p>
          <w:p w14:paraId="0D6528BA"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(Nama)</w:t>
            </w:r>
          </w:p>
          <w:p w14:paraId="7CD81918" w14:textId="77777777" w:rsidR="004E029E" w:rsidRPr="0012528E" w:rsidRDefault="004E029E" w:rsidP="007C52AD">
            <w:pPr>
              <w:tabs>
                <w:tab w:val="left" w:pos="10228"/>
              </w:tabs>
              <w:spacing w:line="240" w:lineRule="auto"/>
              <w:jc w:val="center"/>
              <w:rPr>
                <w:rFonts w:ascii="Cambria" w:hAnsi="Cambria" w:cs="Calibri"/>
                <w:szCs w:val="24"/>
              </w:rPr>
            </w:pPr>
            <w:r w:rsidRPr="0012528E">
              <w:rPr>
                <w:rFonts w:ascii="Cambria" w:hAnsi="Cambria" w:cs="Calibri"/>
                <w:szCs w:val="24"/>
              </w:rPr>
              <w:t>NIP</w:t>
            </w:r>
            <w:r>
              <w:rPr>
                <w:rFonts w:ascii="Cambria" w:hAnsi="Cambria" w:cs="Calibri"/>
                <w:szCs w:val="24"/>
              </w:rPr>
              <w:t>/NIDN.</w:t>
            </w:r>
          </w:p>
        </w:tc>
      </w:tr>
    </w:tbl>
    <w:p w14:paraId="77A3DEC6" w14:textId="77777777" w:rsidR="00C90337" w:rsidRDefault="00C90337" w:rsidP="007C52AD">
      <w:pPr>
        <w:autoSpaceDE w:val="0"/>
        <w:autoSpaceDN w:val="0"/>
        <w:ind w:right="-108"/>
        <w:jc w:val="center"/>
        <w:rPr>
          <w:rFonts w:ascii="Calibri" w:hAnsi="Calibri"/>
          <w:b/>
          <w:bCs/>
          <w:sz w:val="22"/>
          <w:lang w:eastAsia="id-ID"/>
        </w:rPr>
      </w:pPr>
    </w:p>
    <w:p w14:paraId="294449AB" w14:textId="2C519566" w:rsidR="00C90337" w:rsidRPr="00C90337" w:rsidRDefault="00C90337" w:rsidP="004E029E">
      <w:pPr>
        <w:autoSpaceDE w:val="0"/>
        <w:autoSpaceDN w:val="0"/>
        <w:ind w:right="-108"/>
        <w:rPr>
          <w:rFonts w:ascii="Calibri" w:hAnsi="Calibri"/>
          <w:b/>
          <w:bCs/>
          <w:sz w:val="22"/>
          <w:lang w:val="en-US" w:eastAsia="id-ID"/>
        </w:rPr>
        <w:sectPr w:rsidR="00C90337" w:rsidRPr="00C90337" w:rsidSect="004B4E35">
          <w:pgSz w:w="16838" w:h="11906" w:orient="landscape" w:code="9"/>
          <w:pgMar w:top="1440" w:right="1440" w:bottom="1440" w:left="1440" w:header="720" w:footer="720" w:gutter="0"/>
          <w:pgNumType w:start="0"/>
          <w:cols w:space="720"/>
          <w:titlePg/>
          <w:docGrid w:linePitch="360"/>
        </w:sectPr>
      </w:pPr>
    </w:p>
    <w:p w14:paraId="4DD1E429" w14:textId="4D4564EB" w:rsidR="00392DEE" w:rsidRPr="007F1E3F" w:rsidRDefault="00392DEE" w:rsidP="00A155F9">
      <w:pPr>
        <w:pStyle w:val="Heading3"/>
        <w:ind w:left="426"/>
        <w:rPr>
          <w:rFonts w:ascii="Cambria" w:hAnsi="Cambria" w:cs="Cambria"/>
          <w:color w:val="000000"/>
        </w:rPr>
      </w:pPr>
      <w:bookmarkStart w:id="67" w:name="_Toc47654215"/>
      <w:r w:rsidRPr="007F1E3F">
        <w:rPr>
          <w:rFonts w:ascii="Cambria" w:hAnsi="Cambria" w:cs="Cambria"/>
          <w:iCs/>
          <w:color w:val="000000"/>
        </w:rPr>
        <w:lastRenderedPageBreak/>
        <w:t>10.</w:t>
      </w:r>
      <w:r w:rsidR="00A155F9" w:rsidRPr="007F1E3F">
        <w:rPr>
          <w:rFonts w:ascii="Cambria" w:hAnsi="Cambria" w:cs="Cambria"/>
          <w:iCs/>
          <w:color w:val="000000"/>
        </w:rPr>
        <w:t>2</w:t>
      </w:r>
      <w:r w:rsidRPr="007F1E3F">
        <w:rPr>
          <w:rFonts w:ascii="Cambria" w:hAnsi="Cambria" w:cs="Cambria"/>
          <w:iCs/>
          <w:color w:val="000000"/>
        </w:rPr>
        <w:t xml:space="preserve"> </w:t>
      </w:r>
      <w:r w:rsidR="00F86D30">
        <w:rPr>
          <w:rFonts w:ascii="Cambria" w:hAnsi="Cambria"/>
          <w:lang w:val="en-US"/>
        </w:rPr>
        <w:t>Penilaian</w:t>
      </w:r>
      <w:r w:rsidRPr="007F1E3F">
        <w:rPr>
          <w:rFonts w:ascii="Cambria" w:hAnsi="Cambria" w:cs="Cambria"/>
          <w:iCs/>
          <w:color w:val="000000"/>
        </w:rPr>
        <w:t xml:space="preserve"> Pembelajaran</w:t>
      </w:r>
      <w:bookmarkEnd w:id="67"/>
      <w:r w:rsidRPr="007F1E3F">
        <w:rPr>
          <w:rFonts w:ascii="Cambria" w:hAnsi="Cambria" w:cs="Cambria"/>
          <w:iCs/>
          <w:color w:val="000000"/>
        </w:rPr>
        <w:t xml:space="preserve"> </w:t>
      </w:r>
    </w:p>
    <w:p w14:paraId="7A3D7085" w14:textId="3FAF23C2" w:rsidR="00F86D30" w:rsidRPr="00342091" w:rsidRDefault="00F86D30" w:rsidP="00F86D30">
      <w:pPr>
        <w:ind w:left="450" w:firstLine="450"/>
        <w:jc w:val="both"/>
        <w:rPr>
          <w:rFonts w:ascii="Cambria" w:hAnsi="Cambria" w:cs="Times New Roman"/>
          <w:szCs w:val="24"/>
        </w:rPr>
      </w:pPr>
      <w:r>
        <w:rPr>
          <w:rFonts w:ascii="Cambria" w:hAnsi="Cambria" w:cs="Times New Roman"/>
          <w:szCs w:val="24"/>
          <w:lang w:val="en-US"/>
        </w:rPr>
        <w:t>Penilaian</w:t>
      </w:r>
      <w:r w:rsidRPr="00342091">
        <w:rPr>
          <w:rFonts w:ascii="Cambria" w:hAnsi="Cambria" w:cs="Times New Roman"/>
          <w:szCs w:val="24"/>
        </w:rPr>
        <w:t xml:space="preserve"> pembelajaran </w:t>
      </w:r>
      <w:r w:rsidRPr="00342091">
        <w:rPr>
          <w:rFonts w:ascii="Cambria" w:hAnsi="Cambria"/>
        </w:rPr>
        <w:t>adalah tahap penilaian proses dan hasil pembelajaran</w:t>
      </w:r>
      <w:r w:rsidRPr="00342091">
        <w:rPr>
          <w:rFonts w:ascii="Cambria" w:hAnsi="Cambria"/>
          <w:lang w:val="en-US"/>
        </w:rPr>
        <w:t xml:space="preserve"> yang </w:t>
      </w:r>
      <w:r w:rsidRPr="00342091">
        <w:rPr>
          <w:rFonts w:ascii="Cambria" w:hAnsi="Cambria"/>
        </w:rPr>
        <w:t>mencakup prinsip penilaian</w:t>
      </w:r>
      <w:r>
        <w:rPr>
          <w:rFonts w:ascii="Cambria" w:hAnsi="Cambria"/>
          <w:lang w:val="en-US"/>
        </w:rPr>
        <w:t>,</w:t>
      </w:r>
      <w:r w:rsidRPr="00342091">
        <w:rPr>
          <w:rFonts w:ascii="Cambria" w:hAnsi="Cambria"/>
        </w:rPr>
        <w:t xml:space="preserve"> teknik dan instrument penilaian</w:t>
      </w:r>
      <w:r>
        <w:rPr>
          <w:rFonts w:ascii="Cambria" w:hAnsi="Cambria"/>
          <w:lang w:val="en-US"/>
        </w:rPr>
        <w:t>,</w:t>
      </w:r>
      <w:r w:rsidRPr="00342091">
        <w:rPr>
          <w:rFonts w:ascii="Cambria" w:hAnsi="Cambria"/>
        </w:rPr>
        <w:t xml:space="preserve"> mekanisme</w:t>
      </w:r>
      <w:r>
        <w:rPr>
          <w:rFonts w:ascii="Cambria" w:hAnsi="Cambria"/>
          <w:lang w:val="en-US"/>
        </w:rPr>
        <w:t xml:space="preserve"> </w:t>
      </w:r>
      <w:r w:rsidRPr="00342091">
        <w:rPr>
          <w:rFonts w:ascii="Cambria" w:hAnsi="Cambria"/>
        </w:rPr>
        <w:t>penilaian</w:t>
      </w:r>
      <w:r>
        <w:rPr>
          <w:rFonts w:ascii="Cambria" w:hAnsi="Cambria"/>
          <w:lang w:val="en-US"/>
        </w:rPr>
        <w:t>,</w:t>
      </w:r>
      <w:r w:rsidRPr="00342091">
        <w:rPr>
          <w:rFonts w:ascii="Cambria" w:hAnsi="Cambria"/>
        </w:rPr>
        <w:t xml:space="preserve"> pelaksanaan penilaian</w:t>
      </w:r>
      <w:r>
        <w:rPr>
          <w:rFonts w:ascii="Cambria" w:hAnsi="Cambria"/>
          <w:lang w:val="en-US"/>
        </w:rPr>
        <w:t>,</w:t>
      </w:r>
      <w:r w:rsidRPr="00342091">
        <w:rPr>
          <w:rFonts w:ascii="Cambria" w:hAnsi="Cambria"/>
        </w:rPr>
        <w:t xml:space="preserve"> pelaporan penilaian</w:t>
      </w:r>
      <w:r>
        <w:rPr>
          <w:rFonts w:ascii="Cambria" w:hAnsi="Cambria"/>
          <w:lang w:val="en-US"/>
        </w:rPr>
        <w:t>,</w:t>
      </w:r>
      <w:r w:rsidRPr="00342091">
        <w:rPr>
          <w:rFonts w:ascii="Cambria" w:hAnsi="Cambria"/>
        </w:rPr>
        <w:t xml:space="preserve"> dan kelulusan mahasiswa.</w:t>
      </w:r>
    </w:p>
    <w:p w14:paraId="2212A6C3" w14:textId="1B6F2D6C" w:rsidR="00F86D30" w:rsidRPr="00342091" w:rsidRDefault="00F86D30">
      <w:pPr>
        <w:pStyle w:val="ListParagraph"/>
        <w:numPr>
          <w:ilvl w:val="0"/>
          <w:numId w:val="24"/>
        </w:numPr>
        <w:ind w:left="900" w:hanging="450"/>
        <w:jc w:val="both"/>
        <w:rPr>
          <w:rFonts w:ascii="Cambria" w:hAnsi="Cambria" w:cs="Times New Roman"/>
          <w:szCs w:val="24"/>
        </w:rPr>
      </w:pPr>
      <w:r w:rsidRPr="00342091">
        <w:rPr>
          <w:rFonts w:ascii="Cambria" w:hAnsi="Cambria" w:cs="Times New Roman"/>
          <w:szCs w:val="24"/>
          <w:lang w:val="en-US"/>
        </w:rPr>
        <w:t>Prinsip Pen</w:t>
      </w:r>
      <w:r w:rsidR="002F3CAB">
        <w:rPr>
          <w:rFonts w:ascii="Cambria" w:hAnsi="Cambria" w:cs="Times New Roman"/>
          <w:szCs w:val="24"/>
          <w:lang w:val="en-US"/>
        </w:rPr>
        <w:t>il</w:t>
      </w:r>
      <w:r w:rsidRPr="00342091">
        <w:rPr>
          <w:rFonts w:ascii="Cambria" w:hAnsi="Cambria" w:cs="Times New Roman"/>
          <w:szCs w:val="24"/>
          <w:lang w:val="en-US"/>
        </w:rPr>
        <w:t>aian. Penil</w:t>
      </w:r>
      <w:r w:rsidR="002F3CAB">
        <w:rPr>
          <w:rFonts w:ascii="Cambria" w:hAnsi="Cambria" w:cs="Times New Roman"/>
          <w:szCs w:val="24"/>
          <w:lang w:val="en-US"/>
        </w:rPr>
        <w:t>a</w:t>
      </w:r>
      <w:r w:rsidRPr="00342091">
        <w:rPr>
          <w:rFonts w:ascii="Cambria" w:hAnsi="Cambria" w:cs="Times New Roman"/>
          <w:szCs w:val="24"/>
          <w:lang w:val="en-US"/>
        </w:rPr>
        <w:t>ian hasil belajar harus atas dasar prinsip-prinsip yang jelas, sebagai landasan pijak, diantaranya valid, mendidik, berorientasi pada kompetensi, adil dan obyektif, terbuka, berkisenambungan, menyeluruh dan bermakna.</w:t>
      </w:r>
    </w:p>
    <w:p w14:paraId="409457D6" w14:textId="132E37F7" w:rsidR="00F86D30" w:rsidRPr="00342091" w:rsidRDefault="00F86D30">
      <w:pPr>
        <w:pStyle w:val="ListParagraph"/>
        <w:numPr>
          <w:ilvl w:val="0"/>
          <w:numId w:val="24"/>
        </w:numPr>
        <w:ind w:left="900" w:hanging="450"/>
        <w:jc w:val="both"/>
        <w:rPr>
          <w:rFonts w:ascii="Cambria" w:hAnsi="Cambria" w:cs="Times New Roman"/>
          <w:szCs w:val="24"/>
        </w:rPr>
      </w:pPr>
      <w:r w:rsidRPr="00342091">
        <w:rPr>
          <w:rFonts w:ascii="Cambria" w:hAnsi="Cambria" w:cs="Times New Roman"/>
          <w:szCs w:val="24"/>
        </w:rPr>
        <w:t xml:space="preserve">Teknik dan instrumen penilaian, yang terdiri dari teknik observasi, partisipasi, unjuk kerja, tes tertulis, tes lisan, dan angket. Sedangkan, instrumen penilaian meliputi rubrik dan/atau portofolio atau karya desain. Sikap dinilai dengan observasi, sedangkan penguasaan pengetahuan, keterampilan umum dan keterampilan khusus dinilai dengan kombinasi dari berbagai teknik penilaian. </w:t>
      </w:r>
    </w:p>
    <w:p w14:paraId="15FA9425" w14:textId="11A0AC2A" w:rsidR="00F86D30" w:rsidRPr="00342091" w:rsidRDefault="00F86D30">
      <w:pPr>
        <w:pStyle w:val="ListParagraph"/>
        <w:numPr>
          <w:ilvl w:val="0"/>
          <w:numId w:val="24"/>
        </w:numPr>
        <w:ind w:left="900" w:hanging="450"/>
        <w:jc w:val="both"/>
        <w:rPr>
          <w:rFonts w:ascii="Cambria" w:hAnsi="Cambria" w:cs="Times New Roman"/>
          <w:szCs w:val="24"/>
        </w:rPr>
      </w:pPr>
      <w:r w:rsidRPr="00342091">
        <w:rPr>
          <w:rFonts w:ascii="Cambria" w:hAnsi="Cambria" w:cs="Times New Roman"/>
          <w:szCs w:val="24"/>
          <w:lang w:val="en-US"/>
        </w:rPr>
        <w:t>Mekanisme</w:t>
      </w:r>
      <w:r w:rsidRPr="00342091">
        <w:rPr>
          <w:rFonts w:ascii="Cambria" w:hAnsi="Cambria" w:cs="Times New Roman"/>
          <w:szCs w:val="24"/>
        </w:rPr>
        <w:t xml:space="preserve"> penilaian, dilakukan dengan memeriksa, mengkaji, memberi arahan dan masukan kepada mahasiswa</w:t>
      </w:r>
      <w:r w:rsidR="002F3CAB">
        <w:rPr>
          <w:rFonts w:ascii="Cambria" w:hAnsi="Cambria" w:cs="Times New Roman"/>
          <w:szCs w:val="24"/>
          <w:lang w:val="en-US"/>
        </w:rPr>
        <w:t>,</w:t>
      </w:r>
      <w:r w:rsidRPr="00342091">
        <w:rPr>
          <w:rFonts w:ascii="Cambria" w:hAnsi="Cambria" w:cs="Times New Roman"/>
          <w:szCs w:val="24"/>
        </w:rPr>
        <w:t xml:space="preserve"> yaitu melalui model asesmen kinerja, di</w:t>
      </w:r>
      <w:r w:rsidR="002F3CAB">
        <w:rPr>
          <w:rFonts w:ascii="Cambria" w:hAnsi="Cambria" w:cs="Times New Roman"/>
          <w:szCs w:val="24"/>
          <w:lang w:val="en-US"/>
        </w:rPr>
        <w:t xml:space="preserve"> </w:t>
      </w:r>
      <w:r w:rsidRPr="00342091">
        <w:rPr>
          <w:rFonts w:ascii="Cambria" w:hAnsi="Cambria" w:cs="Times New Roman"/>
          <w:szCs w:val="24"/>
        </w:rPr>
        <w:t>mana di</w:t>
      </w:r>
      <w:r w:rsidR="002F3CAB">
        <w:rPr>
          <w:rFonts w:ascii="Cambria" w:hAnsi="Cambria" w:cs="Times New Roman"/>
          <w:szCs w:val="24"/>
          <w:lang w:val="en-US"/>
        </w:rPr>
        <w:t xml:space="preserve"> </w:t>
      </w:r>
      <w:r w:rsidRPr="00342091">
        <w:rPr>
          <w:rFonts w:ascii="Cambria" w:hAnsi="Cambria" w:cs="Times New Roman"/>
          <w:szCs w:val="24"/>
        </w:rPr>
        <w:t>dalamnya terdapat aktivitas dasar</w:t>
      </w:r>
      <w:r w:rsidR="002F3CAB">
        <w:rPr>
          <w:rFonts w:ascii="Cambria" w:hAnsi="Cambria" w:cs="Times New Roman"/>
          <w:szCs w:val="24"/>
          <w:lang w:val="en-US"/>
        </w:rPr>
        <w:t>,</w:t>
      </w:r>
      <w:r w:rsidRPr="00342091">
        <w:rPr>
          <w:rFonts w:ascii="Cambria" w:hAnsi="Cambria" w:cs="Times New Roman"/>
          <w:szCs w:val="24"/>
        </w:rPr>
        <w:t xml:space="preserve"> seperti dosen memberi penugasan, mahasiswa menunjukan kinerjanya yang kemudian dinilai berdasarkan indikator yang sesuai dengan menggunakan instrumen rubrik. </w:t>
      </w:r>
      <w:r w:rsidR="002F3CAB">
        <w:rPr>
          <w:rFonts w:ascii="Cambria" w:hAnsi="Cambria" w:cs="Times New Roman"/>
          <w:szCs w:val="24"/>
          <w:lang w:val="en-US"/>
        </w:rPr>
        <w:t>Penilaian</w:t>
      </w:r>
      <w:r w:rsidRPr="00342091">
        <w:rPr>
          <w:rFonts w:ascii="Cambria" w:hAnsi="Cambria" w:cs="Times New Roman"/>
          <w:szCs w:val="24"/>
        </w:rPr>
        <w:t xml:space="preserve"> dapat dilakukan secara langsung</w:t>
      </w:r>
      <w:r w:rsidR="002F3CAB">
        <w:rPr>
          <w:rFonts w:ascii="Cambria" w:hAnsi="Cambria" w:cs="Times New Roman"/>
          <w:szCs w:val="24"/>
          <w:lang w:val="en-US"/>
        </w:rPr>
        <w:t xml:space="preserve">, </w:t>
      </w:r>
      <w:r w:rsidRPr="00342091">
        <w:rPr>
          <w:rFonts w:ascii="Cambria" w:hAnsi="Cambria" w:cs="Times New Roman"/>
          <w:szCs w:val="24"/>
        </w:rPr>
        <w:t>misalnya penilaian kemampuan komunikasi, ataupun tidak langsung</w:t>
      </w:r>
      <w:r w:rsidR="002F3CAB">
        <w:rPr>
          <w:rFonts w:ascii="Cambria" w:hAnsi="Cambria" w:cs="Times New Roman"/>
          <w:szCs w:val="24"/>
          <w:lang w:val="en-US"/>
        </w:rPr>
        <w:t>.</w:t>
      </w:r>
      <w:r w:rsidRPr="00342091">
        <w:rPr>
          <w:rFonts w:ascii="Cambria" w:hAnsi="Cambria" w:cs="Times New Roman"/>
          <w:szCs w:val="24"/>
        </w:rPr>
        <w:t xml:space="preserve"> misalnya dengan pemberian kuisioner.</w:t>
      </w:r>
    </w:p>
    <w:p w14:paraId="49121C64" w14:textId="0BB87D8D" w:rsidR="00F86D30" w:rsidRPr="00342091" w:rsidRDefault="00F86D30">
      <w:pPr>
        <w:pStyle w:val="ListParagraph"/>
        <w:numPr>
          <w:ilvl w:val="0"/>
          <w:numId w:val="24"/>
        </w:numPr>
        <w:ind w:left="900" w:hanging="450"/>
        <w:jc w:val="both"/>
        <w:rPr>
          <w:rFonts w:ascii="Cambria" w:hAnsi="Cambria" w:cs="Times New Roman"/>
          <w:szCs w:val="24"/>
        </w:rPr>
      </w:pPr>
      <w:r w:rsidRPr="00342091">
        <w:rPr>
          <w:rFonts w:ascii="Cambria" w:hAnsi="Cambria" w:cs="Times New Roman"/>
          <w:szCs w:val="24"/>
        </w:rPr>
        <w:t>Pelaksanaan penilaian, dilakukan per semester yang meliputi penilaian dalam bentuk tugas/kuis, ujian sisipan/tengah semester dan ujian akhir semester.</w:t>
      </w:r>
    </w:p>
    <w:p w14:paraId="56D81712" w14:textId="77777777" w:rsidR="00F86D30" w:rsidRPr="00342091" w:rsidRDefault="00F86D30">
      <w:pPr>
        <w:pStyle w:val="ListParagraph"/>
        <w:numPr>
          <w:ilvl w:val="0"/>
          <w:numId w:val="24"/>
        </w:numPr>
        <w:ind w:left="900" w:hanging="450"/>
        <w:jc w:val="both"/>
        <w:rPr>
          <w:rFonts w:ascii="Cambria" w:hAnsi="Cambria" w:cs="Times New Roman"/>
          <w:szCs w:val="24"/>
        </w:rPr>
      </w:pPr>
      <w:r w:rsidRPr="00342091">
        <w:rPr>
          <w:rFonts w:ascii="Cambria" w:hAnsi="Cambria" w:cs="Times New Roman"/>
          <w:szCs w:val="24"/>
        </w:rPr>
        <w:t>Pelaporan penilaian, dilakukan pada akhir semester yang merupakan nilai akhir terolah dengan persentase masing-masing komponen penilaian telah disepakati bersama pada awal perkuliahan.</w:t>
      </w:r>
    </w:p>
    <w:p w14:paraId="3AF9F936" w14:textId="77777777" w:rsidR="00F86D30" w:rsidRPr="00342091" w:rsidRDefault="00F86D30">
      <w:pPr>
        <w:pStyle w:val="ListParagraph"/>
        <w:numPr>
          <w:ilvl w:val="0"/>
          <w:numId w:val="24"/>
        </w:numPr>
        <w:ind w:left="900" w:hanging="450"/>
        <w:jc w:val="both"/>
        <w:rPr>
          <w:rFonts w:ascii="Cambria" w:hAnsi="Cambria" w:cs="Times New Roman"/>
          <w:szCs w:val="24"/>
        </w:rPr>
      </w:pPr>
      <w:r w:rsidRPr="00342091">
        <w:rPr>
          <w:rFonts w:ascii="Cambria" w:hAnsi="Cambria" w:cs="Times New Roman"/>
          <w:szCs w:val="24"/>
        </w:rPr>
        <w:t>Kelulusan mahasiswa, ditentukan berdasarkan sistem penilaian yang berlaku di Prodi. Mahasiswa yang tidak lulus dapat mengambil kembali pada tahun akademik berikutnya.</w:t>
      </w:r>
    </w:p>
    <w:p w14:paraId="30B12C17" w14:textId="77777777" w:rsidR="00A95FED" w:rsidRPr="007F1E3F" w:rsidRDefault="00A95FED" w:rsidP="00A155F9">
      <w:pPr>
        <w:ind w:left="426"/>
        <w:jc w:val="both"/>
        <w:rPr>
          <w:rFonts w:ascii="Cambria" w:hAnsi="Cambria"/>
          <w:color w:val="FB6F37"/>
          <w:szCs w:val="24"/>
        </w:rPr>
      </w:pPr>
    </w:p>
    <w:p w14:paraId="1DD3A119" w14:textId="77777777" w:rsidR="00A178DA" w:rsidRPr="007F1E3F" w:rsidRDefault="00A178DA" w:rsidP="00A155F9">
      <w:pPr>
        <w:pStyle w:val="Heading2"/>
        <w:ind w:left="426"/>
        <w:jc w:val="both"/>
        <w:rPr>
          <w:rFonts w:ascii="Cambria" w:hAnsi="Cambria"/>
          <w:szCs w:val="24"/>
          <w:lang w:val="en-US"/>
        </w:rPr>
      </w:pPr>
      <w:bookmarkStart w:id="68" w:name="_Toc47654216"/>
      <w:r w:rsidRPr="007F1E3F">
        <w:rPr>
          <w:rFonts w:ascii="Cambria" w:hAnsi="Cambria"/>
          <w:szCs w:val="24"/>
          <w:lang w:val="en-US"/>
        </w:rPr>
        <w:t>Skema Ekuivalensi, Implementasi, dan SKPI</w:t>
      </w:r>
      <w:bookmarkEnd w:id="68"/>
    </w:p>
    <w:p w14:paraId="5AD7EF8E" w14:textId="77777777" w:rsidR="00CB1B23" w:rsidRPr="007F1E3F" w:rsidRDefault="00CB1B23" w:rsidP="00A155F9">
      <w:pPr>
        <w:pStyle w:val="Heading3"/>
        <w:ind w:left="426"/>
        <w:rPr>
          <w:rFonts w:ascii="Cambria" w:hAnsi="Cambria" w:cs="Cambria"/>
          <w:color w:val="000000"/>
        </w:rPr>
      </w:pPr>
      <w:bookmarkStart w:id="69" w:name="_Toc47654217"/>
      <w:r w:rsidRPr="007F1E3F">
        <w:rPr>
          <w:rFonts w:ascii="Cambria" w:hAnsi="Cambria" w:cs="Cambria"/>
          <w:iCs/>
          <w:color w:val="000000"/>
        </w:rPr>
        <w:t>11.1 Skema Ekuivalensi</w:t>
      </w:r>
      <w:bookmarkEnd w:id="69"/>
      <w:r w:rsidRPr="007F1E3F">
        <w:rPr>
          <w:rFonts w:ascii="Cambria" w:hAnsi="Cambria" w:cs="Cambria"/>
          <w:iCs/>
          <w:color w:val="000000"/>
        </w:rPr>
        <w:t xml:space="preserve"> </w:t>
      </w:r>
    </w:p>
    <w:p w14:paraId="4F40A6B7" w14:textId="22DEB6D8" w:rsidR="00F13C69" w:rsidRPr="00796239" w:rsidRDefault="00796239" w:rsidP="00796239">
      <w:pPr>
        <w:autoSpaceDE w:val="0"/>
        <w:autoSpaceDN w:val="0"/>
        <w:adjustRightInd w:val="0"/>
        <w:spacing w:line="240" w:lineRule="auto"/>
        <w:ind w:left="426" w:firstLine="567"/>
        <w:jc w:val="both"/>
        <w:rPr>
          <w:rFonts w:ascii="Cambria" w:hAnsi="Cambria" w:cs="Times New Roman"/>
          <w:szCs w:val="24"/>
          <w:lang w:val="en-US"/>
        </w:rPr>
      </w:pPr>
      <w:r>
        <w:rPr>
          <w:rFonts w:ascii="Cambria" w:hAnsi="Cambria" w:cs="Times New Roman"/>
          <w:szCs w:val="24"/>
          <w:lang w:val="en-US"/>
        </w:rPr>
        <w:t>Saat ini belum ada skema ekuivalensi pada kurikulum KSDA. Mengingat, kurikulum 2022 adalah kurikulum pertama yang baru akan digunakan pada kegiatan belajar-mengajar pertama pada Prodi KSDA.</w:t>
      </w:r>
    </w:p>
    <w:p w14:paraId="7669A164" w14:textId="55193A82" w:rsidR="006F45EC" w:rsidRPr="00796239" w:rsidRDefault="00CB1B23" w:rsidP="00796239">
      <w:pPr>
        <w:autoSpaceDE w:val="0"/>
        <w:autoSpaceDN w:val="0"/>
        <w:adjustRightInd w:val="0"/>
        <w:spacing w:line="240" w:lineRule="auto"/>
        <w:ind w:left="426"/>
        <w:rPr>
          <w:rFonts w:ascii="Cambria" w:hAnsi="Cambria" w:cs="Cambria"/>
          <w:b/>
          <w:bCs/>
          <w:color w:val="000000"/>
          <w:szCs w:val="24"/>
        </w:rPr>
      </w:pPr>
      <w:r w:rsidRPr="007F1E3F">
        <w:rPr>
          <w:rFonts w:ascii="Cambria" w:hAnsi="Cambria" w:cs="Cambria"/>
          <w:b/>
          <w:bCs/>
          <w:color w:val="000000"/>
          <w:szCs w:val="24"/>
        </w:rPr>
        <w:t>11.1.1 Per</w:t>
      </w:r>
      <w:r w:rsidR="006F45EC" w:rsidRPr="007F1E3F">
        <w:rPr>
          <w:rFonts w:ascii="Cambria" w:hAnsi="Cambria" w:cs="Cambria"/>
          <w:b/>
          <w:bCs/>
          <w:color w:val="000000"/>
          <w:szCs w:val="24"/>
        </w:rPr>
        <w:t>aturan Peralihan Kurikulum 2020</w:t>
      </w:r>
    </w:p>
    <w:p w14:paraId="4D616B72" w14:textId="77777777" w:rsidR="00CB1B23" w:rsidRPr="007F1E3F" w:rsidRDefault="00CB1B23" w:rsidP="006F45EC">
      <w:pPr>
        <w:autoSpaceDE w:val="0"/>
        <w:autoSpaceDN w:val="0"/>
        <w:adjustRightInd w:val="0"/>
        <w:spacing w:line="240" w:lineRule="auto"/>
        <w:ind w:left="1134"/>
        <w:rPr>
          <w:rFonts w:ascii="Cambria" w:hAnsi="Cambria" w:cs="Times New Roman"/>
          <w:color w:val="000000"/>
          <w:sz w:val="23"/>
          <w:szCs w:val="23"/>
        </w:rPr>
      </w:pPr>
      <w:r w:rsidRPr="007F1E3F">
        <w:rPr>
          <w:rFonts w:ascii="Cambria" w:hAnsi="Cambria" w:cs="Times New Roman"/>
          <w:b/>
          <w:bCs/>
          <w:color w:val="000000"/>
          <w:sz w:val="23"/>
          <w:szCs w:val="23"/>
        </w:rPr>
        <w:t xml:space="preserve">A. Aturan Umum </w:t>
      </w:r>
    </w:p>
    <w:p w14:paraId="40AA2881" w14:textId="13751421" w:rsidR="00C943B2" w:rsidRPr="00796239" w:rsidRDefault="00796239" w:rsidP="00C943B2">
      <w:pPr>
        <w:autoSpaceDE w:val="0"/>
        <w:autoSpaceDN w:val="0"/>
        <w:adjustRightInd w:val="0"/>
        <w:spacing w:line="240" w:lineRule="auto"/>
        <w:ind w:left="1418"/>
        <w:jc w:val="both"/>
        <w:rPr>
          <w:rFonts w:ascii="Cambria" w:hAnsi="Cambria" w:cs="Times New Roman"/>
          <w:color w:val="000000"/>
          <w:sz w:val="23"/>
          <w:szCs w:val="23"/>
          <w:lang w:val="en-US"/>
        </w:rPr>
      </w:pPr>
      <w:r>
        <w:rPr>
          <w:rFonts w:ascii="Cambria" w:hAnsi="Cambria" w:cs="Times New Roman"/>
          <w:color w:val="000000"/>
          <w:sz w:val="23"/>
          <w:szCs w:val="23"/>
          <w:lang w:val="en-US"/>
        </w:rPr>
        <w:t>Bagian ini berhubungan dengan penjelasan pada poin 11.1.</w:t>
      </w:r>
    </w:p>
    <w:p w14:paraId="5AE0AB03" w14:textId="77777777" w:rsidR="00CB1B23" w:rsidRPr="007F1E3F" w:rsidRDefault="00CB1B23" w:rsidP="00C943B2">
      <w:pPr>
        <w:autoSpaceDE w:val="0"/>
        <w:autoSpaceDN w:val="0"/>
        <w:adjustRightInd w:val="0"/>
        <w:spacing w:line="240" w:lineRule="auto"/>
        <w:ind w:left="1134"/>
        <w:rPr>
          <w:rFonts w:ascii="Cambria" w:hAnsi="Cambria" w:cs="Times New Roman"/>
          <w:color w:val="000000"/>
          <w:sz w:val="23"/>
          <w:szCs w:val="23"/>
        </w:rPr>
      </w:pPr>
      <w:r w:rsidRPr="007F1E3F">
        <w:rPr>
          <w:rFonts w:ascii="Cambria" w:hAnsi="Cambria" w:cs="Times New Roman"/>
          <w:b/>
          <w:bCs/>
          <w:color w:val="000000"/>
          <w:sz w:val="23"/>
          <w:szCs w:val="23"/>
        </w:rPr>
        <w:t xml:space="preserve">B. Aturan Khusus </w:t>
      </w:r>
    </w:p>
    <w:p w14:paraId="388A5D42" w14:textId="76BFEEC3" w:rsidR="00C943B2" w:rsidRPr="00796239" w:rsidRDefault="00796239" w:rsidP="00796239">
      <w:pPr>
        <w:autoSpaceDE w:val="0"/>
        <w:autoSpaceDN w:val="0"/>
        <w:adjustRightInd w:val="0"/>
        <w:spacing w:line="240" w:lineRule="auto"/>
        <w:ind w:left="1418"/>
        <w:jc w:val="both"/>
        <w:rPr>
          <w:rFonts w:ascii="Cambria" w:hAnsi="Cambria" w:cs="Times New Roman"/>
          <w:color w:val="000000"/>
          <w:sz w:val="23"/>
          <w:szCs w:val="23"/>
          <w:lang w:val="en-US"/>
        </w:rPr>
      </w:pPr>
      <w:r>
        <w:rPr>
          <w:rFonts w:ascii="Cambria" w:hAnsi="Cambria" w:cs="Times New Roman"/>
          <w:color w:val="000000"/>
          <w:sz w:val="23"/>
          <w:szCs w:val="23"/>
          <w:lang w:val="en-US"/>
        </w:rPr>
        <w:t>Bagian ini berhubungan dengan penjelasan pada poin 11.1.</w:t>
      </w:r>
    </w:p>
    <w:p w14:paraId="2F288D8F" w14:textId="77777777" w:rsidR="00CB1B23" w:rsidRPr="007F1E3F" w:rsidRDefault="00CB1B23" w:rsidP="00C943B2">
      <w:pPr>
        <w:autoSpaceDE w:val="0"/>
        <w:autoSpaceDN w:val="0"/>
        <w:adjustRightInd w:val="0"/>
        <w:spacing w:line="240" w:lineRule="auto"/>
        <w:ind w:left="1134"/>
        <w:rPr>
          <w:rFonts w:ascii="Cambria" w:hAnsi="Cambria" w:cs="Times New Roman"/>
          <w:color w:val="000000"/>
          <w:sz w:val="23"/>
          <w:szCs w:val="23"/>
        </w:rPr>
      </w:pPr>
      <w:r w:rsidRPr="007F1E3F">
        <w:rPr>
          <w:rFonts w:ascii="Cambria" w:hAnsi="Cambria" w:cs="Times New Roman"/>
          <w:b/>
          <w:bCs/>
          <w:color w:val="000000"/>
          <w:sz w:val="23"/>
          <w:szCs w:val="23"/>
        </w:rPr>
        <w:t xml:space="preserve">C. Prioritas Pengambilan Matakuliah Sisa pada Kurikulum Baru </w:t>
      </w:r>
    </w:p>
    <w:p w14:paraId="6D26F085" w14:textId="24BD51EC" w:rsidR="0045368D" w:rsidRDefault="00796239" w:rsidP="00796239">
      <w:pPr>
        <w:autoSpaceDE w:val="0"/>
        <w:autoSpaceDN w:val="0"/>
        <w:adjustRightInd w:val="0"/>
        <w:spacing w:line="240" w:lineRule="auto"/>
        <w:ind w:left="1418"/>
        <w:jc w:val="both"/>
        <w:rPr>
          <w:rFonts w:ascii="Cambria" w:hAnsi="Cambria" w:cs="Times New Roman"/>
          <w:color w:val="000000"/>
          <w:sz w:val="23"/>
          <w:szCs w:val="23"/>
          <w:lang w:val="en-US"/>
        </w:rPr>
      </w:pPr>
      <w:r>
        <w:rPr>
          <w:rFonts w:ascii="Cambria" w:hAnsi="Cambria" w:cs="Times New Roman"/>
          <w:color w:val="000000"/>
          <w:sz w:val="23"/>
          <w:szCs w:val="23"/>
          <w:lang w:val="en-US"/>
        </w:rPr>
        <w:t>Bagian ini berhubungan dengan penjelasan pada poin 11.1.</w:t>
      </w:r>
    </w:p>
    <w:p w14:paraId="0DFC92D2" w14:textId="77777777" w:rsidR="005E461D" w:rsidRPr="00796239" w:rsidRDefault="005E461D" w:rsidP="00796239">
      <w:pPr>
        <w:autoSpaceDE w:val="0"/>
        <w:autoSpaceDN w:val="0"/>
        <w:adjustRightInd w:val="0"/>
        <w:spacing w:line="240" w:lineRule="auto"/>
        <w:ind w:left="1418"/>
        <w:jc w:val="both"/>
        <w:rPr>
          <w:rFonts w:ascii="Cambria" w:hAnsi="Cambria" w:cs="Times New Roman"/>
          <w:color w:val="000000"/>
          <w:sz w:val="23"/>
          <w:szCs w:val="23"/>
          <w:lang w:val="en-US"/>
        </w:rPr>
      </w:pPr>
    </w:p>
    <w:p w14:paraId="09E5FFE0" w14:textId="77777777" w:rsidR="0045368D" w:rsidRPr="007F1E3F" w:rsidRDefault="00CB1B23" w:rsidP="0045368D">
      <w:pPr>
        <w:autoSpaceDE w:val="0"/>
        <w:autoSpaceDN w:val="0"/>
        <w:adjustRightInd w:val="0"/>
        <w:spacing w:line="240" w:lineRule="auto"/>
        <w:ind w:left="426"/>
        <w:rPr>
          <w:rFonts w:ascii="Cambria" w:hAnsi="Cambria" w:cs="Cambria"/>
          <w:b/>
          <w:bCs/>
          <w:color w:val="000000"/>
          <w:szCs w:val="24"/>
        </w:rPr>
      </w:pPr>
      <w:r w:rsidRPr="007F1E3F">
        <w:rPr>
          <w:rFonts w:ascii="Cambria" w:hAnsi="Cambria" w:cs="Cambria"/>
          <w:b/>
          <w:bCs/>
          <w:color w:val="000000"/>
          <w:szCs w:val="24"/>
        </w:rPr>
        <w:lastRenderedPageBreak/>
        <w:t xml:space="preserve">11.1.2 Ekuivalensi Matakuliah antara Kurikulum Lama dengan Kurikulum </w:t>
      </w:r>
    </w:p>
    <w:p w14:paraId="5795FB08" w14:textId="5EF2D29B" w:rsidR="00CB1B23" w:rsidRPr="00534229" w:rsidRDefault="0045368D" w:rsidP="0045368D">
      <w:pPr>
        <w:autoSpaceDE w:val="0"/>
        <w:autoSpaceDN w:val="0"/>
        <w:adjustRightInd w:val="0"/>
        <w:spacing w:line="240" w:lineRule="auto"/>
        <w:ind w:left="840" w:firstLine="294"/>
        <w:rPr>
          <w:rFonts w:ascii="Cambria" w:hAnsi="Cambria" w:cs="Cambria"/>
          <w:color w:val="000000"/>
          <w:szCs w:val="24"/>
          <w:lang w:val="en-US"/>
        </w:rPr>
      </w:pPr>
      <w:r w:rsidRPr="007F1E3F">
        <w:rPr>
          <w:rFonts w:ascii="Cambria" w:hAnsi="Cambria" w:cs="Cambria"/>
          <w:b/>
          <w:bCs/>
          <w:color w:val="000000"/>
          <w:szCs w:val="24"/>
        </w:rPr>
        <w:t>202</w:t>
      </w:r>
      <w:r w:rsidR="00534229">
        <w:rPr>
          <w:rFonts w:ascii="Cambria" w:hAnsi="Cambria" w:cs="Cambria"/>
          <w:b/>
          <w:bCs/>
          <w:color w:val="000000"/>
          <w:szCs w:val="24"/>
          <w:lang w:val="en-US"/>
        </w:rPr>
        <w:t>2</w:t>
      </w:r>
    </w:p>
    <w:p w14:paraId="043A50B4" w14:textId="77777777" w:rsidR="00796239" w:rsidRPr="00796239" w:rsidRDefault="00796239" w:rsidP="00796239">
      <w:pPr>
        <w:autoSpaceDE w:val="0"/>
        <w:autoSpaceDN w:val="0"/>
        <w:adjustRightInd w:val="0"/>
        <w:spacing w:line="240" w:lineRule="auto"/>
        <w:ind w:left="1418"/>
        <w:jc w:val="both"/>
        <w:rPr>
          <w:rFonts w:ascii="Cambria" w:hAnsi="Cambria" w:cs="Times New Roman"/>
          <w:color w:val="000000"/>
          <w:sz w:val="23"/>
          <w:szCs w:val="23"/>
          <w:lang w:val="en-US"/>
        </w:rPr>
      </w:pPr>
      <w:bookmarkStart w:id="70" w:name="_Toc47659145"/>
      <w:r>
        <w:rPr>
          <w:rFonts w:ascii="Cambria" w:hAnsi="Cambria" w:cs="Times New Roman"/>
          <w:color w:val="000000"/>
          <w:sz w:val="23"/>
          <w:szCs w:val="23"/>
          <w:lang w:val="en-US"/>
        </w:rPr>
        <w:t>Bagian ini berhubungan dengan penjelasan pada poin 11.1.</w:t>
      </w:r>
    </w:p>
    <w:p w14:paraId="292C2851" w14:textId="77777777" w:rsidR="00CB52E0" w:rsidRPr="007F1E3F" w:rsidRDefault="00CB52E0" w:rsidP="00CB52E0">
      <w:pPr>
        <w:pStyle w:val="Heading3"/>
        <w:ind w:left="426"/>
        <w:rPr>
          <w:rFonts w:ascii="Cambria" w:hAnsi="Cambria" w:cs="Cambria"/>
          <w:iCs/>
          <w:color w:val="000000"/>
        </w:rPr>
      </w:pPr>
      <w:bookmarkStart w:id="71" w:name="_Toc47654218"/>
      <w:bookmarkStart w:id="72" w:name="_Toc47654219"/>
      <w:bookmarkEnd w:id="70"/>
      <w:r w:rsidRPr="007F1E3F">
        <w:rPr>
          <w:rFonts w:ascii="Cambria" w:hAnsi="Cambria" w:cs="Cambria"/>
          <w:iCs/>
          <w:color w:val="000000"/>
        </w:rPr>
        <w:t>11.2 Skema Implementasi</w:t>
      </w:r>
      <w:bookmarkEnd w:id="71"/>
      <w:r w:rsidRPr="007F1E3F">
        <w:rPr>
          <w:rFonts w:ascii="Cambria" w:hAnsi="Cambria" w:cs="Cambria"/>
          <w:iCs/>
          <w:color w:val="000000"/>
        </w:rPr>
        <w:t xml:space="preserve"> </w:t>
      </w:r>
    </w:p>
    <w:p w14:paraId="1E137B3A" w14:textId="77777777" w:rsidR="00CB52E0" w:rsidRPr="007F1E3F" w:rsidRDefault="00CB52E0" w:rsidP="00CB52E0">
      <w:pPr>
        <w:autoSpaceDE w:val="0"/>
        <w:autoSpaceDN w:val="0"/>
        <w:adjustRightInd w:val="0"/>
        <w:spacing w:line="240" w:lineRule="auto"/>
        <w:ind w:left="426"/>
        <w:rPr>
          <w:rFonts w:ascii="Cambria" w:hAnsi="Cambria" w:cs="Cambria"/>
          <w:b/>
          <w:bCs/>
          <w:color w:val="000000"/>
          <w:szCs w:val="24"/>
        </w:rPr>
      </w:pPr>
      <w:r w:rsidRPr="007F1E3F">
        <w:rPr>
          <w:rFonts w:ascii="Cambria" w:hAnsi="Cambria" w:cs="Cambria"/>
          <w:b/>
          <w:bCs/>
          <w:color w:val="000000"/>
          <w:szCs w:val="24"/>
        </w:rPr>
        <w:t xml:space="preserve">11.2.1 Perhitungan dan Penyiapan Sumber Daya Manusia </w:t>
      </w:r>
    </w:p>
    <w:p w14:paraId="6C6B24B4" w14:textId="4B917734" w:rsidR="00CB52E0" w:rsidRPr="00796239" w:rsidRDefault="00CB52E0" w:rsidP="00796239">
      <w:pPr>
        <w:autoSpaceDE w:val="0"/>
        <w:autoSpaceDN w:val="0"/>
        <w:adjustRightInd w:val="0"/>
        <w:spacing w:line="240" w:lineRule="auto"/>
        <w:ind w:left="426" w:firstLine="426"/>
        <w:rPr>
          <w:rFonts w:ascii="Cambria" w:hAnsi="Cambria" w:cs="Cambria"/>
          <w:color w:val="000000"/>
          <w:szCs w:val="24"/>
          <w:lang w:val="en-US"/>
        </w:rPr>
      </w:pPr>
      <w:r w:rsidRPr="007F1E3F">
        <w:rPr>
          <w:rFonts w:ascii="Cambria" w:hAnsi="Cambria" w:cs="Cambria"/>
          <w:color w:val="000000"/>
          <w:szCs w:val="24"/>
        </w:rPr>
        <w:t xml:space="preserve">Berikut adalah perhitungan dan penyiapan </w:t>
      </w:r>
      <w:r w:rsidR="00796239">
        <w:rPr>
          <w:rFonts w:ascii="Cambria" w:hAnsi="Cambria" w:cs="Cambria"/>
          <w:color w:val="000000"/>
          <w:szCs w:val="24"/>
          <w:lang w:val="en-US"/>
        </w:rPr>
        <w:t>SDM</w:t>
      </w:r>
      <w:r w:rsidRPr="007F1E3F">
        <w:rPr>
          <w:rFonts w:ascii="Cambria" w:hAnsi="Cambria" w:cs="Cambria"/>
          <w:color w:val="000000"/>
          <w:szCs w:val="24"/>
        </w:rPr>
        <w:t xml:space="preserve"> yang dibutuhkan di</w:t>
      </w:r>
      <w:r w:rsidR="00796239">
        <w:rPr>
          <w:rFonts w:ascii="Cambria" w:hAnsi="Cambria" w:cs="Cambria"/>
          <w:color w:val="000000"/>
          <w:szCs w:val="24"/>
          <w:lang w:val="en-US"/>
        </w:rPr>
        <w:t xml:space="preserve"> ruang lingkup kerja</w:t>
      </w:r>
      <w:r w:rsidRPr="007F1E3F">
        <w:rPr>
          <w:rFonts w:ascii="Cambria" w:hAnsi="Cambria" w:cs="Cambria"/>
          <w:color w:val="000000"/>
          <w:szCs w:val="24"/>
        </w:rPr>
        <w:t xml:space="preserve"> </w:t>
      </w:r>
      <w:r w:rsidR="00796239">
        <w:rPr>
          <w:rFonts w:ascii="Cambria" w:hAnsi="Cambria" w:cs="Cambria"/>
          <w:color w:val="000000"/>
          <w:szCs w:val="24"/>
          <w:lang w:val="en-US"/>
        </w:rPr>
        <w:t>Prodi KSDA UTS.</w:t>
      </w:r>
    </w:p>
    <w:p w14:paraId="656BF5EA" w14:textId="4EF894D5" w:rsidR="00CB52E0" w:rsidRDefault="00CB52E0" w:rsidP="00796239">
      <w:pPr>
        <w:pStyle w:val="Caption"/>
        <w:keepNext/>
        <w:spacing w:after="0"/>
      </w:pPr>
      <w:bookmarkStart w:id="73" w:name="_Toc47659146"/>
      <w:r>
        <w:t xml:space="preserve">Tabel </w:t>
      </w:r>
      <w:r w:rsidR="00796239">
        <w:rPr>
          <w:lang w:val="en-US"/>
        </w:rPr>
        <w:t>23</w:t>
      </w:r>
      <w:r>
        <w:t xml:space="preserve">. </w:t>
      </w:r>
      <w:r w:rsidRPr="00BA6437">
        <w:rPr>
          <w:rFonts w:cs="Cambria"/>
          <w:b w:val="0"/>
          <w:bCs/>
          <w:color w:val="000000"/>
          <w:szCs w:val="24"/>
        </w:rPr>
        <w:t>Kebutuhan Dosen dan Asisten</w:t>
      </w:r>
      <w:bookmarkEnd w:id="73"/>
    </w:p>
    <w:tbl>
      <w:tblPr>
        <w:tblStyle w:val="TableGrid"/>
        <w:tblW w:w="0" w:type="auto"/>
        <w:tblInd w:w="534" w:type="dxa"/>
        <w:tblLook w:val="04A0" w:firstRow="1" w:lastRow="0" w:firstColumn="1" w:lastColumn="0" w:noHBand="0" w:noVBand="1"/>
      </w:tblPr>
      <w:tblGrid>
        <w:gridCol w:w="513"/>
        <w:gridCol w:w="1041"/>
        <w:gridCol w:w="3473"/>
        <w:gridCol w:w="1411"/>
        <w:gridCol w:w="996"/>
        <w:gridCol w:w="1048"/>
      </w:tblGrid>
      <w:tr w:rsidR="0051375A" w:rsidRPr="00342091" w14:paraId="49FE8CF4" w14:textId="77777777" w:rsidTr="007C52AD">
        <w:tc>
          <w:tcPr>
            <w:tcW w:w="513" w:type="dxa"/>
            <w:vMerge w:val="restart"/>
            <w:vAlign w:val="center"/>
          </w:tcPr>
          <w:p w14:paraId="3F1C0098"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No.</w:t>
            </w:r>
          </w:p>
        </w:tc>
        <w:tc>
          <w:tcPr>
            <w:tcW w:w="1041" w:type="dxa"/>
            <w:vMerge w:val="restart"/>
            <w:vAlign w:val="center"/>
          </w:tcPr>
          <w:p w14:paraId="304FA8A0"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Kode MK</w:t>
            </w:r>
          </w:p>
        </w:tc>
        <w:tc>
          <w:tcPr>
            <w:tcW w:w="3473" w:type="dxa"/>
            <w:vMerge w:val="restart"/>
            <w:vAlign w:val="center"/>
          </w:tcPr>
          <w:p w14:paraId="7B04E10E"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Nama Mata Kuliah</w:t>
            </w:r>
          </w:p>
        </w:tc>
        <w:tc>
          <w:tcPr>
            <w:tcW w:w="1411" w:type="dxa"/>
            <w:vMerge w:val="restart"/>
            <w:vAlign w:val="center"/>
          </w:tcPr>
          <w:p w14:paraId="053ADB9D"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Jumlah Kelas per Penawaran</w:t>
            </w:r>
          </w:p>
        </w:tc>
        <w:tc>
          <w:tcPr>
            <w:tcW w:w="2044" w:type="dxa"/>
            <w:gridSpan w:val="2"/>
            <w:vAlign w:val="center"/>
          </w:tcPr>
          <w:p w14:paraId="3E07BD86"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Kebutuhan</w:t>
            </w:r>
          </w:p>
        </w:tc>
      </w:tr>
      <w:tr w:rsidR="0051375A" w:rsidRPr="00342091" w14:paraId="11021BD0" w14:textId="77777777" w:rsidTr="007C52AD">
        <w:tc>
          <w:tcPr>
            <w:tcW w:w="513" w:type="dxa"/>
            <w:vMerge/>
          </w:tcPr>
          <w:p w14:paraId="45724D39" w14:textId="77777777" w:rsidR="0051375A" w:rsidRPr="00342091" w:rsidRDefault="0051375A" w:rsidP="007C52AD">
            <w:pPr>
              <w:rPr>
                <w:rFonts w:ascii="Cambria" w:hAnsi="Cambria"/>
                <w:b/>
                <w:sz w:val="20"/>
                <w:szCs w:val="20"/>
              </w:rPr>
            </w:pPr>
          </w:p>
        </w:tc>
        <w:tc>
          <w:tcPr>
            <w:tcW w:w="1041" w:type="dxa"/>
            <w:vMerge/>
          </w:tcPr>
          <w:p w14:paraId="4D0962B7" w14:textId="77777777" w:rsidR="0051375A" w:rsidRPr="00342091" w:rsidRDefault="0051375A" w:rsidP="007C52AD">
            <w:pPr>
              <w:rPr>
                <w:rFonts w:ascii="Cambria" w:hAnsi="Cambria"/>
                <w:b/>
                <w:sz w:val="20"/>
                <w:szCs w:val="20"/>
              </w:rPr>
            </w:pPr>
          </w:p>
        </w:tc>
        <w:tc>
          <w:tcPr>
            <w:tcW w:w="3473" w:type="dxa"/>
            <w:vMerge/>
            <w:vAlign w:val="center"/>
          </w:tcPr>
          <w:p w14:paraId="7C1CEC9B" w14:textId="77777777" w:rsidR="0051375A" w:rsidRPr="00342091" w:rsidRDefault="0051375A" w:rsidP="007C52AD">
            <w:pPr>
              <w:jc w:val="center"/>
              <w:rPr>
                <w:rFonts w:ascii="Cambria" w:hAnsi="Cambria"/>
                <w:b/>
                <w:sz w:val="20"/>
                <w:szCs w:val="20"/>
              </w:rPr>
            </w:pPr>
          </w:p>
        </w:tc>
        <w:tc>
          <w:tcPr>
            <w:tcW w:w="1411" w:type="dxa"/>
            <w:vMerge/>
          </w:tcPr>
          <w:p w14:paraId="7CADE640" w14:textId="77777777" w:rsidR="0051375A" w:rsidRPr="00342091" w:rsidRDefault="0051375A" w:rsidP="007C52AD">
            <w:pPr>
              <w:rPr>
                <w:rFonts w:ascii="Cambria" w:hAnsi="Cambria"/>
                <w:b/>
                <w:sz w:val="20"/>
                <w:szCs w:val="20"/>
              </w:rPr>
            </w:pPr>
          </w:p>
        </w:tc>
        <w:tc>
          <w:tcPr>
            <w:tcW w:w="996" w:type="dxa"/>
            <w:vAlign w:val="center"/>
          </w:tcPr>
          <w:p w14:paraId="36670D7A"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Dosen</w:t>
            </w:r>
          </w:p>
        </w:tc>
        <w:tc>
          <w:tcPr>
            <w:tcW w:w="1048" w:type="dxa"/>
            <w:vAlign w:val="center"/>
          </w:tcPr>
          <w:p w14:paraId="2A7CCE46" w14:textId="77777777" w:rsidR="0051375A" w:rsidRPr="00342091" w:rsidRDefault="0051375A" w:rsidP="007C52AD">
            <w:pPr>
              <w:jc w:val="center"/>
              <w:rPr>
                <w:rFonts w:ascii="Cambria" w:hAnsi="Cambria"/>
                <w:b/>
                <w:sz w:val="20"/>
                <w:szCs w:val="20"/>
              </w:rPr>
            </w:pPr>
            <w:r w:rsidRPr="00342091">
              <w:rPr>
                <w:rFonts w:ascii="Cambria" w:hAnsi="Cambria"/>
                <w:b/>
                <w:sz w:val="20"/>
                <w:szCs w:val="20"/>
              </w:rPr>
              <w:t>Asisten</w:t>
            </w:r>
          </w:p>
        </w:tc>
      </w:tr>
      <w:tr w:rsidR="0051375A" w:rsidRPr="00342091" w14:paraId="4951CBFC" w14:textId="77777777" w:rsidTr="007C52AD">
        <w:tc>
          <w:tcPr>
            <w:tcW w:w="513" w:type="dxa"/>
          </w:tcPr>
          <w:p w14:paraId="18F1BFE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1" w:type="dxa"/>
            <w:vAlign w:val="center"/>
          </w:tcPr>
          <w:p w14:paraId="0D5AA887"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011</w:t>
            </w:r>
          </w:p>
        </w:tc>
        <w:tc>
          <w:tcPr>
            <w:tcW w:w="3473" w:type="dxa"/>
            <w:vAlign w:val="center"/>
          </w:tcPr>
          <w:p w14:paraId="6A0006B3" w14:textId="77777777" w:rsidR="0051375A" w:rsidRPr="00342091" w:rsidRDefault="0051375A" w:rsidP="007C52AD">
            <w:pPr>
              <w:rPr>
                <w:rFonts w:ascii="Cambria" w:hAnsi="Cambria"/>
                <w:sz w:val="20"/>
                <w:szCs w:val="20"/>
              </w:rPr>
            </w:pPr>
            <w:r w:rsidRPr="00342091">
              <w:rPr>
                <w:rFonts w:ascii="Cambria" w:hAnsi="Cambria"/>
                <w:color w:val="000000"/>
                <w:sz w:val="20"/>
                <w:szCs w:val="20"/>
              </w:rPr>
              <w:t>Pendidikan Agama</w:t>
            </w:r>
          </w:p>
        </w:tc>
        <w:tc>
          <w:tcPr>
            <w:tcW w:w="1411" w:type="dxa"/>
          </w:tcPr>
          <w:p w14:paraId="1E0E020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1A71A4A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4C7A000"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0112E9DE" w14:textId="77777777" w:rsidTr="007C52AD">
        <w:tc>
          <w:tcPr>
            <w:tcW w:w="513" w:type="dxa"/>
          </w:tcPr>
          <w:p w14:paraId="620B4DEC" w14:textId="77777777" w:rsidR="0051375A" w:rsidRPr="00342091" w:rsidRDefault="0051375A" w:rsidP="007C52AD">
            <w:pPr>
              <w:jc w:val="center"/>
              <w:rPr>
                <w:rFonts w:ascii="Cambria" w:hAnsi="Cambria"/>
                <w:sz w:val="20"/>
                <w:szCs w:val="20"/>
              </w:rPr>
            </w:pPr>
            <w:r w:rsidRPr="00342091">
              <w:rPr>
                <w:rFonts w:ascii="Cambria" w:hAnsi="Cambria"/>
                <w:sz w:val="20"/>
                <w:szCs w:val="20"/>
              </w:rPr>
              <w:t>2.</w:t>
            </w:r>
          </w:p>
        </w:tc>
        <w:tc>
          <w:tcPr>
            <w:tcW w:w="1041" w:type="dxa"/>
            <w:vAlign w:val="center"/>
          </w:tcPr>
          <w:p w14:paraId="66B94C98"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012</w:t>
            </w:r>
          </w:p>
        </w:tc>
        <w:tc>
          <w:tcPr>
            <w:tcW w:w="3473" w:type="dxa"/>
            <w:vAlign w:val="center"/>
          </w:tcPr>
          <w:p w14:paraId="6DBC58B4" w14:textId="77777777" w:rsidR="0051375A" w:rsidRPr="00342091" w:rsidRDefault="0051375A" w:rsidP="007C52AD">
            <w:pPr>
              <w:rPr>
                <w:rFonts w:ascii="Cambria" w:hAnsi="Cambria"/>
                <w:sz w:val="20"/>
                <w:szCs w:val="20"/>
              </w:rPr>
            </w:pPr>
            <w:r w:rsidRPr="00342091">
              <w:rPr>
                <w:rFonts w:ascii="Cambria" w:hAnsi="Cambria"/>
                <w:color w:val="000000"/>
                <w:sz w:val="20"/>
                <w:szCs w:val="20"/>
              </w:rPr>
              <w:t xml:space="preserve">Kewarganegaraan dan Pancasila </w:t>
            </w:r>
          </w:p>
        </w:tc>
        <w:tc>
          <w:tcPr>
            <w:tcW w:w="1411" w:type="dxa"/>
          </w:tcPr>
          <w:p w14:paraId="6DA3EA6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4643262"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52ED9FA9"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0C8CB353" w14:textId="77777777" w:rsidTr="007C52AD">
        <w:tc>
          <w:tcPr>
            <w:tcW w:w="513" w:type="dxa"/>
          </w:tcPr>
          <w:p w14:paraId="4DA2AA76" w14:textId="77777777" w:rsidR="0051375A" w:rsidRPr="00342091" w:rsidRDefault="0051375A" w:rsidP="007C52AD">
            <w:pPr>
              <w:jc w:val="center"/>
              <w:rPr>
                <w:rFonts w:ascii="Cambria" w:hAnsi="Cambria"/>
                <w:sz w:val="20"/>
                <w:szCs w:val="20"/>
              </w:rPr>
            </w:pPr>
            <w:r w:rsidRPr="00342091">
              <w:rPr>
                <w:rFonts w:ascii="Cambria" w:hAnsi="Cambria"/>
                <w:sz w:val="20"/>
                <w:szCs w:val="20"/>
              </w:rPr>
              <w:t>3.</w:t>
            </w:r>
          </w:p>
        </w:tc>
        <w:tc>
          <w:tcPr>
            <w:tcW w:w="1041" w:type="dxa"/>
            <w:vAlign w:val="center"/>
          </w:tcPr>
          <w:p w14:paraId="74724F46"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013</w:t>
            </w:r>
          </w:p>
        </w:tc>
        <w:tc>
          <w:tcPr>
            <w:tcW w:w="3473" w:type="dxa"/>
            <w:vAlign w:val="center"/>
          </w:tcPr>
          <w:p w14:paraId="60583700" w14:textId="77777777" w:rsidR="0051375A" w:rsidRPr="00342091" w:rsidRDefault="0051375A" w:rsidP="007C52AD">
            <w:pPr>
              <w:rPr>
                <w:rFonts w:ascii="Cambria" w:hAnsi="Cambria"/>
                <w:sz w:val="20"/>
                <w:szCs w:val="20"/>
              </w:rPr>
            </w:pPr>
            <w:r w:rsidRPr="00342091">
              <w:rPr>
                <w:rFonts w:ascii="Cambria" w:hAnsi="Cambria"/>
                <w:color w:val="000000"/>
                <w:sz w:val="20"/>
                <w:szCs w:val="20"/>
              </w:rPr>
              <w:t xml:space="preserve">Olah Raga  </w:t>
            </w:r>
          </w:p>
        </w:tc>
        <w:tc>
          <w:tcPr>
            <w:tcW w:w="1411" w:type="dxa"/>
          </w:tcPr>
          <w:p w14:paraId="3342DD8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7397EC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63C15FFF"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2A4D50F0" w14:textId="77777777" w:rsidTr="007C52AD">
        <w:tc>
          <w:tcPr>
            <w:tcW w:w="513" w:type="dxa"/>
          </w:tcPr>
          <w:p w14:paraId="0CC82A08" w14:textId="77777777" w:rsidR="0051375A" w:rsidRPr="00342091" w:rsidRDefault="0051375A" w:rsidP="007C52AD">
            <w:pPr>
              <w:jc w:val="center"/>
              <w:rPr>
                <w:rFonts w:ascii="Cambria" w:hAnsi="Cambria"/>
                <w:sz w:val="20"/>
                <w:szCs w:val="20"/>
              </w:rPr>
            </w:pPr>
            <w:r w:rsidRPr="00342091">
              <w:rPr>
                <w:rFonts w:ascii="Cambria" w:hAnsi="Cambria"/>
                <w:sz w:val="20"/>
                <w:szCs w:val="20"/>
              </w:rPr>
              <w:t>4.</w:t>
            </w:r>
          </w:p>
        </w:tc>
        <w:tc>
          <w:tcPr>
            <w:tcW w:w="1041" w:type="dxa"/>
            <w:vAlign w:val="center"/>
          </w:tcPr>
          <w:p w14:paraId="76013531"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014</w:t>
            </w:r>
          </w:p>
        </w:tc>
        <w:tc>
          <w:tcPr>
            <w:tcW w:w="3473" w:type="dxa"/>
            <w:vAlign w:val="center"/>
          </w:tcPr>
          <w:p w14:paraId="27629329" w14:textId="77777777" w:rsidR="0051375A" w:rsidRPr="00342091" w:rsidRDefault="0051375A" w:rsidP="007C52AD">
            <w:pPr>
              <w:rPr>
                <w:rFonts w:ascii="Cambria" w:hAnsi="Cambria"/>
                <w:sz w:val="20"/>
                <w:szCs w:val="20"/>
              </w:rPr>
            </w:pPr>
            <w:r w:rsidRPr="00342091">
              <w:rPr>
                <w:rFonts w:ascii="Cambria" w:hAnsi="Cambria"/>
                <w:color w:val="000000"/>
                <w:sz w:val="20"/>
                <w:szCs w:val="20"/>
              </w:rPr>
              <w:t>Bahasa Indonesia</w:t>
            </w:r>
          </w:p>
        </w:tc>
        <w:tc>
          <w:tcPr>
            <w:tcW w:w="1411" w:type="dxa"/>
          </w:tcPr>
          <w:p w14:paraId="0BB4573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082080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377BFAB2"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CE905C0" w14:textId="77777777" w:rsidTr="007C52AD">
        <w:tc>
          <w:tcPr>
            <w:tcW w:w="513" w:type="dxa"/>
          </w:tcPr>
          <w:p w14:paraId="7326CB98" w14:textId="77777777" w:rsidR="0051375A" w:rsidRPr="00342091" w:rsidRDefault="0051375A" w:rsidP="007C52AD">
            <w:pPr>
              <w:jc w:val="center"/>
              <w:rPr>
                <w:rFonts w:ascii="Cambria" w:hAnsi="Cambria"/>
                <w:sz w:val="20"/>
                <w:szCs w:val="20"/>
              </w:rPr>
            </w:pPr>
            <w:r w:rsidRPr="00342091">
              <w:rPr>
                <w:rFonts w:ascii="Cambria" w:hAnsi="Cambria"/>
                <w:sz w:val="20"/>
                <w:szCs w:val="20"/>
              </w:rPr>
              <w:t>5.</w:t>
            </w:r>
          </w:p>
        </w:tc>
        <w:tc>
          <w:tcPr>
            <w:tcW w:w="1041" w:type="dxa"/>
            <w:vAlign w:val="center"/>
          </w:tcPr>
          <w:p w14:paraId="325D8034"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015</w:t>
            </w:r>
          </w:p>
        </w:tc>
        <w:tc>
          <w:tcPr>
            <w:tcW w:w="3473" w:type="dxa"/>
            <w:vAlign w:val="center"/>
          </w:tcPr>
          <w:p w14:paraId="480C19A4" w14:textId="77777777" w:rsidR="0051375A" w:rsidRPr="00342091" w:rsidRDefault="0051375A" w:rsidP="007C52AD">
            <w:pPr>
              <w:rPr>
                <w:rFonts w:ascii="Cambria" w:hAnsi="Cambria"/>
                <w:sz w:val="20"/>
                <w:szCs w:val="20"/>
              </w:rPr>
            </w:pPr>
            <w:r w:rsidRPr="00342091">
              <w:rPr>
                <w:rFonts w:ascii="Cambria" w:hAnsi="Cambria"/>
                <w:color w:val="000000"/>
                <w:sz w:val="20"/>
                <w:szCs w:val="20"/>
              </w:rPr>
              <w:t>Bahasa Inggris</w:t>
            </w:r>
          </w:p>
        </w:tc>
        <w:tc>
          <w:tcPr>
            <w:tcW w:w="1411" w:type="dxa"/>
          </w:tcPr>
          <w:p w14:paraId="13407EC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C4B3AE2"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5D1EAD3E"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8AB4020" w14:textId="77777777" w:rsidTr="007C52AD">
        <w:tc>
          <w:tcPr>
            <w:tcW w:w="513" w:type="dxa"/>
          </w:tcPr>
          <w:p w14:paraId="128E9BFA" w14:textId="77777777" w:rsidR="0051375A" w:rsidRPr="00342091" w:rsidRDefault="0051375A" w:rsidP="007C52AD">
            <w:pPr>
              <w:jc w:val="center"/>
              <w:rPr>
                <w:rFonts w:ascii="Cambria" w:hAnsi="Cambria"/>
                <w:sz w:val="20"/>
                <w:szCs w:val="20"/>
              </w:rPr>
            </w:pPr>
            <w:r w:rsidRPr="00342091">
              <w:rPr>
                <w:rFonts w:ascii="Cambria" w:hAnsi="Cambria"/>
                <w:sz w:val="20"/>
                <w:szCs w:val="20"/>
              </w:rPr>
              <w:t>6.</w:t>
            </w:r>
          </w:p>
        </w:tc>
        <w:tc>
          <w:tcPr>
            <w:tcW w:w="1041" w:type="dxa"/>
            <w:vAlign w:val="center"/>
          </w:tcPr>
          <w:p w14:paraId="040277CD"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016</w:t>
            </w:r>
          </w:p>
        </w:tc>
        <w:tc>
          <w:tcPr>
            <w:tcW w:w="3473" w:type="dxa"/>
            <w:vAlign w:val="center"/>
          </w:tcPr>
          <w:p w14:paraId="6DBAACDE" w14:textId="77777777" w:rsidR="0051375A" w:rsidRPr="00342091" w:rsidRDefault="0051375A" w:rsidP="007C52AD">
            <w:pPr>
              <w:rPr>
                <w:rFonts w:ascii="Cambria" w:hAnsi="Cambria"/>
                <w:sz w:val="20"/>
                <w:szCs w:val="20"/>
              </w:rPr>
            </w:pPr>
            <w:r w:rsidRPr="00342091">
              <w:rPr>
                <w:rFonts w:ascii="Cambria" w:hAnsi="Cambria"/>
                <w:color w:val="000000"/>
                <w:sz w:val="20"/>
                <w:szCs w:val="20"/>
              </w:rPr>
              <w:t xml:space="preserve">Keterampilan Dasar Global  </w:t>
            </w:r>
          </w:p>
        </w:tc>
        <w:tc>
          <w:tcPr>
            <w:tcW w:w="1411" w:type="dxa"/>
          </w:tcPr>
          <w:p w14:paraId="2D869FB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0AAB61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5018F63C"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E9B7216" w14:textId="77777777" w:rsidTr="007C52AD">
        <w:tc>
          <w:tcPr>
            <w:tcW w:w="513" w:type="dxa"/>
          </w:tcPr>
          <w:p w14:paraId="0CC7EDC9" w14:textId="77777777" w:rsidR="0051375A" w:rsidRPr="00342091" w:rsidRDefault="0051375A" w:rsidP="007C52AD">
            <w:pPr>
              <w:jc w:val="center"/>
              <w:rPr>
                <w:rFonts w:ascii="Cambria" w:hAnsi="Cambria"/>
                <w:sz w:val="20"/>
                <w:szCs w:val="20"/>
              </w:rPr>
            </w:pPr>
            <w:r w:rsidRPr="00342091">
              <w:rPr>
                <w:rFonts w:ascii="Cambria" w:hAnsi="Cambria"/>
                <w:sz w:val="20"/>
                <w:szCs w:val="20"/>
              </w:rPr>
              <w:t>7.</w:t>
            </w:r>
          </w:p>
        </w:tc>
        <w:tc>
          <w:tcPr>
            <w:tcW w:w="1041" w:type="dxa"/>
            <w:vAlign w:val="center"/>
          </w:tcPr>
          <w:p w14:paraId="6CF9E98B" w14:textId="77777777" w:rsidR="0051375A" w:rsidRPr="00342091" w:rsidRDefault="0051375A" w:rsidP="007C52AD">
            <w:pPr>
              <w:shd w:val="clear" w:color="auto" w:fill="FFFFFF" w:themeFill="background1"/>
              <w:rPr>
                <w:rFonts w:ascii="Cambria" w:hAnsi="Cambria"/>
                <w:sz w:val="20"/>
                <w:szCs w:val="20"/>
              </w:rPr>
            </w:pPr>
            <w:r w:rsidRPr="00342091">
              <w:rPr>
                <w:rFonts w:ascii="Cambria" w:hAnsi="Cambria"/>
                <w:color w:val="000000"/>
                <w:sz w:val="20"/>
                <w:szCs w:val="20"/>
              </w:rPr>
              <w:t>UNT 017</w:t>
            </w:r>
          </w:p>
        </w:tc>
        <w:tc>
          <w:tcPr>
            <w:tcW w:w="3473" w:type="dxa"/>
            <w:vAlign w:val="center"/>
          </w:tcPr>
          <w:p w14:paraId="4A817C2C" w14:textId="77777777" w:rsidR="0051375A" w:rsidRPr="00342091" w:rsidRDefault="0051375A" w:rsidP="007C52AD">
            <w:pPr>
              <w:shd w:val="clear" w:color="auto" w:fill="FFFFFF" w:themeFill="background1"/>
              <w:rPr>
                <w:rFonts w:ascii="Cambria" w:hAnsi="Cambria"/>
                <w:sz w:val="20"/>
                <w:szCs w:val="20"/>
              </w:rPr>
            </w:pPr>
            <w:r w:rsidRPr="00342091">
              <w:rPr>
                <w:rFonts w:ascii="Cambria" w:hAnsi="Cambria"/>
                <w:color w:val="000000"/>
                <w:sz w:val="20"/>
                <w:szCs w:val="20"/>
              </w:rPr>
              <w:t>Sains Data</w:t>
            </w:r>
          </w:p>
        </w:tc>
        <w:tc>
          <w:tcPr>
            <w:tcW w:w="1411" w:type="dxa"/>
          </w:tcPr>
          <w:p w14:paraId="6485756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EF6E7C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127CACA"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0354C2FD" w14:textId="77777777" w:rsidTr="007C52AD">
        <w:tc>
          <w:tcPr>
            <w:tcW w:w="513" w:type="dxa"/>
          </w:tcPr>
          <w:p w14:paraId="6C749380" w14:textId="77777777" w:rsidR="0051375A" w:rsidRPr="00342091" w:rsidRDefault="0051375A" w:rsidP="007C52AD">
            <w:pPr>
              <w:jc w:val="center"/>
              <w:rPr>
                <w:rFonts w:ascii="Cambria" w:hAnsi="Cambria"/>
                <w:sz w:val="20"/>
                <w:szCs w:val="20"/>
              </w:rPr>
            </w:pPr>
            <w:r w:rsidRPr="00342091">
              <w:rPr>
                <w:rFonts w:ascii="Cambria" w:hAnsi="Cambria"/>
                <w:sz w:val="20"/>
                <w:szCs w:val="20"/>
              </w:rPr>
              <w:t>8.</w:t>
            </w:r>
          </w:p>
        </w:tc>
        <w:tc>
          <w:tcPr>
            <w:tcW w:w="1041" w:type="dxa"/>
            <w:vAlign w:val="center"/>
          </w:tcPr>
          <w:p w14:paraId="4F4B89B7" w14:textId="77777777" w:rsidR="0051375A" w:rsidRPr="00342091" w:rsidRDefault="0051375A" w:rsidP="007C52AD">
            <w:pPr>
              <w:shd w:val="clear" w:color="auto" w:fill="FFFFFF" w:themeFill="background1"/>
              <w:rPr>
                <w:rFonts w:ascii="Cambria" w:hAnsi="Cambria"/>
                <w:sz w:val="20"/>
                <w:szCs w:val="20"/>
              </w:rPr>
            </w:pPr>
            <w:r w:rsidRPr="00342091">
              <w:rPr>
                <w:rFonts w:ascii="Cambria" w:hAnsi="Cambria"/>
                <w:color w:val="000000"/>
                <w:sz w:val="20"/>
                <w:szCs w:val="20"/>
              </w:rPr>
              <w:t>UNT 018</w:t>
            </w:r>
          </w:p>
        </w:tc>
        <w:tc>
          <w:tcPr>
            <w:tcW w:w="3473" w:type="dxa"/>
            <w:vAlign w:val="center"/>
          </w:tcPr>
          <w:p w14:paraId="1FEF00D5" w14:textId="77777777" w:rsidR="0051375A" w:rsidRPr="00342091" w:rsidRDefault="0051375A" w:rsidP="007C52AD">
            <w:pPr>
              <w:shd w:val="clear" w:color="auto" w:fill="FFFFFF" w:themeFill="background1"/>
              <w:rPr>
                <w:rFonts w:ascii="Cambria" w:hAnsi="Cambria"/>
                <w:sz w:val="20"/>
                <w:szCs w:val="20"/>
              </w:rPr>
            </w:pPr>
            <w:r w:rsidRPr="00342091">
              <w:rPr>
                <w:rFonts w:ascii="Cambria" w:hAnsi="Cambria"/>
                <w:color w:val="000000"/>
                <w:sz w:val="20"/>
                <w:szCs w:val="20"/>
              </w:rPr>
              <w:t>Dasar Pemrograman</w:t>
            </w:r>
          </w:p>
        </w:tc>
        <w:tc>
          <w:tcPr>
            <w:tcW w:w="1411" w:type="dxa"/>
          </w:tcPr>
          <w:p w14:paraId="2EFFAC9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18C119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58AA7D1"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1076F42A" w14:textId="77777777" w:rsidTr="007C52AD">
        <w:tc>
          <w:tcPr>
            <w:tcW w:w="513" w:type="dxa"/>
          </w:tcPr>
          <w:p w14:paraId="65C91104" w14:textId="77777777" w:rsidR="0051375A" w:rsidRPr="00342091" w:rsidRDefault="0051375A" w:rsidP="007C52AD">
            <w:pPr>
              <w:jc w:val="center"/>
              <w:rPr>
                <w:rFonts w:ascii="Cambria" w:hAnsi="Cambria"/>
                <w:sz w:val="20"/>
                <w:szCs w:val="20"/>
              </w:rPr>
            </w:pPr>
            <w:r w:rsidRPr="00342091">
              <w:rPr>
                <w:rFonts w:ascii="Cambria" w:hAnsi="Cambria"/>
                <w:sz w:val="20"/>
                <w:szCs w:val="20"/>
              </w:rPr>
              <w:t>9.</w:t>
            </w:r>
          </w:p>
        </w:tc>
        <w:tc>
          <w:tcPr>
            <w:tcW w:w="1041" w:type="dxa"/>
            <w:vAlign w:val="center"/>
          </w:tcPr>
          <w:p w14:paraId="6D9EADA1"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019</w:t>
            </w:r>
          </w:p>
        </w:tc>
        <w:tc>
          <w:tcPr>
            <w:tcW w:w="3473" w:type="dxa"/>
            <w:vAlign w:val="center"/>
          </w:tcPr>
          <w:p w14:paraId="7B77EEE6" w14:textId="77777777" w:rsidR="0051375A" w:rsidRPr="00342091" w:rsidRDefault="0051375A" w:rsidP="007C52AD">
            <w:pPr>
              <w:rPr>
                <w:rFonts w:ascii="Cambria" w:hAnsi="Cambria"/>
                <w:sz w:val="20"/>
                <w:szCs w:val="20"/>
              </w:rPr>
            </w:pPr>
            <w:r w:rsidRPr="00342091">
              <w:rPr>
                <w:rFonts w:ascii="Cambria" w:hAnsi="Cambria"/>
                <w:color w:val="000000"/>
                <w:sz w:val="20"/>
                <w:szCs w:val="20"/>
              </w:rPr>
              <w:t>Perencanaan Keuangan</w:t>
            </w:r>
          </w:p>
        </w:tc>
        <w:tc>
          <w:tcPr>
            <w:tcW w:w="1411" w:type="dxa"/>
          </w:tcPr>
          <w:p w14:paraId="4314DFA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12D5958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6D6909F"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13E64BA" w14:textId="77777777" w:rsidTr="007C52AD">
        <w:tc>
          <w:tcPr>
            <w:tcW w:w="513" w:type="dxa"/>
          </w:tcPr>
          <w:p w14:paraId="3E819EEA" w14:textId="77777777" w:rsidR="0051375A" w:rsidRPr="00342091" w:rsidRDefault="0051375A" w:rsidP="007C52AD">
            <w:pPr>
              <w:jc w:val="center"/>
              <w:rPr>
                <w:rFonts w:ascii="Cambria" w:hAnsi="Cambria"/>
                <w:sz w:val="20"/>
                <w:szCs w:val="20"/>
              </w:rPr>
            </w:pPr>
            <w:r w:rsidRPr="00342091">
              <w:rPr>
                <w:rFonts w:ascii="Cambria" w:hAnsi="Cambria"/>
                <w:sz w:val="20"/>
                <w:szCs w:val="20"/>
              </w:rPr>
              <w:t>10</w:t>
            </w:r>
          </w:p>
        </w:tc>
        <w:tc>
          <w:tcPr>
            <w:tcW w:w="1041" w:type="dxa"/>
          </w:tcPr>
          <w:p w14:paraId="0DBA3E91"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001</w:t>
            </w:r>
          </w:p>
        </w:tc>
        <w:tc>
          <w:tcPr>
            <w:tcW w:w="3473" w:type="dxa"/>
          </w:tcPr>
          <w:p w14:paraId="3CFF060F"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lang w:val="id"/>
              </w:rPr>
              <w:t>Matematika</w:t>
            </w:r>
            <w:r w:rsidRPr="00342091">
              <w:rPr>
                <w:rFonts w:ascii="Cambria" w:eastAsia="Cambria" w:hAnsi="Cambria" w:cs="Cambria"/>
                <w:spacing w:val="-12"/>
                <w:sz w:val="20"/>
                <w:szCs w:val="20"/>
                <w:lang w:val="id"/>
              </w:rPr>
              <w:t xml:space="preserve"> </w:t>
            </w:r>
            <w:r w:rsidRPr="00342091">
              <w:rPr>
                <w:rFonts w:ascii="Cambria" w:eastAsia="Cambria" w:hAnsi="Cambria" w:cs="Cambria"/>
                <w:spacing w:val="-2"/>
                <w:sz w:val="20"/>
                <w:szCs w:val="20"/>
                <w:lang w:val="id"/>
              </w:rPr>
              <w:t>Dasar</w:t>
            </w:r>
          </w:p>
        </w:tc>
        <w:tc>
          <w:tcPr>
            <w:tcW w:w="1411" w:type="dxa"/>
          </w:tcPr>
          <w:p w14:paraId="1E984EE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5418E65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5A4A58D2"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6A081C0" w14:textId="77777777" w:rsidTr="007C52AD">
        <w:tc>
          <w:tcPr>
            <w:tcW w:w="513" w:type="dxa"/>
          </w:tcPr>
          <w:p w14:paraId="01AB17C1" w14:textId="77777777" w:rsidR="0051375A" w:rsidRPr="00342091" w:rsidRDefault="0051375A" w:rsidP="007C52AD">
            <w:pPr>
              <w:jc w:val="center"/>
              <w:rPr>
                <w:rFonts w:ascii="Cambria" w:hAnsi="Cambria"/>
                <w:sz w:val="20"/>
                <w:szCs w:val="20"/>
              </w:rPr>
            </w:pPr>
            <w:r w:rsidRPr="00342091">
              <w:rPr>
                <w:rFonts w:ascii="Cambria" w:hAnsi="Cambria"/>
                <w:sz w:val="20"/>
                <w:szCs w:val="20"/>
              </w:rPr>
              <w:t>11</w:t>
            </w:r>
          </w:p>
        </w:tc>
        <w:tc>
          <w:tcPr>
            <w:tcW w:w="1041" w:type="dxa"/>
          </w:tcPr>
          <w:p w14:paraId="1BBAF50C"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002</w:t>
            </w:r>
          </w:p>
        </w:tc>
        <w:tc>
          <w:tcPr>
            <w:tcW w:w="3473" w:type="dxa"/>
          </w:tcPr>
          <w:p w14:paraId="6E578E19"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lang w:val="id"/>
              </w:rPr>
              <w:t>Kimia</w:t>
            </w:r>
            <w:r w:rsidRPr="00342091">
              <w:rPr>
                <w:rFonts w:ascii="Cambria" w:eastAsia="Cambria" w:hAnsi="Cambria" w:cs="Cambria"/>
                <w:spacing w:val="-5"/>
                <w:sz w:val="20"/>
                <w:szCs w:val="20"/>
                <w:lang w:val="id"/>
              </w:rPr>
              <w:t xml:space="preserve"> </w:t>
            </w:r>
            <w:r w:rsidRPr="00342091">
              <w:rPr>
                <w:rFonts w:ascii="Cambria" w:eastAsia="Cambria" w:hAnsi="Cambria" w:cs="Cambria"/>
                <w:spacing w:val="-2"/>
                <w:sz w:val="20"/>
                <w:szCs w:val="20"/>
                <w:lang w:val="id"/>
              </w:rPr>
              <w:t>Dasar</w:t>
            </w:r>
          </w:p>
        </w:tc>
        <w:tc>
          <w:tcPr>
            <w:tcW w:w="1411" w:type="dxa"/>
          </w:tcPr>
          <w:p w14:paraId="2FF3438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27261F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9261FD9"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578463C1" w14:textId="77777777" w:rsidTr="007C52AD">
        <w:tc>
          <w:tcPr>
            <w:tcW w:w="513" w:type="dxa"/>
          </w:tcPr>
          <w:p w14:paraId="369E8C40" w14:textId="77777777" w:rsidR="0051375A" w:rsidRPr="00342091" w:rsidRDefault="0051375A" w:rsidP="007C52AD">
            <w:pPr>
              <w:jc w:val="center"/>
              <w:rPr>
                <w:rFonts w:ascii="Cambria" w:hAnsi="Cambria"/>
                <w:sz w:val="20"/>
                <w:szCs w:val="20"/>
              </w:rPr>
            </w:pPr>
            <w:r w:rsidRPr="00342091">
              <w:rPr>
                <w:rFonts w:ascii="Cambria" w:hAnsi="Cambria"/>
                <w:sz w:val="20"/>
                <w:szCs w:val="20"/>
              </w:rPr>
              <w:t>12</w:t>
            </w:r>
          </w:p>
        </w:tc>
        <w:tc>
          <w:tcPr>
            <w:tcW w:w="1041" w:type="dxa"/>
          </w:tcPr>
          <w:p w14:paraId="7B77437F"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003</w:t>
            </w:r>
          </w:p>
        </w:tc>
        <w:tc>
          <w:tcPr>
            <w:tcW w:w="3473" w:type="dxa"/>
          </w:tcPr>
          <w:p w14:paraId="29654D95"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lang w:val="id"/>
              </w:rPr>
              <w:t>Biologi</w:t>
            </w:r>
            <w:r w:rsidRPr="00342091">
              <w:rPr>
                <w:rFonts w:ascii="Cambria" w:eastAsia="Cambria" w:hAnsi="Cambria" w:cs="Cambria"/>
                <w:spacing w:val="-8"/>
                <w:sz w:val="20"/>
                <w:szCs w:val="20"/>
                <w:lang w:val="id"/>
              </w:rPr>
              <w:t xml:space="preserve"> </w:t>
            </w:r>
            <w:r w:rsidRPr="00342091">
              <w:rPr>
                <w:rFonts w:ascii="Cambria" w:eastAsia="Cambria" w:hAnsi="Cambria" w:cs="Cambria"/>
                <w:spacing w:val="-4"/>
                <w:sz w:val="20"/>
                <w:szCs w:val="20"/>
                <w:lang w:val="id"/>
              </w:rPr>
              <w:t>Dasar</w:t>
            </w:r>
          </w:p>
        </w:tc>
        <w:tc>
          <w:tcPr>
            <w:tcW w:w="1411" w:type="dxa"/>
          </w:tcPr>
          <w:p w14:paraId="2E5E1D1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B8E5AD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F3FA406"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46AD1713" w14:textId="77777777" w:rsidTr="007C52AD">
        <w:tc>
          <w:tcPr>
            <w:tcW w:w="513" w:type="dxa"/>
          </w:tcPr>
          <w:p w14:paraId="0CF3BA55" w14:textId="77777777" w:rsidR="0051375A" w:rsidRPr="00342091" w:rsidRDefault="0051375A" w:rsidP="007C52AD">
            <w:pPr>
              <w:jc w:val="center"/>
              <w:rPr>
                <w:rFonts w:ascii="Cambria" w:hAnsi="Cambria"/>
                <w:sz w:val="20"/>
                <w:szCs w:val="20"/>
              </w:rPr>
            </w:pPr>
            <w:r w:rsidRPr="00342091">
              <w:rPr>
                <w:rFonts w:ascii="Cambria" w:hAnsi="Cambria"/>
                <w:sz w:val="20"/>
                <w:szCs w:val="20"/>
              </w:rPr>
              <w:t>13</w:t>
            </w:r>
          </w:p>
        </w:tc>
        <w:tc>
          <w:tcPr>
            <w:tcW w:w="1041" w:type="dxa"/>
          </w:tcPr>
          <w:p w14:paraId="7D4012D6"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004</w:t>
            </w:r>
          </w:p>
        </w:tc>
        <w:tc>
          <w:tcPr>
            <w:tcW w:w="3473" w:type="dxa"/>
          </w:tcPr>
          <w:p w14:paraId="1E1F9248"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lang w:val="id"/>
              </w:rPr>
              <w:t>Pengantar</w:t>
            </w:r>
            <w:r w:rsidRPr="00342091">
              <w:rPr>
                <w:rFonts w:ascii="Cambria" w:eastAsia="Cambria" w:hAnsi="Cambria" w:cs="Cambria"/>
                <w:spacing w:val="-8"/>
                <w:sz w:val="20"/>
                <w:szCs w:val="20"/>
                <w:lang w:val="id"/>
              </w:rPr>
              <w:t xml:space="preserve"> </w:t>
            </w:r>
            <w:r w:rsidRPr="00342091">
              <w:rPr>
                <w:rFonts w:ascii="Cambria" w:eastAsia="Cambria" w:hAnsi="Cambria" w:cs="Cambria"/>
                <w:spacing w:val="-2"/>
                <w:sz w:val="20"/>
                <w:szCs w:val="20"/>
              </w:rPr>
              <w:t>Ilmu dan Teknologi Hayati</w:t>
            </w:r>
          </w:p>
        </w:tc>
        <w:tc>
          <w:tcPr>
            <w:tcW w:w="1411" w:type="dxa"/>
          </w:tcPr>
          <w:p w14:paraId="3C3B956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54E00BB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322EC0F4"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FB32DED" w14:textId="77777777" w:rsidTr="007C52AD">
        <w:tc>
          <w:tcPr>
            <w:tcW w:w="513" w:type="dxa"/>
          </w:tcPr>
          <w:p w14:paraId="795B03D9" w14:textId="77777777" w:rsidR="0051375A" w:rsidRPr="00342091" w:rsidRDefault="0051375A" w:rsidP="007C52AD">
            <w:pPr>
              <w:jc w:val="center"/>
              <w:rPr>
                <w:rFonts w:ascii="Cambria" w:hAnsi="Cambria"/>
                <w:sz w:val="20"/>
                <w:szCs w:val="20"/>
              </w:rPr>
            </w:pPr>
            <w:r w:rsidRPr="00342091">
              <w:rPr>
                <w:rFonts w:ascii="Cambria" w:hAnsi="Cambria"/>
                <w:sz w:val="20"/>
                <w:szCs w:val="20"/>
              </w:rPr>
              <w:t>14</w:t>
            </w:r>
          </w:p>
        </w:tc>
        <w:tc>
          <w:tcPr>
            <w:tcW w:w="1041" w:type="dxa"/>
          </w:tcPr>
          <w:p w14:paraId="33AF94C4"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005</w:t>
            </w:r>
          </w:p>
        </w:tc>
        <w:tc>
          <w:tcPr>
            <w:tcW w:w="3473" w:type="dxa"/>
          </w:tcPr>
          <w:p w14:paraId="71EB03A2"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lang w:val="id"/>
              </w:rPr>
              <w:t>Fisika</w:t>
            </w:r>
            <w:r w:rsidRPr="00342091">
              <w:rPr>
                <w:rFonts w:ascii="Cambria" w:eastAsia="Cambria" w:hAnsi="Cambria" w:cs="Cambria"/>
                <w:spacing w:val="-6"/>
                <w:sz w:val="20"/>
                <w:szCs w:val="20"/>
                <w:lang w:val="id"/>
              </w:rPr>
              <w:t xml:space="preserve"> </w:t>
            </w:r>
            <w:r w:rsidRPr="00342091">
              <w:rPr>
                <w:rFonts w:ascii="Cambria" w:eastAsia="Cambria" w:hAnsi="Cambria" w:cs="Cambria"/>
                <w:spacing w:val="-2"/>
                <w:sz w:val="20"/>
                <w:szCs w:val="20"/>
                <w:lang w:val="id"/>
              </w:rPr>
              <w:t>Dasar</w:t>
            </w:r>
          </w:p>
        </w:tc>
        <w:tc>
          <w:tcPr>
            <w:tcW w:w="1411" w:type="dxa"/>
          </w:tcPr>
          <w:p w14:paraId="5FF7554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E8FC00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5BC71666"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EF013D0" w14:textId="77777777" w:rsidTr="007C52AD">
        <w:tc>
          <w:tcPr>
            <w:tcW w:w="513" w:type="dxa"/>
          </w:tcPr>
          <w:p w14:paraId="17F5EC5D" w14:textId="77777777" w:rsidR="0051375A" w:rsidRPr="00342091" w:rsidRDefault="0051375A" w:rsidP="007C52AD">
            <w:pPr>
              <w:jc w:val="center"/>
              <w:rPr>
                <w:rFonts w:ascii="Cambria" w:hAnsi="Cambria"/>
                <w:sz w:val="20"/>
                <w:szCs w:val="20"/>
              </w:rPr>
            </w:pPr>
            <w:r w:rsidRPr="00342091">
              <w:rPr>
                <w:rFonts w:ascii="Cambria" w:hAnsi="Cambria"/>
                <w:sz w:val="20"/>
                <w:szCs w:val="20"/>
              </w:rPr>
              <w:t>15.</w:t>
            </w:r>
          </w:p>
        </w:tc>
        <w:tc>
          <w:tcPr>
            <w:tcW w:w="1041" w:type="dxa"/>
          </w:tcPr>
          <w:p w14:paraId="50796AA6"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006</w:t>
            </w:r>
          </w:p>
        </w:tc>
        <w:tc>
          <w:tcPr>
            <w:tcW w:w="3473" w:type="dxa"/>
          </w:tcPr>
          <w:p w14:paraId="5CFD4B5A"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rPr>
              <w:t>Kewirausahaan Ilmu dan Teknologi Hayati</w:t>
            </w:r>
          </w:p>
        </w:tc>
        <w:tc>
          <w:tcPr>
            <w:tcW w:w="1411" w:type="dxa"/>
          </w:tcPr>
          <w:p w14:paraId="7C40AED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58810EB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6A1EE97B"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1B352F1B" w14:textId="77777777" w:rsidTr="007C52AD">
        <w:tc>
          <w:tcPr>
            <w:tcW w:w="513" w:type="dxa"/>
          </w:tcPr>
          <w:p w14:paraId="1B34DD45" w14:textId="77777777" w:rsidR="0051375A" w:rsidRPr="00342091" w:rsidRDefault="0051375A" w:rsidP="007C52AD">
            <w:pPr>
              <w:jc w:val="center"/>
              <w:rPr>
                <w:rFonts w:ascii="Cambria" w:hAnsi="Cambria"/>
                <w:sz w:val="20"/>
                <w:szCs w:val="20"/>
              </w:rPr>
            </w:pPr>
            <w:r w:rsidRPr="00342091">
              <w:rPr>
                <w:rFonts w:ascii="Cambria" w:hAnsi="Cambria"/>
                <w:sz w:val="20"/>
                <w:szCs w:val="20"/>
              </w:rPr>
              <w:t>16.</w:t>
            </w:r>
          </w:p>
        </w:tc>
        <w:tc>
          <w:tcPr>
            <w:tcW w:w="1041" w:type="dxa"/>
          </w:tcPr>
          <w:p w14:paraId="56195736"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pacing w:val="-2"/>
                <w:sz w:val="20"/>
                <w:szCs w:val="20"/>
              </w:rPr>
              <w:t>FITH007</w:t>
            </w:r>
          </w:p>
        </w:tc>
        <w:tc>
          <w:tcPr>
            <w:tcW w:w="3473" w:type="dxa"/>
          </w:tcPr>
          <w:p w14:paraId="2533A6D5" w14:textId="77777777" w:rsidR="0051375A" w:rsidRPr="00342091" w:rsidRDefault="0051375A" w:rsidP="007C52AD">
            <w:pPr>
              <w:shd w:val="clear" w:color="auto" w:fill="FFFFFF" w:themeFill="background1"/>
              <w:rPr>
                <w:rFonts w:ascii="Cambria" w:hAnsi="Cambria"/>
                <w:sz w:val="20"/>
                <w:szCs w:val="20"/>
              </w:rPr>
            </w:pPr>
            <w:r w:rsidRPr="00342091">
              <w:rPr>
                <w:rFonts w:ascii="Cambria" w:eastAsia="Cambria" w:hAnsi="Cambria" w:cs="Cambria"/>
                <w:sz w:val="20"/>
                <w:szCs w:val="20"/>
              </w:rPr>
              <w:t>Metodologi Riset dalam Ilmu dan Teknologi Hayati</w:t>
            </w:r>
          </w:p>
        </w:tc>
        <w:tc>
          <w:tcPr>
            <w:tcW w:w="1411" w:type="dxa"/>
          </w:tcPr>
          <w:p w14:paraId="499408A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F1CCF4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F47A943"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0DBB8D4" w14:textId="77777777" w:rsidTr="007C52AD">
        <w:tc>
          <w:tcPr>
            <w:tcW w:w="513" w:type="dxa"/>
          </w:tcPr>
          <w:p w14:paraId="625CE863" w14:textId="77777777" w:rsidR="0051375A" w:rsidRPr="00342091" w:rsidRDefault="0051375A" w:rsidP="007C52AD">
            <w:pPr>
              <w:jc w:val="center"/>
              <w:rPr>
                <w:rFonts w:ascii="Cambria" w:hAnsi="Cambria"/>
                <w:sz w:val="20"/>
                <w:szCs w:val="20"/>
              </w:rPr>
            </w:pPr>
            <w:r w:rsidRPr="00342091">
              <w:rPr>
                <w:rFonts w:ascii="Cambria" w:hAnsi="Cambria"/>
                <w:sz w:val="20"/>
                <w:szCs w:val="20"/>
              </w:rPr>
              <w:t>17.</w:t>
            </w:r>
          </w:p>
        </w:tc>
        <w:tc>
          <w:tcPr>
            <w:tcW w:w="1041" w:type="dxa"/>
          </w:tcPr>
          <w:p w14:paraId="214C060B"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KSDA001</w:t>
            </w:r>
          </w:p>
        </w:tc>
        <w:tc>
          <w:tcPr>
            <w:tcW w:w="3473" w:type="dxa"/>
          </w:tcPr>
          <w:p w14:paraId="7C9092EF"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Sejarah dan Pengantar Ilmu Konservasi</w:t>
            </w:r>
          </w:p>
        </w:tc>
        <w:tc>
          <w:tcPr>
            <w:tcW w:w="1411" w:type="dxa"/>
          </w:tcPr>
          <w:p w14:paraId="5161CAD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FAF893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7C3037DB"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9733903" w14:textId="77777777" w:rsidTr="007C52AD">
        <w:tc>
          <w:tcPr>
            <w:tcW w:w="513" w:type="dxa"/>
          </w:tcPr>
          <w:p w14:paraId="684E88FC" w14:textId="77777777" w:rsidR="0051375A" w:rsidRPr="00342091" w:rsidRDefault="0051375A" w:rsidP="007C52AD">
            <w:pPr>
              <w:jc w:val="center"/>
              <w:rPr>
                <w:rFonts w:ascii="Cambria" w:hAnsi="Cambria"/>
                <w:sz w:val="20"/>
                <w:szCs w:val="20"/>
              </w:rPr>
            </w:pPr>
            <w:r w:rsidRPr="00342091">
              <w:rPr>
                <w:rFonts w:ascii="Cambria" w:hAnsi="Cambria"/>
                <w:sz w:val="20"/>
                <w:szCs w:val="20"/>
              </w:rPr>
              <w:t>18.</w:t>
            </w:r>
          </w:p>
        </w:tc>
        <w:tc>
          <w:tcPr>
            <w:tcW w:w="1041" w:type="dxa"/>
          </w:tcPr>
          <w:p w14:paraId="27EA21EF"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KSDA002</w:t>
            </w:r>
          </w:p>
        </w:tc>
        <w:tc>
          <w:tcPr>
            <w:tcW w:w="3473" w:type="dxa"/>
          </w:tcPr>
          <w:p w14:paraId="5C24A75D"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Sosiologi dan Konservasi</w:t>
            </w:r>
          </w:p>
        </w:tc>
        <w:tc>
          <w:tcPr>
            <w:tcW w:w="1411" w:type="dxa"/>
          </w:tcPr>
          <w:p w14:paraId="053576F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F210BC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61CE111C"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1B7BC7A8" w14:textId="77777777" w:rsidTr="007C52AD">
        <w:tc>
          <w:tcPr>
            <w:tcW w:w="513" w:type="dxa"/>
          </w:tcPr>
          <w:p w14:paraId="145EF9C4" w14:textId="77777777" w:rsidR="0051375A" w:rsidRPr="00342091" w:rsidRDefault="0051375A" w:rsidP="007C52AD">
            <w:pPr>
              <w:jc w:val="center"/>
              <w:rPr>
                <w:rFonts w:ascii="Cambria" w:hAnsi="Cambria"/>
                <w:sz w:val="20"/>
                <w:szCs w:val="20"/>
              </w:rPr>
            </w:pPr>
            <w:r w:rsidRPr="00342091">
              <w:rPr>
                <w:rFonts w:ascii="Cambria" w:hAnsi="Cambria"/>
                <w:sz w:val="20"/>
                <w:szCs w:val="20"/>
              </w:rPr>
              <w:t>19.</w:t>
            </w:r>
          </w:p>
        </w:tc>
        <w:tc>
          <w:tcPr>
            <w:tcW w:w="1041" w:type="dxa"/>
          </w:tcPr>
          <w:p w14:paraId="1AA0873B"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KSDA003</w:t>
            </w:r>
          </w:p>
        </w:tc>
        <w:tc>
          <w:tcPr>
            <w:tcW w:w="3473" w:type="dxa"/>
          </w:tcPr>
          <w:p w14:paraId="1B70B0A9"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Konservasi dan Pembangunan Berkelanjutan</w:t>
            </w:r>
          </w:p>
        </w:tc>
        <w:tc>
          <w:tcPr>
            <w:tcW w:w="1411" w:type="dxa"/>
          </w:tcPr>
          <w:p w14:paraId="4D360F2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DEFF0C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68F50989"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8C46DE6" w14:textId="77777777" w:rsidTr="007C52AD">
        <w:tc>
          <w:tcPr>
            <w:tcW w:w="513" w:type="dxa"/>
          </w:tcPr>
          <w:p w14:paraId="76A7274F" w14:textId="77777777" w:rsidR="0051375A" w:rsidRPr="00342091" w:rsidRDefault="0051375A" w:rsidP="007C52AD">
            <w:pPr>
              <w:jc w:val="center"/>
              <w:rPr>
                <w:rFonts w:ascii="Cambria" w:hAnsi="Cambria"/>
                <w:sz w:val="20"/>
                <w:szCs w:val="20"/>
              </w:rPr>
            </w:pPr>
            <w:r w:rsidRPr="00342091">
              <w:rPr>
                <w:rFonts w:ascii="Cambria" w:hAnsi="Cambria"/>
                <w:sz w:val="20"/>
                <w:szCs w:val="20"/>
              </w:rPr>
              <w:t>20.</w:t>
            </w:r>
          </w:p>
        </w:tc>
        <w:tc>
          <w:tcPr>
            <w:tcW w:w="1041" w:type="dxa"/>
          </w:tcPr>
          <w:p w14:paraId="059BF325"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KSDA004</w:t>
            </w:r>
          </w:p>
        </w:tc>
        <w:tc>
          <w:tcPr>
            <w:tcW w:w="3473" w:type="dxa"/>
          </w:tcPr>
          <w:p w14:paraId="4ACB8637"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Etika Konservasi dan Keselamatan Kerja</w:t>
            </w:r>
          </w:p>
        </w:tc>
        <w:tc>
          <w:tcPr>
            <w:tcW w:w="1411" w:type="dxa"/>
          </w:tcPr>
          <w:p w14:paraId="7CE8D98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0BEDD8F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3EA8B214"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CB01A61" w14:textId="77777777" w:rsidTr="007C52AD">
        <w:tc>
          <w:tcPr>
            <w:tcW w:w="513" w:type="dxa"/>
          </w:tcPr>
          <w:p w14:paraId="52B8F914" w14:textId="77777777" w:rsidR="0051375A" w:rsidRPr="00342091" w:rsidRDefault="0051375A" w:rsidP="007C52AD">
            <w:pPr>
              <w:jc w:val="center"/>
              <w:rPr>
                <w:rFonts w:ascii="Cambria" w:hAnsi="Cambria"/>
                <w:sz w:val="20"/>
                <w:szCs w:val="20"/>
              </w:rPr>
            </w:pPr>
            <w:r w:rsidRPr="00342091">
              <w:rPr>
                <w:rFonts w:ascii="Cambria" w:hAnsi="Cambria"/>
                <w:sz w:val="20"/>
                <w:szCs w:val="20"/>
              </w:rPr>
              <w:t>21.</w:t>
            </w:r>
          </w:p>
        </w:tc>
        <w:tc>
          <w:tcPr>
            <w:tcW w:w="1041" w:type="dxa"/>
          </w:tcPr>
          <w:p w14:paraId="1D385D05"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KSDA005</w:t>
            </w:r>
          </w:p>
        </w:tc>
        <w:tc>
          <w:tcPr>
            <w:tcW w:w="3473" w:type="dxa"/>
          </w:tcPr>
          <w:p w14:paraId="165539BF"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Pendidikan Konservasi</w:t>
            </w:r>
          </w:p>
        </w:tc>
        <w:tc>
          <w:tcPr>
            <w:tcW w:w="1411" w:type="dxa"/>
          </w:tcPr>
          <w:p w14:paraId="5E951F5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19DF327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2A05A2C"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23A1E7B" w14:textId="77777777" w:rsidTr="007C52AD">
        <w:tc>
          <w:tcPr>
            <w:tcW w:w="513" w:type="dxa"/>
          </w:tcPr>
          <w:p w14:paraId="0AF0F79F" w14:textId="77777777" w:rsidR="0051375A" w:rsidRPr="00342091" w:rsidRDefault="0051375A" w:rsidP="007C52AD">
            <w:pPr>
              <w:jc w:val="center"/>
              <w:rPr>
                <w:rFonts w:ascii="Cambria" w:hAnsi="Cambria"/>
                <w:sz w:val="20"/>
                <w:szCs w:val="20"/>
              </w:rPr>
            </w:pPr>
            <w:r w:rsidRPr="00342091">
              <w:rPr>
                <w:rFonts w:ascii="Cambria" w:hAnsi="Cambria"/>
                <w:sz w:val="20"/>
                <w:szCs w:val="20"/>
              </w:rPr>
              <w:t>22.</w:t>
            </w:r>
          </w:p>
        </w:tc>
        <w:tc>
          <w:tcPr>
            <w:tcW w:w="1041" w:type="dxa"/>
          </w:tcPr>
          <w:p w14:paraId="59585651"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KSDA006</w:t>
            </w:r>
          </w:p>
        </w:tc>
        <w:tc>
          <w:tcPr>
            <w:tcW w:w="3473" w:type="dxa"/>
          </w:tcPr>
          <w:p w14:paraId="2CF44D2D"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Manajemen Kawasan Konservasi</w:t>
            </w:r>
          </w:p>
        </w:tc>
        <w:tc>
          <w:tcPr>
            <w:tcW w:w="1411" w:type="dxa"/>
          </w:tcPr>
          <w:p w14:paraId="3341727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70D1252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28A6464"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2D4C5F73" w14:textId="77777777" w:rsidTr="007C52AD">
        <w:tc>
          <w:tcPr>
            <w:tcW w:w="513" w:type="dxa"/>
          </w:tcPr>
          <w:p w14:paraId="7AB01977" w14:textId="77777777" w:rsidR="0051375A" w:rsidRPr="00342091" w:rsidRDefault="0051375A" w:rsidP="007C52AD">
            <w:pPr>
              <w:jc w:val="center"/>
              <w:rPr>
                <w:rFonts w:ascii="Cambria" w:hAnsi="Cambria"/>
                <w:sz w:val="20"/>
                <w:szCs w:val="20"/>
              </w:rPr>
            </w:pPr>
            <w:r w:rsidRPr="00342091">
              <w:rPr>
                <w:rFonts w:ascii="Cambria" w:hAnsi="Cambria"/>
                <w:sz w:val="20"/>
                <w:szCs w:val="20"/>
              </w:rPr>
              <w:t>23.</w:t>
            </w:r>
          </w:p>
        </w:tc>
        <w:tc>
          <w:tcPr>
            <w:tcW w:w="1041" w:type="dxa"/>
          </w:tcPr>
          <w:p w14:paraId="50CDE0B1"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KSDA007</w:t>
            </w:r>
          </w:p>
        </w:tc>
        <w:tc>
          <w:tcPr>
            <w:tcW w:w="3473" w:type="dxa"/>
          </w:tcPr>
          <w:p w14:paraId="0531C6E3"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Sumber Daya Alam sebagai Bahan Baku</w:t>
            </w:r>
          </w:p>
        </w:tc>
        <w:tc>
          <w:tcPr>
            <w:tcW w:w="1411" w:type="dxa"/>
          </w:tcPr>
          <w:p w14:paraId="61A7AB1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785C374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04C24E8E"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01FE34B3" w14:textId="77777777" w:rsidTr="007C52AD">
        <w:tc>
          <w:tcPr>
            <w:tcW w:w="513" w:type="dxa"/>
          </w:tcPr>
          <w:p w14:paraId="65F68BA7" w14:textId="77777777" w:rsidR="0051375A" w:rsidRPr="00342091" w:rsidRDefault="0051375A" w:rsidP="007C52AD">
            <w:pPr>
              <w:jc w:val="center"/>
              <w:rPr>
                <w:rFonts w:ascii="Cambria" w:hAnsi="Cambria"/>
                <w:sz w:val="20"/>
                <w:szCs w:val="20"/>
              </w:rPr>
            </w:pPr>
            <w:r w:rsidRPr="00342091">
              <w:rPr>
                <w:rFonts w:ascii="Cambria" w:hAnsi="Cambria"/>
                <w:sz w:val="20"/>
                <w:szCs w:val="20"/>
              </w:rPr>
              <w:t>24.</w:t>
            </w:r>
          </w:p>
        </w:tc>
        <w:tc>
          <w:tcPr>
            <w:tcW w:w="1041" w:type="dxa"/>
          </w:tcPr>
          <w:p w14:paraId="3E586D72"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KSDA008</w:t>
            </w:r>
          </w:p>
        </w:tc>
        <w:tc>
          <w:tcPr>
            <w:tcW w:w="3473" w:type="dxa"/>
          </w:tcPr>
          <w:p w14:paraId="616B77D8"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Analisis Penilaian Siklus Hidup Sumber Daya dan Produk Lingkungan</w:t>
            </w:r>
          </w:p>
        </w:tc>
        <w:tc>
          <w:tcPr>
            <w:tcW w:w="1411" w:type="dxa"/>
          </w:tcPr>
          <w:p w14:paraId="72E1739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E1CEED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704109D"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2BE10924" w14:textId="77777777" w:rsidTr="007C52AD">
        <w:tc>
          <w:tcPr>
            <w:tcW w:w="513" w:type="dxa"/>
          </w:tcPr>
          <w:p w14:paraId="10386C74" w14:textId="77777777" w:rsidR="0051375A" w:rsidRPr="00342091" w:rsidRDefault="0051375A" w:rsidP="007C52AD">
            <w:pPr>
              <w:jc w:val="center"/>
              <w:rPr>
                <w:rFonts w:ascii="Cambria" w:hAnsi="Cambria"/>
                <w:sz w:val="20"/>
                <w:szCs w:val="20"/>
              </w:rPr>
            </w:pPr>
            <w:r w:rsidRPr="00342091">
              <w:rPr>
                <w:rFonts w:ascii="Cambria" w:hAnsi="Cambria"/>
                <w:sz w:val="20"/>
                <w:szCs w:val="20"/>
              </w:rPr>
              <w:t>25.</w:t>
            </w:r>
          </w:p>
        </w:tc>
        <w:tc>
          <w:tcPr>
            <w:tcW w:w="1041" w:type="dxa"/>
          </w:tcPr>
          <w:p w14:paraId="5FA5652C"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KSDA009</w:t>
            </w:r>
          </w:p>
        </w:tc>
        <w:tc>
          <w:tcPr>
            <w:tcW w:w="3473" w:type="dxa"/>
          </w:tcPr>
          <w:p w14:paraId="67274151"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Ilmu Ukur Kualitas Tanah dan Air</w:t>
            </w:r>
          </w:p>
        </w:tc>
        <w:tc>
          <w:tcPr>
            <w:tcW w:w="1411" w:type="dxa"/>
          </w:tcPr>
          <w:p w14:paraId="6801B5B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4A4050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362443F"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C161712" w14:textId="77777777" w:rsidTr="007C52AD">
        <w:tc>
          <w:tcPr>
            <w:tcW w:w="513" w:type="dxa"/>
          </w:tcPr>
          <w:p w14:paraId="73288543" w14:textId="77777777" w:rsidR="0051375A" w:rsidRPr="00342091" w:rsidRDefault="0051375A" w:rsidP="007C52AD">
            <w:pPr>
              <w:jc w:val="center"/>
              <w:rPr>
                <w:rFonts w:ascii="Cambria" w:hAnsi="Cambria"/>
                <w:sz w:val="20"/>
                <w:szCs w:val="20"/>
              </w:rPr>
            </w:pPr>
            <w:r w:rsidRPr="00342091">
              <w:rPr>
                <w:rFonts w:ascii="Cambria" w:hAnsi="Cambria"/>
                <w:sz w:val="20"/>
                <w:szCs w:val="20"/>
              </w:rPr>
              <w:t>26.</w:t>
            </w:r>
          </w:p>
        </w:tc>
        <w:tc>
          <w:tcPr>
            <w:tcW w:w="1041" w:type="dxa"/>
          </w:tcPr>
          <w:p w14:paraId="748D5DB6"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KSDA010</w:t>
            </w:r>
          </w:p>
        </w:tc>
        <w:tc>
          <w:tcPr>
            <w:tcW w:w="3473" w:type="dxa"/>
          </w:tcPr>
          <w:p w14:paraId="6E51116A"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Biostatistik</w:t>
            </w:r>
          </w:p>
        </w:tc>
        <w:tc>
          <w:tcPr>
            <w:tcW w:w="1411" w:type="dxa"/>
          </w:tcPr>
          <w:p w14:paraId="37160AE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3AD932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4F2A7A5"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2AAF0A92" w14:textId="77777777" w:rsidTr="007C52AD">
        <w:tc>
          <w:tcPr>
            <w:tcW w:w="513" w:type="dxa"/>
          </w:tcPr>
          <w:p w14:paraId="367FD4DF" w14:textId="77777777" w:rsidR="0051375A" w:rsidRPr="00342091" w:rsidRDefault="0051375A" w:rsidP="007C52AD">
            <w:pPr>
              <w:jc w:val="center"/>
              <w:rPr>
                <w:rFonts w:ascii="Cambria" w:hAnsi="Cambria"/>
                <w:sz w:val="20"/>
                <w:szCs w:val="20"/>
              </w:rPr>
            </w:pPr>
            <w:r w:rsidRPr="00342091">
              <w:rPr>
                <w:rFonts w:ascii="Cambria" w:hAnsi="Cambria"/>
                <w:sz w:val="20"/>
                <w:szCs w:val="20"/>
              </w:rPr>
              <w:t>27.</w:t>
            </w:r>
          </w:p>
        </w:tc>
        <w:tc>
          <w:tcPr>
            <w:tcW w:w="1041" w:type="dxa"/>
          </w:tcPr>
          <w:p w14:paraId="611645DA"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KSDA011</w:t>
            </w:r>
          </w:p>
        </w:tc>
        <w:tc>
          <w:tcPr>
            <w:tcW w:w="3473" w:type="dxa"/>
          </w:tcPr>
          <w:p w14:paraId="2E82AA0B"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Konservasi dan Energi Terbarukan</w:t>
            </w:r>
          </w:p>
        </w:tc>
        <w:tc>
          <w:tcPr>
            <w:tcW w:w="1411" w:type="dxa"/>
          </w:tcPr>
          <w:p w14:paraId="65C2266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4486FB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9F3D7EA"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03752D5E" w14:textId="77777777" w:rsidTr="007C52AD">
        <w:tc>
          <w:tcPr>
            <w:tcW w:w="513" w:type="dxa"/>
          </w:tcPr>
          <w:p w14:paraId="18353F5C" w14:textId="77777777" w:rsidR="0051375A" w:rsidRPr="00342091" w:rsidRDefault="0051375A" w:rsidP="007C52AD">
            <w:pPr>
              <w:jc w:val="center"/>
              <w:rPr>
                <w:rFonts w:ascii="Cambria" w:hAnsi="Cambria"/>
                <w:sz w:val="20"/>
                <w:szCs w:val="20"/>
              </w:rPr>
            </w:pPr>
            <w:r w:rsidRPr="00342091">
              <w:rPr>
                <w:rFonts w:ascii="Cambria" w:hAnsi="Cambria"/>
                <w:sz w:val="20"/>
                <w:szCs w:val="20"/>
              </w:rPr>
              <w:t>28.</w:t>
            </w:r>
          </w:p>
        </w:tc>
        <w:tc>
          <w:tcPr>
            <w:tcW w:w="1041" w:type="dxa"/>
          </w:tcPr>
          <w:p w14:paraId="4DCC685D" w14:textId="77777777" w:rsidR="0051375A" w:rsidRPr="00B73EB1" w:rsidRDefault="0051375A" w:rsidP="007C52AD">
            <w:pPr>
              <w:shd w:val="clear" w:color="auto" w:fill="FFFFFF" w:themeFill="background1"/>
              <w:rPr>
                <w:rFonts w:ascii="Cambria" w:hAnsi="Cambria"/>
                <w:sz w:val="20"/>
                <w:szCs w:val="20"/>
                <w:u w:val="single"/>
              </w:rPr>
            </w:pPr>
            <w:r w:rsidRPr="00B73EB1">
              <w:rPr>
                <w:rFonts w:ascii="Cambria" w:eastAsia="Cambria" w:hAnsi="Cambria" w:cs="Cambria"/>
                <w:sz w:val="20"/>
                <w:szCs w:val="20"/>
              </w:rPr>
              <w:t>KSDA012</w:t>
            </w:r>
          </w:p>
        </w:tc>
        <w:tc>
          <w:tcPr>
            <w:tcW w:w="3473" w:type="dxa"/>
          </w:tcPr>
          <w:p w14:paraId="35CC9D9D"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Ekologi Satwa Liar</w:t>
            </w:r>
          </w:p>
        </w:tc>
        <w:tc>
          <w:tcPr>
            <w:tcW w:w="1411" w:type="dxa"/>
          </w:tcPr>
          <w:p w14:paraId="05C7641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D58320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B83342B"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77B9250" w14:textId="77777777" w:rsidTr="007C52AD">
        <w:tc>
          <w:tcPr>
            <w:tcW w:w="513" w:type="dxa"/>
          </w:tcPr>
          <w:p w14:paraId="415A1729" w14:textId="77777777" w:rsidR="0051375A" w:rsidRPr="00342091" w:rsidRDefault="0051375A" w:rsidP="007C52AD">
            <w:pPr>
              <w:jc w:val="center"/>
              <w:rPr>
                <w:rFonts w:ascii="Cambria" w:hAnsi="Cambria"/>
                <w:sz w:val="20"/>
                <w:szCs w:val="20"/>
              </w:rPr>
            </w:pPr>
            <w:r w:rsidRPr="00342091">
              <w:rPr>
                <w:rFonts w:ascii="Cambria" w:hAnsi="Cambria"/>
                <w:sz w:val="20"/>
                <w:szCs w:val="20"/>
              </w:rPr>
              <w:t>29.</w:t>
            </w:r>
          </w:p>
        </w:tc>
        <w:tc>
          <w:tcPr>
            <w:tcW w:w="1041" w:type="dxa"/>
          </w:tcPr>
          <w:p w14:paraId="38375996"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KSDA013</w:t>
            </w:r>
          </w:p>
        </w:tc>
        <w:tc>
          <w:tcPr>
            <w:tcW w:w="3473" w:type="dxa"/>
          </w:tcPr>
          <w:p w14:paraId="3E74933A"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Mitigasi dan Adaptasi Perubahan Iklim</w:t>
            </w:r>
          </w:p>
        </w:tc>
        <w:tc>
          <w:tcPr>
            <w:tcW w:w="1411" w:type="dxa"/>
          </w:tcPr>
          <w:p w14:paraId="1940F9B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CB83BD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72DD8671"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423F441F" w14:textId="77777777" w:rsidTr="007C52AD">
        <w:tc>
          <w:tcPr>
            <w:tcW w:w="513" w:type="dxa"/>
          </w:tcPr>
          <w:p w14:paraId="1AA8EB3F" w14:textId="77777777" w:rsidR="0051375A" w:rsidRPr="00342091" w:rsidRDefault="0051375A" w:rsidP="007C52AD">
            <w:pPr>
              <w:jc w:val="center"/>
              <w:rPr>
                <w:rFonts w:ascii="Cambria" w:hAnsi="Cambria"/>
                <w:sz w:val="20"/>
                <w:szCs w:val="20"/>
              </w:rPr>
            </w:pPr>
            <w:r w:rsidRPr="00342091">
              <w:rPr>
                <w:rFonts w:ascii="Cambria" w:hAnsi="Cambria"/>
                <w:sz w:val="20"/>
                <w:szCs w:val="20"/>
              </w:rPr>
              <w:t>30.</w:t>
            </w:r>
          </w:p>
        </w:tc>
        <w:tc>
          <w:tcPr>
            <w:tcW w:w="1041" w:type="dxa"/>
          </w:tcPr>
          <w:p w14:paraId="5D557DBE"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KSDA014</w:t>
            </w:r>
          </w:p>
        </w:tc>
        <w:tc>
          <w:tcPr>
            <w:tcW w:w="3473" w:type="dxa"/>
          </w:tcPr>
          <w:p w14:paraId="33C5C228"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Rekreasi Alam dan Ekowisata</w:t>
            </w:r>
          </w:p>
        </w:tc>
        <w:tc>
          <w:tcPr>
            <w:tcW w:w="1411" w:type="dxa"/>
          </w:tcPr>
          <w:p w14:paraId="44B6541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1C4F53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BFFDFF4"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2A03FF1" w14:textId="77777777" w:rsidTr="007C52AD">
        <w:tc>
          <w:tcPr>
            <w:tcW w:w="513" w:type="dxa"/>
          </w:tcPr>
          <w:p w14:paraId="102520BF" w14:textId="77777777" w:rsidR="0051375A" w:rsidRPr="00342091" w:rsidRDefault="0051375A" w:rsidP="007C52AD">
            <w:pPr>
              <w:jc w:val="center"/>
              <w:rPr>
                <w:rFonts w:ascii="Cambria" w:hAnsi="Cambria"/>
                <w:sz w:val="20"/>
                <w:szCs w:val="20"/>
              </w:rPr>
            </w:pPr>
            <w:r w:rsidRPr="00342091">
              <w:rPr>
                <w:rFonts w:ascii="Cambria" w:hAnsi="Cambria"/>
                <w:sz w:val="20"/>
                <w:szCs w:val="20"/>
              </w:rPr>
              <w:t>31.</w:t>
            </w:r>
          </w:p>
        </w:tc>
        <w:tc>
          <w:tcPr>
            <w:tcW w:w="1041" w:type="dxa"/>
          </w:tcPr>
          <w:p w14:paraId="7B65FDCC"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KSDA015</w:t>
            </w:r>
          </w:p>
        </w:tc>
        <w:tc>
          <w:tcPr>
            <w:tcW w:w="3473" w:type="dxa"/>
          </w:tcPr>
          <w:p w14:paraId="12C68714"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Biomassa</w:t>
            </w:r>
          </w:p>
        </w:tc>
        <w:tc>
          <w:tcPr>
            <w:tcW w:w="1411" w:type="dxa"/>
          </w:tcPr>
          <w:p w14:paraId="6538C96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E945F8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D215400"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384F7A1" w14:textId="77777777" w:rsidTr="007C52AD">
        <w:tc>
          <w:tcPr>
            <w:tcW w:w="513" w:type="dxa"/>
          </w:tcPr>
          <w:p w14:paraId="08C1E662" w14:textId="77777777" w:rsidR="0051375A" w:rsidRPr="00342091" w:rsidRDefault="0051375A" w:rsidP="007C52AD">
            <w:pPr>
              <w:jc w:val="center"/>
              <w:rPr>
                <w:rFonts w:ascii="Cambria" w:hAnsi="Cambria"/>
                <w:sz w:val="20"/>
                <w:szCs w:val="20"/>
              </w:rPr>
            </w:pPr>
            <w:r w:rsidRPr="00342091">
              <w:rPr>
                <w:rFonts w:ascii="Cambria" w:hAnsi="Cambria"/>
                <w:sz w:val="20"/>
                <w:szCs w:val="20"/>
              </w:rPr>
              <w:t>32.</w:t>
            </w:r>
          </w:p>
        </w:tc>
        <w:tc>
          <w:tcPr>
            <w:tcW w:w="1041" w:type="dxa"/>
          </w:tcPr>
          <w:p w14:paraId="11AFEB63"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KSDA016</w:t>
            </w:r>
          </w:p>
        </w:tc>
        <w:tc>
          <w:tcPr>
            <w:tcW w:w="3473" w:type="dxa"/>
          </w:tcPr>
          <w:p w14:paraId="24E5E7C5"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Mikrobiologi Lingkungan</w:t>
            </w:r>
          </w:p>
        </w:tc>
        <w:tc>
          <w:tcPr>
            <w:tcW w:w="1411" w:type="dxa"/>
          </w:tcPr>
          <w:p w14:paraId="22F929E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BC8C19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6FB73BFB"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AA1D1DF" w14:textId="77777777" w:rsidTr="007C52AD">
        <w:tc>
          <w:tcPr>
            <w:tcW w:w="513" w:type="dxa"/>
          </w:tcPr>
          <w:p w14:paraId="7F1CC79B" w14:textId="77777777" w:rsidR="0051375A" w:rsidRPr="00342091" w:rsidRDefault="0051375A" w:rsidP="007C52AD">
            <w:pPr>
              <w:jc w:val="center"/>
              <w:rPr>
                <w:rFonts w:ascii="Cambria" w:hAnsi="Cambria"/>
                <w:sz w:val="20"/>
                <w:szCs w:val="20"/>
              </w:rPr>
            </w:pPr>
            <w:r w:rsidRPr="00342091">
              <w:rPr>
                <w:rFonts w:ascii="Cambria" w:hAnsi="Cambria"/>
                <w:sz w:val="20"/>
                <w:szCs w:val="20"/>
              </w:rPr>
              <w:lastRenderedPageBreak/>
              <w:t>33.</w:t>
            </w:r>
          </w:p>
        </w:tc>
        <w:tc>
          <w:tcPr>
            <w:tcW w:w="1041" w:type="dxa"/>
          </w:tcPr>
          <w:p w14:paraId="0E2289A3"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KSDA017</w:t>
            </w:r>
          </w:p>
        </w:tc>
        <w:tc>
          <w:tcPr>
            <w:tcW w:w="3473" w:type="dxa"/>
          </w:tcPr>
          <w:p w14:paraId="5E06DD4C"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Perencanaan Konservasi</w:t>
            </w:r>
          </w:p>
        </w:tc>
        <w:tc>
          <w:tcPr>
            <w:tcW w:w="1411" w:type="dxa"/>
          </w:tcPr>
          <w:p w14:paraId="4864977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56133E1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3B41E959"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454D9C64" w14:textId="77777777" w:rsidTr="007C52AD">
        <w:tc>
          <w:tcPr>
            <w:tcW w:w="513" w:type="dxa"/>
          </w:tcPr>
          <w:p w14:paraId="5CFD5058" w14:textId="77777777" w:rsidR="0051375A" w:rsidRPr="00342091" w:rsidRDefault="0051375A" w:rsidP="007C52AD">
            <w:pPr>
              <w:jc w:val="center"/>
              <w:rPr>
                <w:rFonts w:ascii="Cambria" w:hAnsi="Cambria"/>
                <w:sz w:val="20"/>
                <w:szCs w:val="20"/>
              </w:rPr>
            </w:pPr>
            <w:r w:rsidRPr="00342091">
              <w:rPr>
                <w:rFonts w:ascii="Cambria" w:hAnsi="Cambria"/>
                <w:sz w:val="20"/>
                <w:szCs w:val="20"/>
              </w:rPr>
              <w:t>34.</w:t>
            </w:r>
          </w:p>
        </w:tc>
        <w:tc>
          <w:tcPr>
            <w:tcW w:w="1041" w:type="dxa"/>
          </w:tcPr>
          <w:p w14:paraId="7D00353A"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KSDA018</w:t>
            </w:r>
          </w:p>
        </w:tc>
        <w:tc>
          <w:tcPr>
            <w:tcW w:w="3473" w:type="dxa"/>
          </w:tcPr>
          <w:p w14:paraId="0C06FC8B"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Ekologi Perairan dan Perikanan</w:t>
            </w:r>
          </w:p>
        </w:tc>
        <w:tc>
          <w:tcPr>
            <w:tcW w:w="1411" w:type="dxa"/>
          </w:tcPr>
          <w:p w14:paraId="0313076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0C0F1ED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3B1F92C0"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71A798B" w14:textId="77777777" w:rsidTr="007C52AD">
        <w:tc>
          <w:tcPr>
            <w:tcW w:w="513" w:type="dxa"/>
          </w:tcPr>
          <w:p w14:paraId="4D759247" w14:textId="77777777" w:rsidR="0051375A" w:rsidRPr="00342091" w:rsidRDefault="0051375A" w:rsidP="007C52AD">
            <w:pPr>
              <w:jc w:val="center"/>
              <w:rPr>
                <w:rFonts w:ascii="Cambria" w:hAnsi="Cambria"/>
                <w:sz w:val="20"/>
                <w:szCs w:val="20"/>
              </w:rPr>
            </w:pPr>
            <w:r w:rsidRPr="00342091">
              <w:rPr>
                <w:rFonts w:ascii="Cambria" w:hAnsi="Cambria"/>
                <w:sz w:val="20"/>
                <w:szCs w:val="20"/>
              </w:rPr>
              <w:t>35.</w:t>
            </w:r>
          </w:p>
        </w:tc>
        <w:tc>
          <w:tcPr>
            <w:tcW w:w="1041" w:type="dxa"/>
          </w:tcPr>
          <w:p w14:paraId="3279817D"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KSDA019</w:t>
            </w:r>
          </w:p>
        </w:tc>
        <w:tc>
          <w:tcPr>
            <w:tcW w:w="3473" w:type="dxa"/>
          </w:tcPr>
          <w:p w14:paraId="7A696E20"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Geosains Dasar</w:t>
            </w:r>
          </w:p>
        </w:tc>
        <w:tc>
          <w:tcPr>
            <w:tcW w:w="1411" w:type="dxa"/>
          </w:tcPr>
          <w:p w14:paraId="39B2BA0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1897C13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0DC1B92"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0FE55ED" w14:textId="77777777" w:rsidTr="007C52AD">
        <w:tc>
          <w:tcPr>
            <w:tcW w:w="513" w:type="dxa"/>
          </w:tcPr>
          <w:p w14:paraId="7DB5AA9A" w14:textId="77777777" w:rsidR="0051375A" w:rsidRPr="00342091" w:rsidRDefault="0051375A" w:rsidP="007C52AD">
            <w:pPr>
              <w:jc w:val="center"/>
              <w:rPr>
                <w:rFonts w:ascii="Cambria" w:hAnsi="Cambria"/>
                <w:sz w:val="20"/>
                <w:szCs w:val="20"/>
              </w:rPr>
            </w:pPr>
            <w:r w:rsidRPr="00342091">
              <w:rPr>
                <w:rFonts w:ascii="Cambria" w:hAnsi="Cambria"/>
                <w:sz w:val="20"/>
                <w:szCs w:val="20"/>
              </w:rPr>
              <w:t>36.</w:t>
            </w:r>
          </w:p>
        </w:tc>
        <w:tc>
          <w:tcPr>
            <w:tcW w:w="1041" w:type="dxa"/>
          </w:tcPr>
          <w:p w14:paraId="3D5EBF5F"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KSDA020</w:t>
            </w:r>
          </w:p>
        </w:tc>
        <w:tc>
          <w:tcPr>
            <w:tcW w:w="3473" w:type="dxa"/>
          </w:tcPr>
          <w:p w14:paraId="76E068DD"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Mikroteknik</w:t>
            </w:r>
          </w:p>
        </w:tc>
        <w:tc>
          <w:tcPr>
            <w:tcW w:w="1411" w:type="dxa"/>
          </w:tcPr>
          <w:p w14:paraId="1A23DFD2"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6D4E46B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6EFCBD7D"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4D1BE94F" w14:textId="77777777" w:rsidTr="007C52AD">
        <w:tc>
          <w:tcPr>
            <w:tcW w:w="513" w:type="dxa"/>
          </w:tcPr>
          <w:p w14:paraId="68334621" w14:textId="77777777" w:rsidR="0051375A" w:rsidRPr="00342091" w:rsidRDefault="0051375A" w:rsidP="007C52AD">
            <w:pPr>
              <w:jc w:val="center"/>
              <w:rPr>
                <w:rFonts w:ascii="Cambria" w:hAnsi="Cambria"/>
                <w:sz w:val="20"/>
                <w:szCs w:val="20"/>
              </w:rPr>
            </w:pPr>
            <w:r w:rsidRPr="00342091">
              <w:rPr>
                <w:rFonts w:ascii="Cambria" w:hAnsi="Cambria"/>
                <w:sz w:val="20"/>
                <w:szCs w:val="20"/>
              </w:rPr>
              <w:t>37.</w:t>
            </w:r>
          </w:p>
        </w:tc>
        <w:tc>
          <w:tcPr>
            <w:tcW w:w="1041" w:type="dxa"/>
          </w:tcPr>
          <w:p w14:paraId="12164286"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KSDA021</w:t>
            </w:r>
          </w:p>
        </w:tc>
        <w:tc>
          <w:tcPr>
            <w:tcW w:w="3473" w:type="dxa"/>
          </w:tcPr>
          <w:p w14:paraId="7B02BCAF"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Ekologi dan Sistem Pertanian Terpadu</w:t>
            </w:r>
          </w:p>
        </w:tc>
        <w:tc>
          <w:tcPr>
            <w:tcW w:w="1411" w:type="dxa"/>
          </w:tcPr>
          <w:p w14:paraId="330D73A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61A545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5B224773"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7AA7730" w14:textId="77777777" w:rsidTr="007C52AD">
        <w:tc>
          <w:tcPr>
            <w:tcW w:w="513" w:type="dxa"/>
          </w:tcPr>
          <w:p w14:paraId="42D25012" w14:textId="77777777" w:rsidR="0051375A" w:rsidRPr="00342091" w:rsidRDefault="0051375A" w:rsidP="007C52AD">
            <w:pPr>
              <w:jc w:val="center"/>
              <w:rPr>
                <w:rFonts w:ascii="Cambria" w:hAnsi="Cambria"/>
                <w:sz w:val="20"/>
                <w:szCs w:val="20"/>
              </w:rPr>
            </w:pPr>
            <w:r w:rsidRPr="00342091">
              <w:rPr>
                <w:rFonts w:ascii="Cambria" w:hAnsi="Cambria"/>
                <w:sz w:val="20"/>
                <w:szCs w:val="20"/>
              </w:rPr>
              <w:t>38.</w:t>
            </w:r>
          </w:p>
        </w:tc>
        <w:tc>
          <w:tcPr>
            <w:tcW w:w="1041" w:type="dxa"/>
          </w:tcPr>
          <w:p w14:paraId="19568A40"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KSDA022</w:t>
            </w:r>
          </w:p>
        </w:tc>
        <w:tc>
          <w:tcPr>
            <w:tcW w:w="3473" w:type="dxa"/>
          </w:tcPr>
          <w:p w14:paraId="28026635"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Manajemen dan Restorasi Batas Air</w:t>
            </w:r>
          </w:p>
        </w:tc>
        <w:tc>
          <w:tcPr>
            <w:tcW w:w="1411" w:type="dxa"/>
          </w:tcPr>
          <w:p w14:paraId="7F17D87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50D9406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398969BE"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2928716E" w14:textId="77777777" w:rsidTr="007C52AD">
        <w:tc>
          <w:tcPr>
            <w:tcW w:w="513" w:type="dxa"/>
          </w:tcPr>
          <w:p w14:paraId="11AB4C20" w14:textId="77777777" w:rsidR="0051375A" w:rsidRPr="00342091" w:rsidRDefault="0051375A" w:rsidP="007C52AD">
            <w:pPr>
              <w:jc w:val="center"/>
              <w:rPr>
                <w:rFonts w:ascii="Cambria" w:hAnsi="Cambria"/>
                <w:sz w:val="20"/>
                <w:szCs w:val="20"/>
              </w:rPr>
            </w:pPr>
            <w:r w:rsidRPr="00342091">
              <w:rPr>
                <w:rFonts w:ascii="Cambria" w:hAnsi="Cambria"/>
                <w:sz w:val="20"/>
                <w:szCs w:val="20"/>
              </w:rPr>
              <w:t>39.</w:t>
            </w:r>
          </w:p>
        </w:tc>
        <w:tc>
          <w:tcPr>
            <w:tcW w:w="1041" w:type="dxa"/>
          </w:tcPr>
          <w:p w14:paraId="73941960"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KSDA023</w:t>
            </w:r>
          </w:p>
        </w:tc>
        <w:tc>
          <w:tcPr>
            <w:tcW w:w="3473" w:type="dxa"/>
          </w:tcPr>
          <w:p w14:paraId="139E6918"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Kebijakan dan Kelembagaan Konservasi</w:t>
            </w:r>
          </w:p>
        </w:tc>
        <w:tc>
          <w:tcPr>
            <w:tcW w:w="1411" w:type="dxa"/>
          </w:tcPr>
          <w:p w14:paraId="3F3282E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0FD3BE5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938F554"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40CC3BCB" w14:textId="77777777" w:rsidTr="007C52AD">
        <w:tc>
          <w:tcPr>
            <w:tcW w:w="513" w:type="dxa"/>
          </w:tcPr>
          <w:p w14:paraId="0F94619B" w14:textId="77777777" w:rsidR="0051375A" w:rsidRPr="00342091" w:rsidRDefault="0051375A" w:rsidP="007C52AD">
            <w:pPr>
              <w:jc w:val="center"/>
              <w:rPr>
                <w:rFonts w:ascii="Cambria" w:hAnsi="Cambria"/>
                <w:sz w:val="20"/>
                <w:szCs w:val="20"/>
              </w:rPr>
            </w:pPr>
            <w:r w:rsidRPr="00342091">
              <w:rPr>
                <w:rFonts w:ascii="Cambria" w:hAnsi="Cambria"/>
                <w:sz w:val="20"/>
                <w:szCs w:val="20"/>
              </w:rPr>
              <w:t>40.</w:t>
            </w:r>
          </w:p>
        </w:tc>
        <w:tc>
          <w:tcPr>
            <w:tcW w:w="1041" w:type="dxa"/>
          </w:tcPr>
          <w:p w14:paraId="4A712637"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KSDA024</w:t>
            </w:r>
          </w:p>
        </w:tc>
        <w:tc>
          <w:tcPr>
            <w:tcW w:w="3473" w:type="dxa"/>
          </w:tcPr>
          <w:p w14:paraId="71D3DA94"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Analisis Spasial Lingkungan dan Pemetaan Wilayah</w:t>
            </w:r>
          </w:p>
        </w:tc>
        <w:tc>
          <w:tcPr>
            <w:tcW w:w="1411" w:type="dxa"/>
          </w:tcPr>
          <w:p w14:paraId="67754E5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1A4BFD2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703BCA49"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78121B43" w14:textId="77777777" w:rsidTr="007C52AD">
        <w:tc>
          <w:tcPr>
            <w:tcW w:w="513" w:type="dxa"/>
          </w:tcPr>
          <w:p w14:paraId="761EBC86" w14:textId="77777777" w:rsidR="0051375A" w:rsidRPr="00342091" w:rsidRDefault="0051375A" w:rsidP="007C52AD">
            <w:pPr>
              <w:jc w:val="center"/>
              <w:rPr>
                <w:rFonts w:ascii="Cambria" w:hAnsi="Cambria"/>
                <w:sz w:val="20"/>
                <w:szCs w:val="20"/>
              </w:rPr>
            </w:pPr>
            <w:r w:rsidRPr="00342091">
              <w:rPr>
                <w:rFonts w:ascii="Cambria" w:hAnsi="Cambria"/>
                <w:sz w:val="20"/>
                <w:szCs w:val="20"/>
              </w:rPr>
              <w:t>41.</w:t>
            </w:r>
          </w:p>
        </w:tc>
        <w:tc>
          <w:tcPr>
            <w:tcW w:w="1041" w:type="dxa"/>
          </w:tcPr>
          <w:p w14:paraId="14336275"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KSDA025</w:t>
            </w:r>
          </w:p>
        </w:tc>
        <w:tc>
          <w:tcPr>
            <w:tcW w:w="3473" w:type="dxa"/>
          </w:tcPr>
          <w:p w14:paraId="1254ED10"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Valuasi Ekonomi Lingkungan dan Sumber Daya Alam</w:t>
            </w:r>
          </w:p>
        </w:tc>
        <w:tc>
          <w:tcPr>
            <w:tcW w:w="1411" w:type="dxa"/>
          </w:tcPr>
          <w:p w14:paraId="5F17280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1667444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2B2FFF5"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A250D29" w14:textId="77777777" w:rsidTr="007C52AD">
        <w:tc>
          <w:tcPr>
            <w:tcW w:w="513" w:type="dxa"/>
          </w:tcPr>
          <w:p w14:paraId="69ACE18F" w14:textId="77777777" w:rsidR="0051375A" w:rsidRPr="00342091" w:rsidRDefault="0051375A" w:rsidP="007C52AD">
            <w:pPr>
              <w:jc w:val="center"/>
              <w:rPr>
                <w:rFonts w:ascii="Cambria" w:hAnsi="Cambria"/>
                <w:sz w:val="20"/>
                <w:szCs w:val="20"/>
              </w:rPr>
            </w:pPr>
            <w:r w:rsidRPr="00342091">
              <w:rPr>
                <w:rFonts w:ascii="Cambria" w:hAnsi="Cambria"/>
                <w:sz w:val="20"/>
                <w:szCs w:val="20"/>
              </w:rPr>
              <w:t>42.</w:t>
            </w:r>
          </w:p>
        </w:tc>
        <w:tc>
          <w:tcPr>
            <w:tcW w:w="1041" w:type="dxa"/>
          </w:tcPr>
          <w:p w14:paraId="28560D7B"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KSDA026</w:t>
            </w:r>
          </w:p>
        </w:tc>
        <w:tc>
          <w:tcPr>
            <w:tcW w:w="3473" w:type="dxa"/>
          </w:tcPr>
          <w:p w14:paraId="084FFC0E"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Inventarisasi dan Pemantauan Hayati</w:t>
            </w:r>
          </w:p>
        </w:tc>
        <w:tc>
          <w:tcPr>
            <w:tcW w:w="1411" w:type="dxa"/>
          </w:tcPr>
          <w:p w14:paraId="7F856CC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3CAB7B1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199D146B"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1E5F3D81" w14:textId="77777777" w:rsidTr="007C52AD">
        <w:tc>
          <w:tcPr>
            <w:tcW w:w="513" w:type="dxa"/>
          </w:tcPr>
          <w:p w14:paraId="3A76B1E4" w14:textId="77777777" w:rsidR="0051375A" w:rsidRPr="00342091" w:rsidRDefault="0051375A" w:rsidP="007C52AD">
            <w:pPr>
              <w:jc w:val="center"/>
              <w:rPr>
                <w:rFonts w:ascii="Cambria" w:hAnsi="Cambria"/>
                <w:sz w:val="20"/>
                <w:szCs w:val="20"/>
              </w:rPr>
            </w:pPr>
            <w:r w:rsidRPr="00342091">
              <w:rPr>
                <w:rFonts w:ascii="Cambria" w:hAnsi="Cambria"/>
                <w:sz w:val="20"/>
                <w:szCs w:val="20"/>
              </w:rPr>
              <w:t>43.</w:t>
            </w:r>
          </w:p>
        </w:tc>
        <w:tc>
          <w:tcPr>
            <w:tcW w:w="1041" w:type="dxa"/>
          </w:tcPr>
          <w:p w14:paraId="7693430E"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KSDA027</w:t>
            </w:r>
          </w:p>
        </w:tc>
        <w:tc>
          <w:tcPr>
            <w:tcW w:w="3473" w:type="dxa"/>
          </w:tcPr>
          <w:p w14:paraId="0A805804"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Etnobiologi</w:t>
            </w:r>
          </w:p>
        </w:tc>
        <w:tc>
          <w:tcPr>
            <w:tcW w:w="1411" w:type="dxa"/>
          </w:tcPr>
          <w:p w14:paraId="78BD428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0FAE344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9182564"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645405B9" w14:textId="77777777" w:rsidTr="007C52AD">
        <w:tc>
          <w:tcPr>
            <w:tcW w:w="513" w:type="dxa"/>
          </w:tcPr>
          <w:p w14:paraId="46C73EFA" w14:textId="77777777" w:rsidR="0051375A" w:rsidRPr="00342091" w:rsidRDefault="0051375A" w:rsidP="007C52AD">
            <w:pPr>
              <w:jc w:val="center"/>
              <w:rPr>
                <w:rFonts w:ascii="Cambria" w:hAnsi="Cambria"/>
                <w:sz w:val="20"/>
                <w:szCs w:val="20"/>
              </w:rPr>
            </w:pPr>
            <w:r w:rsidRPr="00342091">
              <w:rPr>
                <w:rFonts w:ascii="Cambria" w:hAnsi="Cambria"/>
                <w:sz w:val="20"/>
                <w:szCs w:val="20"/>
              </w:rPr>
              <w:t>44.</w:t>
            </w:r>
          </w:p>
        </w:tc>
        <w:tc>
          <w:tcPr>
            <w:tcW w:w="1041" w:type="dxa"/>
          </w:tcPr>
          <w:p w14:paraId="64C7D0BD"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KSDA028</w:t>
            </w:r>
          </w:p>
        </w:tc>
        <w:tc>
          <w:tcPr>
            <w:tcW w:w="3473" w:type="dxa"/>
          </w:tcPr>
          <w:p w14:paraId="609FCD48" w14:textId="77777777" w:rsidR="0051375A" w:rsidRPr="00B73EB1" w:rsidRDefault="0051375A" w:rsidP="007C52AD">
            <w:pPr>
              <w:shd w:val="clear" w:color="auto" w:fill="FFFFFF" w:themeFill="background1"/>
              <w:rPr>
                <w:rFonts w:ascii="Cambria" w:hAnsi="Cambria"/>
                <w:sz w:val="20"/>
                <w:szCs w:val="20"/>
              </w:rPr>
            </w:pPr>
            <w:r w:rsidRPr="00B73EB1">
              <w:rPr>
                <w:rFonts w:ascii="Cambria" w:eastAsia="Cambria" w:hAnsi="Cambria" w:cs="Cambria"/>
                <w:sz w:val="20"/>
                <w:szCs w:val="20"/>
              </w:rPr>
              <w:t>Pencemaran dan Pengendalian Dampak Lingkungan</w:t>
            </w:r>
          </w:p>
        </w:tc>
        <w:tc>
          <w:tcPr>
            <w:tcW w:w="1411" w:type="dxa"/>
          </w:tcPr>
          <w:p w14:paraId="6D932F3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4286B4E2"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44D61798"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41029EB8" w14:textId="77777777" w:rsidTr="007C52AD">
        <w:tc>
          <w:tcPr>
            <w:tcW w:w="513" w:type="dxa"/>
          </w:tcPr>
          <w:p w14:paraId="066C6C71" w14:textId="77777777" w:rsidR="0051375A" w:rsidRPr="00342091" w:rsidRDefault="0051375A" w:rsidP="007C52AD">
            <w:pPr>
              <w:jc w:val="center"/>
              <w:rPr>
                <w:rFonts w:ascii="Cambria" w:hAnsi="Cambria"/>
                <w:sz w:val="20"/>
                <w:szCs w:val="20"/>
              </w:rPr>
            </w:pPr>
            <w:r w:rsidRPr="00342091">
              <w:rPr>
                <w:rFonts w:ascii="Cambria" w:hAnsi="Cambria"/>
                <w:sz w:val="20"/>
                <w:szCs w:val="20"/>
              </w:rPr>
              <w:t>45.</w:t>
            </w:r>
          </w:p>
        </w:tc>
        <w:tc>
          <w:tcPr>
            <w:tcW w:w="1041" w:type="dxa"/>
          </w:tcPr>
          <w:p w14:paraId="0888E38D" w14:textId="77777777" w:rsidR="0051375A" w:rsidRPr="00B73EB1" w:rsidRDefault="0051375A" w:rsidP="007C52AD">
            <w:pPr>
              <w:rPr>
                <w:rFonts w:ascii="Cambria" w:hAnsi="Cambria"/>
                <w:sz w:val="20"/>
                <w:szCs w:val="20"/>
              </w:rPr>
            </w:pPr>
            <w:r w:rsidRPr="00B73EB1">
              <w:rPr>
                <w:rFonts w:ascii="Cambria" w:eastAsia="Cambria" w:hAnsi="Cambria" w:cs="Cambria"/>
                <w:sz w:val="20"/>
                <w:szCs w:val="20"/>
              </w:rPr>
              <w:t>KSDA029</w:t>
            </w:r>
          </w:p>
        </w:tc>
        <w:tc>
          <w:tcPr>
            <w:tcW w:w="3473" w:type="dxa"/>
          </w:tcPr>
          <w:p w14:paraId="068E4A0E" w14:textId="77777777" w:rsidR="0051375A" w:rsidRPr="00B73EB1" w:rsidRDefault="0051375A" w:rsidP="007C52AD">
            <w:pPr>
              <w:rPr>
                <w:rFonts w:ascii="Cambria" w:hAnsi="Cambria"/>
                <w:sz w:val="20"/>
                <w:szCs w:val="20"/>
              </w:rPr>
            </w:pPr>
            <w:r w:rsidRPr="00B73EB1">
              <w:rPr>
                <w:rFonts w:ascii="Cambria" w:eastAsia="Cambria" w:hAnsi="Cambria" w:cs="Cambria"/>
                <w:sz w:val="20"/>
                <w:szCs w:val="20"/>
              </w:rPr>
              <w:t>Interpretasi Alam</w:t>
            </w:r>
          </w:p>
        </w:tc>
        <w:tc>
          <w:tcPr>
            <w:tcW w:w="1411" w:type="dxa"/>
          </w:tcPr>
          <w:p w14:paraId="1BBBA68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08F109D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212A9A3"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165A603F" w14:textId="77777777" w:rsidTr="007C52AD">
        <w:tc>
          <w:tcPr>
            <w:tcW w:w="513" w:type="dxa"/>
          </w:tcPr>
          <w:p w14:paraId="1C8FBDC8" w14:textId="77777777" w:rsidR="0051375A" w:rsidRPr="00342091" w:rsidRDefault="0051375A" w:rsidP="007C52AD">
            <w:pPr>
              <w:jc w:val="center"/>
              <w:rPr>
                <w:rFonts w:ascii="Cambria" w:hAnsi="Cambria"/>
                <w:sz w:val="20"/>
                <w:szCs w:val="20"/>
              </w:rPr>
            </w:pPr>
            <w:r w:rsidRPr="00342091">
              <w:rPr>
                <w:rFonts w:ascii="Cambria" w:hAnsi="Cambria"/>
                <w:sz w:val="20"/>
                <w:szCs w:val="20"/>
              </w:rPr>
              <w:t>46.</w:t>
            </w:r>
          </w:p>
        </w:tc>
        <w:tc>
          <w:tcPr>
            <w:tcW w:w="1041" w:type="dxa"/>
          </w:tcPr>
          <w:p w14:paraId="51705954" w14:textId="77777777" w:rsidR="0051375A" w:rsidRPr="00B73EB1" w:rsidRDefault="0051375A" w:rsidP="007C52AD">
            <w:pPr>
              <w:rPr>
                <w:rFonts w:ascii="Cambria" w:hAnsi="Cambria"/>
                <w:sz w:val="20"/>
                <w:szCs w:val="20"/>
              </w:rPr>
            </w:pPr>
            <w:r w:rsidRPr="00B73EB1">
              <w:rPr>
                <w:rFonts w:ascii="Cambria" w:eastAsia="Cambria" w:hAnsi="Cambria" w:cs="Cambria"/>
                <w:sz w:val="20"/>
                <w:szCs w:val="20"/>
              </w:rPr>
              <w:t>KSDA030</w:t>
            </w:r>
          </w:p>
        </w:tc>
        <w:tc>
          <w:tcPr>
            <w:tcW w:w="3473" w:type="dxa"/>
          </w:tcPr>
          <w:p w14:paraId="5E1FC3C8" w14:textId="77777777" w:rsidR="0051375A" w:rsidRPr="00B73EB1" w:rsidRDefault="0051375A" w:rsidP="007C52AD">
            <w:pPr>
              <w:rPr>
                <w:rFonts w:ascii="Cambria" w:hAnsi="Cambria"/>
                <w:sz w:val="20"/>
                <w:szCs w:val="20"/>
              </w:rPr>
            </w:pPr>
            <w:r w:rsidRPr="00B73EB1">
              <w:rPr>
                <w:rFonts w:ascii="Cambria" w:eastAsia="Cambria" w:hAnsi="Cambria" w:cs="Cambria"/>
                <w:sz w:val="20"/>
                <w:szCs w:val="20"/>
              </w:rPr>
              <w:t>Kemampuan Komunikasi Ilmiah</w:t>
            </w:r>
          </w:p>
        </w:tc>
        <w:tc>
          <w:tcPr>
            <w:tcW w:w="1411" w:type="dxa"/>
          </w:tcPr>
          <w:p w14:paraId="03A6A87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2B99009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7B99A1F"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308529F" w14:textId="77777777" w:rsidTr="007C52AD">
        <w:tc>
          <w:tcPr>
            <w:tcW w:w="513" w:type="dxa"/>
          </w:tcPr>
          <w:p w14:paraId="242B0138" w14:textId="77777777" w:rsidR="0051375A" w:rsidRPr="00342091" w:rsidRDefault="0051375A" w:rsidP="007C52AD">
            <w:pPr>
              <w:jc w:val="center"/>
              <w:rPr>
                <w:rFonts w:ascii="Cambria" w:hAnsi="Cambria"/>
                <w:sz w:val="20"/>
                <w:szCs w:val="20"/>
              </w:rPr>
            </w:pPr>
            <w:r w:rsidRPr="00342091">
              <w:rPr>
                <w:rFonts w:ascii="Cambria" w:hAnsi="Cambria"/>
                <w:sz w:val="20"/>
                <w:szCs w:val="20"/>
              </w:rPr>
              <w:t>47.</w:t>
            </w:r>
          </w:p>
        </w:tc>
        <w:tc>
          <w:tcPr>
            <w:tcW w:w="1041" w:type="dxa"/>
          </w:tcPr>
          <w:p w14:paraId="20DA7AE4" w14:textId="77777777" w:rsidR="0051375A" w:rsidRPr="00B73EB1" w:rsidRDefault="0051375A" w:rsidP="007C52AD">
            <w:pPr>
              <w:rPr>
                <w:rFonts w:ascii="Cambria" w:hAnsi="Cambria"/>
                <w:sz w:val="20"/>
                <w:szCs w:val="20"/>
              </w:rPr>
            </w:pPr>
            <w:r w:rsidRPr="00B73EB1">
              <w:rPr>
                <w:rFonts w:ascii="Cambria" w:eastAsia="Cambria" w:hAnsi="Cambria" w:cs="Cambria"/>
                <w:sz w:val="20"/>
                <w:szCs w:val="20"/>
              </w:rPr>
              <w:t>KSDA031</w:t>
            </w:r>
          </w:p>
        </w:tc>
        <w:tc>
          <w:tcPr>
            <w:tcW w:w="3473" w:type="dxa"/>
          </w:tcPr>
          <w:p w14:paraId="78A9437B" w14:textId="77777777" w:rsidR="0051375A" w:rsidRPr="00B73EB1" w:rsidRDefault="0051375A" w:rsidP="007C52AD">
            <w:pPr>
              <w:rPr>
                <w:rFonts w:ascii="Cambria" w:hAnsi="Cambria"/>
                <w:sz w:val="20"/>
                <w:szCs w:val="20"/>
              </w:rPr>
            </w:pPr>
            <w:r w:rsidRPr="00B73EB1">
              <w:rPr>
                <w:rFonts w:ascii="Cambria" w:eastAsia="Cambria" w:hAnsi="Cambria" w:cs="Cambria"/>
                <w:sz w:val="20"/>
                <w:szCs w:val="20"/>
              </w:rPr>
              <w:t>Kolokium</w:t>
            </w:r>
          </w:p>
        </w:tc>
        <w:tc>
          <w:tcPr>
            <w:tcW w:w="1411" w:type="dxa"/>
          </w:tcPr>
          <w:p w14:paraId="108ED0E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996" w:type="dxa"/>
          </w:tcPr>
          <w:p w14:paraId="51F0F44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048" w:type="dxa"/>
          </w:tcPr>
          <w:p w14:paraId="23D810C6"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r>
      <w:tr w:rsidR="0051375A" w:rsidRPr="00342091" w14:paraId="3B04A2CC" w14:textId="77777777" w:rsidTr="007C52AD">
        <w:tc>
          <w:tcPr>
            <w:tcW w:w="513" w:type="dxa"/>
          </w:tcPr>
          <w:p w14:paraId="61567DAB" w14:textId="77777777" w:rsidR="0051375A" w:rsidRPr="00B73EB1" w:rsidRDefault="0051375A" w:rsidP="007C52AD">
            <w:pPr>
              <w:jc w:val="center"/>
              <w:rPr>
                <w:rFonts w:ascii="Cambria" w:hAnsi="Cambria"/>
                <w:sz w:val="20"/>
                <w:szCs w:val="20"/>
              </w:rPr>
            </w:pPr>
            <w:r>
              <w:rPr>
                <w:rFonts w:ascii="Cambria" w:hAnsi="Cambria"/>
                <w:sz w:val="20"/>
                <w:szCs w:val="20"/>
              </w:rPr>
              <w:t>48</w:t>
            </w:r>
          </w:p>
        </w:tc>
        <w:tc>
          <w:tcPr>
            <w:tcW w:w="1041" w:type="dxa"/>
          </w:tcPr>
          <w:p w14:paraId="4E1FF624" w14:textId="77777777" w:rsidR="0051375A" w:rsidRPr="00B73EB1" w:rsidRDefault="0051375A" w:rsidP="007C52AD">
            <w:pPr>
              <w:rPr>
                <w:rFonts w:ascii="Cambria" w:hAnsi="Cambria"/>
                <w:color w:val="000000"/>
                <w:sz w:val="20"/>
                <w:szCs w:val="20"/>
              </w:rPr>
            </w:pPr>
            <w:r w:rsidRPr="00B73EB1">
              <w:rPr>
                <w:rFonts w:ascii="Cambria" w:eastAsia="Cambria" w:hAnsi="Cambria" w:cs="Cambria"/>
                <w:sz w:val="20"/>
                <w:szCs w:val="20"/>
              </w:rPr>
              <w:t>KSDA032</w:t>
            </w:r>
          </w:p>
        </w:tc>
        <w:tc>
          <w:tcPr>
            <w:tcW w:w="3473" w:type="dxa"/>
          </w:tcPr>
          <w:p w14:paraId="3B32A7EF" w14:textId="77777777" w:rsidR="0051375A" w:rsidRPr="00B73EB1" w:rsidRDefault="0051375A" w:rsidP="007C52AD">
            <w:pPr>
              <w:rPr>
                <w:rFonts w:ascii="Cambria" w:eastAsia="Cambria" w:hAnsi="Cambria" w:cs="Cambria"/>
                <w:sz w:val="20"/>
                <w:szCs w:val="20"/>
              </w:rPr>
            </w:pPr>
            <w:r w:rsidRPr="00B73EB1">
              <w:rPr>
                <w:rFonts w:ascii="Cambria" w:eastAsia="Cambria" w:hAnsi="Cambria" w:cs="Cambria"/>
                <w:sz w:val="20"/>
                <w:szCs w:val="20"/>
              </w:rPr>
              <w:t>Skripsi</w:t>
            </w:r>
          </w:p>
        </w:tc>
        <w:tc>
          <w:tcPr>
            <w:tcW w:w="1411" w:type="dxa"/>
          </w:tcPr>
          <w:p w14:paraId="21614209" w14:textId="77777777" w:rsidR="0051375A" w:rsidRPr="00B73EB1" w:rsidRDefault="0051375A" w:rsidP="007C52AD">
            <w:pPr>
              <w:jc w:val="center"/>
              <w:rPr>
                <w:rFonts w:ascii="Cambria" w:hAnsi="Cambria"/>
                <w:sz w:val="20"/>
                <w:szCs w:val="20"/>
              </w:rPr>
            </w:pPr>
            <w:r>
              <w:rPr>
                <w:rFonts w:ascii="Cambria" w:hAnsi="Cambria"/>
                <w:sz w:val="20"/>
                <w:szCs w:val="20"/>
              </w:rPr>
              <w:t>1</w:t>
            </w:r>
          </w:p>
        </w:tc>
        <w:tc>
          <w:tcPr>
            <w:tcW w:w="996" w:type="dxa"/>
          </w:tcPr>
          <w:p w14:paraId="2B2F0E51" w14:textId="77777777" w:rsidR="0051375A" w:rsidRPr="00B73EB1" w:rsidRDefault="0051375A" w:rsidP="007C52AD">
            <w:pPr>
              <w:jc w:val="center"/>
              <w:rPr>
                <w:rFonts w:ascii="Cambria" w:hAnsi="Cambria"/>
                <w:sz w:val="20"/>
                <w:szCs w:val="20"/>
              </w:rPr>
            </w:pPr>
            <w:r>
              <w:rPr>
                <w:rFonts w:ascii="Cambria" w:hAnsi="Cambria"/>
                <w:sz w:val="20"/>
                <w:szCs w:val="20"/>
              </w:rPr>
              <w:t>1</w:t>
            </w:r>
          </w:p>
        </w:tc>
        <w:tc>
          <w:tcPr>
            <w:tcW w:w="1048" w:type="dxa"/>
          </w:tcPr>
          <w:p w14:paraId="4744F1FF" w14:textId="77777777" w:rsidR="0051375A" w:rsidRPr="00B73EB1" w:rsidRDefault="0051375A" w:rsidP="007C52AD">
            <w:pPr>
              <w:jc w:val="center"/>
              <w:rPr>
                <w:rFonts w:ascii="Cambria" w:hAnsi="Cambria"/>
                <w:sz w:val="20"/>
                <w:szCs w:val="20"/>
              </w:rPr>
            </w:pPr>
            <w:r>
              <w:rPr>
                <w:rFonts w:ascii="Cambria" w:hAnsi="Cambria"/>
                <w:sz w:val="20"/>
                <w:szCs w:val="20"/>
              </w:rPr>
              <w:t>-</w:t>
            </w:r>
          </w:p>
        </w:tc>
      </w:tr>
    </w:tbl>
    <w:p w14:paraId="528774AC" w14:textId="77777777" w:rsidR="00CB52E0" w:rsidRPr="007F1E3F" w:rsidRDefault="00CB52E0" w:rsidP="00CB52E0">
      <w:pPr>
        <w:autoSpaceDE w:val="0"/>
        <w:autoSpaceDN w:val="0"/>
        <w:adjustRightInd w:val="0"/>
        <w:spacing w:line="240" w:lineRule="auto"/>
        <w:ind w:left="426"/>
        <w:rPr>
          <w:rFonts w:ascii="Cambria" w:hAnsi="Cambria" w:cs="Cambria"/>
          <w:color w:val="000000"/>
          <w:szCs w:val="24"/>
        </w:rPr>
      </w:pPr>
    </w:p>
    <w:p w14:paraId="353F906F" w14:textId="091B7FD4" w:rsidR="0051375A" w:rsidRPr="0051375A" w:rsidRDefault="00CB52E0" w:rsidP="0051375A">
      <w:pPr>
        <w:spacing w:line="300" w:lineRule="auto"/>
        <w:jc w:val="center"/>
        <w:rPr>
          <w:rFonts w:ascii="Cambria" w:hAnsi="Cambria" w:cs="Times New Roman"/>
          <w:szCs w:val="24"/>
        </w:rPr>
      </w:pPr>
      <w:bookmarkStart w:id="74" w:name="_Toc47659147"/>
      <w:r w:rsidRPr="009273CE">
        <w:rPr>
          <w:rFonts w:ascii="Cambria" w:hAnsi="Cambria"/>
          <w:b/>
          <w:bCs/>
        </w:rPr>
        <w:t>Tabel</w:t>
      </w:r>
      <w:r w:rsidR="0051375A" w:rsidRPr="009273CE">
        <w:rPr>
          <w:rFonts w:ascii="Cambria" w:hAnsi="Cambria"/>
          <w:b/>
          <w:bCs/>
          <w:lang w:val="en-US"/>
        </w:rPr>
        <w:t xml:space="preserve"> 24</w:t>
      </w:r>
      <w:r w:rsidRPr="009273CE">
        <w:rPr>
          <w:rFonts w:ascii="Cambria" w:hAnsi="Cambria"/>
          <w:b/>
          <w:bCs/>
        </w:rPr>
        <w:t>.</w:t>
      </w:r>
      <w:r w:rsidRPr="0051375A">
        <w:rPr>
          <w:rFonts w:ascii="Cambria" w:hAnsi="Cambria"/>
        </w:rPr>
        <w:t xml:space="preserve"> </w:t>
      </w:r>
      <w:bookmarkEnd w:id="74"/>
      <w:r w:rsidR="0051375A" w:rsidRPr="0051375A">
        <w:rPr>
          <w:rFonts w:ascii="Cambria" w:hAnsi="Cambria" w:cs="Times New Roman"/>
          <w:szCs w:val="24"/>
        </w:rPr>
        <w:t>Ketersediaan Dosen untuk Beban Pengajaran Mata</w:t>
      </w:r>
      <w:r w:rsidR="0051375A" w:rsidRPr="0051375A">
        <w:rPr>
          <w:rFonts w:ascii="Cambria" w:hAnsi="Cambria" w:cs="Times New Roman"/>
          <w:szCs w:val="24"/>
          <w:lang w:val="en-US"/>
        </w:rPr>
        <w:t xml:space="preserve"> K</w:t>
      </w:r>
      <w:r w:rsidR="0051375A" w:rsidRPr="0051375A">
        <w:rPr>
          <w:rFonts w:ascii="Cambria" w:hAnsi="Cambria" w:cs="Times New Roman"/>
          <w:szCs w:val="24"/>
        </w:rPr>
        <w:t>uliah</w:t>
      </w:r>
    </w:p>
    <w:tbl>
      <w:tblPr>
        <w:tblStyle w:val="TableGrid"/>
        <w:tblW w:w="9776" w:type="dxa"/>
        <w:tblLayout w:type="fixed"/>
        <w:tblLook w:val="04A0" w:firstRow="1" w:lastRow="0" w:firstColumn="1" w:lastColumn="0" w:noHBand="0" w:noVBand="1"/>
      </w:tblPr>
      <w:tblGrid>
        <w:gridCol w:w="528"/>
        <w:gridCol w:w="1166"/>
        <w:gridCol w:w="2410"/>
        <w:gridCol w:w="709"/>
        <w:gridCol w:w="851"/>
        <w:gridCol w:w="3119"/>
        <w:gridCol w:w="963"/>
        <w:gridCol w:w="30"/>
      </w:tblGrid>
      <w:tr w:rsidR="0051375A" w:rsidRPr="00342091" w14:paraId="1E8613E5" w14:textId="77777777" w:rsidTr="007C52AD">
        <w:tc>
          <w:tcPr>
            <w:tcW w:w="528" w:type="dxa"/>
            <w:vMerge w:val="restart"/>
            <w:vAlign w:val="center"/>
          </w:tcPr>
          <w:p w14:paraId="100DA3EE" w14:textId="77777777" w:rsidR="0051375A" w:rsidRPr="00342091" w:rsidRDefault="0051375A" w:rsidP="007C52AD">
            <w:pPr>
              <w:jc w:val="center"/>
              <w:rPr>
                <w:rFonts w:ascii="Cambria" w:hAnsi="Cambria"/>
                <w:sz w:val="20"/>
                <w:szCs w:val="20"/>
              </w:rPr>
            </w:pPr>
            <w:r w:rsidRPr="00342091">
              <w:rPr>
                <w:rFonts w:ascii="Cambria" w:hAnsi="Cambria"/>
                <w:sz w:val="20"/>
                <w:szCs w:val="20"/>
              </w:rPr>
              <w:t>No.</w:t>
            </w:r>
          </w:p>
        </w:tc>
        <w:tc>
          <w:tcPr>
            <w:tcW w:w="5136" w:type="dxa"/>
            <w:gridSpan w:val="4"/>
            <w:vAlign w:val="center"/>
          </w:tcPr>
          <w:p w14:paraId="76568B0B" w14:textId="77777777" w:rsidR="0051375A" w:rsidRPr="00342091" w:rsidRDefault="0051375A" w:rsidP="007C52AD">
            <w:pPr>
              <w:jc w:val="center"/>
              <w:rPr>
                <w:rFonts w:ascii="Cambria" w:hAnsi="Cambria"/>
                <w:sz w:val="20"/>
                <w:szCs w:val="20"/>
              </w:rPr>
            </w:pPr>
            <w:r w:rsidRPr="00342091">
              <w:rPr>
                <w:rFonts w:ascii="Cambria" w:hAnsi="Cambria"/>
                <w:sz w:val="20"/>
                <w:szCs w:val="20"/>
              </w:rPr>
              <w:t>Mata Kuliah</w:t>
            </w:r>
          </w:p>
        </w:tc>
        <w:tc>
          <w:tcPr>
            <w:tcW w:w="4112" w:type="dxa"/>
            <w:gridSpan w:val="3"/>
            <w:vAlign w:val="center"/>
          </w:tcPr>
          <w:p w14:paraId="71211DED" w14:textId="77777777" w:rsidR="0051375A" w:rsidRPr="00342091" w:rsidRDefault="0051375A" w:rsidP="007C52AD">
            <w:pPr>
              <w:jc w:val="center"/>
              <w:rPr>
                <w:rFonts w:ascii="Cambria" w:hAnsi="Cambria"/>
                <w:sz w:val="20"/>
                <w:szCs w:val="20"/>
              </w:rPr>
            </w:pPr>
            <w:r w:rsidRPr="00342091">
              <w:rPr>
                <w:rFonts w:ascii="Cambria" w:hAnsi="Cambria"/>
                <w:sz w:val="20"/>
                <w:szCs w:val="20"/>
              </w:rPr>
              <w:t>Identitas Dosen/ Asisten Dosen</w:t>
            </w:r>
          </w:p>
        </w:tc>
      </w:tr>
      <w:tr w:rsidR="0051375A" w:rsidRPr="00342091" w14:paraId="5955C50E" w14:textId="77777777" w:rsidTr="007C52AD">
        <w:tc>
          <w:tcPr>
            <w:tcW w:w="528" w:type="dxa"/>
            <w:vMerge/>
            <w:vAlign w:val="center"/>
          </w:tcPr>
          <w:p w14:paraId="18B60957" w14:textId="77777777" w:rsidR="0051375A" w:rsidRPr="00342091" w:rsidRDefault="0051375A" w:rsidP="007C52AD">
            <w:pPr>
              <w:jc w:val="center"/>
              <w:rPr>
                <w:rFonts w:ascii="Cambria" w:hAnsi="Cambria"/>
                <w:sz w:val="20"/>
                <w:szCs w:val="20"/>
              </w:rPr>
            </w:pPr>
          </w:p>
        </w:tc>
        <w:tc>
          <w:tcPr>
            <w:tcW w:w="1166" w:type="dxa"/>
            <w:vAlign w:val="center"/>
          </w:tcPr>
          <w:p w14:paraId="1A911D95" w14:textId="77777777" w:rsidR="0051375A" w:rsidRPr="00342091" w:rsidRDefault="0051375A" w:rsidP="007C52AD">
            <w:pPr>
              <w:jc w:val="center"/>
              <w:rPr>
                <w:rFonts w:ascii="Cambria" w:hAnsi="Cambria"/>
                <w:sz w:val="20"/>
                <w:szCs w:val="20"/>
              </w:rPr>
            </w:pPr>
            <w:r w:rsidRPr="00342091">
              <w:rPr>
                <w:rFonts w:ascii="Cambria" w:hAnsi="Cambria"/>
                <w:sz w:val="20"/>
                <w:szCs w:val="20"/>
              </w:rPr>
              <w:t>Kode</w:t>
            </w:r>
          </w:p>
        </w:tc>
        <w:tc>
          <w:tcPr>
            <w:tcW w:w="2410" w:type="dxa"/>
            <w:vAlign w:val="center"/>
          </w:tcPr>
          <w:p w14:paraId="4C28A1D6" w14:textId="77777777" w:rsidR="0051375A" w:rsidRPr="00342091" w:rsidRDefault="0051375A" w:rsidP="007C52AD">
            <w:pPr>
              <w:jc w:val="center"/>
              <w:rPr>
                <w:rFonts w:ascii="Cambria" w:hAnsi="Cambria"/>
                <w:sz w:val="20"/>
                <w:szCs w:val="20"/>
              </w:rPr>
            </w:pPr>
            <w:r w:rsidRPr="00342091">
              <w:rPr>
                <w:rFonts w:ascii="Cambria" w:hAnsi="Cambria"/>
                <w:sz w:val="20"/>
                <w:szCs w:val="20"/>
              </w:rPr>
              <w:t>Nama</w:t>
            </w:r>
          </w:p>
        </w:tc>
        <w:tc>
          <w:tcPr>
            <w:tcW w:w="709" w:type="dxa"/>
            <w:vAlign w:val="center"/>
          </w:tcPr>
          <w:p w14:paraId="4DD57E3C" w14:textId="77777777" w:rsidR="0051375A" w:rsidRPr="00342091" w:rsidRDefault="0051375A" w:rsidP="007C52AD">
            <w:pPr>
              <w:jc w:val="center"/>
              <w:rPr>
                <w:rFonts w:ascii="Cambria" w:hAnsi="Cambria"/>
                <w:sz w:val="20"/>
                <w:szCs w:val="20"/>
              </w:rPr>
            </w:pPr>
            <w:r w:rsidRPr="00342091">
              <w:rPr>
                <w:rFonts w:ascii="Cambria" w:hAnsi="Cambria"/>
                <w:sz w:val="20"/>
                <w:szCs w:val="20"/>
              </w:rPr>
              <w:t>SKS</w:t>
            </w:r>
          </w:p>
        </w:tc>
        <w:tc>
          <w:tcPr>
            <w:tcW w:w="851" w:type="dxa"/>
            <w:vAlign w:val="center"/>
          </w:tcPr>
          <w:p w14:paraId="1258A86E" w14:textId="77777777" w:rsidR="0051375A" w:rsidRPr="00342091" w:rsidRDefault="0051375A" w:rsidP="007C52AD">
            <w:pPr>
              <w:jc w:val="center"/>
              <w:rPr>
                <w:rFonts w:ascii="Cambria" w:hAnsi="Cambria"/>
                <w:sz w:val="20"/>
                <w:szCs w:val="20"/>
              </w:rPr>
            </w:pPr>
            <w:r w:rsidRPr="00342091">
              <w:rPr>
                <w:rFonts w:ascii="Cambria" w:hAnsi="Cambria"/>
                <w:sz w:val="20"/>
                <w:szCs w:val="20"/>
              </w:rPr>
              <w:t>Kelas</w:t>
            </w:r>
          </w:p>
        </w:tc>
        <w:tc>
          <w:tcPr>
            <w:tcW w:w="3119" w:type="dxa"/>
            <w:vAlign w:val="center"/>
          </w:tcPr>
          <w:p w14:paraId="6E423543" w14:textId="77777777" w:rsidR="0051375A" w:rsidRPr="00342091" w:rsidRDefault="0051375A" w:rsidP="007C52AD">
            <w:pPr>
              <w:jc w:val="center"/>
              <w:rPr>
                <w:rFonts w:ascii="Cambria" w:hAnsi="Cambria"/>
                <w:sz w:val="20"/>
                <w:szCs w:val="20"/>
              </w:rPr>
            </w:pPr>
            <w:r w:rsidRPr="00342091">
              <w:rPr>
                <w:rFonts w:ascii="Cambria" w:hAnsi="Cambria"/>
                <w:sz w:val="20"/>
                <w:szCs w:val="20"/>
              </w:rPr>
              <w:t>Nama</w:t>
            </w:r>
          </w:p>
        </w:tc>
        <w:tc>
          <w:tcPr>
            <w:tcW w:w="993" w:type="dxa"/>
            <w:gridSpan w:val="2"/>
            <w:vAlign w:val="center"/>
          </w:tcPr>
          <w:p w14:paraId="7D02391B" w14:textId="77777777" w:rsidR="0051375A" w:rsidRPr="00342091" w:rsidRDefault="0051375A" w:rsidP="007C52AD">
            <w:pPr>
              <w:jc w:val="center"/>
              <w:rPr>
                <w:rFonts w:ascii="Cambria" w:hAnsi="Cambria"/>
                <w:sz w:val="20"/>
                <w:szCs w:val="20"/>
              </w:rPr>
            </w:pPr>
            <w:r w:rsidRPr="00342091">
              <w:rPr>
                <w:rFonts w:ascii="Cambria" w:hAnsi="Cambria"/>
                <w:sz w:val="20"/>
                <w:szCs w:val="20"/>
              </w:rPr>
              <w:t>Kode</w:t>
            </w:r>
          </w:p>
        </w:tc>
      </w:tr>
      <w:tr w:rsidR="0051375A" w:rsidRPr="00342091" w14:paraId="641F75CC" w14:textId="77777777" w:rsidTr="007C52AD">
        <w:tc>
          <w:tcPr>
            <w:tcW w:w="528" w:type="dxa"/>
            <w:vAlign w:val="center"/>
          </w:tcPr>
          <w:p w14:paraId="4A759AD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1166" w:type="dxa"/>
            <w:vAlign w:val="center"/>
          </w:tcPr>
          <w:p w14:paraId="1CC28533"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011</w:t>
            </w:r>
          </w:p>
        </w:tc>
        <w:tc>
          <w:tcPr>
            <w:tcW w:w="2410" w:type="dxa"/>
            <w:vAlign w:val="center"/>
          </w:tcPr>
          <w:p w14:paraId="6D7CAD7F"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Pendidikan Agama</w:t>
            </w:r>
          </w:p>
        </w:tc>
        <w:tc>
          <w:tcPr>
            <w:tcW w:w="709" w:type="dxa"/>
            <w:vAlign w:val="center"/>
          </w:tcPr>
          <w:p w14:paraId="6318D546"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2</w:t>
            </w:r>
          </w:p>
        </w:tc>
        <w:tc>
          <w:tcPr>
            <w:tcW w:w="851" w:type="dxa"/>
            <w:vAlign w:val="center"/>
          </w:tcPr>
          <w:p w14:paraId="4ABACD4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7B60DC86" w14:textId="77777777" w:rsidR="0051375A" w:rsidRPr="000E5676"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4DF8FD6F" w14:textId="77777777" w:rsidR="0051375A" w:rsidRPr="000E5676" w:rsidRDefault="0051375A" w:rsidP="007C52AD">
            <w:pPr>
              <w:jc w:val="center"/>
              <w:rPr>
                <w:rFonts w:ascii="Cambria" w:hAnsi="Cambria"/>
                <w:sz w:val="20"/>
                <w:szCs w:val="20"/>
              </w:rPr>
            </w:pPr>
            <w:r>
              <w:rPr>
                <w:rFonts w:ascii="Cambria" w:hAnsi="Cambria"/>
                <w:sz w:val="20"/>
                <w:szCs w:val="20"/>
              </w:rPr>
              <w:t>JU</w:t>
            </w:r>
          </w:p>
        </w:tc>
      </w:tr>
      <w:tr w:rsidR="0051375A" w:rsidRPr="00342091" w14:paraId="454E1AF5" w14:textId="77777777" w:rsidTr="007C52AD">
        <w:tc>
          <w:tcPr>
            <w:tcW w:w="528" w:type="dxa"/>
            <w:vAlign w:val="center"/>
          </w:tcPr>
          <w:p w14:paraId="25F6F139" w14:textId="77777777" w:rsidR="0051375A" w:rsidRPr="00342091" w:rsidRDefault="0051375A" w:rsidP="007C52AD">
            <w:pPr>
              <w:jc w:val="center"/>
              <w:rPr>
                <w:rFonts w:ascii="Cambria" w:hAnsi="Cambria"/>
                <w:sz w:val="20"/>
                <w:szCs w:val="20"/>
              </w:rPr>
            </w:pPr>
            <w:r w:rsidRPr="00342091">
              <w:rPr>
                <w:rFonts w:ascii="Cambria" w:hAnsi="Cambria"/>
                <w:sz w:val="20"/>
                <w:szCs w:val="20"/>
              </w:rPr>
              <w:t>2.</w:t>
            </w:r>
          </w:p>
        </w:tc>
        <w:tc>
          <w:tcPr>
            <w:tcW w:w="1166" w:type="dxa"/>
            <w:vAlign w:val="center"/>
          </w:tcPr>
          <w:p w14:paraId="0D90D095"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012</w:t>
            </w:r>
          </w:p>
        </w:tc>
        <w:tc>
          <w:tcPr>
            <w:tcW w:w="2410" w:type="dxa"/>
            <w:vAlign w:val="center"/>
          </w:tcPr>
          <w:p w14:paraId="079E9270"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 xml:space="preserve">Kewarganegaraan dan Pancasila </w:t>
            </w:r>
          </w:p>
        </w:tc>
        <w:tc>
          <w:tcPr>
            <w:tcW w:w="709" w:type="dxa"/>
            <w:vAlign w:val="center"/>
          </w:tcPr>
          <w:p w14:paraId="69648FE7"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3</w:t>
            </w:r>
          </w:p>
        </w:tc>
        <w:tc>
          <w:tcPr>
            <w:tcW w:w="851" w:type="dxa"/>
            <w:vAlign w:val="center"/>
          </w:tcPr>
          <w:p w14:paraId="51F17A1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7E6ABA3"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275364C8"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133D35A3" w14:textId="77777777" w:rsidTr="007C52AD">
        <w:tc>
          <w:tcPr>
            <w:tcW w:w="528" w:type="dxa"/>
            <w:vAlign w:val="center"/>
          </w:tcPr>
          <w:p w14:paraId="606CFBB9" w14:textId="77777777" w:rsidR="0051375A" w:rsidRPr="00342091" w:rsidRDefault="0051375A" w:rsidP="007C52AD">
            <w:pPr>
              <w:jc w:val="center"/>
              <w:rPr>
                <w:rFonts w:ascii="Cambria" w:hAnsi="Cambria"/>
                <w:sz w:val="20"/>
                <w:szCs w:val="20"/>
              </w:rPr>
            </w:pPr>
            <w:r w:rsidRPr="00342091">
              <w:rPr>
                <w:rFonts w:ascii="Cambria" w:hAnsi="Cambria"/>
                <w:sz w:val="20"/>
                <w:szCs w:val="20"/>
              </w:rPr>
              <w:t>3.</w:t>
            </w:r>
          </w:p>
        </w:tc>
        <w:tc>
          <w:tcPr>
            <w:tcW w:w="1166" w:type="dxa"/>
            <w:vAlign w:val="center"/>
          </w:tcPr>
          <w:p w14:paraId="5001D66D"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013</w:t>
            </w:r>
          </w:p>
        </w:tc>
        <w:tc>
          <w:tcPr>
            <w:tcW w:w="2410" w:type="dxa"/>
            <w:vAlign w:val="center"/>
          </w:tcPr>
          <w:p w14:paraId="718BF4DA"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 xml:space="preserve">Olah Raga  </w:t>
            </w:r>
          </w:p>
        </w:tc>
        <w:tc>
          <w:tcPr>
            <w:tcW w:w="709" w:type="dxa"/>
            <w:vAlign w:val="center"/>
          </w:tcPr>
          <w:p w14:paraId="213D468F"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1</w:t>
            </w:r>
          </w:p>
        </w:tc>
        <w:tc>
          <w:tcPr>
            <w:tcW w:w="851" w:type="dxa"/>
            <w:vAlign w:val="center"/>
          </w:tcPr>
          <w:p w14:paraId="46C89D1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193E42BC" w14:textId="77777777" w:rsidR="0051375A" w:rsidRPr="00342091" w:rsidRDefault="0051375A" w:rsidP="007C52AD">
            <w:pPr>
              <w:jc w:val="center"/>
              <w:rPr>
                <w:rFonts w:ascii="Cambria" w:hAnsi="Cambria"/>
                <w:sz w:val="20"/>
                <w:szCs w:val="20"/>
              </w:rPr>
            </w:pPr>
            <w:r>
              <w:rPr>
                <w:rFonts w:ascii="Cambria" w:hAnsi="Cambria"/>
                <w:sz w:val="20"/>
                <w:szCs w:val="20"/>
              </w:rPr>
              <w:t>Galih El Fikri, S.Si., M.Ling</w:t>
            </w:r>
          </w:p>
        </w:tc>
        <w:tc>
          <w:tcPr>
            <w:tcW w:w="993" w:type="dxa"/>
            <w:gridSpan w:val="2"/>
            <w:vAlign w:val="center"/>
          </w:tcPr>
          <w:p w14:paraId="0492EA8F" w14:textId="77777777" w:rsidR="0051375A" w:rsidRPr="00342091" w:rsidRDefault="0051375A" w:rsidP="007C52AD">
            <w:pPr>
              <w:jc w:val="center"/>
              <w:rPr>
                <w:rFonts w:ascii="Cambria" w:hAnsi="Cambria"/>
                <w:sz w:val="20"/>
                <w:szCs w:val="20"/>
              </w:rPr>
            </w:pPr>
            <w:r>
              <w:rPr>
                <w:rFonts w:ascii="Cambria" w:hAnsi="Cambria"/>
                <w:sz w:val="20"/>
                <w:szCs w:val="20"/>
              </w:rPr>
              <w:t>GEF</w:t>
            </w:r>
          </w:p>
        </w:tc>
      </w:tr>
      <w:tr w:rsidR="0051375A" w:rsidRPr="00342091" w14:paraId="417524D9" w14:textId="77777777" w:rsidTr="007C52AD">
        <w:tc>
          <w:tcPr>
            <w:tcW w:w="528" w:type="dxa"/>
            <w:vAlign w:val="center"/>
          </w:tcPr>
          <w:p w14:paraId="2E3F5ED8" w14:textId="77777777" w:rsidR="0051375A" w:rsidRPr="00342091" w:rsidRDefault="0051375A" w:rsidP="007C52AD">
            <w:pPr>
              <w:jc w:val="center"/>
              <w:rPr>
                <w:rFonts w:ascii="Cambria" w:hAnsi="Cambria"/>
                <w:sz w:val="20"/>
                <w:szCs w:val="20"/>
              </w:rPr>
            </w:pPr>
            <w:r w:rsidRPr="00342091">
              <w:rPr>
                <w:rFonts w:ascii="Cambria" w:hAnsi="Cambria"/>
                <w:sz w:val="20"/>
                <w:szCs w:val="20"/>
              </w:rPr>
              <w:t>4.</w:t>
            </w:r>
          </w:p>
        </w:tc>
        <w:tc>
          <w:tcPr>
            <w:tcW w:w="1166" w:type="dxa"/>
            <w:vAlign w:val="center"/>
          </w:tcPr>
          <w:p w14:paraId="502659E3"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014</w:t>
            </w:r>
          </w:p>
        </w:tc>
        <w:tc>
          <w:tcPr>
            <w:tcW w:w="2410" w:type="dxa"/>
            <w:vAlign w:val="center"/>
          </w:tcPr>
          <w:p w14:paraId="6A533600"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Bahasa Indonesia</w:t>
            </w:r>
          </w:p>
        </w:tc>
        <w:tc>
          <w:tcPr>
            <w:tcW w:w="709" w:type="dxa"/>
            <w:vAlign w:val="center"/>
          </w:tcPr>
          <w:p w14:paraId="154B845B"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2</w:t>
            </w:r>
          </w:p>
        </w:tc>
        <w:tc>
          <w:tcPr>
            <w:tcW w:w="851" w:type="dxa"/>
            <w:vAlign w:val="center"/>
          </w:tcPr>
          <w:p w14:paraId="0D214F2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1E7736C" w14:textId="77777777" w:rsidR="0051375A" w:rsidRPr="00342091" w:rsidRDefault="0051375A" w:rsidP="007C52AD">
            <w:pPr>
              <w:jc w:val="center"/>
              <w:rPr>
                <w:rFonts w:ascii="Cambria" w:hAnsi="Cambria"/>
                <w:sz w:val="20"/>
                <w:szCs w:val="20"/>
              </w:rPr>
            </w:pPr>
            <w:r>
              <w:rPr>
                <w:rFonts w:ascii="Cambria" w:hAnsi="Cambria"/>
                <w:sz w:val="20"/>
                <w:szCs w:val="20"/>
              </w:rPr>
              <w:t>Galih El Fikri, S.Si., M.Ling</w:t>
            </w:r>
          </w:p>
        </w:tc>
        <w:tc>
          <w:tcPr>
            <w:tcW w:w="993" w:type="dxa"/>
            <w:gridSpan w:val="2"/>
            <w:vAlign w:val="center"/>
          </w:tcPr>
          <w:p w14:paraId="3743DCAA" w14:textId="77777777" w:rsidR="0051375A" w:rsidRPr="00342091" w:rsidRDefault="0051375A" w:rsidP="007C52AD">
            <w:pPr>
              <w:jc w:val="center"/>
              <w:rPr>
                <w:rFonts w:ascii="Cambria" w:hAnsi="Cambria"/>
                <w:sz w:val="20"/>
                <w:szCs w:val="20"/>
              </w:rPr>
            </w:pPr>
            <w:r>
              <w:rPr>
                <w:rFonts w:ascii="Cambria" w:hAnsi="Cambria"/>
                <w:sz w:val="20"/>
                <w:szCs w:val="20"/>
              </w:rPr>
              <w:t>GEF</w:t>
            </w:r>
          </w:p>
        </w:tc>
      </w:tr>
      <w:tr w:rsidR="0051375A" w:rsidRPr="00342091" w14:paraId="36B63D31" w14:textId="77777777" w:rsidTr="007C52AD">
        <w:tc>
          <w:tcPr>
            <w:tcW w:w="528" w:type="dxa"/>
            <w:vAlign w:val="center"/>
          </w:tcPr>
          <w:p w14:paraId="4613706C" w14:textId="77777777" w:rsidR="0051375A" w:rsidRPr="00342091" w:rsidRDefault="0051375A" w:rsidP="007C52AD">
            <w:pPr>
              <w:jc w:val="center"/>
              <w:rPr>
                <w:rFonts w:ascii="Cambria" w:hAnsi="Cambria"/>
                <w:sz w:val="20"/>
                <w:szCs w:val="20"/>
              </w:rPr>
            </w:pPr>
            <w:r w:rsidRPr="00342091">
              <w:rPr>
                <w:rFonts w:ascii="Cambria" w:hAnsi="Cambria"/>
                <w:sz w:val="20"/>
                <w:szCs w:val="20"/>
              </w:rPr>
              <w:t>5.</w:t>
            </w:r>
          </w:p>
        </w:tc>
        <w:tc>
          <w:tcPr>
            <w:tcW w:w="1166" w:type="dxa"/>
            <w:vAlign w:val="center"/>
          </w:tcPr>
          <w:p w14:paraId="72CCC609"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015</w:t>
            </w:r>
          </w:p>
        </w:tc>
        <w:tc>
          <w:tcPr>
            <w:tcW w:w="2410" w:type="dxa"/>
            <w:vAlign w:val="center"/>
          </w:tcPr>
          <w:p w14:paraId="34D62934"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Bahasa Inggris</w:t>
            </w:r>
          </w:p>
        </w:tc>
        <w:tc>
          <w:tcPr>
            <w:tcW w:w="709" w:type="dxa"/>
            <w:vAlign w:val="center"/>
          </w:tcPr>
          <w:p w14:paraId="16F772F4"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3</w:t>
            </w:r>
          </w:p>
        </w:tc>
        <w:tc>
          <w:tcPr>
            <w:tcW w:w="851" w:type="dxa"/>
            <w:vAlign w:val="center"/>
          </w:tcPr>
          <w:p w14:paraId="2E01C3E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14C600F0" w14:textId="77777777" w:rsidR="0051375A" w:rsidRPr="008C7686" w:rsidRDefault="0051375A" w:rsidP="007C52AD">
            <w:pPr>
              <w:jc w:val="center"/>
              <w:rPr>
                <w:rFonts w:ascii="Cambria" w:hAnsi="Cambria"/>
                <w:sz w:val="20"/>
                <w:szCs w:val="20"/>
              </w:rPr>
            </w:pPr>
            <w:r>
              <w:rPr>
                <w:rFonts w:ascii="Cambria" w:hAnsi="Cambria"/>
                <w:sz w:val="20"/>
                <w:szCs w:val="20"/>
              </w:rPr>
              <w:t>Dosen lain</w:t>
            </w:r>
          </w:p>
        </w:tc>
        <w:tc>
          <w:tcPr>
            <w:tcW w:w="993" w:type="dxa"/>
            <w:gridSpan w:val="2"/>
            <w:vAlign w:val="center"/>
          </w:tcPr>
          <w:p w14:paraId="0B1EC69D" w14:textId="77777777" w:rsidR="0051375A" w:rsidRPr="00342091" w:rsidRDefault="0051375A" w:rsidP="007C52AD">
            <w:pPr>
              <w:jc w:val="center"/>
              <w:rPr>
                <w:rFonts w:ascii="Cambria" w:hAnsi="Cambria"/>
                <w:sz w:val="20"/>
                <w:szCs w:val="20"/>
              </w:rPr>
            </w:pPr>
          </w:p>
        </w:tc>
      </w:tr>
      <w:tr w:rsidR="0051375A" w:rsidRPr="00342091" w14:paraId="3F7B8703" w14:textId="77777777" w:rsidTr="007C52AD">
        <w:tc>
          <w:tcPr>
            <w:tcW w:w="528" w:type="dxa"/>
            <w:vAlign w:val="center"/>
          </w:tcPr>
          <w:p w14:paraId="08565792" w14:textId="77777777" w:rsidR="0051375A" w:rsidRPr="00342091" w:rsidRDefault="0051375A" w:rsidP="007C52AD">
            <w:pPr>
              <w:jc w:val="center"/>
              <w:rPr>
                <w:rFonts w:ascii="Cambria" w:hAnsi="Cambria"/>
                <w:sz w:val="20"/>
                <w:szCs w:val="20"/>
              </w:rPr>
            </w:pPr>
            <w:r w:rsidRPr="00342091">
              <w:rPr>
                <w:rFonts w:ascii="Cambria" w:hAnsi="Cambria"/>
                <w:sz w:val="20"/>
                <w:szCs w:val="20"/>
              </w:rPr>
              <w:t>6.</w:t>
            </w:r>
          </w:p>
        </w:tc>
        <w:tc>
          <w:tcPr>
            <w:tcW w:w="1166" w:type="dxa"/>
            <w:vAlign w:val="center"/>
          </w:tcPr>
          <w:p w14:paraId="736A3C8D"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016</w:t>
            </w:r>
          </w:p>
        </w:tc>
        <w:tc>
          <w:tcPr>
            <w:tcW w:w="2410" w:type="dxa"/>
            <w:vAlign w:val="center"/>
          </w:tcPr>
          <w:p w14:paraId="4DA1D61F"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 xml:space="preserve">Keterampilan Dasar Global  </w:t>
            </w:r>
          </w:p>
        </w:tc>
        <w:tc>
          <w:tcPr>
            <w:tcW w:w="709" w:type="dxa"/>
            <w:vAlign w:val="center"/>
          </w:tcPr>
          <w:p w14:paraId="54A0487D"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3</w:t>
            </w:r>
          </w:p>
        </w:tc>
        <w:tc>
          <w:tcPr>
            <w:tcW w:w="851" w:type="dxa"/>
            <w:vAlign w:val="center"/>
          </w:tcPr>
          <w:p w14:paraId="2409CC7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26F597AC" w14:textId="77777777" w:rsidR="0051375A" w:rsidRPr="00342091" w:rsidRDefault="0051375A" w:rsidP="007C52AD">
            <w:pPr>
              <w:jc w:val="center"/>
              <w:rPr>
                <w:rFonts w:ascii="Cambria" w:hAnsi="Cambria"/>
                <w:sz w:val="20"/>
                <w:szCs w:val="20"/>
              </w:rPr>
            </w:pPr>
            <w:r>
              <w:rPr>
                <w:rFonts w:ascii="Cambria" w:hAnsi="Cambria"/>
                <w:sz w:val="20"/>
                <w:szCs w:val="20"/>
              </w:rPr>
              <w:t>Galih El Fikri, S.Si., M.Ling</w:t>
            </w:r>
          </w:p>
        </w:tc>
        <w:tc>
          <w:tcPr>
            <w:tcW w:w="993" w:type="dxa"/>
            <w:gridSpan w:val="2"/>
            <w:vAlign w:val="center"/>
          </w:tcPr>
          <w:p w14:paraId="36C85BEE" w14:textId="77777777" w:rsidR="0051375A" w:rsidRPr="00342091" w:rsidRDefault="0051375A" w:rsidP="007C52AD">
            <w:pPr>
              <w:jc w:val="center"/>
              <w:rPr>
                <w:rFonts w:ascii="Cambria" w:hAnsi="Cambria"/>
                <w:sz w:val="20"/>
                <w:szCs w:val="20"/>
              </w:rPr>
            </w:pPr>
            <w:r>
              <w:rPr>
                <w:rFonts w:ascii="Cambria" w:hAnsi="Cambria"/>
                <w:sz w:val="20"/>
                <w:szCs w:val="20"/>
              </w:rPr>
              <w:t>GEF</w:t>
            </w:r>
          </w:p>
        </w:tc>
      </w:tr>
      <w:tr w:rsidR="0051375A" w:rsidRPr="00342091" w14:paraId="4E9B1747" w14:textId="77777777" w:rsidTr="007C52AD">
        <w:tc>
          <w:tcPr>
            <w:tcW w:w="528" w:type="dxa"/>
            <w:vAlign w:val="center"/>
          </w:tcPr>
          <w:p w14:paraId="00F757DC" w14:textId="77777777" w:rsidR="0051375A" w:rsidRPr="00342091" w:rsidRDefault="0051375A" w:rsidP="007C52AD">
            <w:pPr>
              <w:jc w:val="center"/>
              <w:rPr>
                <w:rFonts w:ascii="Cambria" w:hAnsi="Cambria"/>
                <w:sz w:val="20"/>
                <w:szCs w:val="20"/>
              </w:rPr>
            </w:pPr>
            <w:r w:rsidRPr="00342091">
              <w:rPr>
                <w:rFonts w:ascii="Cambria" w:hAnsi="Cambria"/>
                <w:sz w:val="20"/>
                <w:szCs w:val="20"/>
              </w:rPr>
              <w:t>7.</w:t>
            </w:r>
          </w:p>
        </w:tc>
        <w:tc>
          <w:tcPr>
            <w:tcW w:w="1166" w:type="dxa"/>
            <w:vAlign w:val="center"/>
          </w:tcPr>
          <w:p w14:paraId="2BF23743"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UNT 017</w:t>
            </w:r>
          </w:p>
        </w:tc>
        <w:tc>
          <w:tcPr>
            <w:tcW w:w="2410" w:type="dxa"/>
            <w:vAlign w:val="center"/>
          </w:tcPr>
          <w:p w14:paraId="063EE2DB"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Sains Data</w:t>
            </w:r>
          </w:p>
        </w:tc>
        <w:tc>
          <w:tcPr>
            <w:tcW w:w="709" w:type="dxa"/>
            <w:vAlign w:val="center"/>
          </w:tcPr>
          <w:p w14:paraId="35919E8C"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3</w:t>
            </w:r>
          </w:p>
        </w:tc>
        <w:tc>
          <w:tcPr>
            <w:tcW w:w="851" w:type="dxa"/>
            <w:vAlign w:val="center"/>
          </w:tcPr>
          <w:p w14:paraId="2E7C3EC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6F815F9C"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93" w:type="dxa"/>
            <w:gridSpan w:val="2"/>
            <w:vAlign w:val="center"/>
          </w:tcPr>
          <w:p w14:paraId="513DE586" w14:textId="77777777" w:rsidR="0051375A" w:rsidRPr="008C7686" w:rsidRDefault="0051375A" w:rsidP="007C52AD">
            <w:pPr>
              <w:jc w:val="center"/>
              <w:rPr>
                <w:rFonts w:ascii="Cambria" w:hAnsi="Cambria"/>
                <w:sz w:val="20"/>
                <w:szCs w:val="20"/>
              </w:rPr>
            </w:pPr>
            <w:r>
              <w:rPr>
                <w:rFonts w:ascii="Cambria" w:hAnsi="Cambria"/>
                <w:sz w:val="20"/>
                <w:szCs w:val="20"/>
              </w:rPr>
              <w:t>EGA</w:t>
            </w:r>
          </w:p>
        </w:tc>
      </w:tr>
      <w:tr w:rsidR="0051375A" w:rsidRPr="00342091" w14:paraId="5884114E" w14:textId="77777777" w:rsidTr="007C52AD">
        <w:tc>
          <w:tcPr>
            <w:tcW w:w="528" w:type="dxa"/>
            <w:vAlign w:val="center"/>
          </w:tcPr>
          <w:p w14:paraId="2ED8D137" w14:textId="77777777" w:rsidR="0051375A" w:rsidRPr="00342091" w:rsidRDefault="0051375A" w:rsidP="007C52AD">
            <w:pPr>
              <w:jc w:val="center"/>
              <w:rPr>
                <w:rFonts w:ascii="Cambria" w:hAnsi="Cambria"/>
                <w:sz w:val="20"/>
                <w:szCs w:val="20"/>
              </w:rPr>
            </w:pPr>
            <w:r w:rsidRPr="00342091">
              <w:rPr>
                <w:rFonts w:ascii="Cambria" w:hAnsi="Cambria"/>
                <w:sz w:val="20"/>
                <w:szCs w:val="20"/>
              </w:rPr>
              <w:t>8.</w:t>
            </w:r>
          </w:p>
        </w:tc>
        <w:tc>
          <w:tcPr>
            <w:tcW w:w="1166" w:type="dxa"/>
            <w:vAlign w:val="center"/>
          </w:tcPr>
          <w:p w14:paraId="4EDEFD53"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UNT 018</w:t>
            </w:r>
          </w:p>
        </w:tc>
        <w:tc>
          <w:tcPr>
            <w:tcW w:w="2410" w:type="dxa"/>
            <w:vAlign w:val="center"/>
          </w:tcPr>
          <w:p w14:paraId="5BA94AE4"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Dasar Pemrograman</w:t>
            </w:r>
          </w:p>
        </w:tc>
        <w:tc>
          <w:tcPr>
            <w:tcW w:w="709" w:type="dxa"/>
            <w:vAlign w:val="center"/>
          </w:tcPr>
          <w:p w14:paraId="08AB02B2"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3</w:t>
            </w:r>
          </w:p>
        </w:tc>
        <w:tc>
          <w:tcPr>
            <w:tcW w:w="851" w:type="dxa"/>
            <w:vAlign w:val="center"/>
          </w:tcPr>
          <w:p w14:paraId="23930F6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BC39B3E"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7A2780C5"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4D5F871B" w14:textId="77777777" w:rsidTr="007C52AD">
        <w:tc>
          <w:tcPr>
            <w:tcW w:w="528" w:type="dxa"/>
            <w:vAlign w:val="center"/>
          </w:tcPr>
          <w:p w14:paraId="5D98D465" w14:textId="77777777" w:rsidR="0051375A" w:rsidRPr="00342091" w:rsidRDefault="0051375A" w:rsidP="007C52AD">
            <w:pPr>
              <w:jc w:val="center"/>
              <w:rPr>
                <w:rFonts w:ascii="Cambria" w:hAnsi="Cambria"/>
                <w:sz w:val="20"/>
                <w:szCs w:val="20"/>
              </w:rPr>
            </w:pPr>
            <w:r w:rsidRPr="00342091">
              <w:rPr>
                <w:rFonts w:ascii="Cambria" w:hAnsi="Cambria"/>
                <w:sz w:val="20"/>
                <w:szCs w:val="20"/>
              </w:rPr>
              <w:t>9.</w:t>
            </w:r>
          </w:p>
        </w:tc>
        <w:tc>
          <w:tcPr>
            <w:tcW w:w="1166" w:type="dxa"/>
            <w:vAlign w:val="center"/>
          </w:tcPr>
          <w:p w14:paraId="4B191895"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UNT 019</w:t>
            </w:r>
          </w:p>
        </w:tc>
        <w:tc>
          <w:tcPr>
            <w:tcW w:w="2410" w:type="dxa"/>
            <w:vAlign w:val="center"/>
          </w:tcPr>
          <w:p w14:paraId="1CD0E991"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Perencanaan Keuangan</w:t>
            </w:r>
          </w:p>
        </w:tc>
        <w:tc>
          <w:tcPr>
            <w:tcW w:w="709" w:type="dxa"/>
            <w:vAlign w:val="center"/>
          </w:tcPr>
          <w:p w14:paraId="159D2690" w14:textId="77777777" w:rsidR="0051375A" w:rsidRPr="00342091" w:rsidRDefault="0051375A" w:rsidP="007C52AD">
            <w:pPr>
              <w:jc w:val="center"/>
              <w:rPr>
                <w:rFonts w:ascii="Cambria" w:hAnsi="Cambria"/>
                <w:sz w:val="20"/>
                <w:szCs w:val="20"/>
              </w:rPr>
            </w:pPr>
            <w:r w:rsidRPr="00342091">
              <w:rPr>
                <w:rFonts w:ascii="Cambria" w:hAnsi="Cambria"/>
                <w:color w:val="000000"/>
                <w:sz w:val="20"/>
                <w:szCs w:val="20"/>
              </w:rPr>
              <w:t>3</w:t>
            </w:r>
          </w:p>
        </w:tc>
        <w:tc>
          <w:tcPr>
            <w:tcW w:w="851" w:type="dxa"/>
            <w:vAlign w:val="center"/>
          </w:tcPr>
          <w:p w14:paraId="48DD0F5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63A2832D"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6C8F37E0"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2B75B77A" w14:textId="77777777" w:rsidTr="007C52AD">
        <w:tc>
          <w:tcPr>
            <w:tcW w:w="528" w:type="dxa"/>
            <w:vAlign w:val="center"/>
          </w:tcPr>
          <w:p w14:paraId="64CF0507" w14:textId="77777777" w:rsidR="0051375A" w:rsidRPr="00342091" w:rsidRDefault="0051375A" w:rsidP="007C52AD">
            <w:pPr>
              <w:jc w:val="center"/>
              <w:rPr>
                <w:rFonts w:ascii="Cambria" w:hAnsi="Cambria"/>
                <w:sz w:val="20"/>
                <w:szCs w:val="20"/>
              </w:rPr>
            </w:pPr>
            <w:r w:rsidRPr="00342091">
              <w:rPr>
                <w:rFonts w:ascii="Cambria" w:hAnsi="Cambria"/>
                <w:sz w:val="20"/>
                <w:szCs w:val="20"/>
              </w:rPr>
              <w:t>10</w:t>
            </w:r>
          </w:p>
        </w:tc>
        <w:tc>
          <w:tcPr>
            <w:tcW w:w="1166" w:type="dxa"/>
          </w:tcPr>
          <w:p w14:paraId="7500BECC"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001</w:t>
            </w:r>
          </w:p>
        </w:tc>
        <w:tc>
          <w:tcPr>
            <w:tcW w:w="2410" w:type="dxa"/>
          </w:tcPr>
          <w:p w14:paraId="38A48F79"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Matematika</w:t>
            </w:r>
            <w:r w:rsidRPr="00342091">
              <w:rPr>
                <w:rFonts w:ascii="Cambria" w:eastAsia="Cambria" w:hAnsi="Cambria" w:cs="Cambria"/>
                <w:spacing w:val="-12"/>
                <w:sz w:val="20"/>
                <w:szCs w:val="20"/>
                <w:lang w:val="id"/>
              </w:rPr>
              <w:t xml:space="preserve"> </w:t>
            </w:r>
            <w:r w:rsidRPr="00342091">
              <w:rPr>
                <w:rFonts w:ascii="Cambria" w:eastAsia="Cambria" w:hAnsi="Cambria" w:cs="Cambria"/>
                <w:spacing w:val="-2"/>
                <w:sz w:val="20"/>
                <w:szCs w:val="20"/>
                <w:lang w:val="id"/>
              </w:rPr>
              <w:t>Dasar</w:t>
            </w:r>
          </w:p>
        </w:tc>
        <w:tc>
          <w:tcPr>
            <w:tcW w:w="709" w:type="dxa"/>
            <w:vAlign w:val="center"/>
          </w:tcPr>
          <w:p w14:paraId="1C20D612"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lang w:val="id"/>
              </w:rPr>
              <w:t>3</w:t>
            </w:r>
          </w:p>
        </w:tc>
        <w:tc>
          <w:tcPr>
            <w:tcW w:w="851" w:type="dxa"/>
            <w:vAlign w:val="center"/>
          </w:tcPr>
          <w:p w14:paraId="32C1447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B6C2721"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3F25E2AC"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4E5BDE4E" w14:textId="77777777" w:rsidTr="007C52AD">
        <w:tc>
          <w:tcPr>
            <w:tcW w:w="528" w:type="dxa"/>
            <w:vAlign w:val="center"/>
          </w:tcPr>
          <w:p w14:paraId="5E0C98BD" w14:textId="77777777" w:rsidR="0051375A" w:rsidRPr="00342091" w:rsidRDefault="0051375A" w:rsidP="007C52AD">
            <w:pPr>
              <w:jc w:val="center"/>
              <w:rPr>
                <w:rFonts w:ascii="Cambria" w:hAnsi="Cambria"/>
                <w:sz w:val="20"/>
                <w:szCs w:val="20"/>
              </w:rPr>
            </w:pPr>
            <w:r w:rsidRPr="00342091">
              <w:rPr>
                <w:rFonts w:ascii="Cambria" w:hAnsi="Cambria"/>
                <w:sz w:val="20"/>
                <w:szCs w:val="20"/>
              </w:rPr>
              <w:t>11</w:t>
            </w:r>
          </w:p>
        </w:tc>
        <w:tc>
          <w:tcPr>
            <w:tcW w:w="1166" w:type="dxa"/>
          </w:tcPr>
          <w:p w14:paraId="244C6733"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002</w:t>
            </w:r>
          </w:p>
        </w:tc>
        <w:tc>
          <w:tcPr>
            <w:tcW w:w="2410" w:type="dxa"/>
          </w:tcPr>
          <w:p w14:paraId="221FCF85"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Kimia</w:t>
            </w:r>
            <w:r w:rsidRPr="00342091">
              <w:rPr>
                <w:rFonts w:ascii="Cambria" w:eastAsia="Cambria" w:hAnsi="Cambria" w:cs="Cambria"/>
                <w:spacing w:val="-5"/>
                <w:sz w:val="20"/>
                <w:szCs w:val="20"/>
                <w:lang w:val="id"/>
              </w:rPr>
              <w:t xml:space="preserve"> </w:t>
            </w:r>
            <w:r w:rsidRPr="00342091">
              <w:rPr>
                <w:rFonts w:ascii="Cambria" w:eastAsia="Cambria" w:hAnsi="Cambria" w:cs="Cambria"/>
                <w:spacing w:val="-2"/>
                <w:sz w:val="20"/>
                <w:szCs w:val="20"/>
                <w:lang w:val="id"/>
              </w:rPr>
              <w:t>Dasar</w:t>
            </w:r>
          </w:p>
        </w:tc>
        <w:tc>
          <w:tcPr>
            <w:tcW w:w="709" w:type="dxa"/>
            <w:vAlign w:val="center"/>
          </w:tcPr>
          <w:p w14:paraId="3968D970"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lang w:val="id"/>
              </w:rPr>
              <w:t>3</w:t>
            </w:r>
          </w:p>
        </w:tc>
        <w:tc>
          <w:tcPr>
            <w:tcW w:w="851" w:type="dxa"/>
            <w:vAlign w:val="center"/>
          </w:tcPr>
          <w:p w14:paraId="066A796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DC0247B" w14:textId="77777777" w:rsidR="0051375A" w:rsidRPr="00342091" w:rsidRDefault="0051375A" w:rsidP="007C52AD">
            <w:pPr>
              <w:jc w:val="center"/>
              <w:rPr>
                <w:rFonts w:ascii="Cambria" w:hAnsi="Cambria"/>
                <w:sz w:val="20"/>
                <w:szCs w:val="20"/>
              </w:rPr>
            </w:pPr>
            <w:r>
              <w:rPr>
                <w:rFonts w:ascii="Cambria" w:hAnsi="Cambria"/>
                <w:sz w:val="20"/>
                <w:szCs w:val="20"/>
              </w:rPr>
              <w:t>Galih El Fikri, S.Si., M.Ling</w:t>
            </w:r>
          </w:p>
        </w:tc>
        <w:tc>
          <w:tcPr>
            <w:tcW w:w="993" w:type="dxa"/>
            <w:gridSpan w:val="2"/>
            <w:vAlign w:val="center"/>
          </w:tcPr>
          <w:p w14:paraId="0F446824" w14:textId="77777777" w:rsidR="0051375A" w:rsidRPr="00342091" w:rsidRDefault="0051375A" w:rsidP="007C52AD">
            <w:pPr>
              <w:jc w:val="center"/>
              <w:rPr>
                <w:rFonts w:ascii="Cambria" w:hAnsi="Cambria"/>
                <w:sz w:val="20"/>
                <w:szCs w:val="20"/>
              </w:rPr>
            </w:pPr>
            <w:r>
              <w:rPr>
                <w:rFonts w:ascii="Cambria" w:hAnsi="Cambria"/>
                <w:sz w:val="20"/>
                <w:szCs w:val="20"/>
              </w:rPr>
              <w:t>GEF</w:t>
            </w:r>
          </w:p>
        </w:tc>
      </w:tr>
      <w:tr w:rsidR="0051375A" w:rsidRPr="00342091" w14:paraId="155899E4" w14:textId="77777777" w:rsidTr="007C52AD">
        <w:tc>
          <w:tcPr>
            <w:tcW w:w="528" w:type="dxa"/>
            <w:vAlign w:val="center"/>
          </w:tcPr>
          <w:p w14:paraId="356C3D23" w14:textId="77777777" w:rsidR="0051375A" w:rsidRPr="00342091" w:rsidRDefault="0051375A" w:rsidP="007C52AD">
            <w:pPr>
              <w:jc w:val="center"/>
              <w:rPr>
                <w:rFonts w:ascii="Cambria" w:hAnsi="Cambria"/>
                <w:sz w:val="20"/>
                <w:szCs w:val="20"/>
              </w:rPr>
            </w:pPr>
            <w:r w:rsidRPr="00342091">
              <w:rPr>
                <w:rFonts w:ascii="Cambria" w:hAnsi="Cambria"/>
                <w:sz w:val="20"/>
                <w:szCs w:val="20"/>
              </w:rPr>
              <w:t>12</w:t>
            </w:r>
          </w:p>
        </w:tc>
        <w:tc>
          <w:tcPr>
            <w:tcW w:w="1166" w:type="dxa"/>
          </w:tcPr>
          <w:p w14:paraId="147249A6"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003</w:t>
            </w:r>
          </w:p>
        </w:tc>
        <w:tc>
          <w:tcPr>
            <w:tcW w:w="2410" w:type="dxa"/>
          </w:tcPr>
          <w:p w14:paraId="7F802849"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Biologi</w:t>
            </w:r>
            <w:r w:rsidRPr="00342091">
              <w:rPr>
                <w:rFonts w:ascii="Cambria" w:eastAsia="Cambria" w:hAnsi="Cambria" w:cs="Cambria"/>
                <w:spacing w:val="-8"/>
                <w:sz w:val="20"/>
                <w:szCs w:val="20"/>
                <w:lang w:val="id"/>
              </w:rPr>
              <w:t xml:space="preserve"> </w:t>
            </w:r>
            <w:r w:rsidRPr="00342091">
              <w:rPr>
                <w:rFonts w:ascii="Cambria" w:eastAsia="Cambria" w:hAnsi="Cambria" w:cs="Cambria"/>
                <w:spacing w:val="-4"/>
                <w:sz w:val="20"/>
                <w:szCs w:val="20"/>
                <w:lang w:val="id"/>
              </w:rPr>
              <w:t>Dasar</w:t>
            </w:r>
          </w:p>
        </w:tc>
        <w:tc>
          <w:tcPr>
            <w:tcW w:w="709" w:type="dxa"/>
            <w:vAlign w:val="center"/>
          </w:tcPr>
          <w:p w14:paraId="7296878E"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lang w:val="id"/>
              </w:rPr>
              <w:t>3</w:t>
            </w:r>
          </w:p>
        </w:tc>
        <w:tc>
          <w:tcPr>
            <w:tcW w:w="851" w:type="dxa"/>
            <w:vAlign w:val="center"/>
          </w:tcPr>
          <w:p w14:paraId="13DB495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E99B16C" w14:textId="77777777" w:rsidR="0051375A" w:rsidRPr="008C7686" w:rsidRDefault="0051375A" w:rsidP="007C52AD">
            <w:pPr>
              <w:jc w:val="center"/>
              <w:rPr>
                <w:rFonts w:ascii="Cambria" w:hAnsi="Cambria"/>
                <w:sz w:val="20"/>
                <w:szCs w:val="20"/>
              </w:rPr>
            </w:pPr>
            <w:r>
              <w:rPr>
                <w:rFonts w:ascii="Cambria" w:hAnsi="Cambria"/>
                <w:sz w:val="20"/>
                <w:szCs w:val="20"/>
              </w:rPr>
              <w:t>Galih El Fikri, S.Si., M.Ling</w:t>
            </w:r>
          </w:p>
        </w:tc>
        <w:tc>
          <w:tcPr>
            <w:tcW w:w="993" w:type="dxa"/>
            <w:gridSpan w:val="2"/>
            <w:vAlign w:val="center"/>
          </w:tcPr>
          <w:p w14:paraId="4938711F" w14:textId="77777777" w:rsidR="0051375A" w:rsidRPr="00342091" w:rsidRDefault="0051375A" w:rsidP="007C52AD">
            <w:pPr>
              <w:jc w:val="center"/>
              <w:rPr>
                <w:rFonts w:ascii="Cambria" w:hAnsi="Cambria"/>
                <w:sz w:val="20"/>
                <w:szCs w:val="20"/>
              </w:rPr>
            </w:pPr>
            <w:r>
              <w:rPr>
                <w:rFonts w:ascii="Cambria" w:hAnsi="Cambria"/>
                <w:sz w:val="20"/>
                <w:szCs w:val="20"/>
              </w:rPr>
              <w:t>GEF</w:t>
            </w:r>
          </w:p>
        </w:tc>
      </w:tr>
      <w:tr w:rsidR="0051375A" w:rsidRPr="00342091" w14:paraId="56814C27" w14:textId="77777777" w:rsidTr="007C52AD">
        <w:tc>
          <w:tcPr>
            <w:tcW w:w="528" w:type="dxa"/>
            <w:vAlign w:val="center"/>
          </w:tcPr>
          <w:p w14:paraId="03147B53" w14:textId="77777777" w:rsidR="0051375A" w:rsidRPr="00342091" w:rsidRDefault="0051375A" w:rsidP="007C52AD">
            <w:pPr>
              <w:jc w:val="center"/>
              <w:rPr>
                <w:rFonts w:ascii="Cambria" w:hAnsi="Cambria"/>
                <w:sz w:val="20"/>
                <w:szCs w:val="20"/>
              </w:rPr>
            </w:pPr>
            <w:r w:rsidRPr="00342091">
              <w:rPr>
                <w:rFonts w:ascii="Cambria" w:hAnsi="Cambria"/>
                <w:sz w:val="20"/>
                <w:szCs w:val="20"/>
              </w:rPr>
              <w:t>13</w:t>
            </w:r>
          </w:p>
        </w:tc>
        <w:tc>
          <w:tcPr>
            <w:tcW w:w="1166" w:type="dxa"/>
          </w:tcPr>
          <w:p w14:paraId="43CBDB2C"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004</w:t>
            </w:r>
          </w:p>
        </w:tc>
        <w:tc>
          <w:tcPr>
            <w:tcW w:w="2410" w:type="dxa"/>
          </w:tcPr>
          <w:p w14:paraId="7EA3ED6A"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Pengantar</w:t>
            </w:r>
            <w:r w:rsidRPr="00342091">
              <w:rPr>
                <w:rFonts w:ascii="Cambria" w:eastAsia="Cambria" w:hAnsi="Cambria" w:cs="Cambria"/>
                <w:spacing w:val="-8"/>
                <w:sz w:val="20"/>
                <w:szCs w:val="20"/>
                <w:lang w:val="id"/>
              </w:rPr>
              <w:t xml:space="preserve"> </w:t>
            </w:r>
            <w:r w:rsidRPr="00342091">
              <w:rPr>
                <w:rFonts w:ascii="Cambria" w:eastAsia="Cambria" w:hAnsi="Cambria" w:cs="Cambria"/>
                <w:spacing w:val="-2"/>
                <w:sz w:val="20"/>
                <w:szCs w:val="20"/>
              </w:rPr>
              <w:t>Ilmu dan Teknologi Hayati</w:t>
            </w:r>
          </w:p>
        </w:tc>
        <w:tc>
          <w:tcPr>
            <w:tcW w:w="709" w:type="dxa"/>
            <w:vAlign w:val="center"/>
          </w:tcPr>
          <w:p w14:paraId="71D808D2"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lang w:val="id"/>
              </w:rPr>
              <w:t>3</w:t>
            </w:r>
          </w:p>
        </w:tc>
        <w:tc>
          <w:tcPr>
            <w:tcW w:w="851" w:type="dxa"/>
            <w:vAlign w:val="center"/>
          </w:tcPr>
          <w:p w14:paraId="07D75050"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6A30AF74"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93" w:type="dxa"/>
            <w:gridSpan w:val="2"/>
            <w:vAlign w:val="center"/>
          </w:tcPr>
          <w:p w14:paraId="68C7DD4A"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3F99FC0A" w14:textId="77777777" w:rsidTr="007C52AD">
        <w:tc>
          <w:tcPr>
            <w:tcW w:w="528" w:type="dxa"/>
            <w:vAlign w:val="center"/>
          </w:tcPr>
          <w:p w14:paraId="39536011" w14:textId="77777777" w:rsidR="0051375A" w:rsidRPr="00342091" w:rsidRDefault="0051375A" w:rsidP="007C52AD">
            <w:pPr>
              <w:jc w:val="center"/>
              <w:rPr>
                <w:rFonts w:ascii="Cambria" w:hAnsi="Cambria"/>
                <w:sz w:val="20"/>
                <w:szCs w:val="20"/>
              </w:rPr>
            </w:pPr>
            <w:r w:rsidRPr="00342091">
              <w:rPr>
                <w:rFonts w:ascii="Cambria" w:hAnsi="Cambria"/>
                <w:sz w:val="20"/>
                <w:szCs w:val="20"/>
              </w:rPr>
              <w:t>14</w:t>
            </w:r>
          </w:p>
        </w:tc>
        <w:tc>
          <w:tcPr>
            <w:tcW w:w="1166" w:type="dxa"/>
          </w:tcPr>
          <w:p w14:paraId="4E99353B"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005</w:t>
            </w:r>
          </w:p>
        </w:tc>
        <w:tc>
          <w:tcPr>
            <w:tcW w:w="2410" w:type="dxa"/>
          </w:tcPr>
          <w:p w14:paraId="669BF618"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Fisika</w:t>
            </w:r>
            <w:r w:rsidRPr="00342091">
              <w:rPr>
                <w:rFonts w:ascii="Cambria" w:eastAsia="Cambria" w:hAnsi="Cambria" w:cs="Cambria"/>
                <w:spacing w:val="-6"/>
                <w:sz w:val="20"/>
                <w:szCs w:val="20"/>
                <w:lang w:val="id"/>
              </w:rPr>
              <w:t xml:space="preserve"> </w:t>
            </w:r>
            <w:r w:rsidRPr="00342091">
              <w:rPr>
                <w:rFonts w:ascii="Cambria" w:eastAsia="Cambria" w:hAnsi="Cambria" w:cs="Cambria"/>
                <w:spacing w:val="-2"/>
                <w:sz w:val="20"/>
                <w:szCs w:val="20"/>
                <w:lang w:val="id"/>
              </w:rPr>
              <w:t>Dasar</w:t>
            </w:r>
          </w:p>
        </w:tc>
        <w:tc>
          <w:tcPr>
            <w:tcW w:w="709" w:type="dxa"/>
            <w:vAlign w:val="center"/>
          </w:tcPr>
          <w:p w14:paraId="083CD282"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lang w:val="id"/>
              </w:rPr>
              <w:t>3</w:t>
            </w:r>
          </w:p>
        </w:tc>
        <w:tc>
          <w:tcPr>
            <w:tcW w:w="851" w:type="dxa"/>
            <w:vAlign w:val="center"/>
          </w:tcPr>
          <w:p w14:paraId="20648C4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4C65A14F"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71EA2BAA"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79873618" w14:textId="77777777" w:rsidTr="007C52AD">
        <w:tc>
          <w:tcPr>
            <w:tcW w:w="528" w:type="dxa"/>
            <w:vAlign w:val="center"/>
          </w:tcPr>
          <w:p w14:paraId="1166D909" w14:textId="77777777" w:rsidR="0051375A" w:rsidRPr="00342091" w:rsidRDefault="0051375A" w:rsidP="007C52AD">
            <w:pPr>
              <w:jc w:val="center"/>
              <w:rPr>
                <w:rFonts w:ascii="Cambria" w:hAnsi="Cambria"/>
                <w:sz w:val="20"/>
                <w:szCs w:val="20"/>
              </w:rPr>
            </w:pPr>
            <w:r w:rsidRPr="00342091">
              <w:rPr>
                <w:rFonts w:ascii="Cambria" w:hAnsi="Cambria"/>
                <w:sz w:val="20"/>
                <w:szCs w:val="20"/>
              </w:rPr>
              <w:t>15.</w:t>
            </w:r>
          </w:p>
        </w:tc>
        <w:tc>
          <w:tcPr>
            <w:tcW w:w="1166" w:type="dxa"/>
            <w:vAlign w:val="center"/>
          </w:tcPr>
          <w:p w14:paraId="31A0FA19"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006</w:t>
            </w:r>
          </w:p>
        </w:tc>
        <w:tc>
          <w:tcPr>
            <w:tcW w:w="2410" w:type="dxa"/>
          </w:tcPr>
          <w:p w14:paraId="07A76408"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rPr>
              <w:t>Kewirausahaan Ilmu dan Teknologi Hayati</w:t>
            </w:r>
          </w:p>
        </w:tc>
        <w:tc>
          <w:tcPr>
            <w:tcW w:w="709" w:type="dxa"/>
            <w:vAlign w:val="center"/>
          </w:tcPr>
          <w:p w14:paraId="3BB53D4E"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rPr>
              <w:t>2</w:t>
            </w:r>
          </w:p>
        </w:tc>
        <w:tc>
          <w:tcPr>
            <w:tcW w:w="851" w:type="dxa"/>
            <w:vAlign w:val="center"/>
          </w:tcPr>
          <w:p w14:paraId="32FDAE3B"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4911DF8E"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93" w:type="dxa"/>
            <w:gridSpan w:val="2"/>
            <w:vAlign w:val="center"/>
          </w:tcPr>
          <w:p w14:paraId="4DBA276C"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0EFB3B81" w14:textId="77777777" w:rsidTr="007C52AD">
        <w:tc>
          <w:tcPr>
            <w:tcW w:w="528" w:type="dxa"/>
            <w:vAlign w:val="center"/>
          </w:tcPr>
          <w:p w14:paraId="53332B15" w14:textId="77777777" w:rsidR="0051375A" w:rsidRPr="00342091" w:rsidRDefault="0051375A" w:rsidP="007C52AD">
            <w:pPr>
              <w:jc w:val="center"/>
              <w:rPr>
                <w:rFonts w:ascii="Cambria" w:hAnsi="Cambria"/>
                <w:sz w:val="20"/>
                <w:szCs w:val="20"/>
              </w:rPr>
            </w:pPr>
            <w:r w:rsidRPr="00342091">
              <w:rPr>
                <w:rFonts w:ascii="Cambria" w:hAnsi="Cambria"/>
                <w:sz w:val="20"/>
                <w:szCs w:val="20"/>
              </w:rPr>
              <w:t>16.</w:t>
            </w:r>
          </w:p>
        </w:tc>
        <w:tc>
          <w:tcPr>
            <w:tcW w:w="1166" w:type="dxa"/>
            <w:vAlign w:val="center"/>
          </w:tcPr>
          <w:p w14:paraId="6D08A1EA"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rPr>
              <w:t>FITH007</w:t>
            </w:r>
          </w:p>
        </w:tc>
        <w:tc>
          <w:tcPr>
            <w:tcW w:w="2410" w:type="dxa"/>
          </w:tcPr>
          <w:p w14:paraId="7F386D50" w14:textId="77777777" w:rsidR="0051375A" w:rsidRPr="00342091" w:rsidRDefault="0051375A"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rPr>
              <w:t>Metodologi Riset dalam Ilmu dan Teknologi Hayati</w:t>
            </w:r>
          </w:p>
        </w:tc>
        <w:tc>
          <w:tcPr>
            <w:tcW w:w="709" w:type="dxa"/>
            <w:vAlign w:val="center"/>
          </w:tcPr>
          <w:p w14:paraId="32C69810" w14:textId="77777777" w:rsidR="0051375A" w:rsidRPr="00342091" w:rsidRDefault="0051375A" w:rsidP="007C52AD">
            <w:pPr>
              <w:jc w:val="center"/>
              <w:rPr>
                <w:rFonts w:ascii="Cambria" w:hAnsi="Cambria"/>
                <w:sz w:val="20"/>
                <w:szCs w:val="20"/>
              </w:rPr>
            </w:pPr>
            <w:r w:rsidRPr="00342091">
              <w:rPr>
                <w:rFonts w:ascii="Cambria" w:eastAsia="Cambria" w:hAnsi="Cambria" w:cs="Cambria"/>
                <w:sz w:val="20"/>
                <w:szCs w:val="20"/>
              </w:rPr>
              <w:t>3</w:t>
            </w:r>
          </w:p>
        </w:tc>
        <w:tc>
          <w:tcPr>
            <w:tcW w:w="851" w:type="dxa"/>
            <w:vAlign w:val="center"/>
          </w:tcPr>
          <w:p w14:paraId="07C47D5A"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18098984" w14:textId="77777777" w:rsidR="0051375A" w:rsidRDefault="0051375A" w:rsidP="007C52AD">
            <w:pPr>
              <w:jc w:val="center"/>
              <w:rPr>
                <w:rFonts w:ascii="Cambria" w:hAnsi="Cambria"/>
                <w:sz w:val="20"/>
                <w:szCs w:val="20"/>
              </w:rPr>
            </w:pPr>
            <w:r>
              <w:rPr>
                <w:rFonts w:ascii="Cambria" w:hAnsi="Cambria"/>
                <w:sz w:val="20"/>
                <w:szCs w:val="20"/>
              </w:rPr>
              <w:t>Junaidi, M.Pd</w:t>
            </w:r>
          </w:p>
          <w:p w14:paraId="40ED39B0"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93" w:type="dxa"/>
            <w:gridSpan w:val="2"/>
            <w:vAlign w:val="center"/>
          </w:tcPr>
          <w:p w14:paraId="67CAD945" w14:textId="77777777" w:rsidR="0051375A" w:rsidRDefault="0051375A" w:rsidP="007C52AD">
            <w:pPr>
              <w:jc w:val="center"/>
              <w:rPr>
                <w:rFonts w:ascii="Cambria" w:hAnsi="Cambria"/>
                <w:sz w:val="20"/>
                <w:szCs w:val="20"/>
              </w:rPr>
            </w:pPr>
            <w:r>
              <w:rPr>
                <w:rFonts w:ascii="Cambria" w:hAnsi="Cambria"/>
                <w:sz w:val="20"/>
                <w:szCs w:val="20"/>
              </w:rPr>
              <w:t>JU</w:t>
            </w:r>
          </w:p>
          <w:p w14:paraId="6BFE1F14"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0E94BC80" w14:textId="77777777" w:rsidTr="007C52AD">
        <w:trPr>
          <w:gridAfter w:val="1"/>
          <w:wAfter w:w="30" w:type="dxa"/>
        </w:trPr>
        <w:tc>
          <w:tcPr>
            <w:tcW w:w="528" w:type="dxa"/>
            <w:vAlign w:val="center"/>
          </w:tcPr>
          <w:p w14:paraId="57267371" w14:textId="77777777" w:rsidR="0051375A" w:rsidRPr="00342091" w:rsidRDefault="0051375A" w:rsidP="007C52AD">
            <w:pPr>
              <w:jc w:val="center"/>
              <w:rPr>
                <w:rFonts w:ascii="Cambria" w:hAnsi="Cambria"/>
                <w:sz w:val="20"/>
                <w:szCs w:val="20"/>
              </w:rPr>
            </w:pPr>
            <w:r w:rsidRPr="00342091">
              <w:rPr>
                <w:rFonts w:ascii="Cambria" w:hAnsi="Cambria"/>
                <w:sz w:val="20"/>
                <w:szCs w:val="20"/>
              </w:rPr>
              <w:t>17.</w:t>
            </w:r>
          </w:p>
        </w:tc>
        <w:tc>
          <w:tcPr>
            <w:tcW w:w="1166" w:type="dxa"/>
          </w:tcPr>
          <w:p w14:paraId="79279D00"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KSDA001</w:t>
            </w:r>
          </w:p>
        </w:tc>
        <w:tc>
          <w:tcPr>
            <w:tcW w:w="2410" w:type="dxa"/>
          </w:tcPr>
          <w:p w14:paraId="7FBEF8DD"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Sejarah dan Pengantar Ilmu Konservasi</w:t>
            </w:r>
          </w:p>
        </w:tc>
        <w:tc>
          <w:tcPr>
            <w:tcW w:w="709" w:type="dxa"/>
            <w:vAlign w:val="center"/>
          </w:tcPr>
          <w:p w14:paraId="5C5E3DD4"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2676DE7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942072D"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351A11CE"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4429D81D" w14:textId="77777777" w:rsidR="0051375A" w:rsidRDefault="0051375A" w:rsidP="007C52AD">
            <w:pPr>
              <w:jc w:val="center"/>
              <w:rPr>
                <w:rFonts w:ascii="Cambria" w:hAnsi="Cambria"/>
                <w:sz w:val="20"/>
                <w:szCs w:val="20"/>
              </w:rPr>
            </w:pPr>
            <w:r>
              <w:rPr>
                <w:rFonts w:ascii="Cambria" w:hAnsi="Cambria"/>
                <w:sz w:val="20"/>
                <w:szCs w:val="20"/>
              </w:rPr>
              <w:t>GEF</w:t>
            </w:r>
          </w:p>
          <w:p w14:paraId="1454A6EE"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7A0C4D7E" w14:textId="77777777" w:rsidTr="007C52AD">
        <w:trPr>
          <w:gridAfter w:val="1"/>
          <w:wAfter w:w="30" w:type="dxa"/>
        </w:trPr>
        <w:tc>
          <w:tcPr>
            <w:tcW w:w="528" w:type="dxa"/>
            <w:vAlign w:val="center"/>
          </w:tcPr>
          <w:p w14:paraId="7B102B46" w14:textId="77777777" w:rsidR="0051375A" w:rsidRPr="00342091" w:rsidRDefault="0051375A" w:rsidP="007C52AD">
            <w:pPr>
              <w:jc w:val="center"/>
              <w:rPr>
                <w:rFonts w:ascii="Cambria" w:hAnsi="Cambria"/>
                <w:sz w:val="20"/>
                <w:szCs w:val="20"/>
              </w:rPr>
            </w:pPr>
            <w:r w:rsidRPr="00342091">
              <w:rPr>
                <w:rFonts w:ascii="Cambria" w:hAnsi="Cambria"/>
                <w:sz w:val="20"/>
                <w:szCs w:val="20"/>
              </w:rPr>
              <w:t>18.</w:t>
            </w:r>
          </w:p>
        </w:tc>
        <w:tc>
          <w:tcPr>
            <w:tcW w:w="1166" w:type="dxa"/>
          </w:tcPr>
          <w:p w14:paraId="36592626"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KSDA002</w:t>
            </w:r>
          </w:p>
        </w:tc>
        <w:tc>
          <w:tcPr>
            <w:tcW w:w="2410" w:type="dxa"/>
          </w:tcPr>
          <w:p w14:paraId="15195440"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Sosiologi dan Konservasi</w:t>
            </w:r>
          </w:p>
        </w:tc>
        <w:tc>
          <w:tcPr>
            <w:tcW w:w="709" w:type="dxa"/>
            <w:vAlign w:val="center"/>
          </w:tcPr>
          <w:p w14:paraId="07C1E9EE"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3537F84C"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F3D5539"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2EFB4ED7"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72A3CDDF" w14:textId="77777777" w:rsidTr="007C52AD">
        <w:trPr>
          <w:gridAfter w:val="1"/>
          <w:wAfter w:w="30" w:type="dxa"/>
        </w:trPr>
        <w:tc>
          <w:tcPr>
            <w:tcW w:w="528" w:type="dxa"/>
            <w:vAlign w:val="center"/>
          </w:tcPr>
          <w:p w14:paraId="4505CE3D" w14:textId="77777777" w:rsidR="0051375A" w:rsidRPr="00342091" w:rsidRDefault="0051375A" w:rsidP="007C52AD">
            <w:pPr>
              <w:jc w:val="center"/>
              <w:rPr>
                <w:rFonts w:ascii="Cambria" w:hAnsi="Cambria"/>
                <w:sz w:val="20"/>
                <w:szCs w:val="20"/>
              </w:rPr>
            </w:pPr>
            <w:r w:rsidRPr="00342091">
              <w:rPr>
                <w:rFonts w:ascii="Cambria" w:hAnsi="Cambria"/>
                <w:sz w:val="20"/>
                <w:szCs w:val="20"/>
              </w:rPr>
              <w:lastRenderedPageBreak/>
              <w:t>19.</w:t>
            </w:r>
          </w:p>
        </w:tc>
        <w:tc>
          <w:tcPr>
            <w:tcW w:w="1166" w:type="dxa"/>
          </w:tcPr>
          <w:p w14:paraId="0AC5D08E"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KSDA003</w:t>
            </w:r>
          </w:p>
        </w:tc>
        <w:tc>
          <w:tcPr>
            <w:tcW w:w="2410" w:type="dxa"/>
          </w:tcPr>
          <w:p w14:paraId="61DE9B9E"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Konservasi dan Pembangunan Berkelanjutan</w:t>
            </w:r>
          </w:p>
        </w:tc>
        <w:tc>
          <w:tcPr>
            <w:tcW w:w="709" w:type="dxa"/>
            <w:vAlign w:val="center"/>
          </w:tcPr>
          <w:p w14:paraId="3404F9E8"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3DF3F64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33BAFB9"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33D1334F" w14:textId="77777777" w:rsidR="0051375A" w:rsidRPr="002D3DC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7BAA3523" w14:textId="77777777" w:rsidR="0051375A" w:rsidRDefault="0051375A" w:rsidP="007C52AD">
            <w:pPr>
              <w:jc w:val="center"/>
              <w:rPr>
                <w:rFonts w:ascii="Cambria" w:hAnsi="Cambria"/>
                <w:sz w:val="20"/>
                <w:szCs w:val="20"/>
              </w:rPr>
            </w:pPr>
            <w:r>
              <w:rPr>
                <w:rFonts w:ascii="Cambria" w:hAnsi="Cambria"/>
                <w:sz w:val="20"/>
                <w:szCs w:val="20"/>
              </w:rPr>
              <w:t>GEF</w:t>
            </w:r>
          </w:p>
          <w:p w14:paraId="4BC57EF1" w14:textId="77777777" w:rsidR="0051375A" w:rsidRPr="000E5676" w:rsidRDefault="0051375A" w:rsidP="007C52AD">
            <w:pPr>
              <w:jc w:val="center"/>
              <w:rPr>
                <w:rFonts w:ascii="Cambria" w:hAnsi="Cambria"/>
                <w:sz w:val="20"/>
                <w:szCs w:val="20"/>
              </w:rPr>
            </w:pPr>
            <w:r>
              <w:rPr>
                <w:rFonts w:ascii="Cambria" w:hAnsi="Cambria"/>
                <w:sz w:val="20"/>
                <w:szCs w:val="20"/>
              </w:rPr>
              <w:t>EGA</w:t>
            </w:r>
          </w:p>
        </w:tc>
      </w:tr>
      <w:tr w:rsidR="0051375A" w:rsidRPr="00342091" w14:paraId="1ECC2DCD" w14:textId="77777777" w:rsidTr="007C52AD">
        <w:trPr>
          <w:gridAfter w:val="1"/>
          <w:wAfter w:w="30" w:type="dxa"/>
        </w:trPr>
        <w:tc>
          <w:tcPr>
            <w:tcW w:w="528" w:type="dxa"/>
            <w:vAlign w:val="center"/>
          </w:tcPr>
          <w:p w14:paraId="111DDA8D" w14:textId="77777777" w:rsidR="0051375A" w:rsidRPr="00342091" w:rsidRDefault="0051375A" w:rsidP="007C52AD">
            <w:pPr>
              <w:jc w:val="center"/>
              <w:rPr>
                <w:rFonts w:ascii="Cambria" w:hAnsi="Cambria"/>
                <w:sz w:val="20"/>
                <w:szCs w:val="20"/>
              </w:rPr>
            </w:pPr>
            <w:r w:rsidRPr="00342091">
              <w:rPr>
                <w:rFonts w:ascii="Cambria" w:hAnsi="Cambria"/>
                <w:sz w:val="20"/>
                <w:szCs w:val="20"/>
              </w:rPr>
              <w:t>20.</w:t>
            </w:r>
          </w:p>
        </w:tc>
        <w:tc>
          <w:tcPr>
            <w:tcW w:w="1166" w:type="dxa"/>
          </w:tcPr>
          <w:p w14:paraId="4156147C"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KSDA004</w:t>
            </w:r>
          </w:p>
        </w:tc>
        <w:tc>
          <w:tcPr>
            <w:tcW w:w="2410" w:type="dxa"/>
          </w:tcPr>
          <w:p w14:paraId="1E5CBAE8"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Etika Konservasi dan Keselamatan Kerja</w:t>
            </w:r>
          </w:p>
        </w:tc>
        <w:tc>
          <w:tcPr>
            <w:tcW w:w="709" w:type="dxa"/>
            <w:vAlign w:val="center"/>
          </w:tcPr>
          <w:p w14:paraId="667B124C"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1A79DA6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4FBC97BB"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1115B382" w14:textId="77777777" w:rsidR="0051375A" w:rsidRPr="00342091" w:rsidRDefault="0051375A" w:rsidP="007C52AD">
            <w:pPr>
              <w:rPr>
                <w:rFonts w:ascii="Cambria" w:hAnsi="Cambria"/>
                <w:sz w:val="20"/>
                <w:szCs w:val="20"/>
              </w:rPr>
            </w:pPr>
            <w:r>
              <w:rPr>
                <w:rFonts w:ascii="Cambria" w:hAnsi="Cambria"/>
                <w:sz w:val="20"/>
                <w:szCs w:val="20"/>
              </w:rPr>
              <w:t>Junaidi, M.Pd</w:t>
            </w:r>
          </w:p>
        </w:tc>
        <w:tc>
          <w:tcPr>
            <w:tcW w:w="963" w:type="dxa"/>
            <w:vAlign w:val="center"/>
          </w:tcPr>
          <w:p w14:paraId="08943C26" w14:textId="77777777" w:rsidR="0051375A" w:rsidRDefault="0051375A" w:rsidP="007C52AD">
            <w:pPr>
              <w:jc w:val="center"/>
              <w:rPr>
                <w:rFonts w:ascii="Cambria" w:hAnsi="Cambria"/>
                <w:sz w:val="20"/>
                <w:szCs w:val="20"/>
              </w:rPr>
            </w:pPr>
            <w:r>
              <w:rPr>
                <w:rFonts w:ascii="Cambria" w:hAnsi="Cambria"/>
                <w:sz w:val="20"/>
                <w:szCs w:val="20"/>
              </w:rPr>
              <w:t>GEF</w:t>
            </w:r>
          </w:p>
          <w:p w14:paraId="39D440F1"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1CAD6E12" w14:textId="77777777" w:rsidTr="007C52AD">
        <w:trPr>
          <w:gridAfter w:val="1"/>
          <w:wAfter w:w="30" w:type="dxa"/>
        </w:trPr>
        <w:tc>
          <w:tcPr>
            <w:tcW w:w="528" w:type="dxa"/>
            <w:vAlign w:val="center"/>
          </w:tcPr>
          <w:p w14:paraId="1A05D98E" w14:textId="77777777" w:rsidR="0051375A" w:rsidRPr="00342091" w:rsidRDefault="0051375A" w:rsidP="007C52AD">
            <w:pPr>
              <w:jc w:val="center"/>
              <w:rPr>
                <w:rFonts w:ascii="Cambria" w:hAnsi="Cambria"/>
                <w:sz w:val="20"/>
                <w:szCs w:val="20"/>
              </w:rPr>
            </w:pPr>
            <w:r w:rsidRPr="00342091">
              <w:rPr>
                <w:rFonts w:ascii="Cambria" w:hAnsi="Cambria"/>
                <w:sz w:val="20"/>
                <w:szCs w:val="20"/>
              </w:rPr>
              <w:t>21.</w:t>
            </w:r>
          </w:p>
        </w:tc>
        <w:tc>
          <w:tcPr>
            <w:tcW w:w="1166" w:type="dxa"/>
          </w:tcPr>
          <w:p w14:paraId="6D77EC62"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KSDA005</w:t>
            </w:r>
          </w:p>
        </w:tc>
        <w:tc>
          <w:tcPr>
            <w:tcW w:w="2410" w:type="dxa"/>
          </w:tcPr>
          <w:p w14:paraId="2CB4569A"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Pendidikan Konservasi</w:t>
            </w:r>
          </w:p>
        </w:tc>
        <w:tc>
          <w:tcPr>
            <w:tcW w:w="709" w:type="dxa"/>
            <w:vAlign w:val="center"/>
          </w:tcPr>
          <w:p w14:paraId="1D6B141C"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2FEF388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07599D3F" w14:textId="77777777" w:rsidR="0051375A" w:rsidRDefault="0051375A" w:rsidP="007C52AD">
            <w:pPr>
              <w:jc w:val="center"/>
              <w:rPr>
                <w:rFonts w:ascii="Cambria" w:hAnsi="Cambria"/>
                <w:sz w:val="20"/>
                <w:szCs w:val="20"/>
              </w:rPr>
            </w:pPr>
            <w:r>
              <w:rPr>
                <w:rFonts w:ascii="Cambria" w:hAnsi="Cambria"/>
                <w:sz w:val="20"/>
                <w:szCs w:val="20"/>
              </w:rPr>
              <w:t>Junaidi, M.Pd</w:t>
            </w:r>
          </w:p>
          <w:p w14:paraId="13F21E74"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4A871431" w14:textId="77777777" w:rsidR="0051375A" w:rsidRDefault="0051375A" w:rsidP="007C52AD">
            <w:pPr>
              <w:jc w:val="center"/>
              <w:rPr>
                <w:rFonts w:ascii="Cambria" w:hAnsi="Cambria"/>
                <w:sz w:val="20"/>
                <w:szCs w:val="20"/>
              </w:rPr>
            </w:pPr>
            <w:r>
              <w:rPr>
                <w:rFonts w:ascii="Cambria" w:hAnsi="Cambria"/>
                <w:sz w:val="20"/>
                <w:szCs w:val="20"/>
              </w:rPr>
              <w:t>JU</w:t>
            </w:r>
          </w:p>
          <w:p w14:paraId="3B1E83A7"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6023E662" w14:textId="77777777" w:rsidTr="007C52AD">
        <w:trPr>
          <w:gridAfter w:val="1"/>
          <w:wAfter w:w="30" w:type="dxa"/>
        </w:trPr>
        <w:tc>
          <w:tcPr>
            <w:tcW w:w="528" w:type="dxa"/>
            <w:vAlign w:val="center"/>
          </w:tcPr>
          <w:p w14:paraId="44645832" w14:textId="77777777" w:rsidR="0051375A" w:rsidRPr="00342091" w:rsidRDefault="0051375A" w:rsidP="007C52AD">
            <w:pPr>
              <w:jc w:val="center"/>
              <w:rPr>
                <w:rFonts w:ascii="Cambria" w:hAnsi="Cambria"/>
                <w:sz w:val="20"/>
                <w:szCs w:val="20"/>
              </w:rPr>
            </w:pPr>
            <w:r w:rsidRPr="00342091">
              <w:rPr>
                <w:rFonts w:ascii="Cambria" w:hAnsi="Cambria"/>
                <w:sz w:val="20"/>
                <w:szCs w:val="20"/>
              </w:rPr>
              <w:t>22.</w:t>
            </w:r>
          </w:p>
        </w:tc>
        <w:tc>
          <w:tcPr>
            <w:tcW w:w="1166" w:type="dxa"/>
          </w:tcPr>
          <w:p w14:paraId="58983DB8"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KSDA006</w:t>
            </w:r>
          </w:p>
        </w:tc>
        <w:tc>
          <w:tcPr>
            <w:tcW w:w="2410" w:type="dxa"/>
          </w:tcPr>
          <w:p w14:paraId="6384A797"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Manajemen Kawasan Konservasi</w:t>
            </w:r>
          </w:p>
        </w:tc>
        <w:tc>
          <w:tcPr>
            <w:tcW w:w="709" w:type="dxa"/>
            <w:vAlign w:val="center"/>
          </w:tcPr>
          <w:p w14:paraId="731E2D56"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67BE222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0430C07C"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5D54FCC2"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207182A8" w14:textId="77777777" w:rsidR="0051375A" w:rsidRDefault="0051375A" w:rsidP="007C52AD">
            <w:pPr>
              <w:jc w:val="center"/>
              <w:rPr>
                <w:rFonts w:ascii="Cambria" w:hAnsi="Cambria"/>
                <w:sz w:val="20"/>
                <w:szCs w:val="20"/>
              </w:rPr>
            </w:pPr>
            <w:r>
              <w:rPr>
                <w:rFonts w:ascii="Cambria" w:hAnsi="Cambria"/>
                <w:sz w:val="20"/>
                <w:szCs w:val="20"/>
              </w:rPr>
              <w:t>GEF</w:t>
            </w:r>
          </w:p>
          <w:p w14:paraId="3DAE3B40"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41D2EC86" w14:textId="77777777" w:rsidTr="007C52AD">
        <w:trPr>
          <w:gridAfter w:val="1"/>
          <w:wAfter w:w="30" w:type="dxa"/>
        </w:trPr>
        <w:tc>
          <w:tcPr>
            <w:tcW w:w="528" w:type="dxa"/>
            <w:vAlign w:val="center"/>
          </w:tcPr>
          <w:p w14:paraId="5C4A192A" w14:textId="77777777" w:rsidR="0051375A" w:rsidRPr="00342091" w:rsidRDefault="0051375A" w:rsidP="007C52AD">
            <w:pPr>
              <w:jc w:val="center"/>
              <w:rPr>
                <w:rFonts w:ascii="Cambria" w:hAnsi="Cambria"/>
                <w:sz w:val="20"/>
                <w:szCs w:val="20"/>
              </w:rPr>
            </w:pPr>
            <w:r w:rsidRPr="00342091">
              <w:rPr>
                <w:rFonts w:ascii="Cambria" w:hAnsi="Cambria"/>
                <w:sz w:val="20"/>
                <w:szCs w:val="20"/>
              </w:rPr>
              <w:t>23.</w:t>
            </w:r>
          </w:p>
        </w:tc>
        <w:tc>
          <w:tcPr>
            <w:tcW w:w="1166" w:type="dxa"/>
          </w:tcPr>
          <w:p w14:paraId="21B438C0"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KSDA007</w:t>
            </w:r>
          </w:p>
        </w:tc>
        <w:tc>
          <w:tcPr>
            <w:tcW w:w="2410" w:type="dxa"/>
          </w:tcPr>
          <w:p w14:paraId="19F1E516"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Sumber Daya Alam sebagai Bahan Baku</w:t>
            </w:r>
          </w:p>
        </w:tc>
        <w:tc>
          <w:tcPr>
            <w:tcW w:w="709" w:type="dxa"/>
            <w:vAlign w:val="center"/>
          </w:tcPr>
          <w:p w14:paraId="6FEE2D78"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1F53427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828A79D"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2AB32594"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35B555B0" w14:textId="77777777" w:rsidR="0051375A" w:rsidRDefault="0051375A" w:rsidP="007C52AD">
            <w:pPr>
              <w:jc w:val="center"/>
              <w:rPr>
                <w:rFonts w:ascii="Cambria" w:hAnsi="Cambria"/>
                <w:sz w:val="20"/>
                <w:szCs w:val="20"/>
              </w:rPr>
            </w:pPr>
            <w:r>
              <w:rPr>
                <w:rFonts w:ascii="Cambria" w:hAnsi="Cambria"/>
                <w:sz w:val="20"/>
                <w:szCs w:val="20"/>
              </w:rPr>
              <w:t>GEF</w:t>
            </w:r>
          </w:p>
          <w:p w14:paraId="08A52040"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1F762603" w14:textId="77777777" w:rsidTr="007C52AD">
        <w:trPr>
          <w:gridAfter w:val="1"/>
          <w:wAfter w:w="30" w:type="dxa"/>
        </w:trPr>
        <w:tc>
          <w:tcPr>
            <w:tcW w:w="528" w:type="dxa"/>
            <w:vAlign w:val="center"/>
          </w:tcPr>
          <w:p w14:paraId="53C8B023" w14:textId="77777777" w:rsidR="0051375A" w:rsidRPr="00342091" w:rsidRDefault="0051375A" w:rsidP="007C52AD">
            <w:pPr>
              <w:jc w:val="center"/>
              <w:rPr>
                <w:rFonts w:ascii="Cambria" w:hAnsi="Cambria"/>
                <w:sz w:val="20"/>
                <w:szCs w:val="20"/>
              </w:rPr>
            </w:pPr>
            <w:r w:rsidRPr="00342091">
              <w:rPr>
                <w:rFonts w:ascii="Cambria" w:hAnsi="Cambria"/>
                <w:sz w:val="20"/>
                <w:szCs w:val="20"/>
              </w:rPr>
              <w:t>24.</w:t>
            </w:r>
          </w:p>
        </w:tc>
        <w:tc>
          <w:tcPr>
            <w:tcW w:w="1166" w:type="dxa"/>
          </w:tcPr>
          <w:p w14:paraId="551A184A"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KSDA008</w:t>
            </w:r>
          </w:p>
        </w:tc>
        <w:tc>
          <w:tcPr>
            <w:tcW w:w="2410" w:type="dxa"/>
          </w:tcPr>
          <w:p w14:paraId="6522A619"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Analisis Penilaian Siklus Hidup Sumber Daya dan Produk Lingkungan</w:t>
            </w:r>
          </w:p>
        </w:tc>
        <w:tc>
          <w:tcPr>
            <w:tcW w:w="709" w:type="dxa"/>
            <w:vAlign w:val="center"/>
          </w:tcPr>
          <w:p w14:paraId="7D4AF767"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400220F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2CB71845"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072ACA90"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0FA9B255" w14:textId="77777777" w:rsidR="0051375A" w:rsidRDefault="0051375A" w:rsidP="007C52AD">
            <w:pPr>
              <w:jc w:val="center"/>
              <w:rPr>
                <w:rFonts w:ascii="Cambria" w:hAnsi="Cambria"/>
                <w:sz w:val="20"/>
                <w:szCs w:val="20"/>
              </w:rPr>
            </w:pPr>
            <w:r>
              <w:rPr>
                <w:rFonts w:ascii="Cambria" w:hAnsi="Cambria"/>
                <w:sz w:val="20"/>
                <w:szCs w:val="20"/>
              </w:rPr>
              <w:t>GEF</w:t>
            </w:r>
          </w:p>
          <w:p w14:paraId="7C2B2D4F"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731F1D3F" w14:textId="77777777" w:rsidTr="007C52AD">
        <w:trPr>
          <w:gridAfter w:val="1"/>
          <w:wAfter w:w="30" w:type="dxa"/>
        </w:trPr>
        <w:tc>
          <w:tcPr>
            <w:tcW w:w="528" w:type="dxa"/>
            <w:vAlign w:val="center"/>
          </w:tcPr>
          <w:p w14:paraId="129D13BD" w14:textId="77777777" w:rsidR="0051375A" w:rsidRPr="00342091" w:rsidRDefault="0051375A" w:rsidP="007C52AD">
            <w:pPr>
              <w:jc w:val="center"/>
              <w:rPr>
                <w:rFonts w:ascii="Cambria" w:hAnsi="Cambria"/>
                <w:sz w:val="20"/>
                <w:szCs w:val="20"/>
              </w:rPr>
            </w:pPr>
            <w:r w:rsidRPr="00342091">
              <w:rPr>
                <w:rFonts w:ascii="Cambria" w:hAnsi="Cambria"/>
                <w:sz w:val="20"/>
                <w:szCs w:val="20"/>
              </w:rPr>
              <w:t>25.</w:t>
            </w:r>
          </w:p>
        </w:tc>
        <w:tc>
          <w:tcPr>
            <w:tcW w:w="1166" w:type="dxa"/>
          </w:tcPr>
          <w:p w14:paraId="2F0AFA8D"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KSDA009</w:t>
            </w:r>
          </w:p>
        </w:tc>
        <w:tc>
          <w:tcPr>
            <w:tcW w:w="2410" w:type="dxa"/>
          </w:tcPr>
          <w:p w14:paraId="533AB23D"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Ilmu Ukur Kualitas Tanah dan Air</w:t>
            </w:r>
          </w:p>
        </w:tc>
        <w:tc>
          <w:tcPr>
            <w:tcW w:w="709" w:type="dxa"/>
            <w:vAlign w:val="center"/>
          </w:tcPr>
          <w:p w14:paraId="0DD49EC9"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30DC499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0DFF9453"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20E9FAA9" w14:textId="77777777" w:rsidR="0051375A" w:rsidRPr="00342091" w:rsidRDefault="0051375A" w:rsidP="007C52AD">
            <w:pPr>
              <w:rPr>
                <w:rFonts w:ascii="Cambria" w:hAnsi="Cambria"/>
                <w:sz w:val="20"/>
                <w:szCs w:val="20"/>
              </w:rPr>
            </w:pPr>
            <w:r>
              <w:rPr>
                <w:rFonts w:ascii="Cambria" w:hAnsi="Cambria"/>
                <w:sz w:val="20"/>
                <w:szCs w:val="20"/>
              </w:rPr>
              <w:t>Junaidi, M.Pd</w:t>
            </w:r>
          </w:p>
        </w:tc>
        <w:tc>
          <w:tcPr>
            <w:tcW w:w="963" w:type="dxa"/>
            <w:vAlign w:val="center"/>
          </w:tcPr>
          <w:p w14:paraId="4B41FC50" w14:textId="77777777" w:rsidR="0051375A" w:rsidRDefault="0051375A" w:rsidP="007C52AD">
            <w:pPr>
              <w:jc w:val="center"/>
              <w:rPr>
                <w:rFonts w:ascii="Cambria" w:hAnsi="Cambria"/>
                <w:sz w:val="20"/>
                <w:szCs w:val="20"/>
              </w:rPr>
            </w:pPr>
            <w:r>
              <w:rPr>
                <w:rFonts w:ascii="Cambria" w:hAnsi="Cambria"/>
                <w:sz w:val="20"/>
                <w:szCs w:val="20"/>
              </w:rPr>
              <w:t>GEF</w:t>
            </w:r>
          </w:p>
          <w:p w14:paraId="3D795783"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119B7150" w14:textId="77777777" w:rsidTr="007C52AD">
        <w:trPr>
          <w:gridAfter w:val="1"/>
          <w:wAfter w:w="30" w:type="dxa"/>
        </w:trPr>
        <w:tc>
          <w:tcPr>
            <w:tcW w:w="528" w:type="dxa"/>
            <w:vAlign w:val="center"/>
          </w:tcPr>
          <w:p w14:paraId="0BB1DFDE" w14:textId="77777777" w:rsidR="0051375A" w:rsidRPr="00342091" w:rsidRDefault="0051375A" w:rsidP="007C52AD">
            <w:pPr>
              <w:jc w:val="center"/>
              <w:rPr>
                <w:rFonts w:ascii="Cambria" w:hAnsi="Cambria"/>
                <w:sz w:val="20"/>
                <w:szCs w:val="20"/>
              </w:rPr>
            </w:pPr>
            <w:r w:rsidRPr="00342091">
              <w:rPr>
                <w:rFonts w:ascii="Cambria" w:hAnsi="Cambria"/>
                <w:sz w:val="20"/>
                <w:szCs w:val="20"/>
              </w:rPr>
              <w:t>26.</w:t>
            </w:r>
          </w:p>
        </w:tc>
        <w:tc>
          <w:tcPr>
            <w:tcW w:w="1166" w:type="dxa"/>
          </w:tcPr>
          <w:p w14:paraId="41E6035E"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KSDA010</w:t>
            </w:r>
          </w:p>
        </w:tc>
        <w:tc>
          <w:tcPr>
            <w:tcW w:w="2410" w:type="dxa"/>
          </w:tcPr>
          <w:p w14:paraId="301BFE13"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Biostatistik</w:t>
            </w:r>
          </w:p>
        </w:tc>
        <w:tc>
          <w:tcPr>
            <w:tcW w:w="709" w:type="dxa"/>
            <w:vAlign w:val="center"/>
          </w:tcPr>
          <w:p w14:paraId="3CEED8F9"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3206998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423CBE6A" w14:textId="77777777" w:rsidR="0051375A" w:rsidRDefault="0051375A" w:rsidP="007C52AD">
            <w:pPr>
              <w:rPr>
                <w:rFonts w:ascii="Cambria" w:hAnsi="Cambria"/>
                <w:sz w:val="20"/>
                <w:szCs w:val="20"/>
              </w:rPr>
            </w:pPr>
            <w:r>
              <w:rPr>
                <w:rFonts w:ascii="Cambria" w:hAnsi="Cambria"/>
                <w:sz w:val="20"/>
                <w:szCs w:val="20"/>
              </w:rPr>
              <w:t>Mega Trishuta Pathiassana, S.E., M.Sc.</w:t>
            </w:r>
          </w:p>
          <w:p w14:paraId="2F61B157" w14:textId="77777777" w:rsidR="0051375A" w:rsidRPr="002D3DC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51DD1F5C" w14:textId="77777777" w:rsidR="0051375A" w:rsidRDefault="0051375A" w:rsidP="007C52AD">
            <w:pPr>
              <w:jc w:val="center"/>
              <w:rPr>
                <w:rFonts w:ascii="Cambria" w:hAnsi="Cambria"/>
                <w:sz w:val="20"/>
                <w:szCs w:val="20"/>
              </w:rPr>
            </w:pPr>
            <w:r>
              <w:rPr>
                <w:rFonts w:ascii="Cambria" w:hAnsi="Cambria"/>
                <w:sz w:val="20"/>
                <w:szCs w:val="20"/>
              </w:rPr>
              <w:t>EGA</w:t>
            </w:r>
          </w:p>
          <w:p w14:paraId="2B08F493"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36C8E147" w14:textId="77777777" w:rsidTr="007C52AD">
        <w:trPr>
          <w:gridAfter w:val="1"/>
          <w:wAfter w:w="30" w:type="dxa"/>
        </w:trPr>
        <w:tc>
          <w:tcPr>
            <w:tcW w:w="528" w:type="dxa"/>
            <w:vAlign w:val="center"/>
          </w:tcPr>
          <w:p w14:paraId="1356CF99" w14:textId="77777777" w:rsidR="0051375A" w:rsidRPr="00342091" w:rsidRDefault="0051375A" w:rsidP="007C52AD">
            <w:pPr>
              <w:jc w:val="center"/>
              <w:rPr>
                <w:rFonts w:ascii="Cambria" w:hAnsi="Cambria"/>
                <w:sz w:val="20"/>
                <w:szCs w:val="20"/>
              </w:rPr>
            </w:pPr>
            <w:r w:rsidRPr="00342091">
              <w:rPr>
                <w:rFonts w:ascii="Cambria" w:hAnsi="Cambria"/>
                <w:sz w:val="20"/>
                <w:szCs w:val="20"/>
              </w:rPr>
              <w:t>27.</w:t>
            </w:r>
          </w:p>
        </w:tc>
        <w:tc>
          <w:tcPr>
            <w:tcW w:w="1166" w:type="dxa"/>
          </w:tcPr>
          <w:p w14:paraId="0466E9A4"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KSDA011</w:t>
            </w:r>
          </w:p>
        </w:tc>
        <w:tc>
          <w:tcPr>
            <w:tcW w:w="2410" w:type="dxa"/>
          </w:tcPr>
          <w:p w14:paraId="7B1DEFDF"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Konservasi dan Energi Terbarukan</w:t>
            </w:r>
          </w:p>
        </w:tc>
        <w:tc>
          <w:tcPr>
            <w:tcW w:w="709" w:type="dxa"/>
            <w:vAlign w:val="center"/>
          </w:tcPr>
          <w:p w14:paraId="46884029"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7412525D"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7DEEA215"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46CCF9D6" w14:textId="77777777" w:rsidR="0051375A" w:rsidRDefault="0051375A" w:rsidP="007C52AD">
            <w:pPr>
              <w:rPr>
                <w:rFonts w:ascii="Cambria" w:hAnsi="Cambria"/>
                <w:sz w:val="20"/>
                <w:szCs w:val="20"/>
              </w:rPr>
            </w:pPr>
            <w:r>
              <w:rPr>
                <w:rFonts w:ascii="Cambria" w:hAnsi="Cambria"/>
                <w:sz w:val="20"/>
                <w:szCs w:val="20"/>
              </w:rPr>
              <w:t>Mega Trishuta Pathiassana, S.E., M.Sc.</w:t>
            </w:r>
          </w:p>
          <w:p w14:paraId="40996A79" w14:textId="77777777" w:rsidR="0051375A" w:rsidRPr="00342091" w:rsidRDefault="0051375A" w:rsidP="007C52AD">
            <w:pPr>
              <w:jc w:val="center"/>
              <w:rPr>
                <w:rFonts w:ascii="Cambria" w:hAnsi="Cambria"/>
                <w:sz w:val="20"/>
                <w:szCs w:val="20"/>
              </w:rPr>
            </w:pPr>
          </w:p>
        </w:tc>
        <w:tc>
          <w:tcPr>
            <w:tcW w:w="963" w:type="dxa"/>
            <w:vAlign w:val="center"/>
          </w:tcPr>
          <w:p w14:paraId="589674BB" w14:textId="77777777" w:rsidR="0051375A" w:rsidRDefault="0051375A" w:rsidP="007C52AD">
            <w:pPr>
              <w:jc w:val="center"/>
              <w:rPr>
                <w:rFonts w:ascii="Cambria" w:hAnsi="Cambria"/>
                <w:sz w:val="20"/>
                <w:szCs w:val="20"/>
              </w:rPr>
            </w:pPr>
            <w:r>
              <w:rPr>
                <w:rFonts w:ascii="Cambria" w:hAnsi="Cambria"/>
                <w:sz w:val="20"/>
                <w:szCs w:val="20"/>
              </w:rPr>
              <w:t>GEF</w:t>
            </w:r>
          </w:p>
          <w:p w14:paraId="1F08FC6F"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69A3E3E8" w14:textId="77777777" w:rsidTr="007C52AD">
        <w:trPr>
          <w:gridAfter w:val="1"/>
          <w:wAfter w:w="30" w:type="dxa"/>
        </w:trPr>
        <w:tc>
          <w:tcPr>
            <w:tcW w:w="528" w:type="dxa"/>
            <w:vAlign w:val="center"/>
          </w:tcPr>
          <w:p w14:paraId="5377280D" w14:textId="77777777" w:rsidR="0051375A" w:rsidRPr="00342091" w:rsidRDefault="0051375A" w:rsidP="007C52AD">
            <w:pPr>
              <w:jc w:val="center"/>
              <w:rPr>
                <w:rFonts w:ascii="Cambria" w:hAnsi="Cambria"/>
                <w:sz w:val="20"/>
                <w:szCs w:val="20"/>
              </w:rPr>
            </w:pPr>
            <w:r w:rsidRPr="00342091">
              <w:rPr>
                <w:rFonts w:ascii="Cambria" w:hAnsi="Cambria"/>
                <w:sz w:val="20"/>
                <w:szCs w:val="20"/>
              </w:rPr>
              <w:t>28.</w:t>
            </w:r>
          </w:p>
        </w:tc>
        <w:tc>
          <w:tcPr>
            <w:tcW w:w="1166" w:type="dxa"/>
          </w:tcPr>
          <w:p w14:paraId="1D484A99" w14:textId="77777777" w:rsidR="0051375A" w:rsidRPr="00342091" w:rsidRDefault="0051375A" w:rsidP="007C52AD">
            <w:pPr>
              <w:shd w:val="clear" w:color="auto" w:fill="FFFFFF" w:themeFill="background1"/>
              <w:jc w:val="center"/>
              <w:rPr>
                <w:rFonts w:ascii="Cambria" w:hAnsi="Cambria"/>
                <w:sz w:val="20"/>
                <w:szCs w:val="20"/>
                <w:u w:val="single"/>
              </w:rPr>
            </w:pPr>
            <w:r w:rsidRPr="00B73EB1">
              <w:rPr>
                <w:rFonts w:ascii="Cambria" w:eastAsia="Cambria" w:hAnsi="Cambria" w:cs="Cambria"/>
                <w:sz w:val="20"/>
                <w:szCs w:val="20"/>
              </w:rPr>
              <w:t>KSDA012</w:t>
            </w:r>
          </w:p>
        </w:tc>
        <w:tc>
          <w:tcPr>
            <w:tcW w:w="2410" w:type="dxa"/>
          </w:tcPr>
          <w:p w14:paraId="79629B2E"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Ekologi Satwa Liar</w:t>
            </w:r>
          </w:p>
        </w:tc>
        <w:tc>
          <w:tcPr>
            <w:tcW w:w="709" w:type="dxa"/>
            <w:vAlign w:val="center"/>
          </w:tcPr>
          <w:p w14:paraId="56E83E7A"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26B1B772"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0AD76430"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042B3BC4" w14:textId="77777777" w:rsidR="0051375A" w:rsidRDefault="0051375A" w:rsidP="007C52AD">
            <w:pPr>
              <w:rPr>
                <w:rFonts w:ascii="Cambria" w:hAnsi="Cambria"/>
                <w:sz w:val="20"/>
                <w:szCs w:val="20"/>
              </w:rPr>
            </w:pPr>
            <w:r>
              <w:rPr>
                <w:rFonts w:ascii="Cambria" w:hAnsi="Cambria"/>
                <w:sz w:val="20"/>
                <w:szCs w:val="20"/>
              </w:rPr>
              <w:t>Mega Trishuta Pathiassana, S.E., M.Sc.</w:t>
            </w:r>
          </w:p>
          <w:p w14:paraId="09A075C5" w14:textId="77777777" w:rsidR="0051375A" w:rsidRPr="00342091" w:rsidRDefault="0051375A" w:rsidP="007C52AD">
            <w:pPr>
              <w:jc w:val="center"/>
              <w:rPr>
                <w:rFonts w:ascii="Cambria" w:hAnsi="Cambria"/>
                <w:sz w:val="20"/>
                <w:szCs w:val="20"/>
              </w:rPr>
            </w:pPr>
          </w:p>
        </w:tc>
        <w:tc>
          <w:tcPr>
            <w:tcW w:w="963" w:type="dxa"/>
            <w:vAlign w:val="center"/>
          </w:tcPr>
          <w:p w14:paraId="6BD2B671" w14:textId="77777777" w:rsidR="0051375A" w:rsidRDefault="0051375A" w:rsidP="007C52AD">
            <w:pPr>
              <w:jc w:val="center"/>
              <w:rPr>
                <w:rFonts w:ascii="Cambria" w:hAnsi="Cambria"/>
                <w:sz w:val="20"/>
                <w:szCs w:val="20"/>
              </w:rPr>
            </w:pPr>
            <w:r>
              <w:rPr>
                <w:rFonts w:ascii="Cambria" w:hAnsi="Cambria"/>
                <w:sz w:val="20"/>
                <w:szCs w:val="20"/>
              </w:rPr>
              <w:t>GEF</w:t>
            </w:r>
          </w:p>
          <w:p w14:paraId="0DAE0FE1"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1340CAF5" w14:textId="77777777" w:rsidTr="007C52AD">
        <w:trPr>
          <w:gridAfter w:val="1"/>
          <w:wAfter w:w="30" w:type="dxa"/>
        </w:trPr>
        <w:tc>
          <w:tcPr>
            <w:tcW w:w="528" w:type="dxa"/>
            <w:vAlign w:val="center"/>
          </w:tcPr>
          <w:p w14:paraId="4F6B2BD3" w14:textId="77777777" w:rsidR="0051375A" w:rsidRPr="00342091" w:rsidRDefault="0051375A" w:rsidP="007C52AD">
            <w:pPr>
              <w:jc w:val="center"/>
              <w:rPr>
                <w:rFonts w:ascii="Cambria" w:hAnsi="Cambria"/>
                <w:sz w:val="20"/>
                <w:szCs w:val="20"/>
              </w:rPr>
            </w:pPr>
            <w:r w:rsidRPr="00342091">
              <w:rPr>
                <w:rFonts w:ascii="Cambria" w:hAnsi="Cambria"/>
                <w:sz w:val="20"/>
                <w:szCs w:val="20"/>
              </w:rPr>
              <w:t>29.</w:t>
            </w:r>
          </w:p>
        </w:tc>
        <w:tc>
          <w:tcPr>
            <w:tcW w:w="1166" w:type="dxa"/>
          </w:tcPr>
          <w:p w14:paraId="5D7D10BF"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KSDA013</w:t>
            </w:r>
          </w:p>
        </w:tc>
        <w:tc>
          <w:tcPr>
            <w:tcW w:w="2410" w:type="dxa"/>
          </w:tcPr>
          <w:p w14:paraId="21F85A16"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Mitigasi dan Adaptasi Perubahan Iklim</w:t>
            </w:r>
          </w:p>
        </w:tc>
        <w:tc>
          <w:tcPr>
            <w:tcW w:w="709" w:type="dxa"/>
            <w:vAlign w:val="center"/>
          </w:tcPr>
          <w:p w14:paraId="4FA4CAA5"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7FFEEEC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721C775A"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491BB726"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474E0598" w14:textId="77777777" w:rsidR="0051375A" w:rsidRDefault="0051375A" w:rsidP="007C52AD">
            <w:pPr>
              <w:jc w:val="center"/>
              <w:rPr>
                <w:rFonts w:ascii="Cambria" w:hAnsi="Cambria"/>
                <w:sz w:val="20"/>
                <w:szCs w:val="20"/>
              </w:rPr>
            </w:pPr>
            <w:r>
              <w:rPr>
                <w:rFonts w:ascii="Cambria" w:hAnsi="Cambria"/>
                <w:sz w:val="20"/>
                <w:szCs w:val="20"/>
              </w:rPr>
              <w:t>GEF</w:t>
            </w:r>
          </w:p>
          <w:p w14:paraId="17397B6D"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2B08C175" w14:textId="77777777" w:rsidTr="007C52AD">
        <w:trPr>
          <w:gridAfter w:val="1"/>
          <w:wAfter w:w="30" w:type="dxa"/>
        </w:trPr>
        <w:tc>
          <w:tcPr>
            <w:tcW w:w="528" w:type="dxa"/>
            <w:vAlign w:val="center"/>
          </w:tcPr>
          <w:p w14:paraId="37B6E1FC" w14:textId="77777777" w:rsidR="0051375A" w:rsidRPr="00342091" w:rsidRDefault="0051375A" w:rsidP="007C52AD">
            <w:pPr>
              <w:jc w:val="center"/>
              <w:rPr>
                <w:rFonts w:ascii="Cambria" w:hAnsi="Cambria"/>
                <w:sz w:val="20"/>
                <w:szCs w:val="20"/>
              </w:rPr>
            </w:pPr>
            <w:r w:rsidRPr="00342091">
              <w:rPr>
                <w:rFonts w:ascii="Cambria" w:hAnsi="Cambria"/>
                <w:sz w:val="20"/>
                <w:szCs w:val="20"/>
              </w:rPr>
              <w:t>30.</w:t>
            </w:r>
          </w:p>
        </w:tc>
        <w:tc>
          <w:tcPr>
            <w:tcW w:w="1166" w:type="dxa"/>
          </w:tcPr>
          <w:p w14:paraId="7E08573C"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KSDA014</w:t>
            </w:r>
          </w:p>
        </w:tc>
        <w:tc>
          <w:tcPr>
            <w:tcW w:w="2410" w:type="dxa"/>
          </w:tcPr>
          <w:p w14:paraId="21079F12"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Rekreasi Alam dan Ekowisata</w:t>
            </w:r>
          </w:p>
        </w:tc>
        <w:tc>
          <w:tcPr>
            <w:tcW w:w="709" w:type="dxa"/>
            <w:vAlign w:val="center"/>
          </w:tcPr>
          <w:p w14:paraId="3C6E3C32"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6C082F04"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11009907"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5EFB5CA9"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6C1EA54B" w14:textId="77777777" w:rsidR="0051375A" w:rsidRDefault="0051375A" w:rsidP="007C52AD">
            <w:pPr>
              <w:jc w:val="center"/>
              <w:rPr>
                <w:rFonts w:ascii="Cambria" w:hAnsi="Cambria"/>
                <w:sz w:val="20"/>
                <w:szCs w:val="20"/>
              </w:rPr>
            </w:pPr>
            <w:r>
              <w:rPr>
                <w:rFonts w:ascii="Cambria" w:hAnsi="Cambria"/>
                <w:sz w:val="20"/>
                <w:szCs w:val="20"/>
              </w:rPr>
              <w:t>GEF</w:t>
            </w:r>
          </w:p>
          <w:p w14:paraId="6EB82FA5"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6623F4E6" w14:textId="77777777" w:rsidTr="007C52AD">
        <w:trPr>
          <w:gridAfter w:val="1"/>
          <w:wAfter w:w="30" w:type="dxa"/>
        </w:trPr>
        <w:tc>
          <w:tcPr>
            <w:tcW w:w="528" w:type="dxa"/>
            <w:vAlign w:val="center"/>
          </w:tcPr>
          <w:p w14:paraId="09F26A5E" w14:textId="77777777" w:rsidR="0051375A" w:rsidRPr="00342091" w:rsidRDefault="0051375A" w:rsidP="007C52AD">
            <w:pPr>
              <w:jc w:val="center"/>
              <w:rPr>
                <w:rFonts w:ascii="Cambria" w:hAnsi="Cambria"/>
                <w:sz w:val="20"/>
                <w:szCs w:val="20"/>
              </w:rPr>
            </w:pPr>
            <w:r w:rsidRPr="00342091">
              <w:rPr>
                <w:rFonts w:ascii="Cambria" w:hAnsi="Cambria"/>
                <w:sz w:val="20"/>
                <w:szCs w:val="20"/>
              </w:rPr>
              <w:t>31.</w:t>
            </w:r>
          </w:p>
        </w:tc>
        <w:tc>
          <w:tcPr>
            <w:tcW w:w="1166" w:type="dxa"/>
          </w:tcPr>
          <w:p w14:paraId="33E748DA"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KSDA015</w:t>
            </w:r>
          </w:p>
        </w:tc>
        <w:tc>
          <w:tcPr>
            <w:tcW w:w="2410" w:type="dxa"/>
          </w:tcPr>
          <w:p w14:paraId="4AE2AF95"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Biomassa</w:t>
            </w:r>
          </w:p>
        </w:tc>
        <w:tc>
          <w:tcPr>
            <w:tcW w:w="709" w:type="dxa"/>
            <w:vAlign w:val="center"/>
          </w:tcPr>
          <w:p w14:paraId="7576BF8B"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679F1E38"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E574BBE" w14:textId="77777777" w:rsidR="0051375A" w:rsidRDefault="0051375A" w:rsidP="007C52AD">
            <w:pPr>
              <w:jc w:val="center"/>
              <w:rPr>
                <w:rFonts w:ascii="Cambria" w:hAnsi="Cambria"/>
                <w:sz w:val="20"/>
                <w:szCs w:val="20"/>
              </w:rPr>
            </w:pPr>
            <w:r>
              <w:rPr>
                <w:rFonts w:ascii="Cambria" w:hAnsi="Cambria"/>
                <w:sz w:val="20"/>
                <w:szCs w:val="20"/>
              </w:rPr>
              <w:t>Junaidi, M.Pd</w:t>
            </w:r>
          </w:p>
          <w:p w14:paraId="5601AC76"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19420F0D" w14:textId="77777777" w:rsidR="0051375A" w:rsidRDefault="0051375A" w:rsidP="007C52AD">
            <w:pPr>
              <w:jc w:val="center"/>
              <w:rPr>
                <w:rFonts w:ascii="Cambria" w:hAnsi="Cambria"/>
                <w:sz w:val="20"/>
                <w:szCs w:val="20"/>
              </w:rPr>
            </w:pPr>
            <w:r>
              <w:rPr>
                <w:rFonts w:ascii="Cambria" w:hAnsi="Cambria"/>
                <w:sz w:val="20"/>
                <w:szCs w:val="20"/>
              </w:rPr>
              <w:t>JU</w:t>
            </w:r>
          </w:p>
          <w:p w14:paraId="16481395"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32BE7DEE" w14:textId="77777777" w:rsidTr="007C52AD">
        <w:trPr>
          <w:gridAfter w:val="1"/>
          <w:wAfter w:w="30" w:type="dxa"/>
        </w:trPr>
        <w:tc>
          <w:tcPr>
            <w:tcW w:w="528" w:type="dxa"/>
            <w:vAlign w:val="center"/>
          </w:tcPr>
          <w:p w14:paraId="0C76F71F" w14:textId="77777777" w:rsidR="0051375A" w:rsidRPr="00342091" w:rsidRDefault="0051375A" w:rsidP="007C52AD">
            <w:pPr>
              <w:jc w:val="center"/>
              <w:rPr>
                <w:rFonts w:ascii="Cambria" w:hAnsi="Cambria"/>
                <w:sz w:val="20"/>
                <w:szCs w:val="20"/>
              </w:rPr>
            </w:pPr>
            <w:r w:rsidRPr="00342091">
              <w:rPr>
                <w:rFonts w:ascii="Cambria" w:hAnsi="Cambria"/>
                <w:sz w:val="20"/>
                <w:szCs w:val="20"/>
              </w:rPr>
              <w:t>32.</w:t>
            </w:r>
          </w:p>
        </w:tc>
        <w:tc>
          <w:tcPr>
            <w:tcW w:w="1166" w:type="dxa"/>
          </w:tcPr>
          <w:p w14:paraId="4AF31263"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KSDA016</w:t>
            </w:r>
          </w:p>
        </w:tc>
        <w:tc>
          <w:tcPr>
            <w:tcW w:w="2410" w:type="dxa"/>
          </w:tcPr>
          <w:p w14:paraId="6A154DA8"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Mikrobiologi Lingkungan</w:t>
            </w:r>
          </w:p>
        </w:tc>
        <w:tc>
          <w:tcPr>
            <w:tcW w:w="709" w:type="dxa"/>
            <w:vAlign w:val="center"/>
          </w:tcPr>
          <w:p w14:paraId="4E51233C"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19C1A2A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489525C"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132952AA" w14:textId="77777777" w:rsidR="0051375A" w:rsidRPr="002D3DC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335502EC" w14:textId="77777777" w:rsidR="0051375A" w:rsidRDefault="0051375A" w:rsidP="007C52AD">
            <w:pPr>
              <w:jc w:val="center"/>
              <w:rPr>
                <w:rFonts w:ascii="Cambria" w:hAnsi="Cambria"/>
                <w:sz w:val="20"/>
                <w:szCs w:val="20"/>
              </w:rPr>
            </w:pPr>
            <w:r>
              <w:rPr>
                <w:rFonts w:ascii="Cambria" w:hAnsi="Cambria"/>
                <w:sz w:val="20"/>
                <w:szCs w:val="20"/>
              </w:rPr>
              <w:t>GEF</w:t>
            </w:r>
          </w:p>
          <w:p w14:paraId="5F5DF64B"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232FED3D" w14:textId="77777777" w:rsidTr="007C52AD">
        <w:trPr>
          <w:gridAfter w:val="1"/>
          <w:wAfter w:w="30" w:type="dxa"/>
        </w:trPr>
        <w:tc>
          <w:tcPr>
            <w:tcW w:w="528" w:type="dxa"/>
            <w:vAlign w:val="center"/>
          </w:tcPr>
          <w:p w14:paraId="50F1CF67" w14:textId="77777777" w:rsidR="0051375A" w:rsidRPr="00342091" w:rsidRDefault="0051375A" w:rsidP="007C52AD">
            <w:pPr>
              <w:jc w:val="center"/>
              <w:rPr>
                <w:rFonts w:ascii="Cambria" w:hAnsi="Cambria"/>
                <w:sz w:val="20"/>
                <w:szCs w:val="20"/>
              </w:rPr>
            </w:pPr>
            <w:r w:rsidRPr="00342091">
              <w:rPr>
                <w:rFonts w:ascii="Cambria" w:hAnsi="Cambria"/>
                <w:sz w:val="20"/>
                <w:szCs w:val="20"/>
              </w:rPr>
              <w:t>33.</w:t>
            </w:r>
          </w:p>
        </w:tc>
        <w:tc>
          <w:tcPr>
            <w:tcW w:w="1166" w:type="dxa"/>
          </w:tcPr>
          <w:p w14:paraId="67AE883E"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KSDA017</w:t>
            </w:r>
          </w:p>
        </w:tc>
        <w:tc>
          <w:tcPr>
            <w:tcW w:w="2410" w:type="dxa"/>
          </w:tcPr>
          <w:p w14:paraId="2DADACF5"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Perencanaan Konservasi</w:t>
            </w:r>
          </w:p>
        </w:tc>
        <w:tc>
          <w:tcPr>
            <w:tcW w:w="709" w:type="dxa"/>
            <w:vAlign w:val="center"/>
          </w:tcPr>
          <w:p w14:paraId="7AD10532"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3FC1595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778CE99E" w14:textId="77777777" w:rsidR="0051375A" w:rsidRDefault="0051375A" w:rsidP="007C52AD">
            <w:pPr>
              <w:jc w:val="center"/>
              <w:rPr>
                <w:rFonts w:ascii="Cambria" w:hAnsi="Cambria"/>
                <w:sz w:val="20"/>
                <w:szCs w:val="20"/>
              </w:rPr>
            </w:pPr>
            <w:r>
              <w:rPr>
                <w:rFonts w:ascii="Cambria" w:hAnsi="Cambria"/>
                <w:sz w:val="20"/>
                <w:szCs w:val="20"/>
              </w:rPr>
              <w:t>Junaidi, M.Pd</w:t>
            </w:r>
          </w:p>
          <w:p w14:paraId="73EB4722"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2414E38E" w14:textId="77777777" w:rsidR="0051375A" w:rsidRDefault="0051375A" w:rsidP="007C52AD">
            <w:pPr>
              <w:jc w:val="center"/>
              <w:rPr>
                <w:rFonts w:ascii="Cambria" w:hAnsi="Cambria"/>
                <w:sz w:val="20"/>
                <w:szCs w:val="20"/>
              </w:rPr>
            </w:pPr>
            <w:r>
              <w:rPr>
                <w:rFonts w:ascii="Cambria" w:hAnsi="Cambria"/>
                <w:sz w:val="20"/>
                <w:szCs w:val="20"/>
              </w:rPr>
              <w:t>JU</w:t>
            </w:r>
          </w:p>
          <w:p w14:paraId="506A9055"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4F202C13" w14:textId="77777777" w:rsidTr="007C52AD">
        <w:trPr>
          <w:gridAfter w:val="1"/>
          <w:wAfter w:w="30" w:type="dxa"/>
        </w:trPr>
        <w:tc>
          <w:tcPr>
            <w:tcW w:w="528" w:type="dxa"/>
            <w:vAlign w:val="center"/>
          </w:tcPr>
          <w:p w14:paraId="00AD0745" w14:textId="77777777" w:rsidR="0051375A" w:rsidRPr="00342091" w:rsidRDefault="0051375A" w:rsidP="007C52AD">
            <w:pPr>
              <w:jc w:val="center"/>
              <w:rPr>
                <w:rFonts w:ascii="Cambria" w:hAnsi="Cambria"/>
                <w:sz w:val="20"/>
                <w:szCs w:val="20"/>
              </w:rPr>
            </w:pPr>
            <w:r w:rsidRPr="00342091">
              <w:rPr>
                <w:rFonts w:ascii="Cambria" w:hAnsi="Cambria"/>
                <w:sz w:val="20"/>
                <w:szCs w:val="20"/>
              </w:rPr>
              <w:t>34.</w:t>
            </w:r>
          </w:p>
        </w:tc>
        <w:tc>
          <w:tcPr>
            <w:tcW w:w="1166" w:type="dxa"/>
          </w:tcPr>
          <w:p w14:paraId="08FC87D5"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KSDA018</w:t>
            </w:r>
          </w:p>
        </w:tc>
        <w:tc>
          <w:tcPr>
            <w:tcW w:w="2410" w:type="dxa"/>
          </w:tcPr>
          <w:p w14:paraId="5AF3BED6"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Ekologi Perairan dan Perikanan</w:t>
            </w:r>
          </w:p>
        </w:tc>
        <w:tc>
          <w:tcPr>
            <w:tcW w:w="709" w:type="dxa"/>
            <w:vAlign w:val="center"/>
          </w:tcPr>
          <w:p w14:paraId="53ECEF85"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43ADA652"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77D26BEE"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5E8388FD" w14:textId="77777777" w:rsidR="0051375A" w:rsidRPr="00342091" w:rsidRDefault="0051375A" w:rsidP="007C52AD">
            <w:pPr>
              <w:jc w:val="center"/>
              <w:rPr>
                <w:rFonts w:ascii="Cambria" w:hAnsi="Cambria"/>
                <w:sz w:val="20"/>
                <w:szCs w:val="20"/>
              </w:rPr>
            </w:pPr>
            <w:r>
              <w:rPr>
                <w:rFonts w:ascii="Cambria" w:hAnsi="Cambria"/>
                <w:sz w:val="20"/>
                <w:szCs w:val="20"/>
              </w:rPr>
              <w:t>Mega Trishuta Pathiassana, S.E., M.Sc.</w:t>
            </w:r>
          </w:p>
        </w:tc>
        <w:tc>
          <w:tcPr>
            <w:tcW w:w="963" w:type="dxa"/>
            <w:vAlign w:val="center"/>
          </w:tcPr>
          <w:p w14:paraId="772B31BE" w14:textId="77777777" w:rsidR="0051375A" w:rsidRPr="00342091" w:rsidRDefault="0051375A" w:rsidP="007C52AD">
            <w:pPr>
              <w:jc w:val="center"/>
              <w:rPr>
                <w:rFonts w:ascii="Cambria" w:hAnsi="Cambria"/>
                <w:sz w:val="20"/>
                <w:szCs w:val="20"/>
              </w:rPr>
            </w:pPr>
          </w:p>
        </w:tc>
      </w:tr>
      <w:tr w:rsidR="0051375A" w:rsidRPr="00342091" w14:paraId="6DC52896" w14:textId="77777777" w:rsidTr="007C52AD">
        <w:trPr>
          <w:gridAfter w:val="1"/>
          <w:wAfter w:w="30" w:type="dxa"/>
        </w:trPr>
        <w:tc>
          <w:tcPr>
            <w:tcW w:w="528" w:type="dxa"/>
            <w:vAlign w:val="center"/>
          </w:tcPr>
          <w:p w14:paraId="2047BE07" w14:textId="77777777" w:rsidR="0051375A" w:rsidRPr="00342091" w:rsidRDefault="0051375A" w:rsidP="007C52AD">
            <w:pPr>
              <w:jc w:val="center"/>
              <w:rPr>
                <w:rFonts w:ascii="Cambria" w:hAnsi="Cambria"/>
                <w:sz w:val="20"/>
                <w:szCs w:val="20"/>
              </w:rPr>
            </w:pPr>
            <w:r w:rsidRPr="00342091">
              <w:rPr>
                <w:rFonts w:ascii="Cambria" w:hAnsi="Cambria"/>
                <w:sz w:val="20"/>
                <w:szCs w:val="20"/>
              </w:rPr>
              <w:t>35.</w:t>
            </w:r>
          </w:p>
        </w:tc>
        <w:tc>
          <w:tcPr>
            <w:tcW w:w="1166" w:type="dxa"/>
          </w:tcPr>
          <w:p w14:paraId="7B51E64F"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KSDA019</w:t>
            </w:r>
          </w:p>
        </w:tc>
        <w:tc>
          <w:tcPr>
            <w:tcW w:w="2410" w:type="dxa"/>
          </w:tcPr>
          <w:p w14:paraId="0FFD67C1"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Geosains Dasar</w:t>
            </w:r>
          </w:p>
        </w:tc>
        <w:tc>
          <w:tcPr>
            <w:tcW w:w="709" w:type="dxa"/>
            <w:vAlign w:val="center"/>
          </w:tcPr>
          <w:p w14:paraId="0781FEC1"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2116E8F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06F3FDB6" w14:textId="77777777" w:rsidR="0051375A" w:rsidRDefault="0051375A" w:rsidP="007C52AD">
            <w:pPr>
              <w:jc w:val="center"/>
              <w:rPr>
                <w:rFonts w:ascii="Cambria" w:hAnsi="Cambria"/>
                <w:sz w:val="20"/>
                <w:szCs w:val="20"/>
              </w:rPr>
            </w:pPr>
            <w:r>
              <w:rPr>
                <w:rFonts w:ascii="Cambria" w:hAnsi="Cambria"/>
                <w:sz w:val="20"/>
                <w:szCs w:val="20"/>
              </w:rPr>
              <w:t>Junaidi, M.Pd</w:t>
            </w:r>
          </w:p>
          <w:p w14:paraId="5958E883"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42DCC8AD" w14:textId="77777777" w:rsidR="0051375A" w:rsidRDefault="0051375A" w:rsidP="007C52AD">
            <w:pPr>
              <w:jc w:val="center"/>
              <w:rPr>
                <w:rFonts w:ascii="Cambria" w:hAnsi="Cambria"/>
                <w:sz w:val="20"/>
                <w:szCs w:val="20"/>
              </w:rPr>
            </w:pPr>
            <w:r>
              <w:rPr>
                <w:rFonts w:ascii="Cambria" w:hAnsi="Cambria"/>
                <w:sz w:val="20"/>
                <w:szCs w:val="20"/>
              </w:rPr>
              <w:t>JU</w:t>
            </w:r>
          </w:p>
          <w:p w14:paraId="2B0B5B95"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338103E5" w14:textId="77777777" w:rsidTr="007C52AD">
        <w:trPr>
          <w:gridAfter w:val="1"/>
          <w:wAfter w:w="30" w:type="dxa"/>
        </w:trPr>
        <w:tc>
          <w:tcPr>
            <w:tcW w:w="528" w:type="dxa"/>
            <w:vAlign w:val="center"/>
          </w:tcPr>
          <w:p w14:paraId="3FB2EAF1" w14:textId="77777777" w:rsidR="0051375A" w:rsidRPr="00342091" w:rsidRDefault="0051375A" w:rsidP="007C52AD">
            <w:pPr>
              <w:jc w:val="center"/>
              <w:rPr>
                <w:rFonts w:ascii="Cambria" w:hAnsi="Cambria"/>
                <w:sz w:val="20"/>
                <w:szCs w:val="20"/>
              </w:rPr>
            </w:pPr>
            <w:r w:rsidRPr="00342091">
              <w:rPr>
                <w:rFonts w:ascii="Cambria" w:hAnsi="Cambria"/>
                <w:sz w:val="20"/>
                <w:szCs w:val="20"/>
              </w:rPr>
              <w:t>36.</w:t>
            </w:r>
          </w:p>
        </w:tc>
        <w:tc>
          <w:tcPr>
            <w:tcW w:w="1166" w:type="dxa"/>
          </w:tcPr>
          <w:p w14:paraId="4DEC017B"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KSDA020</w:t>
            </w:r>
          </w:p>
        </w:tc>
        <w:tc>
          <w:tcPr>
            <w:tcW w:w="2410" w:type="dxa"/>
          </w:tcPr>
          <w:p w14:paraId="7201B508"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Mikroteknik</w:t>
            </w:r>
          </w:p>
        </w:tc>
        <w:tc>
          <w:tcPr>
            <w:tcW w:w="709" w:type="dxa"/>
            <w:vAlign w:val="center"/>
          </w:tcPr>
          <w:p w14:paraId="468ADC95"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583D1087"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9AFE110"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2B59EA5F"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152E50E4" w14:textId="77777777" w:rsidTr="007C52AD">
        <w:trPr>
          <w:gridAfter w:val="1"/>
          <w:wAfter w:w="30" w:type="dxa"/>
        </w:trPr>
        <w:tc>
          <w:tcPr>
            <w:tcW w:w="528" w:type="dxa"/>
            <w:vAlign w:val="center"/>
          </w:tcPr>
          <w:p w14:paraId="777F49AC" w14:textId="77777777" w:rsidR="0051375A" w:rsidRPr="00342091" w:rsidRDefault="0051375A" w:rsidP="007C52AD">
            <w:pPr>
              <w:jc w:val="center"/>
              <w:rPr>
                <w:rFonts w:ascii="Cambria" w:hAnsi="Cambria"/>
                <w:sz w:val="20"/>
                <w:szCs w:val="20"/>
              </w:rPr>
            </w:pPr>
            <w:r w:rsidRPr="00342091">
              <w:rPr>
                <w:rFonts w:ascii="Cambria" w:hAnsi="Cambria"/>
                <w:sz w:val="20"/>
                <w:szCs w:val="20"/>
              </w:rPr>
              <w:t>37.</w:t>
            </w:r>
          </w:p>
        </w:tc>
        <w:tc>
          <w:tcPr>
            <w:tcW w:w="1166" w:type="dxa"/>
          </w:tcPr>
          <w:p w14:paraId="693A3162"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KSDA021</w:t>
            </w:r>
          </w:p>
        </w:tc>
        <w:tc>
          <w:tcPr>
            <w:tcW w:w="2410" w:type="dxa"/>
          </w:tcPr>
          <w:p w14:paraId="78857E00"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Ekologi dan Sistem Pertanian Terpadu</w:t>
            </w:r>
          </w:p>
        </w:tc>
        <w:tc>
          <w:tcPr>
            <w:tcW w:w="709" w:type="dxa"/>
            <w:vAlign w:val="center"/>
          </w:tcPr>
          <w:p w14:paraId="343FBA71"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0BE03F05"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34DE5E9C"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51E05E90" w14:textId="77777777" w:rsidR="0051375A" w:rsidRPr="00342091" w:rsidRDefault="0051375A" w:rsidP="007C52AD">
            <w:pPr>
              <w:rPr>
                <w:rFonts w:ascii="Cambria" w:hAnsi="Cambria"/>
                <w:sz w:val="20"/>
                <w:szCs w:val="20"/>
              </w:rPr>
            </w:pPr>
            <w:r>
              <w:rPr>
                <w:rFonts w:ascii="Cambria" w:hAnsi="Cambria"/>
                <w:sz w:val="20"/>
                <w:szCs w:val="20"/>
              </w:rPr>
              <w:t xml:space="preserve">Mega Trishuta Pathiassana, S.E., </w:t>
            </w:r>
            <w:r>
              <w:rPr>
                <w:rFonts w:ascii="Cambria" w:hAnsi="Cambria"/>
                <w:sz w:val="20"/>
                <w:szCs w:val="20"/>
              </w:rPr>
              <w:lastRenderedPageBreak/>
              <w:t>M.Sc.</w:t>
            </w:r>
          </w:p>
        </w:tc>
        <w:tc>
          <w:tcPr>
            <w:tcW w:w="963" w:type="dxa"/>
            <w:vAlign w:val="center"/>
          </w:tcPr>
          <w:p w14:paraId="279896A0" w14:textId="77777777" w:rsidR="0051375A" w:rsidRDefault="0051375A" w:rsidP="007C52AD">
            <w:pPr>
              <w:jc w:val="center"/>
              <w:rPr>
                <w:rFonts w:ascii="Cambria" w:hAnsi="Cambria"/>
                <w:sz w:val="20"/>
                <w:szCs w:val="20"/>
              </w:rPr>
            </w:pPr>
            <w:r>
              <w:rPr>
                <w:rFonts w:ascii="Cambria" w:hAnsi="Cambria"/>
                <w:sz w:val="20"/>
                <w:szCs w:val="20"/>
              </w:rPr>
              <w:lastRenderedPageBreak/>
              <w:t>GEF</w:t>
            </w:r>
          </w:p>
          <w:p w14:paraId="23D74993"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72344C7E" w14:textId="77777777" w:rsidTr="007C52AD">
        <w:trPr>
          <w:gridAfter w:val="1"/>
          <w:wAfter w:w="30" w:type="dxa"/>
        </w:trPr>
        <w:tc>
          <w:tcPr>
            <w:tcW w:w="528" w:type="dxa"/>
            <w:vAlign w:val="center"/>
          </w:tcPr>
          <w:p w14:paraId="2CE1EF0E" w14:textId="77777777" w:rsidR="0051375A" w:rsidRPr="00342091" w:rsidRDefault="0051375A" w:rsidP="007C52AD">
            <w:pPr>
              <w:jc w:val="center"/>
              <w:rPr>
                <w:rFonts w:ascii="Cambria" w:hAnsi="Cambria"/>
                <w:sz w:val="20"/>
                <w:szCs w:val="20"/>
              </w:rPr>
            </w:pPr>
            <w:r w:rsidRPr="00342091">
              <w:rPr>
                <w:rFonts w:ascii="Cambria" w:hAnsi="Cambria"/>
                <w:sz w:val="20"/>
                <w:szCs w:val="20"/>
              </w:rPr>
              <w:t>38.</w:t>
            </w:r>
          </w:p>
        </w:tc>
        <w:tc>
          <w:tcPr>
            <w:tcW w:w="1166" w:type="dxa"/>
          </w:tcPr>
          <w:p w14:paraId="729CB6B6"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KSDA022</w:t>
            </w:r>
          </w:p>
        </w:tc>
        <w:tc>
          <w:tcPr>
            <w:tcW w:w="2410" w:type="dxa"/>
          </w:tcPr>
          <w:p w14:paraId="011A6107"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Manajemen dan Restorasi Batas Air</w:t>
            </w:r>
          </w:p>
        </w:tc>
        <w:tc>
          <w:tcPr>
            <w:tcW w:w="709" w:type="dxa"/>
            <w:vAlign w:val="center"/>
          </w:tcPr>
          <w:p w14:paraId="6C08F539"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2EB487F1"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ECFEDB5"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69DF2BB1"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319C1791" w14:textId="77777777" w:rsidR="0051375A" w:rsidRDefault="0051375A" w:rsidP="007C52AD">
            <w:pPr>
              <w:jc w:val="center"/>
              <w:rPr>
                <w:rFonts w:ascii="Cambria" w:hAnsi="Cambria"/>
                <w:sz w:val="20"/>
                <w:szCs w:val="20"/>
              </w:rPr>
            </w:pPr>
            <w:r>
              <w:rPr>
                <w:rFonts w:ascii="Cambria" w:hAnsi="Cambria"/>
                <w:sz w:val="20"/>
                <w:szCs w:val="20"/>
              </w:rPr>
              <w:t>GEF</w:t>
            </w:r>
          </w:p>
          <w:p w14:paraId="4C40EF97"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357C56C7" w14:textId="77777777" w:rsidTr="007C52AD">
        <w:trPr>
          <w:gridAfter w:val="1"/>
          <w:wAfter w:w="30" w:type="dxa"/>
        </w:trPr>
        <w:tc>
          <w:tcPr>
            <w:tcW w:w="528" w:type="dxa"/>
            <w:vAlign w:val="center"/>
          </w:tcPr>
          <w:p w14:paraId="5B677967" w14:textId="77777777" w:rsidR="0051375A" w:rsidRPr="00342091" w:rsidRDefault="0051375A" w:rsidP="007C52AD">
            <w:pPr>
              <w:jc w:val="center"/>
              <w:rPr>
                <w:rFonts w:ascii="Cambria" w:hAnsi="Cambria"/>
                <w:sz w:val="20"/>
                <w:szCs w:val="20"/>
              </w:rPr>
            </w:pPr>
            <w:r w:rsidRPr="00342091">
              <w:rPr>
                <w:rFonts w:ascii="Cambria" w:hAnsi="Cambria"/>
                <w:sz w:val="20"/>
                <w:szCs w:val="20"/>
              </w:rPr>
              <w:t>39.</w:t>
            </w:r>
          </w:p>
        </w:tc>
        <w:tc>
          <w:tcPr>
            <w:tcW w:w="1166" w:type="dxa"/>
          </w:tcPr>
          <w:p w14:paraId="2BA95988"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KSDA023</w:t>
            </w:r>
          </w:p>
        </w:tc>
        <w:tc>
          <w:tcPr>
            <w:tcW w:w="2410" w:type="dxa"/>
          </w:tcPr>
          <w:p w14:paraId="1ADC8C94"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Kebijakan dan Kelembagaan Konservasi</w:t>
            </w:r>
          </w:p>
        </w:tc>
        <w:tc>
          <w:tcPr>
            <w:tcW w:w="709" w:type="dxa"/>
            <w:vAlign w:val="center"/>
          </w:tcPr>
          <w:p w14:paraId="1A09B8E6"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02070CB3"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637EEAE5" w14:textId="77777777" w:rsidR="0051375A" w:rsidRDefault="0051375A" w:rsidP="007C52AD">
            <w:pPr>
              <w:rPr>
                <w:rFonts w:ascii="Cambria" w:hAnsi="Cambria"/>
                <w:sz w:val="20"/>
                <w:szCs w:val="20"/>
              </w:rPr>
            </w:pPr>
            <w:r>
              <w:rPr>
                <w:rFonts w:ascii="Cambria" w:hAnsi="Cambria"/>
                <w:sz w:val="20"/>
                <w:szCs w:val="20"/>
              </w:rPr>
              <w:t>Mega Trishuta Pathiassana, S.E., M.Sc.</w:t>
            </w:r>
          </w:p>
          <w:p w14:paraId="1706320E" w14:textId="77777777" w:rsidR="0051375A" w:rsidRPr="00342091" w:rsidRDefault="0051375A" w:rsidP="007C52AD">
            <w:pPr>
              <w:rPr>
                <w:rFonts w:ascii="Cambria" w:hAnsi="Cambria"/>
                <w:sz w:val="20"/>
                <w:szCs w:val="20"/>
              </w:rPr>
            </w:pPr>
            <w:r>
              <w:rPr>
                <w:rFonts w:ascii="Cambria" w:hAnsi="Cambria"/>
                <w:sz w:val="20"/>
                <w:szCs w:val="20"/>
              </w:rPr>
              <w:t>Junaidi, M.Pd</w:t>
            </w:r>
          </w:p>
        </w:tc>
        <w:tc>
          <w:tcPr>
            <w:tcW w:w="963" w:type="dxa"/>
            <w:vAlign w:val="center"/>
          </w:tcPr>
          <w:p w14:paraId="63BB0BEA" w14:textId="77777777" w:rsidR="0051375A" w:rsidRDefault="0051375A" w:rsidP="007C52AD">
            <w:pPr>
              <w:jc w:val="center"/>
              <w:rPr>
                <w:rFonts w:ascii="Cambria" w:hAnsi="Cambria"/>
                <w:sz w:val="20"/>
                <w:szCs w:val="20"/>
              </w:rPr>
            </w:pPr>
            <w:r>
              <w:rPr>
                <w:rFonts w:ascii="Cambria" w:hAnsi="Cambria"/>
                <w:sz w:val="20"/>
                <w:szCs w:val="20"/>
              </w:rPr>
              <w:t>EGA</w:t>
            </w:r>
          </w:p>
          <w:p w14:paraId="19C4FF21"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360732A6" w14:textId="77777777" w:rsidTr="007C52AD">
        <w:trPr>
          <w:gridAfter w:val="1"/>
          <w:wAfter w:w="30" w:type="dxa"/>
        </w:trPr>
        <w:tc>
          <w:tcPr>
            <w:tcW w:w="528" w:type="dxa"/>
            <w:vAlign w:val="center"/>
          </w:tcPr>
          <w:p w14:paraId="7E19D633" w14:textId="77777777" w:rsidR="0051375A" w:rsidRPr="00342091" w:rsidRDefault="0051375A" w:rsidP="007C52AD">
            <w:pPr>
              <w:jc w:val="center"/>
              <w:rPr>
                <w:rFonts w:ascii="Cambria" w:hAnsi="Cambria"/>
                <w:sz w:val="20"/>
                <w:szCs w:val="20"/>
              </w:rPr>
            </w:pPr>
            <w:r w:rsidRPr="00342091">
              <w:rPr>
                <w:rFonts w:ascii="Cambria" w:hAnsi="Cambria"/>
                <w:sz w:val="20"/>
                <w:szCs w:val="20"/>
              </w:rPr>
              <w:t>40.</w:t>
            </w:r>
          </w:p>
        </w:tc>
        <w:tc>
          <w:tcPr>
            <w:tcW w:w="1166" w:type="dxa"/>
          </w:tcPr>
          <w:p w14:paraId="403B4E6D"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KSDA024</w:t>
            </w:r>
          </w:p>
        </w:tc>
        <w:tc>
          <w:tcPr>
            <w:tcW w:w="2410" w:type="dxa"/>
          </w:tcPr>
          <w:p w14:paraId="3E3C74A7"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Analisis Spasial Lingkungan dan Pemetaan Wilayah</w:t>
            </w:r>
          </w:p>
        </w:tc>
        <w:tc>
          <w:tcPr>
            <w:tcW w:w="709" w:type="dxa"/>
            <w:vAlign w:val="center"/>
          </w:tcPr>
          <w:p w14:paraId="30540854"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22D05A4E"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2E25295F" w14:textId="77777777" w:rsidR="0051375A" w:rsidRPr="00342091" w:rsidRDefault="0051375A" w:rsidP="007C52AD">
            <w:pPr>
              <w:jc w:val="center"/>
              <w:rPr>
                <w:rFonts w:ascii="Cambria" w:hAnsi="Cambria"/>
                <w:sz w:val="20"/>
                <w:szCs w:val="20"/>
              </w:rPr>
            </w:pPr>
            <w:r>
              <w:rPr>
                <w:rFonts w:ascii="Cambria" w:hAnsi="Cambria"/>
                <w:sz w:val="20"/>
                <w:szCs w:val="20"/>
              </w:rPr>
              <w:t>Galih El Fikri, S.Si., M.Ling</w:t>
            </w:r>
          </w:p>
        </w:tc>
        <w:tc>
          <w:tcPr>
            <w:tcW w:w="963" w:type="dxa"/>
            <w:vAlign w:val="center"/>
          </w:tcPr>
          <w:p w14:paraId="62B0DC7A" w14:textId="77777777" w:rsidR="0051375A" w:rsidRPr="00342091" w:rsidRDefault="0051375A" w:rsidP="007C52AD">
            <w:pPr>
              <w:jc w:val="center"/>
              <w:rPr>
                <w:rFonts w:ascii="Cambria" w:hAnsi="Cambria"/>
                <w:sz w:val="20"/>
                <w:szCs w:val="20"/>
              </w:rPr>
            </w:pPr>
            <w:r>
              <w:rPr>
                <w:rFonts w:ascii="Cambria" w:hAnsi="Cambria"/>
                <w:sz w:val="20"/>
                <w:szCs w:val="20"/>
              </w:rPr>
              <w:t>GEF</w:t>
            </w:r>
          </w:p>
        </w:tc>
      </w:tr>
      <w:tr w:rsidR="0051375A" w:rsidRPr="00342091" w14:paraId="01FF56A6" w14:textId="77777777" w:rsidTr="007C52AD">
        <w:trPr>
          <w:gridAfter w:val="1"/>
          <w:wAfter w:w="30" w:type="dxa"/>
        </w:trPr>
        <w:tc>
          <w:tcPr>
            <w:tcW w:w="528" w:type="dxa"/>
            <w:vAlign w:val="center"/>
          </w:tcPr>
          <w:p w14:paraId="4D2EED96" w14:textId="77777777" w:rsidR="0051375A" w:rsidRPr="00342091" w:rsidRDefault="0051375A" w:rsidP="007C52AD">
            <w:pPr>
              <w:jc w:val="center"/>
              <w:rPr>
                <w:rFonts w:ascii="Cambria" w:hAnsi="Cambria"/>
                <w:sz w:val="20"/>
                <w:szCs w:val="20"/>
              </w:rPr>
            </w:pPr>
            <w:r w:rsidRPr="00342091">
              <w:rPr>
                <w:rFonts w:ascii="Cambria" w:hAnsi="Cambria"/>
                <w:sz w:val="20"/>
                <w:szCs w:val="20"/>
              </w:rPr>
              <w:t>41.</w:t>
            </w:r>
          </w:p>
        </w:tc>
        <w:tc>
          <w:tcPr>
            <w:tcW w:w="1166" w:type="dxa"/>
          </w:tcPr>
          <w:p w14:paraId="1C5D60D2"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KSDA025</w:t>
            </w:r>
          </w:p>
        </w:tc>
        <w:tc>
          <w:tcPr>
            <w:tcW w:w="2410" w:type="dxa"/>
          </w:tcPr>
          <w:p w14:paraId="45581D26"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Valuasi Ekonomi Lingkungan dan Sumber Daya Alam</w:t>
            </w:r>
          </w:p>
        </w:tc>
        <w:tc>
          <w:tcPr>
            <w:tcW w:w="709" w:type="dxa"/>
            <w:vAlign w:val="center"/>
          </w:tcPr>
          <w:p w14:paraId="606311DF"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53B17466"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9CB4578" w14:textId="77777777" w:rsidR="0051375A" w:rsidRDefault="0051375A" w:rsidP="007C52AD">
            <w:pPr>
              <w:rPr>
                <w:rFonts w:ascii="Cambria" w:hAnsi="Cambria"/>
                <w:sz w:val="20"/>
                <w:szCs w:val="20"/>
              </w:rPr>
            </w:pPr>
            <w:r>
              <w:rPr>
                <w:rFonts w:ascii="Cambria" w:hAnsi="Cambria"/>
                <w:sz w:val="20"/>
                <w:szCs w:val="20"/>
              </w:rPr>
              <w:t>Mega Trishuta Pathiassana, S.E., M.Sc.</w:t>
            </w:r>
          </w:p>
          <w:p w14:paraId="6634F352"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18676BC1" w14:textId="77777777" w:rsidR="0051375A" w:rsidRDefault="0051375A" w:rsidP="007C52AD">
            <w:pPr>
              <w:jc w:val="center"/>
              <w:rPr>
                <w:rFonts w:ascii="Cambria" w:hAnsi="Cambria"/>
                <w:sz w:val="20"/>
                <w:szCs w:val="20"/>
              </w:rPr>
            </w:pPr>
            <w:r>
              <w:rPr>
                <w:rFonts w:ascii="Cambria" w:hAnsi="Cambria"/>
                <w:sz w:val="20"/>
                <w:szCs w:val="20"/>
              </w:rPr>
              <w:t>EGA</w:t>
            </w:r>
          </w:p>
          <w:p w14:paraId="529D9238"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02057D4C" w14:textId="77777777" w:rsidTr="007C52AD">
        <w:trPr>
          <w:gridAfter w:val="1"/>
          <w:wAfter w:w="30" w:type="dxa"/>
        </w:trPr>
        <w:tc>
          <w:tcPr>
            <w:tcW w:w="528" w:type="dxa"/>
            <w:vAlign w:val="center"/>
          </w:tcPr>
          <w:p w14:paraId="3BABCBC9" w14:textId="77777777" w:rsidR="0051375A" w:rsidRPr="00342091" w:rsidRDefault="0051375A" w:rsidP="007C52AD">
            <w:pPr>
              <w:jc w:val="center"/>
              <w:rPr>
                <w:rFonts w:ascii="Cambria" w:hAnsi="Cambria"/>
                <w:sz w:val="20"/>
                <w:szCs w:val="20"/>
              </w:rPr>
            </w:pPr>
            <w:r w:rsidRPr="00342091">
              <w:rPr>
                <w:rFonts w:ascii="Cambria" w:hAnsi="Cambria"/>
                <w:sz w:val="20"/>
                <w:szCs w:val="20"/>
              </w:rPr>
              <w:t>42.</w:t>
            </w:r>
          </w:p>
        </w:tc>
        <w:tc>
          <w:tcPr>
            <w:tcW w:w="1166" w:type="dxa"/>
          </w:tcPr>
          <w:p w14:paraId="48B5C1AD"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KSDA026</w:t>
            </w:r>
          </w:p>
        </w:tc>
        <w:tc>
          <w:tcPr>
            <w:tcW w:w="2410" w:type="dxa"/>
          </w:tcPr>
          <w:p w14:paraId="7FD3EAA7"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Inventarisasi dan Pemantauan Hayati</w:t>
            </w:r>
          </w:p>
        </w:tc>
        <w:tc>
          <w:tcPr>
            <w:tcW w:w="709" w:type="dxa"/>
            <w:vAlign w:val="center"/>
          </w:tcPr>
          <w:p w14:paraId="7FDDFC94"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022FB9F9"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7BFE30D6"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61A48877"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00141E6B" w14:textId="77777777" w:rsidR="0051375A" w:rsidRDefault="0051375A" w:rsidP="007C52AD">
            <w:pPr>
              <w:jc w:val="center"/>
              <w:rPr>
                <w:rFonts w:ascii="Cambria" w:hAnsi="Cambria"/>
                <w:sz w:val="20"/>
                <w:szCs w:val="20"/>
              </w:rPr>
            </w:pPr>
            <w:r>
              <w:rPr>
                <w:rFonts w:ascii="Cambria" w:hAnsi="Cambria"/>
                <w:sz w:val="20"/>
                <w:szCs w:val="20"/>
              </w:rPr>
              <w:t>GEF</w:t>
            </w:r>
          </w:p>
          <w:p w14:paraId="1EDF928A"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5F1C0D57" w14:textId="77777777" w:rsidTr="007C52AD">
        <w:trPr>
          <w:gridAfter w:val="1"/>
          <w:wAfter w:w="30" w:type="dxa"/>
        </w:trPr>
        <w:tc>
          <w:tcPr>
            <w:tcW w:w="528" w:type="dxa"/>
            <w:vAlign w:val="center"/>
          </w:tcPr>
          <w:p w14:paraId="27A48076" w14:textId="77777777" w:rsidR="0051375A" w:rsidRPr="00342091" w:rsidRDefault="0051375A" w:rsidP="007C52AD">
            <w:pPr>
              <w:jc w:val="center"/>
              <w:rPr>
                <w:rFonts w:ascii="Cambria" w:hAnsi="Cambria"/>
                <w:sz w:val="20"/>
                <w:szCs w:val="20"/>
              </w:rPr>
            </w:pPr>
            <w:r w:rsidRPr="00342091">
              <w:rPr>
                <w:rFonts w:ascii="Cambria" w:hAnsi="Cambria"/>
                <w:sz w:val="20"/>
                <w:szCs w:val="20"/>
              </w:rPr>
              <w:t>43.</w:t>
            </w:r>
          </w:p>
        </w:tc>
        <w:tc>
          <w:tcPr>
            <w:tcW w:w="1166" w:type="dxa"/>
          </w:tcPr>
          <w:p w14:paraId="6CE0FD04"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KSDA027</w:t>
            </w:r>
          </w:p>
        </w:tc>
        <w:tc>
          <w:tcPr>
            <w:tcW w:w="2410" w:type="dxa"/>
          </w:tcPr>
          <w:p w14:paraId="0E57849B" w14:textId="77777777" w:rsidR="0051375A" w:rsidRPr="00342091" w:rsidRDefault="0051375A"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Etnobiologi</w:t>
            </w:r>
          </w:p>
        </w:tc>
        <w:tc>
          <w:tcPr>
            <w:tcW w:w="709" w:type="dxa"/>
            <w:vAlign w:val="center"/>
          </w:tcPr>
          <w:p w14:paraId="4E86F56A"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2A81CBCF" w14:textId="77777777" w:rsidR="0051375A" w:rsidRPr="00342091" w:rsidRDefault="0051375A" w:rsidP="007C52AD">
            <w:pPr>
              <w:jc w:val="center"/>
              <w:rPr>
                <w:rFonts w:ascii="Cambria" w:hAnsi="Cambria"/>
                <w:sz w:val="20"/>
                <w:szCs w:val="20"/>
              </w:rPr>
            </w:pPr>
            <w:r w:rsidRPr="00342091">
              <w:rPr>
                <w:rFonts w:ascii="Cambria" w:hAnsi="Cambria"/>
                <w:sz w:val="20"/>
                <w:szCs w:val="20"/>
              </w:rPr>
              <w:t>1</w:t>
            </w:r>
          </w:p>
        </w:tc>
        <w:tc>
          <w:tcPr>
            <w:tcW w:w="3119" w:type="dxa"/>
            <w:vAlign w:val="center"/>
          </w:tcPr>
          <w:p w14:paraId="5074980B"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23F9C1A7" w14:textId="77777777" w:rsidR="0051375A" w:rsidRPr="002D3DC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3F86ED79" w14:textId="77777777" w:rsidR="0051375A" w:rsidRDefault="0051375A" w:rsidP="007C52AD">
            <w:pPr>
              <w:jc w:val="center"/>
              <w:rPr>
                <w:rFonts w:ascii="Cambria" w:hAnsi="Cambria"/>
                <w:sz w:val="20"/>
                <w:szCs w:val="20"/>
              </w:rPr>
            </w:pPr>
            <w:r>
              <w:rPr>
                <w:rFonts w:ascii="Cambria" w:hAnsi="Cambria"/>
                <w:sz w:val="20"/>
                <w:szCs w:val="20"/>
              </w:rPr>
              <w:t>GEF</w:t>
            </w:r>
          </w:p>
          <w:p w14:paraId="36511193"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7E537EED" w14:textId="77777777" w:rsidTr="007C52AD">
        <w:trPr>
          <w:gridAfter w:val="1"/>
          <w:wAfter w:w="30" w:type="dxa"/>
        </w:trPr>
        <w:tc>
          <w:tcPr>
            <w:tcW w:w="528" w:type="dxa"/>
            <w:vAlign w:val="center"/>
          </w:tcPr>
          <w:p w14:paraId="5238B3BF" w14:textId="77777777" w:rsidR="0051375A" w:rsidRPr="00342091" w:rsidRDefault="0051375A" w:rsidP="007C52AD">
            <w:pPr>
              <w:jc w:val="center"/>
              <w:rPr>
                <w:rFonts w:ascii="Cambria" w:hAnsi="Cambria"/>
                <w:sz w:val="20"/>
                <w:szCs w:val="20"/>
              </w:rPr>
            </w:pPr>
            <w:r w:rsidRPr="00342091">
              <w:rPr>
                <w:rFonts w:ascii="Cambria" w:hAnsi="Cambria"/>
                <w:sz w:val="20"/>
                <w:szCs w:val="20"/>
              </w:rPr>
              <w:t>4</w:t>
            </w:r>
            <w:r>
              <w:rPr>
                <w:rFonts w:ascii="Cambria" w:hAnsi="Cambria"/>
                <w:sz w:val="20"/>
                <w:szCs w:val="20"/>
              </w:rPr>
              <w:t>4</w:t>
            </w:r>
            <w:r w:rsidRPr="00342091">
              <w:rPr>
                <w:rFonts w:ascii="Cambria" w:hAnsi="Cambria"/>
                <w:sz w:val="20"/>
                <w:szCs w:val="20"/>
              </w:rPr>
              <w:t>.</w:t>
            </w:r>
          </w:p>
        </w:tc>
        <w:tc>
          <w:tcPr>
            <w:tcW w:w="1166" w:type="dxa"/>
          </w:tcPr>
          <w:p w14:paraId="64548ADD"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KSDA028</w:t>
            </w:r>
          </w:p>
        </w:tc>
        <w:tc>
          <w:tcPr>
            <w:tcW w:w="2410" w:type="dxa"/>
          </w:tcPr>
          <w:p w14:paraId="1A603061"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Pencemaran dan Pengendalian Dampak Lingkungan</w:t>
            </w:r>
          </w:p>
        </w:tc>
        <w:tc>
          <w:tcPr>
            <w:tcW w:w="709" w:type="dxa"/>
            <w:vAlign w:val="center"/>
          </w:tcPr>
          <w:p w14:paraId="772CC8E2"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0C238987" w14:textId="77777777" w:rsidR="0051375A" w:rsidRPr="0024654B" w:rsidRDefault="0051375A" w:rsidP="007C52AD">
            <w:pPr>
              <w:jc w:val="center"/>
              <w:rPr>
                <w:rFonts w:ascii="Cambria" w:hAnsi="Cambria"/>
                <w:sz w:val="20"/>
                <w:szCs w:val="20"/>
              </w:rPr>
            </w:pPr>
            <w:r>
              <w:rPr>
                <w:rFonts w:ascii="Cambria" w:hAnsi="Cambria"/>
                <w:sz w:val="20"/>
                <w:szCs w:val="20"/>
              </w:rPr>
              <w:t>1</w:t>
            </w:r>
          </w:p>
        </w:tc>
        <w:tc>
          <w:tcPr>
            <w:tcW w:w="3119" w:type="dxa"/>
            <w:vAlign w:val="center"/>
          </w:tcPr>
          <w:p w14:paraId="4A5FCA99"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57EC1F28" w14:textId="77777777" w:rsidR="0051375A" w:rsidRPr="00342091" w:rsidRDefault="0051375A" w:rsidP="007C52AD">
            <w:pPr>
              <w:rPr>
                <w:rFonts w:ascii="Cambria" w:hAnsi="Cambria"/>
                <w:sz w:val="20"/>
                <w:szCs w:val="20"/>
              </w:rPr>
            </w:pPr>
            <w:r>
              <w:rPr>
                <w:rFonts w:ascii="Cambria" w:hAnsi="Cambria"/>
                <w:sz w:val="20"/>
                <w:szCs w:val="20"/>
              </w:rPr>
              <w:t>Mega Trishuta Pathiassana, S.E., M.Sc.</w:t>
            </w:r>
          </w:p>
        </w:tc>
        <w:tc>
          <w:tcPr>
            <w:tcW w:w="963" w:type="dxa"/>
            <w:vAlign w:val="center"/>
          </w:tcPr>
          <w:p w14:paraId="187417A0" w14:textId="77777777" w:rsidR="0051375A" w:rsidRDefault="0051375A" w:rsidP="007C52AD">
            <w:pPr>
              <w:jc w:val="center"/>
              <w:rPr>
                <w:rFonts w:ascii="Cambria" w:hAnsi="Cambria"/>
                <w:sz w:val="20"/>
                <w:szCs w:val="20"/>
              </w:rPr>
            </w:pPr>
            <w:r>
              <w:rPr>
                <w:rFonts w:ascii="Cambria" w:hAnsi="Cambria"/>
                <w:sz w:val="20"/>
                <w:szCs w:val="20"/>
              </w:rPr>
              <w:t>GEF</w:t>
            </w:r>
          </w:p>
          <w:p w14:paraId="38BB23A7" w14:textId="77777777" w:rsidR="0051375A" w:rsidRPr="00342091" w:rsidRDefault="0051375A" w:rsidP="007C52AD">
            <w:pPr>
              <w:jc w:val="center"/>
              <w:rPr>
                <w:rFonts w:ascii="Cambria" w:hAnsi="Cambria"/>
                <w:sz w:val="20"/>
                <w:szCs w:val="20"/>
              </w:rPr>
            </w:pPr>
            <w:r>
              <w:rPr>
                <w:rFonts w:ascii="Cambria" w:hAnsi="Cambria"/>
                <w:sz w:val="20"/>
                <w:szCs w:val="20"/>
              </w:rPr>
              <w:t>EGA</w:t>
            </w:r>
          </w:p>
        </w:tc>
      </w:tr>
      <w:tr w:rsidR="0051375A" w:rsidRPr="00342091" w14:paraId="632EA6AE" w14:textId="77777777" w:rsidTr="007C52AD">
        <w:trPr>
          <w:gridAfter w:val="1"/>
          <w:wAfter w:w="30" w:type="dxa"/>
        </w:trPr>
        <w:tc>
          <w:tcPr>
            <w:tcW w:w="528" w:type="dxa"/>
            <w:vAlign w:val="center"/>
          </w:tcPr>
          <w:p w14:paraId="64395251" w14:textId="77777777" w:rsidR="0051375A" w:rsidRPr="00342091" w:rsidRDefault="0051375A" w:rsidP="007C52AD">
            <w:pPr>
              <w:jc w:val="center"/>
              <w:rPr>
                <w:rFonts w:ascii="Cambria" w:hAnsi="Cambria"/>
                <w:sz w:val="20"/>
                <w:szCs w:val="20"/>
              </w:rPr>
            </w:pPr>
            <w:r w:rsidRPr="00342091">
              <w:rPr>
                <w:rFonts w:ascii="Cambria" w:hAnsi="Cambria"/>
                <w:sz w:val="20"/>
                <w:szCs w:val="20"/>
              </w:rPr>
              <w:t>4</w:t>
            </w:r>
            <w:r>
              <w:rPr>
                <w:rFonts w:ascii="Cambria" w:hAnsi="Cambria"/>
                <w:sz w:val="20"/>
                <w:szCs w:val="20"/>
              </w:rPr>
              <w:t>5</w:t>
            </w:r>
            <w:r w:rsidRPr="00342091">
              <w:rPr>
                <w:rFonts w:ascii="Cambria" w:hAnsi="Cambria"/>
                <w:sz w:val="20"/>
                <w:szCs w:val="20"/>
              </w:rPr>
              <w:t>.</w:t>
            </w:r>
          </w:p>
        </w:tc>
        <w:tc>
          <w:tcPr>
            <w:tcW w:w="1166" w:type="dxa"/>
          </w:tcPr>
          <w:p w14:paraId="0617CFF6"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KSDA029</w:t>
            </w:r>
          </w:p>
        </w:tc>
        <w:tc>
          <w:tcPr>
            <w:tcW w:w="2410" w:type="dxa"/>
          </w:tcPr>
          <w:p w14:paraId="5A91BE5F"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Interpretasi Alam</w:t>
            </w:r>
          </w:p>
        </w:tc>
        <w:tc>
          <w:tcPr>
            <w:tcW w:w="709" w:type="dxa"/>
            <w:vAlign w:val="center"/>
          </w:tcPr>
          <w:p w14:paraId="24413095"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73F19772" w14:textId="77777777" w:rsidR="0051375A" w:rsidRPr="0024654B" w:rsidRDefault="0051375A" w:rsidP="007C52AD">
            <w:pPr>
              <w:jc w:val="center"/>
              <w:rPr>
                <w:rFonts w:ascii="Cambria" w:hAnsi="Cambria"/>
                <w:sz w:val="20"/>
                <w:szCs w:val="20"/>
              </w:rPr>
            </w:pPr>
            <w:r>
              <w:rPr>
                <w:rFonts w:ascii="Cambria" w:hAnsi="Cambria"/>
                <w:sz w:val="20"/>
                <w:szCs w:val="20"/>
              </w:rPr>
              <w:t>1</w:t>
            </w:r>
          </w:p>
        </w:tc>
        <w:tc>
          <w:tcPr>
            <w:tcW w:w="3119" w:type="dxa"/>
            <w:vAlign w:val="center"/>
          </w:tcPr>
          <w:p w14:paraId="164BF005"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7A43B02D"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11CAAFAD" w14:textId="77777777" w:rsidR="0051375A" w:rsidRDefault="0051375A" w:rsidP="007C52AD">
            <w:pPr>
              <w:jc w:val="center"/>
              <w:rPr>
                <w:rFonts w:ascii="Cambria" w:hAnsi="Cambria"/>
                <w:sz w:val="20"/>
                <w:szCs w:val="20"/>
              </w:rPr>
            </w:pPr>
            <w:r>
              <w:rPr>
                <w:rFonts w:ascii="Cambria" w:hAnsi="Cambria"/>
                <w:sz w:val="20"/>
                <w:szCs w:val="20"/>
              </w:rPr>
              <w:t>GEF</w:t>
            </w:r>
          </w:p>
          <w:p w14:paraId="27C2471B"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066ED344" w14:textId="77777777" w:rsidTr="007C52AD">
        <w:trPr>
          <w:gridAfter w:val="1"/>
          <w:wAfter w:w="30" w:type="dxa"/>
        </w:trPr>
        <w:tc>
          <w:tcPr>
            <w:tcW w:w="528" w:type="dxa"/>
            <w:vAlign w:val="center"/>
          </w:tcPr>
          <w:p w14:paraId="0FBD532E" w14:textId="77777777" w:rsidR="0051375A" w:rsidRPr="00342091" w:rsidRDefault="0051375A" w:rsidP="007C52AD">
            <w:pPr>
              <w:jc w:val="center"/>
              <w:rPr>
                <w:rFonts w:ascii="Cambria" w:hAnsi="Cambria"/>
                <w:sz w:val="20"/>
                <w:szCs w:val="20"/>
              </w:rPr>
            </w:pPr>
            <w:r w:rsidRPr="00342091">
              <w:rPr>
                <w:rFonts w:ascii="Cambria" w:hAnsi="Cambria"/>
                <w:sz w:val="20"/>
                <w:szCs w:val="20"/>
              </w:rPr>
              <w:t>4</w:t>
            </w:r>
            <w:r>
              <w:rPr>
                <w:rFonts w:ascii="Cambria" w:hAnsi="Cambria"/>
                <w:sz w:val="20"/>
                <w:szCs w:val="20"/>
              </w:rPr>
              <w:t>6</w:t>
            </w:r>
            <w:r w:rsidRPr="00342091">
              <w:rPr>
                <w:rFonts w:ascii="Cambria" w:hAnsi="Cambria"/>
                <w:sz w:val="20"/>
                <w:szCs w:val="20"/>
              </w:rPr>
              <w:t>.</w:t>
            </w:r>
          </w:p>
        </w:tc>
        <w:tc>
          <w:tcPr>
            <w:tcW w:w="1166" w:type="dxa"/>
          </w:tcPr>
          <w:p w14:paraId="6D2CC9C0"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KSDA030</w:t>
            </w:r>
          </w:p>
        </w:tc>
        <w:tc>
          <w:tcPr>
            <w:tcW w:w="2410" w:type="dxa"/>
          </w:tcPr>
          <w:p w14:paraId="6A44B3DF"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Kemampuan Komunikasi Ilmiah</w:t>
            </w:r>
          </w:p>
        </w:tc>
        <w:tc>
          <w:tcPr>
            <w:tcW w:w="709" w:type="dxa"/>
            <w:vAlign w:val="center"/>
          </w:tcPr>
          <w:p w14:paraId="68B56C38"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3</w:t>
            </w:r>
          </w:p>
        </w:tc>
        <w:tc>
          <w:tcPr>
            <w:tcW w:w="851" w:type="dxa"/>
            <w:vAlign w:val="center"/>
          </w:tcPr>
          <w:p w14:paraId="13058400" w14:textId="77777777" w:rsidR="0051375A" w:rsidRPr="0024654B" w:rsidRDefault="0051375A" w:rsidP="007C52AD">
            <w:pPr>
              <w:jc w:val="center"/>
              <w:rPr>
                <w:rFonts w:ascii="Cambria" w:hAnsi="Cambria"/>
                <w:sz w:val="20"/>
                <w:szCs w:val="20"/>
              </w:rPr>
            </w:pPr>
            <w:r>
              <w:rPr>
                <w:rFonts w:ascii="Cambria" w:hAnsi="Cambria"/>
                <w:sz w:val="20"/>
                <w:szCs w:val="20"/>
              </w:rPr>
              <w:t>1</w:t>
            </w:r>
          </w:p>
        </w:tc>
        <w:tc>
          <w:tcPr>
            <w:tcW w:w="3119" w:type="dxa"/>
            <w:vAlign w:val="center"/>
          </w:tcPr>
          <w:p w14:paraId="55A5BDCE" w14:textId="77777777" w:rsidR="0051375A" w:rsidRDefault="0051375A" w:rsidP="007C52AD">
            <w:pPr>
              <w:jc w:val="center"/>
              <w:rPr>
                <w:rFonts w:ascii="Cambria" w:hAnsi="Cambria"/>
                <w:sz w:val="20"/>
                <w:szCs w:val="20"/>
              </w:rPr>
            </w:pPr>
            <w:r>
              <w:rPr>
                <w:rFonts w:ascii="Cambria" w:hAnsi="Cambria"/>
                <w:sz w:val="20"/>
                <w:szCs w:val="20"/>
              </w:rPr>
              <w:t>Galih El Fikri, S.Si., M.Ling</w:t>
            </w:r>
          </w:p>
          <w:p w14:paraId="526F5E74" w14:textId="77777777" w:rsidR="0051375A" w:rsidRPr="00342091" w:rsidRDefault="0051375A" w:rsidP="007C52AD">
            <w:pPr>
              <w:jc w:val="center"/>
              <w:rPr>
                <w:rFonts w:ascii="Cambria" w:hAnsi="Cambria"/>
                <w:sz w:val="20"/>
                <w:szCs w:val="20"/>
              </w:rPr>
            </w:pPr>
            <w:r>
              <w:rPr>
                <w:rFonts w:ascii="Cambria" w:hAnsi="Cambria"/>
                <w:sz w:val="20"/>
                <w:szCs w:val="20"/>
              </w:rPr>
              <w:t>Junaidi, M.Pd</w:t>
            </w:r>
          </w:p>
        </w:tc>
        <w:tc>
          <w:tcPr>
            <w:tcW w:w="963" w:type="dxa"/>
            <w:vAlign w:val="center"/>
          </w:tcPr>
          <w:p w14:paraId="15876115" w14:textId="77777777" w:rsidR="0051375A" w:rsidRDefault="0051375A" w:rsidP="007C52AD">
            <w:pPr>
              <w:jc w:val="center"/>
              <w:rPr>
                <w:rFonts w:ascii="Cambria" w:hAnsi="Cambria"/>
                <w:sz w:val="20"/>
                <w:szCs w:val="20"/>
              </w:rPr>
            </w:pPr>
            <w:r>
              <w:rPr>
                <w:rFonts w:ascii="Cambria" w:hAnsi="Cambria"/>
                <w:sz w:val="20"/>
                <w:szCs w:val="20"/>
              </w:rPr>
              <w:t>GEF</w:t>
            </w:r>
          </w:p>
          <w:p w14:paraId="05A42D69" w14:textId="77777777" w:rsidR="0051375A" w:rsidRPr="00342091" w:rsidRDefault="0051375A" w:rsidP="007C52AD">
            <w:pPr>
              <w:jc w:val="center"/>
              <w:rPr>
                <w:rFonts w:ascii="Cambria" w:hAnsi="Cambria"/>
                <w:sz w:val="20"/>
                <w:szCs w:val="20"/>
              </w:rPr>
            </w:pPr>
            <w:r>
              <w:rPr>
                <w:rFonts w:ascii="Cambria" w:hAnsi="Cambria"/>
                <w:sz w:val="20"/>
                <w:szCs w:val="20"/>
              </w:rPr>
              <w:t>JU</w:t>
            </w:r>
          </w:p>
        </w:tc>
      </w:tr>
      <w:tr w:rsidR="0051375A" w:rsidRPr="00342091" w14:paraId="76CB8FB6" w14:textId="77777777" w:rsidTr="007C52AD">
        <w:trPr>
          <w:gridAfter w:val="1"/>
          <w:wAfter w:w="30" w:type="dxa"/>
        </w:trPr>
        <w:tc>
          <w:tcPr>
            <w:tcW w:w="528" w:type="dxa"/>
            <w:vAlign w:val="center"/>
          </w:tcPr>
          <w:p w14:paraId="64AB7B11" w14:textId="77777777" w:rsidR="0051375A" w:rsidRPr="00342091" w:rsidRDefault="0051375A" w:rsidP="007C52AD">
            <w:pPr>
              <w:jc w:val="center"/>
              <w:rPr>
                <w:rFonts w:ascii="Cambria" w:hAnsi="Cambria"/>
                <w:sz w:val="20"/>
                <w:szCs w:val="20"/>
              </w:rPr>
            </w:pPr>
            <w:r w:rsidRPr="00342091">
              <w:rPr>
                <w:rFonts w:ascii="Cambria" w:hAnsi="Cambria"/>
                <w:sz w:val="20"/>
                <w:szCs w:val="20"/>
              </w:rPr>
              <w:t>4</w:t>
            </w:r>
            <w:r>
              <w:rPr>
                <w:rFonts w:ascii="Cambria" w:hAnsi="Cambria"/>
                <w:sz w:val="20"/>
                <w:szCs w:val="20"/>
              </w:rPr>
              <w:t>7</w:t>
            </w:r>
            <w:r w:rsidRPr="00342091">
              <w:rPr>
                <w:rFonts w:ascii="Cambria" w:hAnsi="Cambria"/>
                <w:sz w:val="20"/>
                <w:szCs w:val="20"/>
              </w:rPr>
              <w:t>.</w:t>
            </w:r>
          </w:p>
        </w:tc>
        <w:tc>
          <w:tcPr>
            <w:tcW w:w="1166" w:type="dxa"/>
          </w:tcPr>
          <w:p w14:paraId="219D3131"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KSDA031</w:t>
            </w:r>
          </w:p>
        </w:tc>
        <w:tc>
          <w:tcPr>
            <w:tcW w:w="2410" w:type="dxa"/>
          </w:tcPr>
          <w:p w14:paraId="2674DB80" w14:textId="77777777" w:rsidR="0051375A" w:rsidRPr="00342091" w:rsidRDefault="0051375A" w:rsidP="007C52AD">
            <w:pPr>
              <w:jc w:val="center"/>
              <w:rPr>
                <w:rFonts w:ascii="Cambria" w:hAnsi="Cambria"/>
                <w:sz w:val="20"/>
                <w:szCs w:val="20"/>
              </w:rPr>
            </w:pPr>
            <w:r w:rsidRPr="00B73EB1">
              <w:rPr>
                <w:rFonts w:ascii="Cambria" w:eastAsia="Cambria" w:hAnsi="Cambria" w:cs="Cambria"/>
                <w:sz w:val="20"/>
                <w:szCs w:val="20"/>
              </w:rPr>
              <w:t>Kolokium</w:t>
            </w:r>
          </w:p>
        </w:tc>
        <w:tc>
          <w:tcPr>
            <w:tcW w:w="709" w:type="dxa"/>
            <w:vAlign w:val="center"/>
          </w:tcPr>
          <w:p w14:paraId="6C1587E7" w14:textId="77777777" w:rsidR="0051375A" w:rsidRPr="0024654B" w:rsidRDefault="0051375A" w:rsidP="007C52AD">
            <w:pPr>
              <w:jc w:val="center"/>
              <w:rPr>
                <w:rFonts w:ascii="Cambria" w:hAnsi="Cambria"/>
                <w:sz w:val="20"/>
                <w:szCs w:val="20"/>
              </w:rPr>
            </w:pPr>
            <w:r w:rsidRPr="0024654B">
              <w:rPr>
                <w:rFonts w:ascii="Cambria" w:eastAsia="Cambria" w:hAnsi="Cambria" w:cs="Cambria"/>
                <w:sz w:val="20"/>
                <w:szCs w:val="20"/>
              </w:rPr>
              <w:t>2</w:t>
            </w:r>
          </w:p>
        </w:tc>
        <w:tc>
          <w:tcPr>
            <w:tcW w:w="851" w:type="dxa"/>
            <w:vAlign w:val="center"/>
          </w:tcPr>
          <w:p w14:paraId="110B90EC"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c>
          <w:tcPr>
            <w:tcW w:w="3119" w:type="dxa"/>
            <w:vAlign w:val="center"/>
          </w:tcPr>
          <w:p w14:paraId="03C365B6" w14:textId="77777777" w:rsidR="0051375A" w:rsidRPr="00342091" w:rsidRDefault="0051375A" w:rsidP="007C52AD">
            <w:pPr>
              <w:jc w:val="center"/>
              <w:rPr>
                <w:rFonts w:ascii="Cambria" w:hAnsi="Cambria"/>
                <w:sz w:val="20"/>
                <w:szCs w:val="20"/>
              </w:rPr>
            </w:pPr>
            <w:r w:rsidRPr="00342091">
              <w:rPr>
                <w:rFonts w:ascii="Cambria" w:hAnsi="Cambria"/>
                <w:sz w:val="20"/>
                <w:szCs w:val="20"/>
              </w:rPr>
              <w:t>-</w:t>
            </w:r>
          </w:p>
        </w:tc>
        <w:tc>
          <w:tcPr>
            <w:tcW w:w="963" w:type="dxa"/>
            <w:vAlign w:val="center"/>
          </w:tcPr>
          <w:p w14:paraId="7A219E87" w14:textId="77777777" w:rsidR="0051375A" w:rsidRPr="00342091" w:rsidRDefault="0051375A" w:rsidP="007C52AD">
            <w:pPr>
              <w:rPr>
                <w:rFonts w:ascii="Cambria" w:hAnsi="Cambria"/>
                <w:sz w:val="20"/>
                <w:szCs w:val="20"/>
              </w:rPr>
            </w:pPr>
            <w:r w:rsidRPr="00342091">
              <w:rPr>
                <w:rFonts w:ascii="Cambria" w:hAnsi="Cambria"/>
                <w:sz w:val="20"/>
                <w:szCs w:val="20"/>
              </w:rPr>
              <w:t>-</w:t>
            </w:r>
          </w:p>
        </w:tc>
      </w:tr>
      <w:tr w:rsidR="0051375A" w:rsidRPr="00342091" w14:paraId="6DAFF856" w14:textId="77777777" w:rsidTr="007C52AD">
        <w:trPr>
          <w:gridAfter w:val="1"/>
          <w:wAfter w:w="30" w:type="dxa"/>
        </w:trPr>
        <w:tc>
          <w:tcPr>
            <w:tcW w:w="528" w:type="dxa"/>
            <w:vAlign w:val="center"/>
          </w:tcPr>
          <w:p w14:paraId="7A551DE4" w14:textId="77777777" w:rsidR="0051375A" w:rsidRPr="00814AAF" w:rsidRDefault="0051375A" w:rsidP="007C52AD">
            <w:pPr>
              <w:jc w:val="center"/>
              <w:rPr>
                <w:rFonts w:ascii="Cambria" w:hAnsi="Cambria"/>
                <w:sz w:val="20"/>
                <w:szCs w:val="20"/>
              </w:rPr>
            </w:pPr>
            <w:r>
              <w:rPr>
                <w:rFonts w:ascii="Cambria" w:hAnsi="Cambria"/>
                <w:sz w:val="20"/>
                <w:szCs w:val="20"/>
              </w:rPr>
              <w:t>48</w:t>
            </w:r>
          </w:p>
        </w:tc>
        <w:tc>
          <w:tcPr>
            <w:tcW w:w="1166" w:type="dxa"/>
          </w:tcPr>
          <w:p w14:paraId="2E68BFDF" w14:textId="77777777" w:rsidR="0051375A" w:rsidRPr="00342091" w:rsidRDefault="0051375A" w:rsidP="007C52AD">
            <w:pPr>
              <w:jc w:val="center"/>
              <w:rPr>
                <w:rFonts w:ascii="Cambria" w:hAnsi="Cambria"/>
                <w:color w:val="000000"/>
                <w:sz w:val="20"/>
                <w:szCs w:val="20"/>
              </w:rPr>
            </w:pPr>
            <w:r w:rsidRPr="00B73EB1">
              <w:rPr>
                <w:rFonts w:ascii="Cambria" w:eastAsia="Cambria" w:hAnsi="Cambria" w:cs="Cambria"/>
                <w:sz w:val="20"/>
                <w:szCs w:val="20"/>
              </w:rPr>
              <w:t>KSDA032</w:t>
            </w:r>
          </w:p>
        </w:tc>
        <w:tc>
          <w:tcPr>
            <w:tcW w:w="2410" w:type="dxa"/>
          </w:tcPr>
          <w:p w14:paraId="03959439" w14:textId="77777777" w:rsidR="0051375A" w:rsidRPr="00B73EB1" w:rsidRDefault="0051375A" w:rsidP="007C52AD">
            <w:pPr>
              <w:jc w:val="center"/>
              <w:rPr>
                <w:rFonts w:ascii="Cambria" w:eastAsia="Cambria" w:hAnsi="Cambria" w:cs="Cambria"/>
                <w:sz w:val="20"/>
                <w:szCs w:val="20"/>
              </w:rPr>
            </w:pPr>
            <w:r w:rsidRPr="00B73EB1">
              <w:rPr>
                <w:rFonts w:ascii="Cambria" w:eastAsia="Cambria" w:hAnsi="Cambria" w:cs="Cambria"/>
                <w:sz w:val="20"/>
                <w:szCs w:val="20"/>
              </w:rPr>
              <w:t>Skripsi</w:t>
            </w:r>
          </w:p>
        </w:tc>
        <w:tc>
          <w:tcPr>
            <w:tcW w:w="709" w:type="dxa"/>
            <w:vAlign w:val="bottom"/>
          </w:tcPr>
          <w:p w14:paraId="1C6409C1" w14:textId="77777777" w:rsidR="0051375A" w:rsidRPr="000E5676" w:rsidRDefault="0051375A" w:rsidP="007C52AD">
            <w:pPr>
              <w:jc w:val="center"/>
              <w:rPr>
                <w:rFonts w:ascii="Cambria" w:hAnsi="Cambria"/>
                <w:color w:val="000000"/>
                <w:sz w:val="20"/>
                <w:szCs w:val="20"/>
              </w:rPr>
            </w:pPr>
            <w:r>
              <w:rPr>
                <w:rFonts w:ascii="Cambria" w:hAnsi="Cambria"/>
                <w:color w:val="000000"/>
                <w:sz w:val="20"/>
                <w:szCs w:val="20"/>
              </w:rPr>
              <w:t>4</w:t>
            </w:r>
          </w:p>
        </w:tc>
        <w:tc>
          <w:tcPr>
            <w:tcW w:w="851" w:type="dxa"/>
            <w:vAlign w:val="center"/>
          </w:tcPr>
          <w:p w14:paraId="44D6E9AF" w14:textId="77777777" w:rsidR="0051375A" w:rsidRPr="0024654B" w:rsidRDefault="0051375A" w:rsidP="007C52AD">
            <w:pPr>
              <w:jc w:val="center"/>
              <w:rPr>
                <w:rFonts w:ascii="Cambria" w:hAnsi="Cambria"/>
                <w:sz w:val="20"/>
                <w:szCs w:val="20"/>
              </w:rPr>
            </w:pPr>
            <w:r>
              <w:rPr>
                <w:rFonts w:ascii="Cambria" w:hAnsi="Cambria"/>
                <w:sz w:val="20"/>
                <w:szCs w:val="20"/>
              </w:rPr>
              <w:t>-</w:t>
            </w:r>
          </w:p>
        </w:tc>
        <w:tc>
          <w:tcPr>
            <w:tcW w:w="3119" w:type="dxa"/>
            <w:vAlign w:val="center"/>
          </w:tcPr>
          <w:p w14:paraId="03CFBDBD" w14:textId="77777777" w:rsidR="0051375A" w:rsidRPr="00342091" w:rsidRDefault="0051375A" w:rsidP="007C52AD">
            <w:pPr>
              <w:jc w:val="center"/>
              <w:rPr>
                <w:rFonts w:ascii="Cambria" w:hAnsi="Cambria"/>
                <w:sz w:val="20"/>
                <w:szCs w:val="20"/>
              </w:rPr>
            </w:pPr>
          </w:p>
        </w:tc>
        <w:tc>
          <w:tcPr>
            <w:tcW w:w="963" w:type="dxa"/>
            <w:vAlign w:val="center"/>
          </w:tcPr>
          <w:p w14:paraId="53AEA2FF" w14:textId="77777777" w:rsidR="0051375A" w:rsidRPr="00342091" w:rsidRDefault="0051375A" w:rsidP="007C52AD">
            <w:pPr>
              <w:rPr>
                <w:rFonts w:ascii="Cambria" w:hAnsi="Cambria"/>
                <w:sz w:val="20"/>
                <w:szCs w:val="20"/>
              </w:rPr>
            </w:pPr>
          </w:p>
        </w:tc>
      </w:tr>
    </w:tbl>
    <w:p w14:paraId="02B8F49A" w14:textId="77777777" w:rsidR="00CB52E0" w:rsidRPr="007F1E3F" w:rsidRDefault="00CB52E0" w:rsidP="00CB52E0">
      <w:pPr>
        <w:autoSpaceDE w:val="0"/>
        <w:autoSpaceDN w:val="0"/>
        <w:adjustRightInd w:val="0"/>
        <w:spacing w:line="240" w:lineRule="auto"/>
        <w:ind w:left="426"/>
        <w:rPr>
          <w:rFonts w:ascii="Cambria" w:hAnsi="Cambria" w:cs="Cambria"/>
          <w:color w:val="000000"/>
          <w:szCs w:val="24"/>
        </w:rPr>
      </w:pPr>
      <w:r w:rsidRPr="007F1E3F">
        <w:rPr>
          <w:rFonts w:ascii="Cambria" w:hAnsi="Cambria" w:cs="Cambria"/>
          <w:b/>
          <w:bCs/>
          <w:color w:val="000000"/>
          <w:szCs w:val="24"/>
        </w:rPr>
        <w:t xml:space="preserve">11.2.2 Perhitungan dan Penyiapan Sumber Daya Pendukung </w:t>
      </w:r>
    </w:p>
    <w:p w14:paraId="0C8C75C4" w14:textId="7CBA90C1" w:rsidR="00CB52E0" w:rsidRPr="009273CE" w:rsidRDefault="00CB52E0" w:rsidP="009273CE">
      <w:pPr>
        <w:spacing w:line="300" w:lineRule="auto"/>
        <w:ind w:left="567"/>
        <w:jc w:val="both"/>
        <w:rPr>
          <w:rFonts w:ascii="Cambria" w:hAnsi="Cambria" w:cs="Times New Roman"/>
          <w:color w:val="000000" w:themeColor="text1"/>
          <w:szCs w:val="24"/>
          <w:lang w:val="en-US"/>
        </w:rPr>
      </w:pPr>
      <w:r w:rsidRPr="007F1E3F">
        <w:rPr>
          <w:rFonts w:ascii="Cambria" w:hAnsi="Cambria" w:cs="Times New Roman"/>
          <w:color w:val="000000" w:themeColor="text1"/>
          <w:szCs w:val="24"/>
        </w:rPr>
        <w:t>Berikut merupakan perhitungan dan penyiapan sumber daya pendukung dalam pembelajaran</w:t>
      </w:r>
      <w:r w:rsidR="009273CE">
        <w:rPr>
          <w:rFonts w:ascii="Cambria" w:hAnsi="Cambria" w:cs="Times New Roman"/>
          <w:color w:val="000000" w:themeColor="text1"/>
          <w:szCs w:val="24"/>
          <w:lang w:val="en-US"/>
        </w:rPr>
        <w:t xml:space="preserve"> dari Prodi KSDA.</w:t>
      </w:r>
    </w:p>
    <w:p w14:paraId="038E8E11" w14:textId="262EB918" w:rsidR="00CB52E0" w:rsidRDefault="00CB52E0" w:rsidP="00313440">
      <w:pPr>
        <w:pStyle w:val="Caption"/>
        <w:keepNext/>
        <w:spacing w:after="0"/>
      </w:pPr>
      <w:bookmarkStart w:id="75" w:name="_Toc47659150"/>
      <w:r>
        <w:t>Tabel</w:t>
      </w:r>
      <w:r w:rsidR="009273CE">
        <w:rPr>
          <w:lang w:val="en-US"/>
        </w:rPr>
        <w:t xml:space="preserve"> 25</w:t>
      </w:r>
      <w:r>
        <w:t xml:space="preserve">. </w:t>
      </w:r>
      <w:bookmarkEnd w:id="75"/>
      <w:r w:rsidR="00313440" w:rsidRPr="00313440">
        <w:rPr>
          <w:rFonts w:cs="Times New Roman"/>
          <w:b w:val="0"/>
          <w:bCs/>
          <w:szCs w:val="24"/>
        </w:rPr>
        <w:t>Perhitungan dan Penyiapan Sumber Daya Pendukung</w:t>
      </w:r>
    </w:p>
    <w:tbl>
      <w:tblPr>
        <w:tblStyle w:val="TableGrid"/>
        <w:tblW w:w="0" w:type="auto"/>
        <w:tblInd w:w="466" w:type="dxa"/>
        <w:tblLook w:val="04A0" w:firstRow="1" w:lastRow="0" w:firstColumn="1" w:lastColumn="0" w:noHBand="0" w:noVBand="1"/>
      </w:tblPr>
      <w:tblGrid>
        <w:gridCol w:w="483"/>
        <w:gridCol w:w="1031"/>
        <w:gridCol w:w="1812"/>
        <w:gridCol w:w="1156"/>
        <w:gridCol w:w="1023"/>
        <w:gridCol w:w="1028"/>
        <w:gridCol w:w="1024"/>
        <w:gridCol w:w="992"/>
      </w:tblGrid>
      <w:tr w:rsidR="00313440" w:rsidRPr="00342091" w14:paraId="0743864C" w14:textId="77777777" w:rsidTr="007C52AD">
        <w:tc>
          <w:tcPr>
            <w:tcW w:w="483" w:type="dxa"/>
            <w:vAlign w:val="center"/>
          </w:tcPr>
          <w:p w14:paraId="423A1826"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No.</w:t>
            </w:r>
          </w:p>
        </w:tc>
        <w:tc>
          <w:tcPr>
            <w:tcW w:w="1031" w:type="dxa"/>
            <w:vAlign w:val="center"/>
          </w:tcPr>
          <w:p w14:paraId="49BD339C"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Kode</w:t>
            </w:r>
          </w:p>
          <w:p w14:paraId="7A71C9C0"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MK</w:t>
            </w:r>
          </w:p>
        </w:tc>
        <w:tc>
          <w:tcPr>
            <w:tcW w:w="1812" w:type="dxa"/>
            <w:vAlign w:val="center"/>
          </w:tcPr>
          <w:p w14:paraId="7A55C208"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Nama MK</w:t>
            </w:r>
          </w:p>
        </w:tc>
        <w:tc>
          <w:tcPr>
            <w:tcW w:w="1156" w:type="dxa"/>
            <w:vAlign w:val="center"/>
          </w:tcPr>
          <w:p w14:paraId="4701B3B4"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Jumlah</w:t>
            </w:r>
          </w:p>
          <w:p w14:paraId="2757D18A"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Kelas per</w:t>
            </w:r>
          </w:p>
          <w:p w14:paraId="6F0E6A1B"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Penawaran</w:t>
            </w:r>
          </w:p>
        </w:tc>
        <w:tc>
          <w:tcPr>
            <w:tcW w:w="1023" w:type="dxa"/>
            <w:vAlign w:val="center"/>
          </w:tcPr>
          <w:p w14:paraId="170978E2"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Jumlah Ruang Kuliah dan Kapasitas</w:t>
            </w:r>
          </w:p>
        </w:tc>
        <w:tc>
          <w:tcPr>
            <w:tcW w:w="1028" w:type="dxa"/>
            <w:vAlign w:val="center"/>
          </w:tcPr>
          <w:p w14:paraId="616F3F4E"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Jumlah Set Peralatan Lab. dan Studio</w:t>
            </w:r>
          </w:p>
        </w:tc>
        <w:tc>
          <w:tcPr>
            <w:tcW w:w="1024" w:type="dxa"/>
            <w:vAlign w:val="center"/>
          </w:tcPr>
          <w:p w14:paraId="03DC7EF0"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Jumlah Set Peralatan TIK</w:t>
            </w:r>
          </w:p>
        </w:tc>
        <w:tc>
          <w:tcPr>
            <w:tcW w:w="992" w:type="dxa"/>
            <w:vAlign w:val="center"/>
          </w:tcPr>
          <w:p w14:paraId="3CFE6A5F" w14:textId="77777777" w:rsidR="00313440" w:rsidRPr="00342091" w:rsidRDefault="00313440" w:rsidP="007C52AD">
            <w:pPr>
              <w:spacing w:line="300" w:lineRule="auto"/>
              <w:jc w:val="center"/>
              <w:rPr>
                <w:rFonts w:ascii="Cambria" w:hAnsi="Cambria" w:cs="Times New Roman"/>
                <w:b/>
                <w:sz w:val="18"/>
                <w:szCs w:val="18"/>
              </w:rPr>
            </w:pPr>
            <w:r w:rsidRPr="00342091">
              <w:rPr>
                <w:rFonts w:ascii="Cambria" w:hAnsi="Cambria" w:cs="Times New Roman"/>
                <w:b/>
                <w:sz w:val="18"/>
                <w:szCs w:val="18"/>
              </w:rPr>
              <w:t>Fasilitas Lain</w:t>
            </w:r>
          </w:p>
        </w:tc>
      </w:tr>
      <w:tr w:rsidR="00313440" w:rsidRPr="00342091" w14:paraId="5DD62C91" w14:textId="77777777" w:rsidTr="007C52AD">
        <w:tc>
          <w:tcPr>
            <w:tcW w:w="483" w:type="dxa"/>
            <w:vAlign w:val="center"/>
          </w:tcPr>
          <w:p w14:paraId="4483C58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w:t>
            </w:r>
          </w:p>
        </w:tc>
        <w:tc>
          <w:tcPr>
            <w:tcW w:w="1031" w:type="dxa"/>
            <w:vAlign w:val="center"/>
          </w:tcPr>
          <w:p w14:paraId="0E3DEDE4"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UNT 011</w:t>
            </w:r>
          </w:p>
        </w:tc>
        <w:tc>
          <w:tcPr>
            <w:tcW w:w="1812" w:type="dxa"/>
            <w:vAlign w:val="center"/>
          </w:tcPr>
          <w:p w14:paraId="78DC047D"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Pendidikan Agama</w:t>
            </w:r>
          </w:p>
        </w:tc>
        <w:tc>
          <w:tcPr>
            <w:tcW w:w="1156" w:type="dxa"/>
            <w:vAlign w:val="center"/>
          </w:tcPr>
          <w:p w14:paraId="2BA5263F"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79B91C05"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4D74E38D"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vAlign w:val="center"/>
          </w:tcPr>
          <w:p w14:paraId="184A7C4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7C8D8FE5"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7DFA2809" w14:textId="77777777" w:rsidTr="007C52AD">
        <w:tc>
          <w:tcPr>
            <w:tcW w:w="483" w:type="dxa"/>
            <w:vAlign w:val="center"/>
          </w:tcPr>
          <w:p w14:paraId="7C78918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2.</w:t>
            </w:r>
          </w:p>
        </w:tc>
        <w:tc>
          <w:tcPr>
            <w:tcW w:w="1031" w:type="dxa"/>
            <w:vAlign w:val="center"/>
          </w:tcPr>
          <w:p w14:paraId="387527D1"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UNT 012</w:t>
            </w:r>
          </w:p>
        </w:tc>
        <w:tc>
          <w:tcPr>
            <w:tcW w:w="1812" w:type="dxa"/>
            <w:vAlign w:val="center"/>
          </w:tcPr>
          <w:p w14:paraId="018542FD"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 xml:space="preserve">Kewarganegaraan dan Pancasila </w:t>
            </w:r>
          </w:p>
        </w:tc>
        <w:tc>
          <w:tcPr>
            <w:tcW w:w="1156" w:type="dxa"/>
            <w:vAlign w:val="center"/>
          </w:tcPr>
          <w:p w14:paraId="70679104"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50332DA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566A6383"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vAlign w:val="center"/>
          </w:tcPr>
          <w:p w14:paraId="4A78734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09EA5637"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4EEACE3A" w14:textId="77777777" w:rsidTr="007C52AD">
        <w:tc>
          <w:tcPr>
            <w:tcW w:w="483" w:type="dxa"/>
            <w:vAlign w:val="center"/>
          </w:tcPr>
          <w:p w14:paraId="00DED9FC"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w:t>
            </w:r>
          </w:p>
        </w:tc>
        <w:tc>
          <w:tcPr>
            <w:tcW w:w="1031" w:type="dxa"/>
            <w:vAlign w:val="center"/>
          </w:tcPr>
          <w:p w14:paraId="005D3DA4"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UNT 013</w:t>
            </w:r>
          </w:p>
        </w:tc>
        <w:tc>
          <w:tcPr>
            <w:tcW w:w="1812" w:type="dxa"/>
            <w:vAlign w:val="center"/>
          </w:tcPr>
          <w:p w14:paraId="14126CB0"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 xml:space="preserve">Olah Raga  </w:t>
            </w:r>
          </w:p>
        </w:tc>
        <w:tc>
          <w:tcPr>
            <w:tcW w:w="1156" w:type="dxa"/>
            <w:vAlign w:val="center"/>
          </w:tcPr>
          <w:p w14:paraId="21E04C14"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34D368D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2D68F3B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vAlign w:val="center"/>
          </w:tcPr>
          <w:p w14:paraId="2E59980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3E293BE0"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7C7AA7A1" w14:textId="77777777" w:rsidTr="007C52AD">
        <w:tc>
          <w:tcPr>
            <w:tcW w:w="483" w:type="dxa"/>
            <w:vAlign w:val="center"/>
          </w:tcPr>
          <w:p w14:paraId="20F6565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4.</w:t>
            </w:r>
          </w:p>
        </w:tc>
        <w:tc>
          <w:tcPr>
            <w:tcW w:w="1031" w:type="dxa"/>
            <w:vAlign w:val="center"/>
          </w:tcPr>
          <w:p w14:paraId="255B4E8E"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UNT 014</w:t>
            </w:r>
          </w:p>
        </w:tc>
        <w:tc>
          <w:tcPr>
            <w:tcW w:w="1812" w:type="dxa"/>
            <w:vAlign w:val="center"/>
          </w:tcPr>
          <w:p w14:paraId="3AE1563B"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Bahasa Indonesia</w:t>
            </w:r>
          </w:p>
        </w:tc>
        <w:tc>
          <w:tcPr>
            <w:tcW w:w="1156" w:type="dxa"/>
            <w:vAlign w:val="center"/>
          </w:tcPr>
          <w:p w14:paraId="71B5FB8F"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6D808CE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77A9EF0D"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vAlign w:val="center"/>
          </w:tcPr>
          <w:p w14:paraId="4D44B90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607B7D16"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198D8757" w14:textId="77777777" w:rsidTr="007C52AD">
        <w:tc>
          <w:tcPr>
            <w:tcW w:w="483" w:type="dxa"/>
            <w:vAlign w:val="center"/>
          </w:tcPr>
          <w:p w14:paraId="087DC83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5.</w:t>
            </w:r>
          </w:p>
        </w:tc>
        <w:tc>
          <w:tcPr>
            <w:tcW w:w="1031" w:type="dxa"/>
            <w:vAlign w:val="center"/>
          </w:tcPr>
          <w:p w14:paraId="5C77DCFF"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UNT 015</w:t>
            </w:r>
          </w:p>
        </w:tc>
        <w:tc>
          <w:tcPr>
            <w:tcW w:w="1812" w:type="dxa"/>
            <w:vAlign w:val="center"/>
          </w:tcPr>
          <w:p w14:paraId="7D6600BE"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Bahasa Inggris</w:t>
            </w:r>
          </w:p>
        </w:tc>
        <w:tc>
          <w:tcPr>
            <w:tcW w:w="1156" w:type="dxa"/>
            <w:vAlign w:val="center"/>
          </w:tcPr>
          <w:p w14:paraId="4D377E9F"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65016E8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02F9356A"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vAlign w:val="center"/>
          </w:tcPr>
          <w:p w14:paraId="2D82E23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112D7FD3"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6CD68584" w14:textId="77777777" w:rsidTr="007C52AD">
        <w:tc>
          <w:tcPr>
            <w:tcW w:w="483" w:type="dxa"/>
            <w:vAlign w:val="center"/>
          </w:tcPr>
          <w:p w14:paraId="658DC53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6.</w:t>
            </w:r>
          </w:p>
        </w:tc>
        <w:tc>
          <w:tcPr>
            <w:tcW w:w="1031" w:type="dxa"/>
            <w:vAlign w:val="center"/>
          </w:tcPr>
          <w:p w14:paraId="0AD46438"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UNT 016</w:t>
            </w:r>
          </w:p>
        </w:tc>
        <w:tc>
          <w:tcPr>
            <w:tcW w:w="1812" w:type="dxa"/>
            <w:vAlign w:val="center"/>
          </w:tcPr>
          <w:p w14:paraId="11156E85" w14:textId="77777777" w:rsidR="00313440" w:rsidRPr="00342091" w:rsidRDefault="00313440" w:rsidP="007C52AD">
            <w:pPr>
              <w:jc w:val="center"/>
              <w:rPr>
                <w:rFonts w:ascii="Cambria" w:hAnsi="Cambria"/>
                <w:sz w:val="18"/>
                <w:szCs w:val="18"/>
              </w:rPr>
            </w:pPr>
            <w:r w:rsidRPr="00342091">
              <w:rPr>
                <w:rFonts w:ascii="Cambria" w:hAnsi="Cambria"/>
                <w:color w:val="000000"/>
                <w:sz w:val="20"/>
                <w:szCs w:val="20"/>
              </w:rPr>
              <w:t xml:space="preserve">Keterampilan Dasar Global  </w:t>
            </w:r>
          </w:p>
        </w:tc>
        <w:tc>
          <w:tcPr>
            <w:tcW w:w="1156" w:type="dxa"/>
            <w:vAlign w:val="center"/>
          </w:tcPr>
          <w:p w14:paraId="7E3DA44D"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DD522D3"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14A5AE1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vAlign w:val="center"/>
          </w:tcPr>
          <w:p w14:paraId="3313FC4C"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20C2D0F2"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75C81979" w14:textId="77777777" w:rsidTr="007C52AD">
        <w:tc>
          <w:tcPr>
            <w:tcW w:w="483" w:type="dxa"/>
            <w:vAlign w:val="center"/>
          </w:tcPr>
          <w:p w14:paraId="7CCCFC3B" w14:textId="77777777" w:rsidR="00313440" w:rsidRPr="00342091" w:rsidRDefault="00313440" w:rsidP="007C52AD">
            <w:pPr>
              <w:jc w:val="center"/>
              <w:rPr>
                <w:rFonts w:ascii="Cambria" w:hAnsi="Cambria"/>
                <w:sz w:val="20"/>
                <w:szCs w:val="20"/>
              </w:rPr>
            </w:pPr>
            <w:r w:rsidRPr="00342091">
              <w:rPr>
                <w:rFonts w:ascii="Cambria" w:hAnsi="Cambria"/>
                <w:sz w:val="20"/>
                <w:szCs w:val="20"/>
              </w:rPr>
              <w:t>7.</w:t>
            </w:r>
          </w:p>
        </w:tc>
        <w:tc>
          <w:tcPr>
            <w:tcW w:w="1031" w:type="dxa"/>
            <w:vAlign w:val="center"/>
          </w:tcPr>
          <w:p w14:paraId="5EF55732"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UNT 017</w:t>
            </w:r>
          </w:p>
        </w:tc>
        <w:tc>
          <w:tcPr>
            <w:tcW w:w="1812" w:type="dxa"/>
            <w:vAlign w:val="center"/>
          </w:tcPr>
          <w:p w14:paraId="051F0B6F"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Sains Data</w:t>
            </w:r>
          </w:p>
        </w:tc>
        <w:tc>
          <w:tcPr>
            <w:tcW w:w="1156" w:type="dxa"/>
            <w:vAlign w:val="center"/>
          </w:tcPr>
          <w:p w14:paraId="130654E1"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74F2EE03"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tcPr>
          <w:p w14:paraId="26A1E4B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tcPr>
          <w:p w14:paraId="2BD05BF5"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komputer</w:t>
            </w:r>
          </w:p>
        </w:tc>
        <w:tc>
          <w:tcPr>
            <w:tcW w:w="992" w:type="dxa"/>
          </w:tcPr>
          <w:p w14:paraId="73649C2B"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677B6BD9" w14:textId="77777777" w:rsidTr="007C52AD">
        <w:tc>
          <w:tcPr>
            <w:tcW w:w="483" w:type="dxa"/>
            <w:vAlign w:val="center"/>
          </w:tcPr>
          <w:p w14:paraId="188640E7" w14:textId="77777777" w:rsidR="00313440" w:rsidRPr="00342091" w:rsidRDefault="00313440" w:rsidP="007C52AD">
            <w:pPr>
              <w:jc w:val="center"/>
              <w:rPr>
                <w:rFonts w:ascii="Cambria" w:hAnsi="Cambria"/>
                <w:sz w:val="20"/>
                <w:szCs w:val="20"/>
              </w:rPr>
            </w:pPr>
            <w:r w:rsidRPr="00342091">
              <w:rPr>
                <w:rFonts w:ascii="Cambria" w:hAnsi="Cambria"/>
                <w:sz w:val="20"/>
                <w:szCs w:val="20"/>
              </w:rPr>
              <w:lastRenderedPageBreak/>
              <w:t>8.</w:t>
            </w:r>
          </w:p>
        </w:tc>
        <w:tc>
          <w:tcPr>
            <w:tcW w:w="1031" w:type="dxa"/>
            <w:vAlign w:val="center"/>
          </w:tcPr>
          <w:p w14:paraId="7174A0D4"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UNT 018</w:t>
            </w:r>
          </w:p>
        </w:tc>
        <w:tc>
          <w:tcPr>
            <w:tcW w:w="1812" w:type="dxa"/>
            <w:vAlign w:val="center"/>
          </w:tcPr>
          <w:p w14:paraId="224AC6B9"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hAnsi="Cambria"/>
                <w:color w:val="000000"/>
                <w:sz w:val="20"/>
                <w:szCs w:val="20"/>
              </w:rPr>
              <w:t>Dasar Pemrograman</w:t>
            </w:r>
          </w:p>
        </w:tc>
        <w:tc>
          <w:tcPr>
            <w:tcW w:w="1156" w:type="dxa"/>
            <w:vAlign w:val="center"/>
          </w:tcPr>
          <w:p w14:paraId="29B67BA7"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58B28457"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tcPr>
          <w:p w14:paraId="538BF32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tcPr>
          <w:p w14:paraId="3AFC923C"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0682EAEE"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078CEF70" w14:textId="77777777" w:rsidTr="007C52AD">
        <w:tc>
          <w:tcPr>
            <w:tcW w:w="483" w:type="dxa"/>
            <w:vAlign w:val="center"/>
          </w:tcPr>
          <w:p w14:paraId="04E5574D" w14:textId="77777777" w:rsidR="00313440" w:rsidRPr="00342091" w:rsidRDefault="00313440" w:rsidP="007C52AD">
            <w:pPr>
              <w:jc w:val="center"/>
              <w:rPr>
                <w:rFonts w:ascii="Cambria" w:hAnsi="Cambria"/>
                <w:sz w:val="20"/>
                <w:szCs w:val="20"/>
              </w:rPr>
            </w:pPr>
            <w:r w:rsidRPr="00342091">
              <w:rPr>
                <w:rFonts w:ascii="Cambria" w:hAnsi="Cambria"/>
                <w:sz w:val="20"/>
                <w:szCs w:val="20"/>
              </w:rPr>
              <w:t>9.</w:t>
            </w:r>
          </w:p>
        </w:tc>
        <w:tc>
          <w:tcPr>
            <w:tcW w:w="1031" w:type="dxa"/>
            <w:vAlign w:val="center"/>
          </w:tcPr>
          <w:p w14:paraId="6D52D4ED" w14:textId="77777777" w:rsidR="00313440" w:rsidRPr="00342091" w:rsidRDefault="00313440" w:rsidP="007C52AD">
            <w:pPr>
              <w:jc w:val="center"/>
              <w:rPr>
                <w:rFonts w:ascii="Cambria" w:hAnsi="Cambria"/>
                <w:sz w:val="20"/>
                <w:szCs w:val="20"/>
              </w:rPr>
            </w:pPr>
            <w:r w:rsidRPr="00342091">
              <w:rPr>
                <w:rFonts w:ascii="Cambria" w:hAnsi="Cambria"/>
                <w:color w:val="000000"/>
                <w:sz w:val="20"/>
                <w:szCs w:val="20"/>
              </w:rPr>
              <w:t>UNT 019</w:t>
            </w:r>
          </w:p>
        </w:tc>
        <w:tc>
          <w:tcPr>
            <w:tcW w:w="1812" w:type="dxa"/>
            <w:vAlign w:val="center"/>
          </w:tcPr>
          <w:p w14:paraId="1DBF6B88" w14:textId="77777777" w:rsidR="00313440" w:rsidRPr="00342091" w:rsidRDefault="00313440" w:rsidP="007C52AD">
            <w:pPr>
              <w:jc w:val="center"/>
              <w:rPr>
                <w:rFonts w:ascii="Cambria" w:hAnsi="Cambria"/>
                <w:sz w:val="20"/>
                <w:szCs w:val="20"/>
              </w:rPr>
            </w:pPr>
            <w:r w:rsidRPr="00342091">
              <w:rPr>
                <w:rFonts w:ascii="Cambria" w:hAnsi="Cambria"/>
                <w:color w:val="000000"/>
                <w:sz w:val="20"/>
                <w:szCs w:val="20"/>
              </w:rPr>
              <w:t>Perencanaan Keuangan</w:t>
            </w:r>
          </w:p>
        </w:tc>
        <w:tc>
          <w:tcPr>
            <w:tcW w:w="1156" w:type="dxa"/>
            <w:vAlign w:val="center"/>
          </w:tcPr>
          <w:p w14:paraId="538CF561"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61AE742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tcPr>
          <w:p w14:paraId="7CAC292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tcPr>
          <w:p w14:paraId="73B2D31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2E582B96"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2DCDEBD4" w14:textId="77777777" w:rsidTr="007C52AD">
        <w:tc>
          <w:tcPr>
            <w:tcW w:w="483" w:type="dxa"/>
            <w:vAlign w:val="center"/>
          </w:tcPr>
          <w:p w14:paraId="44CA5C47" w14:textId="77777777" w:rsidR="00313440" w:rsidRPr="00342091" w:rsidRDefault="00313440" w:rsidP="007C52AD">
            <w:pPr>
              <w:jc w:val="center"/>
              <w:rPr>
                <w:rFonts w:ascii="Cambria" w:hAnsi="Cambria"/>
                <w:sz w:val="20"/>
                <w:szCs w:val="20"/>
              </w:rPr>
            </w:pPr>
            <w:r w:rsidRPr="00342091">
              <w:rPr>
                <w:rFonts w:ascii="Cambria" w:hAnsi="Cambria"/>
                <w:sz w:val="20"/>
                <w:szCs w:val="20"/>
              </w:rPr>
              <w:t>10</w:t>
            </w:r>
          </w:p>
        </w:tc>
        <w:tc>
          <w:tcPr>
            <w:tcW w:w="1031" w:type="dxa"/>
          </w:tcPr>
          <w:p w14:paraId="2242D94D"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001</w:t>
            </w:r>
          </w:p>
        </w:tc>
        <w:tc>
          <w:tcPr>
            <w:tcW w:w="1812" w:type="dxa"/>
          </w:tcPr>
          <w:p w14:paraId="799719B7"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Matematika</w:t>
            </w:r>
            <w:r w:rsidRPr="00342091">
              <w:rPr>
                <w:rFonts w:ascii="Cambria" w:eastAsia="Cambria" w:hAnsi="Cambria" w:cs="Cambria"/>
                <w:spacing w:val="-12"/>
                <w:sz w:val="20"/>
                <w:szCs w:val="20"/>
                <w:lang w:val="id"/>
              </w:rPr>
              <w:t xml:space="preserve"> </w:t>
            </w:r>
            <w:r w:rsidRPr="00342091">
              <w:rPr>
                <w:rFonts w:ascii="Cambria" w:eastAsia="Cambria" w:hAnsi="Cambria" w:cs="Cambria"/>
                <w:spacing w:val="-2"/>
                <w:sz w:val="20"/>
                <w:szCs w:val="20"/>
                <w:lang w:val="id"/>
              </w:rPr>
              <w:t>Dasar</w:t>
            </w:r>
          </w:p>
        </w:tc>
        <w:tc>
          <w:tcPr>
            <w:tcW w:w="1156" w:type="dxa"/>
            <w:vAlign w:val="center"/>
          </w:tcPr>
          <w:p w14:paraId="34C26AE8"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218C0FA3"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1540B363"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tcPr>
          <w:p w14:paraId="6E2EA84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komputer</w:t>
            </w:r>
          </w:p>
        </w:tc>
        <w:tc>
          <w:tcPr>
            <w:tcW w:w="992" w:type="dxa"/>
          </w:tcPr>
          <w:p w14:paraId="0EFA279A"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47B38993" w14:textId="77777777" w:rsidTr="007C52AD">
        <w:tc>
          <w:tcPr>
            <w:tcW w:w="483" w:type="dxa"/>
            <w:vAlign w:val="center"/>
          </w:tcPr>
          <w:p w14:paraId="4FDCF649" w14:textId="77777777" w:rsidR="00313440" w:rsidRPr="00342091" w:rsidRDefault="00313440" w:rsidP="007C52AD">
            <w:pPr>
              <w:jc w:val="center"/>
              <w:rPr>
                <w:rFonts w:ascii="Cambria" w:hAnsi="Cambria"/>
                <w:sz w:val="20"/>
                <w:szCs w:val="20"/>
              </w:rPr>
            </w:pPr>
            <w:r w:rsidRPr="00342091">
              <w:rPr>
                <w:rFonts w:ascii="Cambria" w:hAnsi="Cambria"/>
                <w:sz w:val="20"/>
                <w:szCs w:val="20"/>
              </w:rPr>
              <w:t>11</w:t>
            </w:r>
          </w:p>
        </w:tc>
        <w:tc>
          <w:tcPr>
            <w:tcW w:w="1031" w:type="dxa"/>
          </w:tcPr>
          <w:p w14:paraId="6AE1394A"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002</w:t>
            </w:r>
          </w:p>
        </w:tc>
        <w:tc>
          <w:tcPr>
            <w:tcW w:w="1812" w:type="dxa"/>
          </w:tcPr>
          <w:p w14:paraId="5D5FC5DD"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Kimia</w:t>
            </w:r>
            <w:r w:rsidRPr="00342091">
              <w:rPr>
                <w:rFonts w:ascii="Cambria" w:eastAsia="Cambria" w:hAnsi="Cambria" w:cs="Cambria"/>
                <w:spacing w:val="-5"/>
                <w:sz w:val="20"/>
                <w:szCs w:val="20"/>
                <w:lang w:val="id"/>
              </w:rPr>
              <w:t xml:space="preserve"> </w:t>
            </w:r>
            <w:r w:rsidRPr="00342091">
              <w:rPr>
                <w:rFonts w:ascii="Cambria" w:eastAsia="Cambria" w:hAnsi="Cambria" w:cs="Cambria"/>
                <w:spacing w:val="-2"/>
                <w:sz w:val="20"/>
                <w:szCs w:val="20"/>
                <w:lang w:val="id"/>
              </w:rPr>
              <w:t>Dasar</w:t>
            </w:r>
          </w:p>
        </w:tc>
        <w:tc>
          <w:tcPr>
            <w:tcW w:w="1156" w:type="dxa"/>
            <w:vAlign w:val="center"/>
          </w:tcPr>
          <w:p w14:paraId="3E36A466"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514DB33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2CE1673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tcPr>
          <w:p w14:paraId="5E40F308"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7CB85C22"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1554AD76" w14:textId="77777777" w:rsidTr="007C52AD">
        <w:tc>
          <w:tcPr>
            <w:tcW w:w="483" w:type="dxa"/>
            <w:vAlign w:val="center"/>
          </w:tcPr>
          <w:p w14:paraId="4DB1A4BE" w14:textId="77777777" w:rsidR="00313440" w:rsidRPr="00342091" w:rsidRDefault="00313440" w:rsidP="007C52AD">
            <w:pPr>
              <w:jc w:val="center"/>
              <w:rPr>
                <w:rFonts w:ascii="Cambria" w:hAnsi="Cambria"/>
                <w:sz w:val="20"/>
                <w:szCs w:val="20"/>
              </w:rPr>
            </w:pPr>
            <w:r w:rsidRPr="00342091">
              <w:rPr>
                <w:rFonts w:ascii="Cambria" w:hAnsi="Cambria"/>
                <w:sz w:val="20"/>
                <w:szCs w:val="20"/>
              </w:rPr>
              <w:t>12</w:t>
            </w:r>
          </w:p>
        </w:tc>
        <w:tc>
          <w:tcPr>
            <w:tcW w:w="1031" w:type="dxa"/>
          </w:tcPr>
          <w:p w14:paraId="3309ECC8"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003</w:t>
            </w:r>
          </w:p>
        </w:tc>
        <w:tc>
          <w:tcPr>
            <w:tcW w:w="1812" w:type="dxa"/>
          </w:tcPr>
          <w:p w14:paraId="1ECD93BE"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Biologi</w:t>
            </w:r>
            <w:r w:rsidRPr="00342091">
              <w:rPr>
                <w:rFonts w:ascii="Cambria" w:eastAsia="Cambria" w:hAnsi="Cambria" w:cs="Cambria"/>
                <w:spacing w:val="-8"/>
                <w:sz w:val="20"/>
                <w:szCs w:val="20"/>
                <w:lang w:val="id"/>
              </w:rPr>
              <w:t xml:space="preserve"> </w:t>
            </w:r>
            <w:r w:rsidRPr="00342091">
              <w:rPr>
                <w:rFonts w:ascii="Cambria" w:eastAsia="Cambria" w:hAnsi="Cambria" w:cs="Cambria"/>
                <w:spacing w:val="-4"/>
                <w:sz w:val="20"/>
                <w:szCs w:val="20"/>
                <w:lang w:val="id"/>
              </w:rPr>
              <w:t>Dasar</w:t>
            </w:r>
          </w:p>
        </w:tc>
        <w:tc>
          <w:tcPr>
            <w:tcW w:w="1156" w:type="dxa"/>
            <w:vAlign w:val="center"/>
          </w:tcPr>
          <w:p w14:paraId="4FA9A6C1"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3A6F25F0"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550F2A4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tcPr>
          <w:p w14:paraId="41D5A13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3B967008"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02F2B51D" w14:textId="77777777" w:rsidTr="007C52AD">
        <w:tc>
          <w:tcPr>
            <w:tcW w:w="483" w:type="dxa"/>
            <w:vAlign w:val="center"/>
          </w:tcPr>
          <w:p w14:paraId="6C8F5770" w14:textId="77777777" w:rsidR="00313440" w:rsidRPr="00342091" w:rsidRDefault="00313440" w:rsidP="007C52AD">
            <w:pPr>
              <w:jc w:val="center"/>
              <w:rPr>
                <w:rFonts w:ascii="Cambria" w:hAnsi="Cambria"/>
                <w:sz w:val="20"/>
                <w:szCs w:val="20"/>
              </w:rPr>
            </w:pPr>
            <w:r w:rsidRPr="00342091">
              <w:rPr>
                <w:rFonts w:ascii="Cambria" w:hAnsi="Cambria"/>
                <w:sz w:val="20"/>
                <w:szCs w:val="20"/>
              </w:rPr>
              <w:t>13</w:t>
            </w:r>
          </w:p>
        </w:tc>
        <w:tc>
          <w:tcPr>
            <w:tcW w:w="1031" w:type="dxa"/>
          </w:tcPr>
          <w:p w14:paraId="521A6025"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004</w:t>
            </w:r>
          </w:p>
        </w:tc>
        <w:tc>
          <w:tcPr>
            <w:tcW w:w="1812" w:type="dxa"/>
          </w:tcPr>
          <w:p w14:paraId="58E73A0A"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Pengantar</w:t>
            </w:r>
            <w:r w:rsidRPr="00342091">
              <w:rPr>
                <w:rFonts w:ascii="Cambria" w:eastAsia="Cambria" w:hAnsi="Cambria" w:cs="Cambria"/>
                <w:spacing w:val="-8"/>
                <w:sz w:val="20"/>
                <w:szCs w:val="20"/>
                <w:lang w:val="id"/>
              </w:rPr>
              <w:t xml:space="preserve"> </w:t>
            </w:r>
            <w:r w:rsidRPr="00342091">
              <w:rPr>
                <w:rFonts w:ascii="Cambria" w:eastAsia="Cambria" w:hAnsi="Cambria" w:cs="Cambria"/>
                <w:spacing w:val="-2"/>
                <w:sz w:val="20"/>
                <w:szCs w:val="20"/>
              </w:rPr>
              <w:t>Ilmu dan Teknologi Hayati</w:t>
            </w:r>
          </w:p>
        </w:tc>
        <w:tc>
          <w:tcPr>
            <w:tcW w:w="1156" w:type="dxa"/>
            <w:vAlign w:val="center"/>
          </w:tcPr>
          <w:p w14:paraId="39AA803A"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5D060ECE"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4C72D797"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tcPr>
          <w:p w14:paraId="6CC5A52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755CC4B1"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6D3C67FA" w14:textId="77777777" w:rsidTr="007C52AD">
        <w:tc>
          <w:tcPr>
            <w:tcW w:w="483" w:type="dxa"/>
            <w:vAlign w:val="center"/>
          </w:tcPr>
          <w:p w14:paraId="341AC1EC" w14:textId="77777777" w:rsidR="00313440" w:rsidRPr="00342091" w:rsidRDefault="00313440" w:rsidP="007C52AD">
            <w:pPr>
              <w:jc w:val="center"/>
              <w:rPr>
                <w:rFonts w:ascii="Cambria" w:hAnsi="Cambria"/>
                <w:sz w:val="20"/>
                <w:szCs w:val="20"/>
              </w:rPr>
            </w:pPr>
            <w:r w:rsidRPr="00342091">
              <w:rPr>
                <w:rFonts w:ascii="Cambria" w:hAnsi="Cambria"/>
                <w:sz w:val="20"/>
                <w:szCs w:val="20"/>
              </w:rPr>
              <w:t>14</w:t>
            </w:r>
          </w:p>
        </w:tc>
        <w:tc>
          <w:tcPr>
            <w:tcW w:w="1031" w:type="dxa"/>
          </w:tcPr>
          <w:p w14:paraId="018E50E9"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005</w:t>
            </w:r>
          </w:p>
        </w:tc>
        <w:tc>
          <w:tcPr>
            <w:tcW w:w="1812" w:type="dxa"/>
          </w:tcPr>
          <w:p w14:paraId="4BC29A6A"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lang w:val="id"/>
              </w:rPr>
              <w:t>Fisika</w:t>
            </w:r>
            <w:r w:rsidRPr="00342091">
              <w:rPr>
                <w:rFonts w:ascii="Cambria" w:eastAsia="Cambria" w:hAnsi="Cambria" w:cs="Cambria"/>
                <w:spacing w:val="-6"/>
                <w:sz w:val="20"/>
                <w:szCs w:val="20"/>
                <w:lang w:val="id"/>
              </w:rPr>
              <w:t xml:space="preserve"> </w:t>
            </w:r>
            <w:r w:rsidRPr="00342091">
              <w:rPr>
                <w:rFonts w:ascii="Cambria" w:eastAsia="Cambria" w:hAnsi="Cambria" w:cs="Cambria"/>
                <w:spacing w:val="-2"/>
                <w:sz w:val="20"/>
                <w:szCs w:val="20"/>
                <w:lang w:val="id"/>
              </w:rPr>
              <w:t>Dasar</w:t>
            </w:r>
          </w:p>
        </w:tc>
        <w:tc>
          <w:tcPr>
            <w:tcW w:w="1156" w:type="dxa"/>
            <w:vAlign w:val="center"/>
          </w:tcPr>
          <w:p w14:paraId="03AAAEF4" w14:textId="77777777" w:rsidR="00313440" w:rsidRPr="00342091" w:rsidRDefault="00313440" w:rsidP="007C52AD">
            <w:pPr>
              <w:jc w:val="center"/>
              <w:rPr>
                <w:rFonts w:ascii="Cambria" w:hAnsi="Cambria"/>
                <w:sz w:val="18"/>
                <w:szCs w:val="18"/>
              </w:rPr>
            </w:pPr>
            <w:r w:rsidRPr="00342091">
              <w:rPr>
                <w:rFonts w:ascii="Cambria" w:hAnsi="Cambria"/>
                <w:sz w:val="18"/>
                <w:szCs w:val="18"/>
              </w:rPr>
              <w:t>2</w:t>
            </w:r>
          </w:p>
        </w:tc>
        <w:tc>
          <w:tcPr>
            <w:tcW w:w="1023" w:type="dxa"/>
            <w:vAlign w:val="center"/>
          </w:tcPr>
          <w:p w14:paraId="4606686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7EE1411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tcPr>
          <w:p w14:paraId="228AF63C"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48151E68"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FE9E8B6" w14:textId="77777777" w:rsidTr="007C52AD">
        <w:tc>
          <w:tcPr>
            <w:tcW w:w="483" w:type="dxa"/>
            <w:vAlign w:val="center"/>
          </w:tcPr>
          <w:p w14:paraId="416DC6C0" w14:textId="77777777" w:rsidR="00313440" w:rsidRPr="00342091" w:rsidRDefault="00313440" w:rsidP="007C52AD">
            <w:pPr>
              <w:jc w:val="center"/>
              <w:rPr>
                <w:rFonts w:ascii="Cambria" w:hAnsi="Cambria"/>
                <w:sz w:val="20"/>
                <w:szCs w:val="20"/>
              </w:rPr>
            </w:pPr>
            <w:r w:rsidRPr="00342091">
              <w:rPr>
                <w:rFonts w:ascii="Cambria" w:hAnsi="Cambria"/>
                <w:sz w:val="20"/>
                <w:szCs w:val="20"/>
              </w:rPr>
              <w:t>15.</w:t>
            </w:r>
          </w:p>
        </w:tc>
        <w:tc>
          <w:tcPr>
            <w:tcW w:w="1031" w:type="dxa"/>
          </w:tcPr>
          <w:p w14:paraId="2B6E8101"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lang w:val="id"/>
              </w:rPr>
              <w:t>F</w:t>
            </w:r>
            <w:r w:rsidRPr="00342091">
              <w:rPr>
                <w:rFonts w:ascii="Cambria" w:eastAsia="Cambria" w:hAnsi="Cambria" w:cs="Cambria"/>
                <w:spacing w:val="-2"/>
                <w:sz w:val="20"/>
                <w:szCs w:val="20"/>
              </w:rPr>
              <w:t>ITH</w:t>
            </w:r>
            <w:r w:rsidRPr="00342091">
              <w:rPr>
                <w:rFonts w:ascii="Cambria" w:eastAsia="Cambria" w:hAnsi="Cambria" w:cs="Cambria"/>
                <w:spacing w:val="-2"/>
                <w:sz w:val="20"/>
                <w:szCs w:val="20"/>
                <w:lang w:val="id"/>
              </w:rPr>
              <w:t>006</w:t>
            </w:r>
          </w:p>
        </w:tc>
        <w:tc>
          <w:tcPr>
            <w:tcW w:w="1812" w:type="dxa"/>
          </w:tcPr>
          <w:p w14:paraId="4957C141"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rPr>
              <w:t>Kewirausahaan Ilmu dan Teknologi Hayati</w:t>
            </w:r>
          </w:p>
        </w:tc>
        <w:tc>
          <w:tcPr>
            <w:tcW w:w="1156" w:type="dxa"/>
            <w:vAlign w:val="center"/>
          </w:tcPr>
          <w:p w14:paraId="469DB5CD" w14:textId="77777777" w:rsidR="00313440" w:rsidRPr="00342091" w:rsidRDefault="00313440" w:rsidP="007C52AD">
            <w:pPr>
              <w:jc w:val="center"/>
              <w:rPr>
                <w:rFonts w:ascii="Cambria" w:hAnsi="Cambria"/>
                <w:sz w:val="18"/>
                <w:szCs w:val="18"/>
              </w:rPr>
            </w:pPr>
            <w:r w:rsidRPr="00342091">
              <w:rPr>
                <w:rFonts w:ascii="Cambria" w:hAnsi="Cambria"/>
                <w:sz w:val="18"/>
                <w:szCs w:val="18"/>
              </w:rPr>
              <w:t>2</w:t>
            </w:r>
          </w:p>
        </w:tc>
        <w:tc>
          <w:tcPr>
            <w:tcW w:w="1023" w:type="dxa"/>
            <w:vAlign w:val="center"/>
          </w:tcPr>
          <w:p w14:paraId="2B54557C"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5D6051F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tcPr>
          <w:p w14:paraId="53360584"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5A7E720B"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EFD970A" w14:textId="77777777" w:rsidTr="007C52AD">
        <w:tc>
          <w:tcPr>
            <w:tcW w:w="483" w:type="dxa"/>
            <w:vAlign w:val="center"/>
          </w:tcPr>
          <w:p w14:paraId="0B916A5C" w14:textId="77777777" w:rsidR="00313440" w:rsidRPr="00342091" w:rsidRDefault="00313440" w:rsidP="007C52AD">
            <w:pPr>
              <w:jc w:val="center"/>
              <w:rPr>
                <w:rFonts w:ascii="Cambria" w:hAnsi="Cambria"/>
                <w:sz w:val="20"/>
                <w:szCs w:val="20"/>
              </w:rPr>
            </w:pPr>
            <w:r w:rsidRPr="00342091">
              <w:rPr>
                <w:rFonts w:ascii="Cambria" w:hAnsi="Cambria"/>
                <w:sz w:val="20"/>
                <w:szCs w:val="20"/>
              </w:rPr>
              <w:t>16.</w:t>
            </w:r>
          </w:p>
        </w:tc>
        <w:tc>
          <w:tcPr>
            <w:tcW w:w="1031" w:type="dxa"/>
          </w:tcPr>
          <w:p w14:paraId="64A9EF89"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pacing w:val="-2"/>
                <w:sz w:val="20"/>
                <w:szCs w:val="20"/>
              </w:rPr>
              <w:t>FITH007</w:t>
            </w:r>
          </w:p>
        </w:tc>
        <w:tc>
          <w:tcPr>
            <w:tcW w:w="1812" w:type="dxa"/>
          </w:tcPr>
          <w:p w14:paraId="665749BC" w14:textId="77777777" w:rsidR="00313440" w:rsidRPr="00342091" w:rsidRDefault="00313440" w:rsidP="007C52AD">
            <w:pPr>
              <w:shd w:val="clear" w:color="auto" w:fill="FFFFFF" w:themeFill="background1"/>
              <w:jc w:val="center"/>
              <w:rPr>
                <w:rFonts w:ascii="Cambria" w:hAnsi="Cambria"/>
                <w:sz w:val="20"/>
                <w:szCs w:val="20"/>
              </w:rPr>
            </w:pPr>
            <w:r w:rsidRPr="00342091">
              <w:rPr>
                <w:rFonts w:ascii="Cambria" w:eastAsia="Cambria" w:hAnsi="Cambria" w:cs="Cambria"/>
                <w:sz w:val="20"/>
                <w:szCs w:val="20"/>
              </w:rPr>
              <w:t>Metodologi Riset dalam Ilmu dan Teknologi Hayati</w:t>
            </w:r>
          </w:p>
        </w:tc>
        <w:tc>
          <w:tcPr>
            <w:tcW w:w="1156" w:type="dxa"/>
            <w:vAlign w:val="center"/>
          </w:tcPr>
          <w:p w14:paraId="3DB4B1E0" w14:textId="77777777" w:rsidR="00313440" w:rsidRPr="00342091" w:rsidRDefault="00313440" w:rsidP="007C52AD">
            <w:pPr>
              <w:jc w:val="center"/>
              <w:rPr>
                <w:rFonts w:ascii="Cambria" w:hAnsi="Cambria"/>
                <w:sz w:val="18"/>
                <w:szCs w:val="18"/>
              </w:rPr>
            </w:pPr>
            <w:r w:rsidRPr="00342091">
              <w:rPr>
                <w:rFonts w:ascii="Cambria" w:hAnsi="Cambria"/>
                <w:sz w:val="18"/>
                <w:szCs w:val="18"/>
              </w:rPr>
              <w:t>2</w:t>
            </w:r>
          </w:p>
        </w:tc>
        <w:tc>
          <w:tcPr>
            <w:tcW w:w="1023" w:type="dxa"/>
            <w:vAlign w:val="center"/>
          </w:tcPr>
          <w:p w14:paraId="5818AC86"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459F7BD4"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tcPr>
          <w:p w14:paraId="125E441E"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4567ED0B"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7DC7D9D4" w14:textId="77777777" w:rsidTr="007C52AD">
        <w:tc>
          <w:tcPr>
            <w:tcW w:w="483" w:type="dxa"/>
            <w:vAlign w:val="center"/>
          </w:tcPr>
          <w:p w14:paraId="21981E85" w14:textId="77777777" w:rsidR="00313440" w:rsidRPr="00342091" w:rsidRDefault="00313440" w:rsidP="007C52AD">
            <w:pPr>
              <w:jc w:val="center"/>
              <w:rPr>
                <w:rFonts w:ascii="Cambria" w:hAnsi="Cambria"/>
                <w:sz w:val="20"/>
                <w:szCs w:val="20"/>
              </w:rPr>
            </w:pPr>
            <w:r w:rsidRPr="00342091">
              <w:rPr>
                <w:rFonts w:ascii="Cambria" w:hAnsi="Cambria"/>
                <w:sz w:val="20"/>
                <w:szCs w:val="20"/>
              </w:rPr>
              <w:t>17.</w:t>
            </w:r>
          </w:p>
        </w:tc>
        <w:tc>
          <w:tcPr>
            <w:tcW w:w="1031" w:type="dxa"/>
          </w:tcPr>
          <w:p w14:paraId="63D79D85"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KSDA001</w:t>
            </w:r>
          </w:p>
        </w:tc>
        <w:tc>
          <w:tcPr>
            <w:tcW w:w="1812" w:type="dxa"/>
          </w:tcPr>
          <w:p w14:paraId="61C2E2E9"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Sejarah dan Pengantar Ilmu Konservasi</w:t>
            </w:r>
          </w:p>
        </w:tc>
        <w:tc>
          <w:tcPr>
            <w:tcW w:w="1156" w:type="dxa"/>
            <w:vAlign w:val="center"/>
          </w:tcPr>
          <w:p w14:paraId="0C87FE8E"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583D555E"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4400D170"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tcPr>
          <w:p w14:paraId="6E6F8ACE"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482CE7DD"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4B04A5A" w14:textId="77777777" w:rsidTr="007C52AD">
        <w:tc>
          <w:tcPr>
            <w:tcW w:w="483" w:type="dxa"/>
            <w:vAlign w:val="center"/>
          </w:tcPr>
          <w:p w14:paraId="76FCA455" w14:textId="77777777" w:rsidR="00313440" w:rsidRPr="00342091" w:rsidRDefault="00313440" w:rsidP="007C52AD">
            <w:pPr>
              <w:jc w:val="center"/>
              <w:rPr>
                <w:rFonts w:ascii="Cambria" w:hAnsi="Cambria"/>
                <w:sz w:val="20"/>
                <w:szCs w:val="20"/>
              </w:rPr>
            </w:pPr>
            <w:r w:rsidRPr="00342091">
              <w:rPr>
                <w:rFonts w:ascii="Cambria" w:hAnsi="Cambria"/>
                <w:sz w:val="20"/>
                <w:szCs w:val="20"/>
              </w:rPr>
              <w:t>18.</w:t>
            </w:r>
          </w:p>
        </w:tc>
        <w:tc>
          <w:tcPr>
            <w:tcW w:w="1031" w:type="dxa"/>
          </w:tcPr>
          <w:p w14:paraId="553936B5"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KSDA002</w:t>
            </w:r>
          </w:p>
        </w:tc>
        <w:tc>
          <w:tcPr>
            <w:tcW w:w="1812" w:type="dxa"/>
          </w:tcPr>
          <w:p w14:paraId="0EF491E7"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Sosiologi dan Konservasi</w:t>
            </w:r>
          </w:p>
        </w:tc>
        <w:tc>
          <w:tcPr>
            <w:tcW w:w="1156" w:type="dxa"/>
            <w:vAlign w:val="center"/>
          </w:tcPr>
          <w:p w14:paraId="578DFDB8"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7D4B5B86"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4F032228"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1024" w:type="dxa"/>
          </w:tcPr>
          <w:p w14:paraId="464249BF"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78140FD5"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141A18BE" w14:textId="77777777" w:rsidTr="007C52AD">
        <w:tc>
          <w:tcPr>
            <w:tcW w:w="483" w:type="dxa"/>
            <w:vAlign w:val="center"/>
          </w:tcPr>
          <w:p w14:paraId="6A212ECB" w14:textId="77777777" w:rsidR="00313440" w:rsidRPr="00342091" w:rsidRDefault="00313440" w:rsidP="007C52AD">
            <w:pPr>
              <w:jc w:val="center"/>
              <w:rPr>
                <w:rFonts w:ascii="Cambria" w:hAnsi="Cambria"/>
                <w:sz w:val="20"/>
                <w:szCs w:val="20"/>
              </w:rPr>
            </w:pPr>
            <w:r w:rsidRPr="00342091">
              <w:rPr>
                <w:rFonts w:ascii="Cambria" w:hAnsi="Cambria"/>
                <w:sz w:val="20"/>
                <w:szCs w:val="20"/>
              </w:rPr>
              <w:t>19.</w:t>
            </w:r>
          </w:p>
        </w:tc>
        <w:tc>
          <w:tcPr>
            <w:tcW w:w="1031" w:type="dxa"/>
          </w:tcPr>
          <w:p w14:paraId="160D0242"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KSDA003</w:t>
            </w:r>
          </w:p>
        </w:tc>
        <w:tc>
          <w:tcPr>
            <w:tcW w:w="1812" w:type="dxa"/>
          </w:tcPr>
          <w:p w14:paraId="0C1C4FA8"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Konservasi dan Pembangunan Berkelanjutan</w:t>
            </w:r>
          </w:p>
        </w:tc>
        <w:tc>
          <w:tcPr>
            <w:tcW w:w="1156" w:type="dxa"/>
            <w:vAlign w:val="center"/>
          </w:tcPr>
          <w:p w14:paraId="3528A3EB"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73253793"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75D1EDFF"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tcPr>
          <w:p w14:paraId="11A4498C"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66A647B7"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62693B84" w14:textId="77777777" w:rsidTr="007C52AD">
        <w:tc>
          <w:tcPr>
            <w:tcW w:w="483" w:type="dxa"/>
            <w:vAlign w:val="center"/>
          </w:tcPr>
          <w:p w14:paraId="4833DBA8" w14:textId="77777777" w:rsidR="00313440" w:rsidRPr="00342091" w:rsidRDefault="00313440" w:rsidP="007C52AD">
            <w:pPr>
              <w:jc w:val="center"/>
              <w:rPr>
                <w:rFonts w:ascii="Cambria" w:hAnsi="Cambria"/>
                <w:sz w:val="20"/>
                <w:szCs w:val="20"/>
              </w:rPr>
            </w:pPr>
            <w:r w:rsidRPr="00342091">
              <w:rPr>
                <w:rFonts w:ascii="Cambria" w:hAnsi="Cambria"/>
                <w:sz w:val="20"/>
                <w:szCs w:val="20"/>
              </w:rPr>
              <w:t>20.</w:t>
            </w:r>
          </w:p>
        </w:tc>
        <w:tc>
          <w:tcPr>
            <w:tcW w:w="1031" w:type="dxa"/>
          </w:tcPr>
          <w:p w14:paraId="087EA370"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KSDA004</w:t>
            </w:r>
          </w:p>
        </w:tc>
        <w:tc>
          <w:tcPr>
            <w:tcW w:w="1812" w:type="dxa"/>
          </w:tcPr>
          <w:p w14:paraId="7D50A646"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Etika Konservasi dan Keselamatan Kerja</w:t>
            </w:r>
          </w:p>
        </w:tc>
        <w:tc>
          <w:tcPr>
            <w:tcW w:w="1156" w:type="dxa"/>
            <w:vAlign w:val="center"/>
          </w:tcPr>
          <w:p w14:paraId="1A07BA2D"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357E15CF"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41176849"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tcPr>
          <w:p w14:paraId="3A089A4D"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77145762"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6AABA062" w14:textId="77777777" w:rsidTr="007C52AD">
        <w:tc>
          <w:tcPr>
            <w:tcW w:w="483" w:type="dxa"/>
            <w:vAlign w:val="center"/>
          </w:tcPr>
          <w:p w14:paraId="7A1D2CF6" w14:textId="77777777" w:rsidR="00313440" w:rsidRPr="00342091" w:rsidRDefault="00313440" w:rsidP="007C52AD">
            <w:pPr>
              <w:jc w:val="center"/>
              <w:rPr>
                <w:rFonts w:ascii="Cambria" w:hAnsi="Cambria"/>
                <w:sz w:val="20"/>
                <w:szCs w:val="20"/>
              </w:rPr>
            </w:pPr>
            <w:r w:rsidRPr="00342091">
              <w:rPr>
                <w:rFonts w:ascii="Cambria" w:hAnsi="Cambria"/>
                <w:sz w:val="20"/>
                <w:szCs w:val="20"/>
              </w:rPr>
              <w:t>21.</w:t>
            </w:r>
          </w:p>
        </w:tc>
        <w:tc>
          <w:tcPr>
            <w:tcW w:w="1031" w:type="dxa"/>
          </w:tcPr>
          <w:p w14:paraId="4C52DCCA"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KSDA005</w:t>
            </w:r>
          </w:p>
        </w:tc>
        <w:tc>
          <w:tcPr>
            <w:tcW w:w="1812" w:type="dxa"/>
          </w:tcPr>
          <w:p w14:paraId="21ED224D"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Pendidikan Konservasi</w:t>
            </w:r>
          </w:p>
        </w:tc>
        <w:tc>
          <w:tcPr>
            <w:tcW w:w="1156" w:type="dxa"/>
            <w:vAlign w:val="center"/>
          </w:tcPr>
          <w:p w14:paraId="2149B38C"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2379D7F4"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145E7A2B"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078184E3"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0ED3B3F6"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0C7F3163" w14:textId="77777777" w:rsidTr="007C52AD">
        <w:tc>
          <w:tcPr>
            <w:tcW w:w="483" w:type="dxa"/>
            <w:vAlign w:val="center"/>
          </w:tcPr>
          <w:p w14:paraId="5534BC65" w14:textId="77777777" w:rsidR="00313440" w:rsidRPr="00342091" w:rsidRDefault="00313440" w:rsidP="007C52AD">
            <w:pPr>
              <w:jc w:val="center"/>
              <w:rPr>
                <w:rFonts w:ascii="Cambria" w:hAnsi="Cambria"/>
                <w:sz w:val="20"/>
                <w:szCs w:val="20"/>
              </w:rPr>
            </w:pPr>
            <w:r w:rsidRPr="00342091">
              <w:rPr>
                <w:rFonts w:ascii="Cambria" w:hAnsi="Cambria"/>
                <w:sz w:val="20"/>
                <w:szCs w:val="20"/>
              </w:rPr>
              <w:t>22.</w:t>
            </w:r>
          </w:p>
        </w:tc>
        <w:tc>
          <w:tcPr>
            <w:tcW w:w="1031" w:type="dxa"/>
          </w:tcPr>
          <w:p w14:paraId="632C6500"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KSDA006</w:t>
            </w:r>
          </w:p>
        </w:tc>
        <w:tc>
          <w:tcPr>
            <w:tcW w:w="1812" w:type="dxa"/>
          </w:tcPr>
          <w:p w14:paraId="392BA9EF"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Manajemen Kawasan Konservasi</w:t>
            </w:r>
          </w:p>
        </w:tc>
        <w:tc>
          <w:tcPr>
            <w:tcW w:w="1156" w:type="dxa"/>
            <w:vAlign w:val="center"/>
          </w:tcPr>
          <w:p w14:paraId="5B23161B"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6C13F34E"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5469EDF2"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7EDA4B6E" w14:textId="77777777" w:rsidR="00313440" w:rsidRPr="00342091" w:rsidRDefault="00313440" w:rsidP="007C52AD">
            <w:pPr>
              <w:spacing w:line="300" w:lineRule="auto"/>
              <w:jc w:val="center"/>
              <w:rPr>
                <w:rFonts w:ascii="Cambria" w:hAnsi="Cambria" w:cs="Times New Roman"/>
                <w:sz w:val="18"/>
                <w:szCs w:val="18"/>
              </w:rPr>
            </w:pPr>
          </w:p>
        </w:tc>
        <w:tc>
          <w:tcPr>
            <w:tcW w:w="992" w:type="dxa"/>
          </w:tcPr>
          <w:p w14:paraId="178CB818"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427344C3" w14:textId="77777777" w:rsidTr="007C52AD">
        <w:tc>
          <w:tcPr>
            <w:tcW w:w="483" w:type="dxa"/>
            <w:vAlign w:val="center"/>
          </w:tcPr>
          <w:p w14:paraId="06964D14" w14:textId="77777777" w:rsidR="00313440" w:rsidRPr="00342091" w:rsidRDefault="00313440" w:rsidP="007C52AD">
            <w:pPr>
              <w:jc w:val="center"/>
              <w:rPr>
                <w:rFonts w:ascii="Cambria" w:hAnsi="Cambria"/>
                <w:sz w:val="20"/>
                <w:szCs w:val="20"/>
              </w:rPr>
            </w:pPr>
            <w:r w:rsidRPr="00342091">
              <w:rPr>
                <w:rFonts w:ascii="Cambria" w:hAnsi="Cambria"/>
                <w:sz w:val="20"/>
                <w:szCs w:val="20"/>
              </w:rPr>
              <w:t>23.</w:t>
            </w:r>
          </w:p>
        </w:tc>
        <w:tc>
          <w:tcPr>
            <w:tcW w:w="1031" w:type="dxa"/>
          </w:tcPr>
          <w:p w14:paraId="4F17AEE3"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KSDA007</w:t>
            </w:r>
          </w:p>
        </w:tc>
        <w:tc>
          <w:tcPr>
            <w:tcW w:w="1812" w:type="dxa"/>
          </w:tcPr>
          <w:p w14:paraId="5A9D2443"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Sumber Daya Alam sebagai Bahan Baku</w:t>
            </w:r>
          </w:p>
        </w:tc>
        <w:tc>
          <w:tcPr>
            <w:tcW w:w="1156" w:type="dxa"/>
            <w:vAlign w:val="center"/>
          </w:tcPr>
          <w:p w14:paraId="59850A76"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5FEF2ED3"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75E44C4F"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525075F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73CAB449"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1D7E8FF" w14:textId="77777777" w:rsidTr="007C52AD">
        <w:tc>
          <w:tcPr>
            <w:tcW w:w="483" w:type="dxa"/>
            <w:vAlign w:val="center"/>
          </w:tcPr>
          <w:p w14:paraId="5B21CA93" w14:textId="77777777" w:rsidR="00313440" w:rsidRPr="00342091" w:rsidRDefault="00313440" w:rsidP="007C52AD">
            <w:pPr>
              <w:jc w:val="center"/>
              <w:rPr>
                <w:rFonts w:ascii="Cambria" w:hAnsi="Cambria"/>
                <w:sz w:val="20"/>
                <w:szCs w:val="20"/>
              </w:rPr>
            </w:pPr>
            <w:r w:rsidRPr="00342091">
              <w:rPr>
                <w:rFonts w:ascii="Cambria" w:hAnsi="Cambria"/>
                <w:sz w:val="20"/>
                <w:szCs w:val="20"/>
              </w:rPr>
              <w:t>24.</w:t>
            </w:r>
          </w:p>
        </w:tc>
        <w:tc>
          <w:tcPr>
            <w:tcW w:w="1031" w:type="dxa"/>
          </w:tcPr>
          <w:p w14:paraId="3A654C29"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KSDA008</w:t>
            </w:r>
          </w:p>
        </w:tc>
        <w:tc>
          <w:tcPr>
            <w:tcW w:w="1812" w:type="dxa"/>
          </w:tcPr>
          <w:p w14:paraId="5B2783CE"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Analisis Penilaian Siklus Hidup Sumber Daya dan Produk Lingkungan</w:t>
            </w:r>
          </w:p>
        </w:tc>
        <w:tc>
          <w:tcPr>
            <w:tcW w:w="1156" w:type="dxa"/>
            <w:vAlign w:val="center"/>
          </w:tcPr>
          <w:p w14:paraId="15F8578C"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734343F0"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7692433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6429D76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343A0B7F"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4FCBD44C" w14:textId="77777777" w:rsidTr="007C52AD">
        <w:tc>
          <w:tcPr>
            <w:tcW w:w="483" w:type="dxa"/>
            <w:vAlign w:val="center"/>
          </w:tcPr>
          <w:p w14:paraId="43123AA8" w14:textId="77777777" w:rsidR="00313440" w:rsidRPr="00342091" w:rsidRDefault="00313440" w:rsidP="007C52AD">
            <w:pPr>
              <w:jc w:val="center"/>
              <w:rPr>
                <w:rFonts w:ascii="Cambria" w:hAnsi="Cambria"/>
                <w:sz w:val="20"/>
                <w:szCs w:val="20"/>
              </w:rPr>
            </w:pPr>
            <w:r w:rsidRPr="00342091">
              <w:rPr>
                <w:rFonts w:ascii="Cambria" w:hAnsi="Cambria"/>
                <w:sz w:val="20"/>
                <w:szCs w:val="20"/>
              </w:rPr>
              <w:t>25.</w:t>
            </w:r>
          </w:p>
        </w:tc>
        <w:tc>
          <w:tcPr>
            <w:tcW w:w="1031" w:type="dxa"/>
          </w:tcPr>
          <w:p w14:paraId="2D610577"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KSDA009</w:t>
            </w:r>
          </w:p>
        </w:tc>
        <w:tc>
          <w:tcPr>
            <w:tcW w:w="1812" w:type="dxa"/>
          </w:tcPr>
          <w:p w14:paraId="7E1B762D"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Ilmu Ukur Kualitas Tanah dan Air</w:t>
            </w:r>
          </w:p>
        </w:tc>
        <w:tc>
          <w:tcPr>
            <w:tcW w:w="1156" w:type="dxa"/>
            <w:vAlign w:val="center"/>
          </w:tcPr>
          <w:p w14:paraId="7E919547"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3218CB97"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7C473100"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522FC25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0D3F4878"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0E26CB15" w14:textId="77777777" w:rsidTr="007C52AD">
        <w:tc>
          <w:tcPr>
            <w:tcW w:w="483" w:type="dxa"/>
            <w:vAlign w:val="center"/>
          </w:tcPr>
          <w:p w14:paraId="599C43FF" w14:textId="77777777" w:rsidR="00313440" w:rsidRPr="00342091" w:rsidRDefault="00313440" w:rsidP="007C52AD">
            <w:pPr>
              <w:jc w:val="center"/>
              <w:rPr>
                <w:rFonts w:ascii="Cambria" w:hAnsi="Cambria"/>
                <w:sz w:val="20"/>
                <w:szCs w:val="20"/>
              </w:rPr>
            </w:pPr>
            <w:r w:rsidRPr="00342091">
              <w:rPr>
                <w:rFonts w:ascii="Cambria" w:hAnsi="Cambria"/>
                <w:sz w:val="20"/>
                <w:szCs w:val="20"/>
              </w:rPr>
              <w:t>26.</w:t>
            </w:r>
          </w:p>
        </w:tc>
        <w:tc>
          <w:tcPr>
            <w:tcW w:w="1031" w:type="dxa"/>
          </w:tcPr>
          <w:p w14:paraId="5AE9660D"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KSDA010</w:t>
            </w:r>
          </w:p>
        </w:tc>
        <w:tc>
          <w:tcPr>
            <w:tcW w:w="1812" w:type="dxa"/>
          </w:tcPr>
          <w:p w14:paraId="46FCE773"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Biostatistik</w:t>
            </w:r>
          </w:p>
        </w:tc>
        <w:tc>
          <w:tcPr>
            <w:tcW w:w="1156" w:type="dxa"/>
            <w:vAlign w:val="center"/>
          </w:tcPr>
          <w:p w14:paraId="6F4801BD" w14:textId="77777777" w:rsidR="00313440" w:rsidRPr="0024654B" w:rsidRDefault="00313440" w:rsidP="007C52AD">
            <w:pPr>
              <w:jc w:val="center"/>
              <w:rPr>
                <w:rFonts w:ascii="Cambria" w:hAnsi="Cambria"/>
                <w:sz w:val="18"/>
                <w:szCs w:val="18"/>
              </w:rPr>
            </w:pPr>
            <w:r>
              <w:rPr>
                <w:rFonts w:ascii="Cambria" w:hAnsi="Cambria"/>
                <w:sz w:val="18"/>
                <w:szCs w:val="18"/>
              </w:rPr>
              <w:t>1</w:t>
            </w:r>
          </w:p>
        </w:tc>
        <w:tc>
          <w:tcPr>
            <w:tcW w:w="1023" w:type="dxa"/>
            <w:vAlign w:val="center"/>
          </w:tcPr>
          <w:p w14:paraId="38779D22"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5FD3E35D"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5EC6419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komputer</w:t>
            </w:r>
          </w:p>
        </w:tc>
        <w:tc>
          <w:tcPr>
            <w:tcW w:w="992" w:type="dxa"/>
          </w:tcPr>
          <w:p w14:paraId="76CF6A1D"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7208B9B1" w14:textId="77777777" w:rsidTr="007C52AD">
        <w:tc>
          <w:tcPr>
            <w:tcW w:w="483" w:type="dxa"/>
            <w:vAlign w:val="center"/>
          </w:tcPr>
          <w:p w14:paraId="01499184" w14:textId="77777777" w:rsidR="00313440" w:rsidRPr="00342091" w:rsidRDefault="00313440" w:rsidP="007C52AD">
            <w:pPr>
              <w:jc w:val="center"/>
              <w:rPr>
                <w:rFonts w:ascii="Cambria" w:hAnsi="Cambria"/>
                <w:sz w:val="20"/>
                <w:szCs w:val="20"/>
              </w:rPr>
            </w:pPr>
            <w:r w:rsidRPr="00342091">
              <w:rPr>
                <w:rFonts w:ascii="Cambria" w:hAnsi="Cambria"/>
                <w:sz w:val="20"/>
                <w:szCs w:val="20"/>
              </w:rPr>
              <w:t>27.</w:t>
            </w:r>
          </w:p>
        </w:tc>
        <w:tc>
          <w:tcPr>
            <w:tcW w:w="1031" w:type="dxa"/>
          </w:tcPr>
          <w:p w14:paraId="7E6020DC"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KSDA011</w:t>
            </w:r>
          </w:p>
        </w:tc>
        <w:tc>
          <w:tcPr>
            <w:tcW w:w="1812" w:type="dxa"/>
          </w:tcPr>
          <w:p w14:paraId="48D982B2"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 xml:space="preserve">Konservasi dan Energi </w:t>
            </w:r>
            <w:r w:rsidRPr="00B73EB1">
              <w:rPr>
                <w:rFonts w:ascii="Cambria" w:eastAsia="Cambria" w:hAnsi="Cambria" w:cs="Cambria"/>
                <w:sz w:val="20"/>
                <w:szCs w:val="20"/>
              </w:rPr>
              <w:lastRenderedPageBreak/>
              <w:t>Terbarukan</w:t>
            </w:r>
          </w:p>
        </w:tc>
        <w:tc>
          <w:tcPr>
            <w:tcW w:w="1156" w:type="dxa"/>
            <w:vAlign w:val="center"/>
          </w:tcPr>
          <w:p w14:paraId="5B77C5E6" w14:textId="77777777" w:rsidR="00313440" w:rsidRPr="0024654B" w:rsidRDefault="00313440" w:rsidP="007C52AD">
            <w:pPr>
              <w:jc w:val="center"/>
              <w:rPr>
                <w:rFonts w:ascii="Cambria" w:hAnsi="Cambria"/>
                <w:sz w:val="18"/>
                <w:szCs w:val="18"/>
              </w:rPr>
            </w:pPr>
            <w:r>
              <w:rPr>
                <w:rFonts w:ascii="Cambria" w:hAnsi="Cambria"/>
                <w:sz w:val="18"/>
                <w:szCs w:val="18"/>
              </w:rPr>
              <w:lastRenderedPageBreak/>
              <w:t>1</w:t>
            </w:r>
          </w:p>
        </w:tc>
        <w:tc>
          <w:tcPr>
            <w:tcW w:w="1023" w:type="dxa"/>
            <w:vAlign w:val="center"/>
          </w:tcPr>
          <w:p w14:paraId="1CEFDD3A"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3906B74A"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51B254B8"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4168F195"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6F83F89C" w14:textId="77777777" w:rsidTr="007C52AD">
        <w:tc>
          <w:tcPr>
            <w:tcW w:w="483" w:type="dxa"/>
            <w:vAlign w:val="center"/>
          </w:tcPr>
          <w:p w14:paraId="53C8AFF7" w14:textId="77777777" w:rsidR="00313440" w:rsidRPr="00342091" w:rsidRDefault="00313440" w:rsidP="007C52AD">
            <w:pPr>
              <w:jc w:val="center"/>
              <w:rPr>
                <w:rFonts w:ascii="Cambria" w:hAnsi="Cambria"/>
                <w:sz w:val="20"/>
                <w:szCs w:val="20"/>
              </w:rPr>
            </w:pPr>
            <w:r w:rsidRPr="00342091">
              <w:rPr>
                <w:rFonts w:ascii="Cambria" w:hAnsi="Cambria"/>
                <w:sz w:val="20"/>
                <w:szCs w:val="20"/>
              </w:rPr>
              <w:t>28.</w:t>
            </w:r>
          </w:p>
        </w:tc>
        <w:tc>
          <w:tcPr>
            <w:tcW w:w="1031" w:type="dxa"/>
          </w:tcPr>
          <w:p w14:paraId="55136986" w14:textId="77777777" w:rsidR="00313440" w:rsidRPr="00342091" w:rsidRDefault="00313440" w:rsidP="007C52AD">
            <w:pPr>
              <w:shd w:val="clear" w:color="auto" w:fill="FFFFFF" w:themeFill="background1"/>
              <w:jc w:val="center"/>
              <w:rPr>
                <w:rFonts w:ascii="Cambria" w:hAnsi="Cambria"/>
                <w:sz w:val="20"/>
                <w:szCs w:val="20"/>
                <w:u w:val="single"/>
              </w:rPr>
            </w:pPr>
            <w:r w:rsidRPr="00B73EB1">
              <w:rPr>
                <w:rFonts w:ascii="Cambria" w:eastAsia="Cambria" w:hAnsi="Cambria" w:cs="Cambria"/>
                <w:sz w:val="20"/>
                <w:szCs w:val="20"/>
              </w:rPr>
              <w:t>KSDA012</w:t>
            </w:r>
          </w:p>
        </w:tc>
        <w:tc>
          <w:tcPr>
            <w:tcW w:w="1812" w:type="dxa"/>
          </w:tcPr>
          <w:p w14:paraId="64C42EDE"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Ekologi Satwa Liar</w:t>
            </w:r>
          </w:p>
        </w:tc>
        <w:tc>
          <w:tcPr>
            <w:tcW w:w="1156" w:type="dxa"/>
            <w:vAlign w:val="center"/>
          </w:tcPr>
          <w:p w14:paraId="5546D7C9"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9D10B65"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03AEDF36" w14:textId="77777777" w:rsidR="00313440" w:rsidRPr="00342091" w:rsidRDefault="00313440" w:rsidP="007C52AD">
            <w:pPr>
              <w:spacing w:line="300" w:lineRule="auto"/>
              <w:jc w:val="center"/>
              <w:rPr>
                <w:rFonts w:ascii="Cambria" w:hAnsi="Cambria" w:cs="Times New Roman"/>
                <w:sz w:val="18"/>
                <w:szCs w:val="18"/>
              </w:rPr>
            </w:pPr>
          </w:p>
        </w:tc>
        <w:tc>
          <w:tcPr>
            <w:tcW w:w="1024" w:type="dxa"/>
            <w:vAlign w:val="center"/>
          </w:tcPr>
          <w:p w14:paraId="66B5D2F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686B17FB"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52D7771" w14:textId="77777777" w:rsidTr="007C52AD">
        <w:tc>
          <w:tcPr>
            <w:tcW w:w="483" w:type="dxa"/>
            <w:vAlign w:val="center"/>
          </w:tcPr>
          <w:p w14:paraId="34E55F40" w14:textId="77777777" w:rsidR="00313440" w:rsidRPr="00342091" w:rsidRDefault="00313440" w:rsidP="007C52AD">
            <w:pPr>
              <w:jc w:val="center"/>
              <w:rPr>
                <w:rFonts w:ascii="Cambria" w:hAnsi="Cambria"/>
                <w:sz w:val="20"/>
                <w:szCs w:val="20"/>
              </w:rPr>
            </w:pPr>
            <w:r w:rsidRPr="00342091">
              <w:rPr>
                <w:rFonts w:ascii="Cambria" w:hAnsi="Cambria"/>
                <w:sz w:val="20"/>
                <w:szCs w:val="20"/>
              </w:rPr>
              <w:t>29.</w:t>
            </w:r>
          </w:p>
        </w:tc>
        <w:tc>
          <w:tcPr>
            <w:tcW w:w="1031" w:type="dxa"/>
          </w:tcPr>
          <w:p w14:paraId="5E83E75A"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KSDA013</w:t>
            </w:r>
          </w:p>
        </w:tc>
        <w:tc>
          <w:tcPr>
            <w:tcW w:w="1812" w:type="dxa"/>
          </w:tcPr>
          <w:p w14:paraId="054F3E04"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Mitigasi dan Adaptasi Perubahan Iklim</w:t>
            </w:r>
          </w:p>
        </w:tc>
        <w:tc>
          <w:tcPr>
            <w:tcW w:w="1156" w:type="dxa"/>
            <w:vAlign w:val="center"/>
          </w:tcPr>
          <w:p w14:paraId="4C0ADC85"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57BAB594" w14:textId="77777777" w:rsidR="00313440" w:rsidRPr="00342091" w:rsidRDefault="00313440" w:rsidP="007C52AD">
            <w:pPr>
              <w:jc w:val="center"/>
              <w:rPr>
                <w:rFonts w:ascii="Cambria" w:hAnsi="Cambria"/>
                <w:sz w:val="18"/>
                <w:szCs w:val="18"/>
              </w:rPr>
            </w:pPr>
            <w:r w:rsidRPr="00342091">
              <w:rPr>
                <w:rFonts w:ascii="Cambria" w:hAnsi="Cambria" w:cs="Times New Roman"/>
                <w:sz w:val="18"/>
                <w:szCs w:val="18"/>
              </w:rPr>
              <w:t>1 x 40 mhs</w:t>
            </w:r>
          </w:p>
        </w:tc>
        <w:tc>
          <w:tcPr>
            <w:tcW w:w="1028" w:type="dxa"/>
            <w:vAlign w:val="center"/>
          </w:tcPr>
          <w:p w14:paraId="30D4D1B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6F7F6433"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0533F43D"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2A81610D" w14:textId="77777777" w:rsidTr="007C52AD">
        <w:tc>
          <w:tcPr>
            <w:tcW w:w="483" w:type="dxa"/>
            <w:vAlign w:val="center"/>
          </w:tcPr>
          <w:p w14:paraId="2C4BF521" w14:textId="77777777" w:rsidR="00313440" w:rsidRPr="00342091" w:rsidRDefault="00313440" w:rsidP="007C52AD">
            <w:pPr>
              <w:jc w:val="center"/>
              <w:rPr>
                <w:rFonts w:ascii="Cambria" w:hAnsi="Cambria"/>
                <w:sz w:val="20"/>
                <w:szCs w:val="20"/>
              </w:rPr>
            </w:pPr>
            <w:r w:rsidRPr="00342091">
              <w:rPr>
                <w:rFonts w:ascii="Cambria" w:hAnsi="Cambria"/>
                <w:sz w:val="20"/>
                <w:szCs w:val="20"/>
              </w:rPr>
              <w:t>30.</w:t>
            </w:r>
          </w:p>
        </w:tc>
        <w:tc>
          <w:tcPr>
            <w:tcW w:w="1031" w:type="dxa"/>
          </w:tcPr>
          <w:p w14:paraId="7907CCF9"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KSDA014</w:t>
            </w:r>
          </w:p>
        </w:tc>
        <w:tc>
          <w:tcPr>
            <w:tcW w:w="1812" w:type="dxa"/>
          </w:tcPr>
          <w:p w14:paraId="3B4F726E"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Rekreasi Alam dan Ekowisata</w:t>
            </w:r>
          </w:p>
        </w:tc>
        <w:tc>
          <w:tcPr>
            <w:tcW w:w="1156" w:type="dxa"/>
            <w:vAlign w:val="center"/>
          </w:tcPr>
          <w:p w14:paraId="71E5B71B"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4AE7C26"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04DD82A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40EA8AD3" w14:textId="77777777" w:rsidR="00313440" w:rsidRPr="00342091" w:rsidRDefault="00313440" w:rsidP="007C52AD">
            <w:pPr>
              <w:spacing w:line="300" w:lineRule="auto"/>
              <w:jc w:val="center"/>
              <w:rPr>
                <w:rFonts w:ascii="Cambria" w:hAnsi="Cambria" w:cs="Times New Roman"/>
                <w:sz w:val="18"/>
                <w:szCs w:val="18"/>
              </w:rPr>
            </w:pPr>
          </w:p>
        </w:tc>
        <w:tc>
          <w:tcPr>
            <w:tcW w:w="992" w:type="dxa"/>
          </w:tcPr>
          <w:p w14:paraId="00DC9D0B"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23C1E459" w14:textId="77777777" w:rsidTr="007C52AD">
        <w:tc>
          <w:tcPr>
            <w:tcW w:w="483" w:type="dxa"/>
            <w:vAlign w:val="center"/>
          </w:tcPr>
          <w:p w14:paraId="4074F016" w14:textId="77777777" w:rsidR="00313440" w:rsidRPr="00342091" w:rsidRDefault="00313440" w:rsidP="007C52AD">
            <w:pPr>
              <w:jc w:val="center"/>
              <w:rPr>
                <w:rFonts w:ascii="Cambria" w:hAnsi="Cambria"/>
                <w:sz w:val="20"/>
                <w:szCs w:val="20"/>
              </w:rPr>
            </w:pPr>
            <w:r w:rsidRPr="00342091">
              <w:rPr>
                <w:rFonts w:ascii="Cambria" w:hAnsi="Cambria"/>
                <w:sz w:val="20"/>
                <w:szCs w:val="20"/>
              </w:rPr>
              <w:t>31.</w:t>
            </w:r>
          </w:p>
        </w:tc>
        <w:tc>
          <w:tcPr>
            <w:tcW w:w="1031" w:type="dxa"/>
          </w:tcPr>
          <w:p w14:paraId="612B6274"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KSDA015</w:t>
            </w:r>
          </w:p>
        </w:tc>
        <w:tc>
          <w:tcPr>
            <w:tcW w:w="1812" w:type="dxa"/>
          </w:tcPr>
          <w:p w14:paraId="586CF839"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Biomassa</w:t>
            </w:r>
          </w:p>
        </w:tc>
        <w:tc>
          <w:tcPr>
            <w:tcW w:w="1156" w:type="dxa"/>
            <w:vAlign w:val="center"/>
          </w:tcPr>
          <w:p w14:paraId="677B74C0"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063AE5FC"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1C95AE2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3547753F"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992" w:type="dxa"/>
          </w:tcPr>
          <w:p w14:paraId="1169D29F"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704D64B0" w14:textId="77777777" w:rsidTr="007C52AD">
        <w:tc>
          <w:tcPr>
            <w:tcW w:w="483" w:type="dxa"/>
            <w:vAlign w:val="center"/>
          </w:tcPr>
          <w:p w14:paraId="6061E1DA" w14:textId="77777777" w:rsidR="00313440" w:rsidRPr="00342091" w:rsidRDefault="00313440" w:rsidP="007C52AD">
            <w:pPr>
              <w:jc w:val="center"/>
              <w:rPr>
                <w:rFonts w:ascii="Cambria" w:hAnsi="Cambria"/>
                <w:sz w:val="20"/>
                <w:szCs w:val="20"/>
              </w:rPr>
            </w:pPr>
            <w:r w:rsidRPr="00342091">
              <w:rPr>
                <w:rFonts w:ascii="Cambria" w:hAnsi="Cambria"/>
                <w:sz w:val="20"/>
                <w:szCs w:val="20"/>
              </w:rPr>
              <w:t>32.</w:t>
            </w:r>
          </w:p>
        </w:tc>
        <w:tc>
          <w:tcPr>
            <w:tcW w:w="1031" w:type="dxa"/>
          </w:tcPr>
          <w:p w14:paraId="262258E4"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KSDA016</w:t>
            </w:r>
          </w:p>
        </w:tc>
        <w:tc>
          <w:tcPr>
            <w:tcW w:w="1812" w:type="dxa"/>
          </w:tcPr>
          <w:p w14:paraId="0EB8DD80"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Mikrobiologi Lingkungan</w:t>
            </w:r>
          </w:p>
        </w:tc>
        <w:tc>
          <w:tcPr>
            <w:tcW w:w="1156" w:type="dxa"/>
            <w:vAlign w:val="center"/>
          </w:tcPr>
          <w:p w14:paraId="65163397"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FC61B9F"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0E1E6E98"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408569CD"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5938BA3C"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4B39F9E3" w14:textId="77777777" w:rsidTr="007C52AD">
        <w:tc>
          <w:tcPr>
            <w:tcW w:w="483" w:type="dxa"/>
            <w:vAlign w:val="center"/>
          </w:tcPr>
          <w:p w14:paraId="641CAC6C" w14:textId="77777777" w:rsidR="00313440" w:rsidRPr="00342091" w:rsidRDefault="00313440" w:rsidP="007C52AD">
            <w:pPr>
              <w:jc w:val="center"/>
              <w:rPr>
                <w:rFonts w:ascii="Cambria" w:hAnsi="Cambria"/>
                <w:sz w:val="20"/>
                <w:szCs w:val="20"/>
              </w:rPr>
            </w:pPr>
            <w:r w:rsidRPr="00342091">
              <w:rPr>
                <w:rFonts w:ascii="Cambria" w:hAnsi="Cambria"/>
                <w:sz w:val="20"/>
                <w:szCs w:val="20"/>
              </w:rPr>
              <w:t>33.</w:t>
            </w:r>
          </w:p>
        </w:tc>
        <w:tc>
          <w:tcPr>
            <w:tcW w:w="1031" w:type="dxa"/>
          </w:tcPr>
          <w:p w14:paraId="3B0F8812"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KSDA017</w:t>
            </w:r>
          </w:p>
        </w:tc>
        <w:tc>
          <w:tcPr>
            <w:tcW w:w="1812" w:type="dxa"/>
          </w:tcPr>
          <w:p w14:paraId="5DE3F666"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Perencanaan Konservasi</w:t>
            </w:r>
          </w:p>
        </w:tc>
        <w:tc>
          <w:tcPr>
            <w:tcW w:w="1156" w:type="dxa"/>
            <w:vAlign w:val="center"/>
          </w:tcPr>
          <w:p w14:paraId="0D709B6C"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34073515"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138C3EF9"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06588FDB" w14:textId="77777777" w:rsidR="00313440" w:rsidRPr="00342091" w:rsidRDefault="00313440" w:rsidP="007C52AD">
            <w:pPr>
              <w:spacing w:line="300" w:lineRule="auto"/>
              <w:jc w:val="center"/>
              <w:rPr>
                <w:rFonts w:ascii="Cambria" w:hAnsi="Cambria" w:cs="Times New Roman"/>
                <w:sz w:val="18"/>
                <w:szCs w:val="18"/>
              </w:rPr>
            </w:pPr>
          </w:p>
        </w:tc>
        <w:tc>
          <w:tcPr>
            <w:tcW w:w="992" w:type="dxa"/>
          </w:tcPr>
          <w:p w14:paraId="0E937D48"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E7267F6" w14:textId="77777777" w:rsidTr="007C52AD">
        <w:tc>
          <w:tcPr>
            <w:tcW w:w="483" w:type="dxa"/>
            <w:vAlign w:val="center"/>
          </w:tcPr>
          <w:p w14:paraId="0A34654A" w14:textId="77777777" w:rsidR="00313440" w:rsidRPr="00342091" w:rsidRDefault="00313440" w:rsidP="007C52AD">
            <w:pPr>
              <w:jc w:val="center"/>
              <w:rPr>
                <w:rFonts w:ascii="Cambria" w:hAnsi="Cambria"/>
                <w:sz w:val="20"/>
                <w:szCs w:val="20"/>
              </w:rPr>
            </w:pPr>
            <w:r w:rsidRPr="00342091">
              <w:rPr>
                <w:rFonts w:ascii="Cambria" w:hAnsi="Cambria"/>
                <w:sz w:val="20"/>
                <w:szCs w:val="20"/>
              </w:rPr>
              <w:t>34.</w:t>
            </w:r>
          </w:p>
        </w:tc>
        <w:tc>
          <w:tcPr>
            <w:tcW w:w="1031" w:type="dxa"/>
          </w:tcPr>
          <w:p w14:paraId="171E89F9"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KSDA018</w:t>
            </w:r>
          </w:p>
        </w:tc>
        <w:tc>
          <w:tcPr>
            <w:tcW w:w="1812" w:type="dxa"/>
          </w:tcPr>
          <w:p w14:paraId="099FD0E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Ekologi Perairan dan Perikanan</w:t>
            </w:r>
          </w:p>
        </w:tc>
        <w:tc>
          <w:tcPr>
            <w:tcW w:w="1156" w:type="dxa"/>
            <w:vAlign w:val="center"/>
          </w:tcPr>
          <w:p w14:paraId="531CFCC9"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A1A9BF0"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09DD15C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0198AFF0"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59A23259"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3E2CAB4" w14:textId="77777777" w:rsidTr="007C52AD">
        <w:tc>
          <w:tcPr>
            <w:tcW w:w="483" w:type="dxa"/>
            <w:vAlign w:val="center"/>
          </w:tcPr>
          <w:p w14:paraId="460B0F53" w14:textId="77777777" w:rsidR="00313440" w:rsidRPr="00342091" w:rsidRDefault="00313440" w:rsidP="007C52AD">
            <w:pPr>
              <w:jc w:val="center"/>
              <w:rPr>
                <w:rFonts w:ascii="Cambria" w:hAnsi="Cambria"/>
                <w:sz w:val="20"/>
                <w:szCs w:val="20"/>
              </w:rPr>
            </w:pPr>
            <w:r w:rsidRPr="00342091">
              <w:rPr>
                <w:rFonts w:ascii="Cambria" w:hAnsi="Cambria"/>
                <w:sz w:val="20"/>
                <w:szCs w:val="20"/>
              </w:rPr>
              <w:t>35.</w:t>
            </w:r>
          </w:p>
        </w:tc>
        <w:tc>
          <w:tcPr>
            <w:tcW w:w="1031" w:type="dxa"/>
          </w:tcPr>
          <w:p w14:paraId="3157BD84"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KSDA019</w:t>
            </w:r>
          </w:p>
        </w:tc>
        <w:tc>
          <w:tcPr>
            <w:tcW w:w="1812" w:type="dxa"/>
          </w:tcPr>
          <w:p w14:paraId="0E0E4D0B"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Geosains Dasar</w:t>
            </w:r>
          </w:p>
        </w:tc>
        <w:tc>
          <w:tcPr>
            <w:tcW w:w="1156" w:type="dxa"/>
            <w:vAlign w:val="center"/>
          </w:tcPr>
          <w:p w14:paraId="55AE5B8A"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CFA8DFC"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5325AFA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67D0487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komputer</w:t>
            </w:r>
          </w:p>
        </w:tc>
        <w:tc>
          <w:tcPr>
            <w:tcW w:w="992" w:type="dxa"/>
          </w:tcPr>
          <w:p w14:paraId="3C7A1E22"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43D4A0EB" w14:textId="77777777" w:rsidTr="007C52AD">
        <w:tc>
          <w:tcPr>
            <w:tcW w:w="483" w:type="dxa"/>
            <w:vAlign w:val="center"/>
          </w:tcPr>
          <w:p w14:paraId="1E8738C1" w14:textId="77777777" w:rsidR="00313440" w:rsidRPr="00342091" w:rsidRDefault="00313440" w:rsidP="007C52AD">
            <w:pPr>
              <w:jc w:val="center"/>
              <w:rPr>
                <w:rFonts w:ascii="Cambria" w:hAnsi="Cambria"/>
                <w:sz w:val="20"/>
                <w:szCs w:val="20"/>
              </w:rPr>
            </w:pPr>
            <w:r w:rsidRPr="00342091">
              <w:rPr>
                <w:rFonts w:ascii="Cambria" w:hAnsi="Cambria"/>
                <w:sz w:val="20"/>
                <w:szCs w:val="20"/>
              </w:rPr>
              <w:t>36.</w:t>
            </w:r>
          </w:p>
        </w:tc>
        <w:tc>
          <w:tcPr>
            <w:tcW w:w="1031" w:type="dxa"/>
          </w:tcPr>
          <w:p w14:paraId="44990407"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KSDA020</w:t>
            </w:r>
          </w:p>
        </w:tc>
        <w:tc>
          <w:tcPr>
            <w:tcW w:w="1812" w:type="dxa"/>
          </w:tcPr>
          <w:p w14:paraId="3D3C580F"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Mikroteknik</w:t>
            </w:r>
          </w:p>
        </w:tc>
        <w:tc>
          <w:tcPr>
            <w:tcW w:w="1156" w:type="dxa"/>
            <w:vAlign w:val="center"/>
          </w:tcPr>
          <w:p w14:paraId="4F0B1748"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77890B35"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5F7FD93A"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46BD7257"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6CD85F80"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4C44D4BE" w14:textId="77777777" w:rsidTr="007C52AD">
        <w:tc>
          <w:tcPr>
            <w:tcW w:w="483" w:type="dxa"/>
            <w:vAlign w:val="center"/>
          </w:tcPr>
          <w:p w14:paraId="4F2E351B" w14:textId="77777777" w:rsidR="00313440" w:rsidRPr="00342091" w:rsidRDefault="00313440" w:rsidP="007C52AD">
            <w:pPr>
              <w:jc w:val="center"/>
              <w:rPr>
                <w:rFonts w:ascii="Cambria" w:hAnsi="Cambria"/>
                <w:sz w:val="20"/>
                <w:szCs w:val="20"/>
              </w:rPr>
            </w:pPr>
            <w:r w:rsidRPr="00342091">
              <w:rPr>
                <w:rFonts w:ascii="Cambria" w:hAnsi="Cambria"/>
                <w:sz w:val="20"/>
                <w:szCs w:val="20"/>
              </w:rPr>
              <w:t>37.</w:t>
            </w:r>
          </w:p>
        </w:tc>
        <w:tc>
          <w:tcPr>
            <w:tcW w:w="1031" w:type="dxa"/>
          </w:tcPr>
          <w:p w14:paraId="3AB82F9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KSDA021</w:t>
            </w:r>
          </w:p>
        </w:tc>
        <w:tc>
          <w:tcPr>
            <w:tcW w:w="1812" w:type="dxa"/>
          </w:tcPr>
          <w:p w14:paraId="47059096"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Ekologi dan Sistem Pertanian Terpadu</w:t>
            </w:r>
          </w:p>
        </w:tc>
        <w:tc>
          <w:tcPr>
            <w:tcW w:w="1156" w:type="dxa"/>
            <w:vAlign w:val="center"/>
          </w:tcPr>
          <w:p w14:paraId="3B88AC33"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0542F4FA"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74BCC321"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0896BE8E"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1A1900EA"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58667B4B" w14:textId="77777777" w:rsidTr="007C52AD">
        <w:tc>
          <w:tcPr>
            <w:tcW w:w="483" w:type="dxa"/>
            <w:vAlign w:val="center"/>
          </w:tcPr>
          <w:p w14:paraId="07A25EA9" w14:textId="77777777" w:rsidR="00313440" w:rsidRPr="00342091" w:rsidRDefault="00313440" w:rsidP="007C52AD">
            <w:pPr>
              <w:jc w:val="center"/>
              <w:rPr>
                <w:rFonts w:ascii="Cambria" w:hAnsi="Cambria"/>
                <w:sz w:val="20"/>
                <w:szCs w:val="20"/>
              </w:rPr>
            </w:pPr>
            <w:r w:rsidRPr="00342091">
              <w:rPr>
                <w:rFonts w:ascii="Cambria" w:hAnsi="Cambria"/>
                <w:sz w:val="20"/>
                <w:szCs w:val="20"/>
              </w:rPr>
              <w:t>38.</w:t>
            </w:r>
          </w:p>
        </w:tc>
        <w:tc>
          <w:tcPr>
            <w:tcW w:w="1031" w:type="dxa"/>
          </w:tcPr>
          <w:p w14:paraId="7B16208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KSDA022</w:t>
            </w:r>
          </w:p>
        </w:tc>
        <w:tc>
          <w:tcPr>
            <w:tcW w:w="1812" w:type="dxa"/>
          </w:tcPr>
          <w:p w14:paraId="1AE9EE06"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Manajemen dan Restorasi Batas Air</w:t>
            </w:r>
          </w:p>
        </w:tc>
        <w:tc>
          <w:tcPr>
            <w:tcW w:w="1156" w:type="dxa"/>
            <w:vAlign w:val="center"/>
          </w:tcPr>
          <w:p w14:paraId="1B5D2B15"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604A825E"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257843C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11CC7419"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6B8E97E7"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28B68AE9" w14:textId="77777777" w:rsidTr="007C52AD">
        <w:tc>
          <w:tcPr>
            <w:tcW w:w="483" w:type="dxa"/>
            <w:vAlign w:val="center"/>
          </w:tcPr>
          <w:p w14:paraId="6E94C82E" w14:textId="77777777" w:rsidR="00313440" w:rsidRPr="00342091" w:rsidRDefault="00313440" w:rsidP="007C52AD">
            <w:pPr>
              <w:jc w:val="center"/>
              <w:rPr>
                <w:rFonts w:ascii="Cambria" w:hAnsi="Cambria"/>
                <w:sz w:val="20"/>
                <w:szCs w:val="20"/>
              </w:rPr>
            </w:pPr>
            <w:r w:rsidRPr="00342091">
              <w:rPr>
                <w:rFonts w:ascii="Cambria" w:hAnsi="Cambria"/>
                <w:sz w:val="20"/>
                <w:szCs w:val="20"/>
              </w:rPr>
              <w:t>39.</w:t>
            </w:r>
          </w:p>
        </w:tc>
        <w:tc>
          <w:tcPr>
            <w:tcW w:w="1031" w:type="dxa"/>
          </w:tcPr>
          <w:p w14:paraId="5CD0880B"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KSDA023</w:t>
            </w:r>
          </w:p>
        </w:tc>
        <w:tc>
          <w:tcPr>
            <w:tcW w:w="1812" w:type="dxa"/>
          </w:tcPr>
          <w:p w14:paraId="46FFE73C"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Kebijakan dan Kelembagaan Konservasi</w:t>
            </w:r>
          </w:p>
        </w:tc>
        <w:tc>
          <w:tcPr>
            <w:tcW w:w="1156" w:type="dxa"/>
            <w:vAlign w:val="center"/>
          </w:tcPr>
          <w:p w14:paraId="6256CF72"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376142C6" w14:textId="77777777" w:rsidR="00313440" w:rsidRPr="00342091" w:rsidRDefault="00313440" w:rsidP="007C52AD">
            <w:pPr>
              <w:jc w:val="center"/>
              <w:rPr>
                <w:rFonts w:ascii="Cambria" w:hAnsi="Cambria"/>
                <w:sz w:val="18"/>
                <w:szCs w:val="18"/>
              </w:rPr>
            </w:pPr>
            <w:r w:rsidRPr="00342091">
              <w:rPr>
                <w:rFonts w:ascii="Cambria" w:hAnsi="Cambria"/>
                <w:sz w:val="18"/>
                <w:szCs w:val="18"/>
              </w:rPr>
              <w:t>1 x 40 mhs</w:t>
            </w:r>
          </w:p>
        </w:tc>
        <w:tc>
          <w:tcPr>
            <w:tcW w:w="1028" w:type="dxa"/>
            <w:vAlign w:val="center"/>
          </w:tcPr>
          <w:p w14:paraId="294B7129"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4E40F375"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2CC8A6DF"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15658EE3" w14:textId="77777777" w:rsidTr="007C52AD">
        <w:tc>
          <w:tcPr>
            <w:tcW w:w="483" w:type="dxa"/>
            <w:vAlign w:val="center"/>
          </w:tcPr>
          <w:p w14:paraId="7DFBD492" w14:textId="77777777" w:rsidR="00313440" w:rsidRPr="00342091" w:rsidRDefault="00313440" w:rsidP="007C52AD">
            <w:pPr>
              <w:jc w:val="center"/>
              <w:rPr>
                <w:rFonts w:ascii="Cambria" w:hAnsi="Cambria"/>
                <w:sz w:val="20"/>
                <w:szCs w:val="20"/>
              </w:rPr>
            </w:pPr>
            <w:r w:rsidRPr="00342091">
              <w:rPr>
                <w:rFonts w:ascii="Cambria" w:hAnsi="Cambria"/>
                <w:sz w:val="20"/>
                <w:szCs w:val="20"/>
              </w:rPr>
              <w:t>40.</w:t>
            </w:r>
          </w:p>
        </w:tc>
        <w:tc>
          <w:tcPr>
            <w:tcW w:w="1031" w:type="dxa"/>
          </w:tcPr>
          <w:p w14:paraId="4116F3A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KSDA024</w:t>
            </w:r>
          </w:p>
        </w:tc>
        <w:tc>
          <w:tcPr>
            <w:tcW w:w="1812" w:type="dxa"/>
          </w:tcPr>
          <w:p w14:paraId="288D347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Analisis Spasial Lingkungan dan Pemetaan Wilayah</w:t>
            </w:r>
          </w:p>
        </w:tc>
        <w:tc>
          <w:tcPr>
            <w:tcW w:w="1156" w:type="dxa"/>
            <w:vAlign w:val="center"/>
          </w:tcPr>
          <w:p w14:paraId="4C219B6E"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4054B6A2"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0CEF3F5E"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515EBCC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3A7E2BDD" w14:textId="77777777" w:rsidR="00313440" w:rsidRPr="00342091" w:rsidRDefault="00313440" w:rsidP="007C52AD">
            <w:pPr>
              <w:spacing w:line="300" w:lineRule="auto"/>
              <w:jc w:val="both"/>
              <w:rPr>
                <w:rFonts w:ascii="Cambria" w:hAnsi="Cambria" w:cs="Times New Roman"/>
                <w:sz w:val="18"/>
                <w:szCs w:val="18"/>
              </w:rPr>
            </w:pPr>
            <w:r w:rsidRPr="00342091">
              <w:rPr>
                <w:rFonts w:ascii="Cambria" w:hAnsi="Cambria" w:cs="Times New Roman"/>
                <w:sz w:val="18"/>
                <w:szCs w:val="18"/>
              </w:rPr>
              <w:t>LCD Proyektor</w:t>
            </w:r>
          </w:p>
        </w:tc>
      </w:tr>
      <w:tr w:rsidR="00313440" w:rsidRPr="00342091" w14:paraId="7B79E31A" w14:textId="77777777" w:rsidTr="007C52AD">
        <w:tc>
          <w:tcPr>
            <w:tcW w:w="483" w:type="dxa"/>
            <w:vAlign w:val="center"/>
          </w:tcPr>
          <w:p w14:paraId="74274685" w14:textId="77777777" w:rsidR="00313440" w:rsidRPr="00342091" w:rsidRDefault="00313440" w:rsidP="007C52AD">
            <w:pPr>
              <w:jc w:val="center"/>
              <w:rPr>
                <w:rFonts w:ascii="Cambria" w:hAnsi="Cambria"/>
                <w:sz w:val="20"/>
                <w:szCs w:val="20"/>
              </w:rPr>
            </w:pPr>
            <w:r w:rsidRPr="00342091">
              <w:rPr>
                <w:rFonts w:ascii="Cambria" w:hAnsi="Cambria"/>
                <w:sz w:val="20"/>
                <w:szCs w:val="20"/>
              </w:rPr>
              <w:t>41.</w:t>
            </w:r>
          </w:p>
        </w:tc>
        <w:tc>
          <w:tcPr>
            <w:tcW w:w="1031" w:type="dxa"/>
          </w:tcPr>
          <w:p w14:paraId="21C95507"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KSDA025</w:t>
            </w:r>
          </w:p>
        </w:tc>
        <w:tc>
          <w:tcPr>
            <w:tcW w:w="1812" w:type="dxa"/>
          </w:tcPr>
          <w:p w14:paraId="43CFB8FF"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Valuasi Ekonomi Lingkungan dan Sumber Daya Alam</w:t>
            </w:r>
          </w:p>
        </w:tc>
        <w:tc>
          <w:tcPr>
            <w:tcW w:w="1156" w:type="dxa"/>
            <w:vAlign w:val="center"/>
          </w:tcPr>
          <w:p w14:paraId="12F8E51B"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717A07C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718A8995"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6ACCFCD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550D54C5"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59D04666" w14:textId="77777777" w:rsidTr="007C52AD">
        <w:tc>
          <w:tcPr>
            <w:tcW w:w="483" w:type="dxa"/>
            <w:vAlign w:val="center"/>
          </w:tcPr>
          <w:p w14:paraId="0E0A5EF9" w14:textId="77777777" w:rsidR="00313440" w:rsidRPr="00342091" w:rsidRDefault="00313440" w:rsidP="007C52AD">
            <w:pPr>
              <w:jc w:val="center"/>
              <w:rPr>
                <w:rFonts w:ascii="Cambria" w:hAnsi="Cambria"/>
                <w:sz w:val="20"/>
                <w:szCs w:val="20"/>
              </w:rPr>
            </w:pPr>
            <w:r w:rsidRPr="00342091">
              <w:rPr>
                <w:rFonts w:ascii="Cambria" w:hAnsi="Cambria"/>
                <w:sz w:val="20"/>
                <w:szCs w:val="20"/>
              </w:rPr>
              <w:t>42.</w:t>
            </w:r>
          </w:p>
        </w:tc>
        <w:tc>
          <w:tcPr>
            <w:tcW w:w="1031" w:type="dxa"/>
          </w:tcPr>
          <w:p w14:paraId="3EEA3A1E"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KSDA026</w:t>
            </w:r>
          </w:p>
        </w:tc>
        <w:tc>
          <w:tcPr>
            <w:tcW w:w="1812" w:type="dxa"/>
          </w:tcPr>
          <w:p w14:paraId="3AC46B90"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Inventarisasi dan Pemantauan Hayati</w:t>
            </w:r>
          </w:p>
        </w:tc>
        <w:tc>
          <w:tcPr>
            <w:tcW w:w="1156" w:type="dxa"/>
            <w:vAlign w:val="center"/>
          </w:tcPr>
          <w:p w14:paraId="1C5F44E9"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0DE37112"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69756B85"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58AABF0E"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297071F3"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3205684A" w14:textId="77777777" w:rsidTr="007C52AD">
        <w:tc>
          <w:tcPr>
            <w:tcW w:w="483" w:type="dxa"/>
            <w:vAlign w:val="center"/>
          </w:tcPr>
          <w:p w14:paraId="2629B011" w14:textId="77777777" w:rsidR="00313440" w:rsidRPr="00342091" w:rsidRDefault="00313440" w:rsidP="007C52AD">
            <w:pPr>
              <w:jc w:val="center"/>
              <w:rPr>
                <w:rFonts w:ascii="Cambria" w:hAnsi="Cambria"/>
                <w:sz w:val="20"/>
                <w:szCs w:val="20"/>
              </w:rPr>
            </w:pPr>
            <w:r w:rsidRPr="00342091">
              <w:rPr>
                <w:rFonts w:ascii="Cambria" w:hAnsi="Cambria"/>
                <w:sz w:val="20"/>
                <w:szCs w:val="20"/>
              </w:rPr>
              <w:t>43.</w:t>
            </w:r>
          </w:p>
        </w:tc>
        <w:tc>
          <w:tcPr>
            <w:tcW w:w="1031" w:type="dxa"/>
          </w:tcPr>
          <w:p w14:paraId="28543D1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KSDA027</w:t>
            </w:r>
          </w:p>
        </w:tc>
        <w:tc>
          <w:tcPr>
            <w:tcW w:w="1812" w:type="dxa"/>
          </w:tcPr>
          <w:p w14:paraId="42B77431"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Etnobiologi</w:t>
            </w:r>
          </w:p>
        </w:tc>
        <w:tc>
          <w:tcPr>
            <w:tcW w:w="1156" w:type="dxa"/>
            <w:vAlign w:val="center"/>
          </w:tcPr>
          <w:p w14:paraId="12F14C6D"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4E0DB628"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7F11FE16"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704D7EDC"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6808BB46"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708F1392" w14:textId="77777777" w:rsidTr="007C52AD">
        <w:tc>
          <w:tcPr>
            <w:tcW w:w="483" w:type="dxa"/>
            <w:vAlign w:val="center"/>
          </w:tcPr>
          <w:p w14:paraId="147E9C07" w14:textId="77777777" w:rsidR="00313440" w:rsidRPr="00342091" w:rsidRDefault="00313440" w:rsidP="007C52AD">
            <w:pPr>
              <w:jc w:val="center"/>
              <w:rPr>
                <w:rFonts w:ascii="Cambria" w:hAnsi="Cambria"/>
                <w:sz w:val="20"/>
                <w:szCs w:val="20"/>
              </w:rPr>
            </w:pPr>
            <w:r w:rsidRPr="00342091">
              <w:rPr>
                <w:rFonts w:ascii="Cambria" w:hAnsi="Cambria"/>
                <w:sz w:val="20"/>
                <w:szCs w:val="20"/>
              </w:rPr>
              <w:t>44.</w:t>
            </w:r>
          </w:p>
        </w:tc>
        <w:tc>
          <w:tcPr>
            <w:tcW w:w="1031" w:type="dxa"/>
          </w:tcPr>
          <w:p w14:paraId="58347469"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KSDA028</w:t>
            </w:r>
          </w:p>
        </w:tc>
        <w:tc>
          <w:tcPr>
            <w:tcW w:w="1812" w:type="dxa"/>
          </w:tcPr>
          <w:p w14:paraId="6F62BF00" w14:textId="77777777" w:rsidR="00313440" w:rsidRPr="00342091" w:rsidRDefault="00313440" w:rsidP="007C52AD">
            <w:pPr>
              <w:shd w:val="clear" w:color="auto" w:fill="FFFFFF" w:themeFill="background1"/>
              <w:jc w:val="center"/>
              <w:rPr>
                <w:rFonts w:ascii="Cambria" w:hAnsi="Cambria"/>
                <w:sz w:val="20"/>
                <w:szCs w:val="20"/>
              </w:rPr>
            </w:pPr>
            <w:r w:rsidRPr="00B73EB1">
              <w:rPr>
                <w:rFonts w:ascii="Cambria" w:eastAsia="Cambria" w:hAnsi="Cambria" w:cs="Cambria"/>
                <w:sz w:val="20"/>
                <w:szCs w:val="20"/>
              </w:rPr>
              <w:t>Pencemaran dan Pengendalian Dampak Lingkungan</w:t>
            </w:r>
          </w:p>
        </w:tc>
        <w:tc>
          <w:tcPr>
            <w:tcW w:w="1156" w:type="dxa"/>
            <w:vAlign w:val="center"/>
          </w:tcPr>
          <w:p w14:paraId="3A46618E"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3919567C"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1C179AF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50A1510B"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57AF063C"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66E1450F" w14:textId="77777777" w:rsidTr="007C52AD">
        <w:tc>
          <w:tcPr>
            <w:tcW w:w="483" w:type="dxa"/>
            <w:vAlign w:val="center"/>
          </w:tcPr>
          <w:p w14:paraId="3BEEB7D5" w14:textId="77777777" w:rsidR="00313440" w:rsidRPr="00342091" w:rsidRDefault="00313440" w:rsidP="007C52AD">
            <w:pPr>
              <w:jc w:val="center"/>
              <w:rPr>
                <w:rFonts w:ascii="Cambria" w:hAnsi="Cambria"/>
                <w:sz w:val="20"/>
                <w:szCs w:val="20"/>
              </w:rPr>
            </w:pPr>
            <w:r w:rsidRPr="00342091">
              <w:rPr>
                <w:rFonts w:ascii="Cambria" w:hAnsi="Cambria"/>
                <w:sz w:val="20"/>
                <w:szCs w:val="20"/>
              </w:rPr>
              <w:t>45.</w:t>
            </w:r>
          </w:p>
        </w:tc>
        <w:tc>
          <w:tcPr>
            <w:tcW w:w="1031" w:type="dxa"/>
          </w:tcPr>
          <w:p w14:paraId="500F4084" w14:textId="77777777" w:rsidR="00313440" w:rsidRPr="00342091" w:rsidRDefault="00313440" w:rsidP="007C52AD">
            <w:pPr>
              <w:jc w:val="center"/>
              <w:rPr>
                <w:rFonts w:ascii="Cambria" w:hAnsi="Cambria"/>
                <w:sz w:val="20"/>
                <w:szCs w:val="20"/>
              </w:rPr>
            </w:pPr>
            <w:r w:rsidRPr="00B73EB1">
              <w:rPr>
                <w:rFonts w:ascii="Cambria" w:eastAsia="Cambria" w:hAnsi="Cambria" w:cs="Cambria"/>
                <w:sz w:val="20"/>
                <w:szCs w:val="20"/>
              </w:rPr>
              <w:t>KSDA029</w:t>
            </w:r>
          </w:p>
        </w:tc>
        <w:tc>
          <w:tcPr>
            <w:tcW w:w="1812" w:type="dxa"/>
          </w:tcPr>
          <w:p w14:paraId="742AF57F" w14:textId="77777777" w:rsidR="00313440" w:rsidRPr="00342091" w:rsidRDefault="00313440" w:rsidP="007C52AD">
            <w:pPr>
              <w:jc w:val="center"/>
              <w:rPr>
                <w:rFonts w:ascii="Cambria" w:hAnsi="Cambria"/>
                <w:sz w:val="20"/>
                <w:szCs w:val="20"/>
              </w:rPr>
            </w:pPr>
            <w:r w:rsidRPr="00B73EB1">
              <w:rPr>
                <w:rFonts w:ascii="Cambria" w:eastAsia="Cambria" w:hAnsi="Cambria" w:cs="Cambria"/>
                <w:sz w:val="20"/>
                <w:szCs w:val="20"/>
              </w:rPr>
              <w:t>Interpretasi Alam</w:t>
            </w:r>
          </w:p>
        </w:tc>
        <w:tc>
          <w:tcPr>
            <w:tcW w:w="1156" w:type="dxa"/>
            <w:vAlign w:val="center"/>
          </w:tcPr>
          <w:p w14:paraId="2F18F868"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6BFE7D9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1D2481C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30 set alat praktikum</w:t>
            </w:r>
          </w:p>
        </w:tc>
        <w:tc>
          <w:tcPr>
            <w:tcW w:w="1024" w:type="dxa"/>
            <w:vAlign w:val="center"/>
          </w:tcPr>
          <w:p w14:paraId="1C92FE5E"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4E351E89"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693D63B5" w14:textId="77777777" w:rsidTr="007C52AD">
        <w:tc>
          <w:tcPr>
            <w:tcW w:w="483" w:type="dxa"/>
            <w:vAlign w:val="center"/>
          </w:tcPr>
          <w:p w14:paraId="6B2341BD" w14:textId="77777777" w:rsidR="00313440" w:rsidRPr="00342091" w:rsidRDefault="00313440" w:rsidP="007C52AD">
            <w:pPr>
              <w:jc w:val="center"/>
              <w:rPr>
                <w:rFonts w:ascii="Cambria" w:hAnsi="Cambria"/>
                <w:sz w:val="20"/>
                <w:szCs w:val="20"/>
              </w:rPr>
            </w:pPr>
            <w:r w:rsidRPr="00342091">
              <w:rPr>
                <w:rFonts w:ascii="Cambria" w:hAnsi="Cambria"/>
                <w:sz w:val="20"/>
                <w:szCs w:val="20"/>
              </w:rPr>
              <w:t>46.</w:t>
            </w:r>
          </w:p>
        </w:tc>
        <w:tc>
          <w:tcPr>
            <w:tcW w:w="1031" w:type="dxa"/>
          </w:tcPr>
          <w:p w14:paraId="429DE213" w14:textId="77777777" w:rsidR="00313440" w:rsidRPr="00342091" w:rsidRDefault="00313440" w:rsidP="007C52AD">
            <w:pPr>
              <w:jc w:val="center"/>
              <w:rPr>
                <w:rFonts w:ascii="Cambria" w:hAnsi="Cambria"/>
                <w:sz w:val="20"/>
                <w:szCs w:val="20"/>
              </w:rPr>
            </w:pPr>
            <w:r w:rsidRPr="00B73EB1">
              <w:rPr>
                <w:rFonts w:ascii="Cambria" w:eastAsia="Cambria" w:hAnsi="Cambria" w:cs="Cambria"/>
                <w:sz w:val="20"/>
                <w:szCs w:val="20"/>
              </w:rPr>
              <w:t>KSDA030</w:t>
            </w:r>
          </w:p>
        </w:tc>
        <w:tc>
          <w:tcPr>
            <w:tcW w:w="1812" w:type="dxa"/>
          </w:tcPr>
          <w:p w14:paraId="3DF6DAD4" w14:textId="77777777" w:rsidR="00313440" w:rsidRPr="00342091" w:rsidRDefault="00313440" w:rsidP="007C52AD">
            <w:pPr>
              <w:jc w:val="center"/>
              <w:rPr>
                <w:rFonts w:ascii="Cambria" w:hAnsi="Cambria"/>
                <w:sz w:val="20"/>
                <w:szCs w:val="20"/>
              </w:rPr>
            </w:pPr>
            <w:r w:rsidRPr="00B73EB1">
              <w:rPr>
                <w:rFonts w:ascii="Cambria" w:eastAsia="Cambria" w:hAnsi="Cambria" w:cs="Cambria"/>
                <w:sz w:val="20"/>
                <w:szCs w:val="20"/>
              </w:rPr>
              <w:t>Kemampuan Komunikasi Ilmiah</w:t>
            </w:r>
          </w:p>
        </w:tc>
        <w:tc>
          <w:tcPr>
            <w:tcW w:w="1156" w:type="dxa"/>
            <w:vAlign w:val="center"/>
          </w:tcPr>
          <w:p w14:paraId="4235CE62"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253B5780"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1 x 40 mhs</w:t>
            </w:r>
          </w:p>
        </w:tc>
        <w:tc>
          <w:tcPr>
            <w:tcW w:w="1028" w:type="dxa"/>
            <w:vAlign w:val="center"/>
          </w:tcPr>
          <w:p w14:paraId="7098916E" w14:textId="77777777" w:rsidR="00313440" w:rsidRPr="001F437E" w:rsidRDefault="00313440" w:rsidP="007C52AD">
            <w:pPr>
              <w:spacing w:line="300" w:lineRule="auto"/>
              <w:jc w:val="center"/>
              <w:rPr>
                <w:rFonts w:ascii="Cambria" w:hAnsi="Cambria" w:cs="Times New Roman"/>
                <w:sz w:val="18"/>
                <w:szCs w:val="18"/>
              </w:rPr>
            </w:pPr>
            <w:r>
              <w:rPr>
                <w:rFonts w:ascii="Cambria" w:hAnsi="Cambria" w:cs="Times New Roman"/>
                <w:sz w:val="18"/>
                <w:szCs w:val="18"/>
              </w:rPr>
              <w:t>-</w:t>
            </w:r>
          </w:p>
        </w:tc>
        <w:tc>
          <w:tcPr>
            <w:tcW w:w="1024" w:type="dxa"/>
            <w:vAlign w:val="center"/>
          </w:tcPr>
          <w:p w14:paraId="28101130"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0B702B64"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0E3E2F38" w14:textId="77777777" w:rsidTr="007C52AD">
        <w:tc>
          <w:tcPr>
            <w:tcW w:w="483" w:type="dxa"/>
            <w:vAlign w:val="center"/>
          </w:tcPr>
          <w:p w14:paraId="7327026C" w14:textId="77777777" w:rsidR="00313440" w:rsidRPr="00342091" w:rsidRDefault="00313440" w:rsidP="007C52AD">
            <w:pPr>
              <w:jc w:val="center"/>
              <w:rPr>
                <w:rFonts w:ascii="Cambria" w:hAnsi="Cambria"/>
                <w:sz w:val="20"/>
                <w:szCs w:val="20"/>
              </w:rPr>
            </w:pPr>
            <w:r w:rsidRPr="00342091">
              <w:rPr>
                <w:rFonts w:ascii="Cambria" w:hAnsi="Cambria"/>
                <w:sz w:val="20"/>
                <w:szCs w:val="20"/>
              </w:rPr>
              <w:t>47.</w:t>
            </w:r>
          </w:p>
        </w:tc>
        <w:tc>
          <w:tcPr>
            <w:tcW w:w="1031" w:type="dxa"/>
          </w:tcPr>
          <w:p w14:paraId="3A94EA1D" w14:textId="77777777" w:rsidR="00313440" w:rsidRPr="00342091" w:rsidRDefault="00313440" w:rsidP="007C52AD">
            <w:pPr>
              <w:jc w:val="center"/>
              <w:rPr>
                <w:rFonts w:ascii="Cambria" w:hAnsi="Cambria"/>
                <w:sz w:val="20"/>
                <w:szCs w:val="20"/>
              </w:rPr>
            </w:pPr>
            <w:r w:rsidRPr="00B73EB1">
              <w:rPr>
                <w:rFonts w:ascii="Cambria" w:eastAsia="Cambria" w:hAnsi="Cambria" w:cs="Cambria"/>
                <w:sz w:val="20"/>
                <w:szCs w:val="20"/>
              </w:rPr>
              <w:t>KSDA031</w:t>
            </w:r>
          </w:p>
        </w:tc>
        <w:tc>
          <w:tcPr>
            <w:tcW w:w="1812" w:type="dxa"/>
          </w:tcPr>
          <w:p w14:paraId="7DE61E31" w14:textId="77777777" w:rsidR="00313440" w:rsidRPr="00342091" w:rsidRDefault="00313440" w:rsidP="007C52AD">
            <w:pPr>
              <w:jc w:val="center"/>
              <w:rPr>
                <w:rFonts w:ascii="Cambria" w:hAnsi="Cambria"/>
                <w:sz w:val="20"/>
                <w:szCs w:val="20"/>
              </w:rPr>
            </w:pPr>
            <w:r w:rsidRPr="00B73EB1">
              <w:rPr>
                <w:rFonts w:ascii="Cambria" w:eastAsia="Cambria" w:hAnsi="Cambria" w:cs="Cambria"/>
                <w:sz w:val="20"/>
                <w:szCs w:val="20"/>
              </w:rPr>
              <w:t>Kolokium</w:t>
            </w:r>
          </w:p>
        </w:tc>
        <w:tc>
          <w:tcPr>
            <w:tcW w:w="1156" w:type="dxa"/>
            <w:vAlign w:val="center"/>
          </w:tcPr>
          <w:p w14:paraId="00213ED5" w14:textId="77777777" w:rsidR="00313440" w:rsidRPr="00342091" w:rsidRDefault="00313440" w:rsidP="007C52AD">
            <w:pPr>
              <w:jc w:val="center"/>
              <w:rPr>
                <w:rFonts w:ascii="Cambria" w:hAnsi="Cambria"/>
                <w:sz w:val="18"/>
                <w:szCs w:val="18"/>
              </w:rPr>
            </w:pPr>
            <w:r w:rsidRPr="00342091">
              <w:rPr>
                <w:rFonts w:ascii="Cambria" w:hAnsi="Cambria"/>
                <w:sz w:val="18"/>
                <w:szCs w:val="18"/>
              </w:rPr>
              <w:t>1</w:t>
            </w:r>
          </w:p>
        </w:tc>
        <w:tc>
          <w:tcPr>
            <w:tcW w:w="1023" w:type="dxa"/>
            <w:vAlign w:val="center"/>
          </w:tcPr>
          <w:p w14:paraId="16741CC4"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 xml:space="preserve">1 x 40 </w:t>
            </w:r>
            <w:r w:rsidRPr="00342091">
              <w:rPr>
                <w:rFonts w:ascii="Cambria" w:hAnsi="Cambria" w:cs="Times New Roman"/>
                <w:sz w:val="18"/>
                <w:szCs w:val="18"/>
              </w:rPr>
              <w:lastRenderedPageBreak/>
              <w:t>mhs</w:t>
            </w:r>
          </w:p>
        </w:tc>
        <w:tc>
          <w:tcPr>
            <w:tcW w:w="1028" w:type="dxa"/>
            <w:vAlign w:val="center"/>
          </w:tcPr>
          <w:p w14:paraId="7F804532" w14:textId="77777777" w:rsidR="00313440" w:rsidRPr="00342091" w:rsidRDefault="00313440" w:rsidP="007C52AD">
            <w:pPr>
              <w:spacing w:line="300" w:lineRule="auto"/>
              <w:jc w:val="center"/>
              <w:rPr>
                <w:rFonts w:ascii="Cambria" w:hAnsi="Cambria" w:cs="Times New Roman"/>
                <w:sz w:val="18"/>
                <w:szCs w:val="18"/>
              </w:rPr>
            </w:pPr>
          </w:p>
        </w:tc>
        <w:tc>
          <w:tcPr>
            <w:tcW w:w="1024" w:type="dxa"/>
            <w:vAlign w:val="center"/>
          </w:tcPr>
          <w:p w14:paraId="76EB8DFF" w14:textId="77777777" w:rsidR="00313440" w:rsidRPr="00342091" w:rsidRDefault="00313440" w:rsidP="007C52AD">
            <w:pPr>
              <w:spacing w:line="300" w:lineRule="auto"/>
              <w:jc w:val="center"/>
              <w:rPr>
                <w:rFonts w:ascii="Cambria" w:hAnsi="Cambria" w:cs="Times New Roman"/>
                <w:sz w:val="18"/>
                <w:szCs w:val="18"/>
              </w:rPr>
            </w:pPr>
            <w:r w:rsidRPr="00342091">
              <w:rPr>
                <w:rFonts w:ascii="Cambria" w:hAnsi="Cambria" w:cs="Times New Roman"/>
                <w:sz w:val="18"/>
                <w:szCs w:val="18"/>
              </w:rPr>
              <w:t>-</w:t>
            </w:r>
          </w:p>
        </w:tc>
        <w:tc>
          <w:tcPr>
            <w:tcW w:w="992" w:type="dxa"/>
          </w:tcPr>
          <w:p w14:paraId="45B36533" w14:textId="77777777" w:rsidR="00313440" w:rsidRPr="00342091" w:rsidRDefault="00313440" w:rsidP="007C52AD">
            <w:pPr>
              <w:rPr>
                <w:rFonts w:ascii="Cambria" w:hAnsi="Cambria"/>
                <w:sz w:val="18"/>
                <w:szCs w:val="18"/>
              </w:rPr>
            </w:pPr>
            <w:r w:rsidRPr="00342091">
              <w:rPr>
                <w:rFonts w:ascii="Cambria" w:hAnsi="Cambria"/>
                <w:sz w:val="18"/>
                <w:szCs w:val="18"/>
              </w:rPr>
              <w:t>LCD Proyektor</w:t>
            </w:r>
          </w:p>
        </w:tc>
      </w:tr>
      <w:tr w:rsidR="00313440" w:rsidRPr="00342091" w14:paraId="170FE8E7" w14:textId="77777777" w:rsidTr="007C52AD">
        <w:tc>
          <w:tcPr>
            <w:tcW w:w="483" w:type="dxa"/>
            <w:vAlign w:val="center"/>
          </w:tcPr>
          <w:p w14:paraId="02A63B15" w14:textId="77777777" w:rsidR="00313440" w:rsidRPr="0024654B" w:rsidRDefault="00313440" w:rsidP="007C52AD">
            <w:pPr>
              <w:jc w:val="center"/>
              <w:rPr>
                <w:rFonts w:ascii="Cambria" w:hAnsi="Cambria"/>
                <w:sz w:val="20"/>
                <w:szCs w:val="20"/>
              </w:rPr>
            </w:pPr>
            <w:r>
              <w:rPr>
                <w:rFonts w:ascii="Cambria" w:hAnsi="Cambria"/>
                <w:sz w:val="20"/>
                <w:szCs w:val="20"/>
              </w:rPr>
              <w:t>48.</w:t>
            </w:r>
          </w:p>
        </w:tc>
        <w:tc>
          <w:tcPr>
            <w:tcW w:w="1031" w:type="dxa"/>
          </w:tcPr>
          <w:p w14:paraId="3E354FE6" w14:textId="77777777" w:rsidR="00313440" w:rsidRPr="00342091" w:rsidRDefault="00313440" w:rsidP="007C52AD">
            <w:pPr>
              <w:jc w:val="center"/>
              <w:rPr>
                <w:rFonts w:ascii="Cambria" w:hAnsi="Cambria"/>
                <w:color w:val="000000"/>
                <w:sz w:val="20"/>
                <w:szCs w:val="20"/>
              </w:rPr>
            </w:pPr>
            <w:r w:rsidRPr="00B73EB1">
              <w:rPr>
                <w:rFonts w:ascii="Cambria" w:eastAsia="Cambria" w:hAnsi="Cambria" w:cs="Cambria"/>
                <w:sz w:val="20"/>
                <w:szCs w:val="20"/>
              </w:rPr>
              <w:t>KSDA032</w:t>
            </w:r>
          </w:p>
        </w:tc>
        <w:tc>
          <w:tcPr>
            <w:tcW w:w="1812" w:type="dxa"/>
          </w:tcPr>
          <w:p w14:paraId="1E46F809" w14:textId="77777777" w:rsidR="00313440" w:rsidRPr="00342091" w:rsidRDefault="00313440" w:rsidP="007C52AD">
            <w:pPr>
              <w:jc w:val="center"/>
              <w:rPr>
                <w:rFonts w:ascii="Cambria" w:hAnsi="Cambria"/>
                <w:color w:val="000000"/>
                <w:sz w:val="20"/>
                <w:szCs w:val="20"/>
              </w:rPr>
            </w:pPr>
            <w:r w:rsidRPr="00B73EB1">
              <w:rPr>
                <w:rFonts w:ascii="Cambria" w:eastAsia="Cambria" w:hAnsi="Cambria" w:cs="Cambria"/>
                <w:sz w:val="20"/>
                <w:szCs w:val="20"/>
              </w:rPr>
              <w:t>Skripsi</w:t>
            </w:r>
          </w:p>
        </w:tc>
        <w:tc>
          <w:tcPr>
            <w:tcW w:w="1156" w:type="dxa"/>
            <w:vAlign w:val="center"/>
          </w:tcPr>
          <w:p w14:paraId="23A634B5" w14:textId="77777777" w:rsidR="00313440" w:rsidRPr="00342091" w:rsidRDefault="00313440" w:rsidP="007C52AD">
            <w:pPr>
              <w:jc w:val="center"/>
              <w:rPr>
                <w:rFonts w:ascii="Cambria" w:hAnsi="Cambria"/>
                <w:sz w:val="18"/>
                <w:szCs w:val="18"/>
              </w:rPr>
            </w:pPr>
          </w:p>
        </w:tc>
        <w:tc>
          <w:tcPr>
            <w:tcW w:w="1023" w:type="dxa"/>
            <w:vAlign w:val="center"/>
          </w:tcPr>
          <w:p w14:paraId="3A40C983" w14:textId="77777777" w:rsidR="00313440" w:rsidRPr="00342091" w:rsidRDefault="00313440" w:rsidP="007C52AD">
            <w:pPr>
              <w:spacing w:line="300" w:lineRule="auto"/>
              <w:jc w:val="center"/>
              <w:rPr>
                <w:rFonts w:ascii="Cambria" w:hAnsi="Cambria" w:cs="Times New Roman"/>
                <w:sz w:val="18"/>
                <w:szCs w:val="18"/>
              </w:rPr>
            </w:pPr>
          </w:p>
        </w:tc>
        <w:tc>
          <w:tcPr>
            <w:tcW w:w="1028" w:type="dxa"/>
            <w:vAlign w:val="center"/>
          </w:tcPr>
          <w:p w14:paraId="627F848C" w14:textId="77777777" w:rsidR="00313440" w:rsidRPr="00342091" w:rsidRDefault="00313440" w:rsidP="007C52AD">
            <w:pPr>
              <w:spacing w:line="300" w:lineRule="auto"/>
              <w:jc w:val="center"/>
              <w:rPr>
                <w:rFonts w:ascii="Cambria" w:hAnsi="Cambria" w:cs="Times New Roman"/>
                <w:sz w:val="18"/>
                <w:szCs w:val="18"/>
              </w:rPr>
            </w:pPr>
          </w:p>
        </w:tc>
        <w:tc>
          <w:tcPr>
            <w:tcW w:w="1024" w:type="dxa"/>
            <w:vAlign w:val="center"/>
          </w:tcPr>
          <w:p w14:paraId="510CE685" w14:textId="77777777" w:rsidR="00313440" w:rsidRPr="00342091" w:rsidRDefault="00313440" w:rsidP="007C52AD">
            <w:pPr>
              <w:spacing w:line="300" w:lineRule="auto"/>
              <w:jc w:val="center"/>
              <w:rPr>
                <w:rFonts w:ascii="Cambria" w:hAnsi="Cambria" w:cs="Times New Roman"/>
                <w:sz w:val="18"/>
                <w:szCs w:val="18"/>
              </w:rPr>
            </w:pPr>
          </w:p>
        </w:tc>
        <w:tc>
          <w:tcPr>
            <w:tcW w:w="992" w:type="dxa"/>
          </w:tcPr>
          <w:p w14:paraId="76F45939" w14:textId="77777777" w:rsidR="00313440" w:rsidRPr="00342091" w:rsidRDefault="00313440" w:rsidP="007C52AD">
            <w:pPr>
              <w:rPr>
                <w:rFonts w:ascii="Cambria" w:hAnsi="Cambria"/>
                <w:sz w:val="18"/>
                <w:szCs w:val="18"/>
              </w:rPr>
            </w:pPr>
          </w:p>
        </w:tc>
      </w:tr>
    </w:tbl>
    <w:p w14:paraId="76691C92" w14:textId="77777777" w:rsidR="00E6276C" w:rsidRDefault="00E6276C" w:rsidP="00313440">
      <w:pPr>
        <w:rPr>
          <w:rFonts w:ascii="Cambria" w:hAnsi="Cambria" w:cs="Cambria"/>
          <w:iCs/>
          <w:color w:val="000000"/>
        </w:rPr>
      </w:pPr>
    </w:p>
    <w:p w14:paraId="4788B1F8" w14:textId="6BCEBCB2" w:rsidR="0016649C" w:rsidRPr="00E6276C" w:rsidRDefault="006F45EC" w:rsidP="00E6276C">
      <w:pPr>
        <w:ind w:firstLine="720"/>
        <w:rPr>
          <w:rFonts w:ascii="Cambria" w:hAnsi="Cambria" w:cs="Cambria"/>
          <w:b/>
          <w:bCs/>
          <w:iCs/>
          <w:color w:val="000000"/>
        </w:rPr>
      </w:pPr>
      <w:r w:rsidRPr="00E6276C">
        <w:rPr>
          <w:rFonts w:ascii="Cambria" w:hAnsi="Cambria" w:cs="Cambria"/>
          <w:b/>
          <w:bCs/>
          <w:iCs/>
          <w:color w:val="000000"/>
        </w:rPr>
        <w:t>11.3 Surat Keterangan Pendamping Ijazah (SKPI)</w:t>
      </w:r>
      <w:bookmarkEnd w:id="72"/>
      <w:r w:rsidRPr="00E6276C">
        <w:rPr>
          <w:rFonts w:ascii="Cambria" w:hAnsi="Cambria" w:cs="Cambria"/>
          <w:b/>
          <w:bCs/>
          <w:iCs/>
          <w:color w:val="000000"/>
        </w:rPr>
        <w:t xml:space="preserve"> </w:t>
      </w:r>
      <w:bookmarkStart w:id="76" w:name="_Hlk47654259"/>
    </w:p>
    <w:p w14:paraId="165003D5" w14:textId="29B05545" w:rsidR="00E6276C" w:rsidRDefault="00E6276C" w:rsidP="00E6276C">
      <w:pPr>
        <w:spacing w:line="300" w:lineRule="auto"/>
        <w:ind w:left="450" w:firstLine="543"/>
        <w:jc w:val="both"/>
        <w:rPr>
          <w:rFonts w:ascii="Cambria" w:hAnsi="Cambria" w:cs="Times New Roman"/>
          <w:szCs w:val="24"/>
          <w:lang w:val="en-ID"/>
        </w:rPr>
      </w:pPr>
      <w:r w:rsidRPr="00342091">
        <w:rPr>
          <w:rFonts w:ascii="Cambria" w:hAnsi="Cambria" w:cs="Times New Roman"/>
          <w:szCs w:val="24"/>
          <w:lang w:val="en-ID"/>
        </w:rPr>
        <w:t xml:space="preserve">Surat Keterangan Pendamping Ijasah (SKPI) merupakan surat pernyataan yang secara resmi dikeluarkan oleh pihak perguruan tinggi. Surat ini berisi informasi pendapaian akademik maupun kualifikasi dari mahasiswa lulusan </w:t>
      </w:r>
      <w:r>
        <w:rPr>
          <w:rFonts w:ascii="Cambria" w:hAnsi="Cambria" w:cs="Times New Roman"/>
          <w:szCs w:val="24"/>
          <w:lang w:val="en-ID"/>
        </w:rPr>
        <w:t>Prodi KSDA</w:t>
      </w:r>
      <w:r w:rsidRPr="00342091">
        <w:rPr>
          <w:rFonts w:ascii="Cambria" w:hAnsi="Cambria" w:cs="Times New Roman"/>
          <w:szCs w:val="24"/>
          <w:lang w:val="en-ID"/>
        </w:rPr>
        <w:t xml:space="preserve">. Manfaat SKPI ini cukup luas baik dari sisi mahasiswa maupun institusi perguruan tinggi. Beberapa poin yang akan dicantumkan dalam SKPI adalah Logo dan Kop surat perguruan tinggi, Informasi tentang identitas lulusan pemegang SKPI (nama, tempat tanggal lahir, nomor induk mahasiswa, tahun masuk, tahun lulus, nomor ijasah, gelar/sebutan lulus, IPK) dan Informasi tentang identitas penyelenggara program (nama perguruan tinggi, status akreditasi perguruan tinggi saat SKPI ditandatangani, nomor SK akreditasi perguruan tinggi saat SKPI ditandatangani).  Dalam SKPI ini, Dekan adalah pihak pejabat yang berkewajiban dalam memberikan pengesahan terhadap keputusan yang tercantum dalam SKPI ini.  </w:t>
      </w:r>
      <w:r w:rsidR="009F7A2D">
        <w:rPr>
          <w:rFonts w:ascii="Cambria" w:hAnsi="Cambria" w:cs="Times New Roman"/>
          <w:szCs w:val="24"/>
          <w:lang w:val="en-ID"/>
        </w:rPr>
        <w:t>Berikut contoh dari dokumen SKPI.</w:t>
      </w:r>
    </w:p>
    <w:p w14:paraId="58BA1BAD" w14:textId="77777777" w:rsidR="0032790B" w:rsidRPr="00C51596" w:rsidRDefault="0032790B" w:rsidP="0032790B">
      <w:pPr>
        <w:pStyle w:val="Title"/>
        <w:spacing w:after="0"/>
        <w:jc w:val="center"/>
        <w:rPr>
          <w:sz w:val="72"/>
        </w:rPr>
      </w:pPr>
      <w:r w:rsidRPr="00C51596">
        <w:rPr>
          <w:sz w:val="72"/>
        </w:rPr>
        <w:t>SURAT KETERANGAN PENDAMPING IJAZAH</w:t>
      </w:r>
    </w:p>
    <w:p w14:paraId="76C4AE1C" w14:textId="77777777" w:rsidR="0032790B" w:rsidRPr="008B644A" w:rsidRDefault="0032790B" w:rsidP="0032790B">
      <w:pPr>
        <w:jc w:val="center"/>
        <w:rPr>
          <w:rFonts w:cs="Times New Roman"/>
          <w:b/>
          <w:sz w:val="40"/>
        </w:rPr>
      </w:pPr>
      <w:r w:rsidRPr="008B644A">
        <w:rPr>
          <w:rFonts w:cs="Times New Roman"/>
          <w:b/>
          <w:i/>
          <w:iCs/>
          <w:color w:val="333333"/>
          <w:sz w:val="40"/>
          <w:szCs w:val="26"/>
        </w:rPr>
        <w:t>Diploma Supplement</w:t>
      </w:r>
    </w:p>
    <w:p w14:paraId="72586872" w14:textId="77777777" w:rsidR="0032790B" w:rsidRPr="009552B8" w:rsidRDefault="0032790B" w:rsidP="0032790B">
      <w:pPr>
        <w:pStyle w:val="ListParagraph"/>
        <w:ind w:left="0" w:right="620"/>
        <w:jc w:val="center"/>
        <w:rPr>
          <w:i/>
          <w:noProof/>
          <w:color w:val="000000"/>
          <w:sz w:val="22"/>
        </w:rPr>
      </w:pPr>
      <w:r w:rsidRPr="009552B8">
        <w:rPr>
          <w:b/>
          <w:noProof/>
          <w:color w:val="000000"/>
          <w:sz w:val="20"/>
        </w:rPr>
        <w:t>NOMOR</w:t>
      </w:r>
      <w:r w:rsidRPr="009552B8">
        <w:rPr>
          <w:b/>
          <w:i/>
          <w:noProof/>
          <w:color w:val="000000"/>
          <w:sz w:val="20"/>
        </w:rPr>
        <w:t>/</w:t>
      </w:r>
      <w:r w:rsidRPr="009552B8">
        <w:rPr>
          <w:i/>
          <w:noProof/>
          <w:color w:val="000000"/>
          <w:sz w:val="20"/>
        </w:rPr>
        <w:t>NUMBER</w:t>
      </w:r>
      <w:r w:rsidRPr="009552B8">
        <w:rPr>
          <w:b/>
          <w:i/>
          <w:noProof/>
          <w:color w:val="000000"/>
          <w:sz w:val="20"/>
        </w:rPr>
        <w:t>:</w:t>
      </w:r>
    </w:p>
    <w:p w14:paraId="44ABDC6B" w14:textId="77777777" w:rsidR="0032790B" w:rsidRDefault="0032790B" w:rsidP="0032790B">
      <w:pPr>
        <w:spacing w:line="360" w:lineRule="auto"/>
      </w:pPr>
    </w:p>
    <w:p w14:paraId="1033CA38" w14:textId="7F33E660" w:rsidR="0032790B" w:rsidRPr="00C135A9" w:rsidRDefault="0032790B" w:rsidP="0032790B">
      <w:pPr>
        <w:ind w:right="-1"/>
        <w:jc w:val="center"/>
        <w:rPr>
          <w:rFonts w:ascii="Century Gothic" w:hAnsi="Century Gothic" w:cs="Arial"/>
          <w:b/>
          <w:noProof/>
        </w:rPr>
      </w:pPr>
      <w:r w:rsidRPr="00C135A9">
        <w:rPr>
          <w:rFonts w:ascii="Century Gothic" w:hAnsi="Century Gothic" w:cs="Arial"/>
          <w:b/>
          <w:noProof/>
        </w:rPr>
        <w:t xml:space="preserve">Surat Keterangan Pendamping Ijazah menerangkan Capaian Pembelajaran dan Prestasi dari Pemegang Ijazah </w:t>
      </w:r>
      <w:r w:rsidR="009F7A2D">
        <w:rPr>
          <w:rFonts w:ascii="Century Gothic" w:hAnsi="Century Gothic" w:cs="Arial"/>
          <w:b/>
          <w:noProof/>
          <w:lang w:val="en-US"/>
        </w:rPr>
        <w:t>S</w:t>
      </w:r>
      <w:r w:rsidRPr="00C135A9">
        <w:rPr>
          <w:rFonts w:ascii="Century Gothic" w:hAnsi="Century Gothic" w:cs="Arial"/>
          <w:b/>
          <w:noProof/>
        </w:rPr>
        <w:t xml:space="preserve">elama </w:t>
      </w:r>
      <w:r w:rsidR="009F7A2D">
        <w:rPr>
          <w:rFonts w:ascii="Century Gothic" w:hAnsi="Century Gothic" w:cs="Arial"/>
          <w:b/>
          <w:noProof/>
          <w:lang w:val="en-US"/>
        </w:rPr>
        <w:t>M</w:t>
      </w:r>
      <w:r w:rsidRPr="00C135A9">
        <w:rPr>
          <w:rFonts w:ascii="Century Gothic" w:hAnsi="Century Gothic" w:cs="Arial"/>
          <w:b/>
          <w:noProof/>
        </w:rPr>
        <w:t xml:space="preserve">asa </w:t>
      </w:r>
      <w:r w:rsidR="009F7A2D">
        <w:rPr>
          <w:rFonts w:ascii="Century Gothic" w:hAnsi="Century Gothic" w:cs="Arial"/>
          <w:b/>
          <w:noProof/>
          <w:lang w:val="en-US"/>
        </w:rPr>
        <w:t>S</w:t>
      </w:r>
      <w:r w:rsidRPr="00C135A9">
        <w:rPr>
          <w:rFonts w:ascii="Century Gothic" w:hAnsi="Century Gothic" w:cs="Arial"/>
          <w:b/>
          <w:noProof/>
        </w:rPr>
        <w:t>tudi di Universitas Teknologi Sumbawa</w:t>
      </w:r>
    </w:p>
    <w:p w14:paraId="2DE1758D" w14:textId="77777777" w:rsidR="0032790B" w:rsidRPr="00C135A9" w:rsidRDefault="0032790B" w:rsidP="0032790B">
      <w:pPr>
        <w:ind w:right="-1"/>
        <w:jc w:val="center"/>
        <w:rPr>
          <w:rFonts w:ascii="Century Gothic" w:hAnsi="Century Gothic" w:cs="Arial"/>
          <w:i/>
          <w:noProof/>
          <w:sz w:val="20"/>
        </w:rPr>
      </w:pPr>
      <w:r w:rsidRPr="00C135A9">
        <w:rPr>
          <w:rFonts w:ascii="Century Gothic" w:hAnsi="Century Gothic" w:cs="Arial"/>
          <w:i/>
          <w:noProof/>
          <w:sz w:val="20"/>
        </w:rPr>
        <w:t xml:space="preserve">The Diploma Supplement Certifies the Study Accomplishment of Its Bearer During </w:t>
      </w:r>
    </w:p>
    <w:p w14:paraId="3D676655" w14:textId="77777777" w:rsidR="0032790B" w:rsidRPr="00C135A9" w:rsidRDefault="0032790B" w:rsidP="0032790B">
      <w:pPr>
        <w:pStyle w:val="ListParagraph"/>
        <w:ind w:left="0" w:right="-1"/>
        <w:jc w:val="center"/>
        <w:rPr>
          <w:rFonts w:ascii="Century Gothic" w:hAnsi="Century Gothic" w:cs="Arial"/>
          <w:i/>
          <w:noProof/>
          <w:sz w:val="20"/>
        </w:rPr>
      </w:pPr>
      <w:r w:rsidRPr="00C135A9">
        <w:rPr>
          <w:rFonts w:ascii="Century Gothic" w:hAnsi="Century Gothic" w:cs="Arial"/>
          <w:i/>
          <w:noProof/>
          <w:sz w:val="20"/>
        </w:rPr>
        <w:t>the Period of Sumbawa University of Technology</w:t>
      </w:r>
    </w:p>
    <w:p w14:paraId="42CDA8FD" w14:textId="77777777" w:rsidR="0032790B" w:rsidRPr="00C135A9" w:rsidRDefault="0032790B" w:rsidP="0032790B">
      <w:pPr>
        <w:pStyle w:val="ListParagraph"/>
        <w:spacing w:line="360" w:lineRule="auto"/>
        <w:ind w:left="0" w:right="-1"/>
        <w:jc w:val="center"/>
        <w:rPr>
          <w:rFonts w:ascii="Century Gothic" w:hAnsi="Century Gothic" w:cs="Arial"/>
          <w:i/>
          <w:noProof/>
          <w:sz w:val="20"/>
        </w:rPr>
      </w:pPr>
    </w:p>
    <w:tbl>
      <w:tblPr>
        <w:tblStyle w:val="LightShading1"/>
        <w:tblW w:w="0" w:type="auto"/>
        <w:tblInd w:w="108" w:type="dxa"/>
        <w:tblLook w:val="04A0" w:firstRow="1" w:lastRow="0" w:firstColumn="1" w:lastColumn="0" w:noHBand="0" w:noVBand="1"/>
      </w:tblPr>
      <w:tblGrid>
        <w:gridCol w:w="3436"/>
        <w:gridCol w:w="5636"/>
      </w:tblGrid>
      <w:tr w:rsidR="0032790B" w:rsidRPr="00C135A9" w14:paraId="6C870EC0" w14:textId="77777777" w:rsidTr="007C5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66D8D124" w14:textId="77777777" w:rsidR="0032790B" w:rsidRPr="00E12D44" w:rsidRDefault="0032790B" w:rsidP="0032790B">
            <w:pPr>
              <w:pStyle w:val="ListParagraph"/>
              <w:numPr>
                <w:ilvl w:val="0"/>
                <w:numId w:val="29"/>
              </w:numPr>
              <w:ind w:left="318" w:right="-1"/>
              <w:rPr>
                <w:rFonts w:ascii="Century Gothic" w:hAnsi="Century Gothic" w:cs="Arial"/>
                <w:noProof/>
                <w:lang w:val="id-ID"/>
              </w:rPr>
            </w:pPr>
            <w:r w:rsidRPr="00E12D44">
              <w:rPr>
                <w:rFonts w:ascii="Century Gothic" w:hAnsi="Century Gothic" w:cs="Arial"/>
                <w:noProof/>
                <w:lang w:val="id-ID"/>
              </w:rPr>
              <w:t xml:space="preserve">IDENTITAS DIRI </w:t>
            </w:r>
          </w:p>
          <w:p w14:paraId="26DC4D1D" w14:textId="77777777" w:rsidR="0032790B" w:rsidRPr="00C135A9" w:rsidRDefault="0032790B" w:rsidP="0032790B">
            <w:pPr>
              <w:pStyle w:val="ListParagraph"/>
              <w:numPr>
                <w:ilvl w:val="0"/>
                <w:numId w:val="30"/>
              </w:numPr>
              <w:ind w:left="318" w:right="-1"/>
              <w:rPr>
                <w:rFonts w:ascii="Century Gothic" w:hAnsi="Century Gothic" w:cs="Arial"/>
                <w:b w:val="0"/>
                <w:i/>
                <w:noProof/>
              </w:rPr>
            </w:pPr>
            <w:r w:rsidRPr="00C135A9">
              <w:rPr>
                <w:rFonts w:ascii="Century Gothic" w:hAnsi="Century Gothic" w:cs="Arial"/>
                <w:b w:val="0"/>
                <w:i/>
                <w:noProof/>
                <w:lang w:val="id-ID"/>
              </w:rPr>
              <w:t>PERSONAL INFORMATION</w:t>
            </w:r>
          </w:p>
        </w:tc>
      </w:tr>
      <w:tr w:rsidR="0032790B" w:rsidRPr="00C135A9" w14:paraId="5520F91E"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144DC4F4" w14:textId="77777777" w:rsidR="0032790B" w:rsidRPr="00C135A9" w:rsidRDefault="0032790B" w:rsidP="007C52AD">
            <w:pPr>
              <w:pStyle w:val="ListParagraph"/>
              <w:ind w:left="0" w:right="-1"/>
              <w:rPr>
                <w:rFonts w:ascii="Century Gothic" w:hAnsi="Century Gothic" w:cs="Arial"/>
                <w:noProof/>
              </w:rPr>
            </w:pPr>
            <w:r w:rsidRPr="00C135A9">
              <w:rPr>
                <w:rFonts w:ascii="Century Gothic" w:hAnsi="Century Gothic" w:cs="Arial"/>
                <w:noProof/>
              </w:rPr>
              <w:t>Nama Lengkap</w:t>
            </w:r>
          </w:p>
          <w:p w14:paraId="06897905" w14:textId="77777777" w:rsidR="0032790B" w:rsidRPr="00C135A9" w:rsidRDefault="0032790B" w:rsidP="007C52AD">
            <w:pPr>
              <w:pStyle w:val="ListParagraph"/>
              <w:ind w:left="0" w:right="-1"/>
              <w:rPr>
                <w:rFonts w:ascii="Century Gothic" w:hAnsi="Century Gothic" w:cs="Arial"/>
                <w:b w:val="0"/>
                <w:i/>
                <w:noProof/>
              </w:rPr>
            </w:pPr>
            <w:r w:rsidRPr="00C135A9">
              <w:rPr>
                <w:rFonts w:ascii="Century Gothic" w:hAnsi="Century Gothic" w:cs="Arial"/>
                <w:b w:val="0"/>
                <w:i/>
                <w:noProof/>
              </w:rPr>
              <w:t>Full Name</w:t>
            </w:r>
          </w:p>
        </w:tc>
        <w:tc>
          <w:tcPr>
            <w:tcW w:w="5636" w:type="dxa"/>
            <w:vAlign w:val="center"/>
          </w:tcPr>
          <w:p w14:paraId="62F46704" w14:textId="77777777" w:rsidR="0032790B" w:rsidRPr="00C135A9"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noProof/>
              </w:rPr>
            </w:pPr>
          </w:p>
        </w:tc>
      </w:tr>
      <w:tr w:rsidR="0032790B" w:rsidRPr="00C135A9" w14:paraId="156A04FA" w14:textId="77777777" w:rsidTr="007C52AD">
        <w:tc>
          <w:tcPr>
            <w:cnfStyle w:val="001000000000" w:firstRow="0" w:lastRow="0" w:firstColumn="1" w:lastColumn="0" w:oddVBand="0" w:evenVBand="0" w:oddHBand="0" w:evenHBand="0" w:firstRowFirstColumn="0" w:firstRowLastColumn="0" w:lastRowFirstColumn="0" w:lastRowLastColumn="0"/>
            <w:tcW w:w="3436" w:type="dxa"/>
          </w:tcPr>
          <w:p w14:paraId="6D01C69E" w14:textId="77777777" w:rsidR="0032790B" w:rsidRPr="00C135A9" w:rsidRDefault="0032790B" w:rsidP="007C52AD">
            <w:pPr>
              <w:pStyle w:val="ListParagraph"/>
              <w:ind w:left="0" w:right="-1"/>
              <w:rPr>
                <w:rFonts w:ascii="Century Gothic" w:hAnsi="Century Gothic" w:cs="Arial"/>
                <w:i/>
                <w:noProof/>
              </w:rPr>
            </w:pPr>
            <w:r w:rsidRPr="00C135A9">
              <w:rPr>
                <w:rFonts w:ascii="Century Gothic" w:hAnsi="Century Gothic" w:cs="Arial"/>
                <w:noProof/>
                <w:lang w:val="id-ID"/>
              </w:rPr>
              <w:t>Tempat &amp; Tanggal Lahir</w:t>
            </w:r>
            <w:r w:rsidRPr="00C135A9">
              <w:rPr>
                <w:rFonts w:ascii="Century Gothic" w:hAnsi="Century Gothic" w:cs="Arial"/>
                <w:i/>
                <w:noProof/>
                <w:lang w:val="id-ID"/>
              </w:rPr>
              <w:t xml:space="preserve"> </w:t>
            </w:r>
          </w:p>
          <w:p w14:paraId="782D899D" w14:textId="77777777" w:rsidR="0032790B" w:rsidRPr="00C135A9" w:rsidRDefault="0032790B" w:rsidP="007C52AD">
            <w:pPr>
              <w:pStyle w:val="ListParagraph"/>
              <w:ind w:left="0" w:right="-1"/>
              <w:rPr>
                <w:rFonts w:ascii="Century Gothic" w:hAnsi="Century Gothic" w:cs="Arial"/>
                <w:b w:val="0"/>
                <w:i/>
                <w:noProof/>
              </w:rPr>
            </w:pPr>
            <w:r w:rsidRPr="00C135A9">
              <w:rPr>
                <w:rFonts w:ascii="Century Gothic" w:hAnsi="Century Gothic" w:cs="Arial"/>
                <w:b w:val="0"/>
                <w:i/>
                <w:noProof/>
                <w:lang w:val="id-ID"/>
              </w:rPr>
              <w:t>Place and Date of Birth</w:t>
            </w:r>
          </w:p>
        </w:tc>
        <w:tc>
          <w:tcPr>
            <w:tcW w:w="5636" w:type="dxa"/>
            <w:vAlign w:val="center"/>
          </w:tcPr>
          <w:p w14:paraId="060553BC" w14:textId="77777777" w:rsidR="0032790B" w:rsidRPr="00C135A9"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noProof/>
              </w:rPr>
            </w:pPr>
          </w:p>
        </w:tc>
      </w:tr>
      <w:tr w:rsidR="0032790B" w:rsidRPr="00C135A9" w14:paraId="71494F7D"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1F4DAEB5" w14:textId="77777777" w:rsidR="0032790B" w:rsidRPr="00C135A9" w:rsidRDefault="0032790B" w:rsidP="007C52AD">
            <w:pPr>
              <w:pStyle w:val="ListParagraph"/>
              <w:ind w:left="0" w:right="-1"/>
              <w:rPr>
                <w:rFonts w:ascii="Century Gothic" w:hAnsi="Century Gothic" w:cs="Arial"/>
                <w:i/>
                <w:noProof/>
              </w:rPr>
            </w:pPr>
            <w:r w:rsidRPr="00C135A9">
              <w:rPr>
                <w:rFonts w:ascii="Century Gothic" w:hAnsi="Century Gothic" w:cs="Arial"/>
                <w:noProof/>
                <w:lang w:val="id-ID"/>
              </w:rPr>
              <w:t>Nomor Induk Mahasiswa</w:t>
            </w:r>
            <w:r w:rsidRPr="00C135A9">
              <w:rPr>
                <w:rFonts w:ascii="Century Gothic" w:hAnsi="Century Gothic" w:cs="Arial"/>
                <w:i/>
                <w:noProof/>
                <w:lang w:val="id-ID"/>
              </w:rPr>
              <w:t xml:space="preserve"> </w:t>
            </w:r>
          </w:p>
          <w:p w14:paraId="02341EF7" w14:textId="77777777" w:rsidR="0032790B" w:rsidRPr="00C135A9" w:rsidRDefault="0032790B" w:rsidP="007C52AD">
            <w:pPr>
              <w:pStyle w:val="ListParagraph"/>
              <w:ind w:left="0" w:right="-1"/>
              <w:rPr>
                <w:rFonts w:ascii="Century Gothic" w:hAnsi="Century Gothic" w:cs="Arial"/>
                <w:b w:val="0"/>
                <w:i/>
                <w:noProof/>
              </w:rPr>
            </w:pPr>
            <w:r w:rsidRPr="00C135A9">
              <w:rPr>
                <w:rFonts w:ascii="Century Gothic" w:hAnsi="Century Gothic" w:cs="Arial"/>
                <w:b w:val="0"/>
                <w:i/>
                <w:noProof/>
                <w:lang w:val="id-ID"/>
              </w:rPr>
              <w:lastRenderedPageBreak/>
              <w:t>Student Identification Number</w:t>
            </w:r>
          </w:p>
        </w:tc>
        <w:tc>
          <w:tcPr>
            <w:tcW w:w="5636" w:type="dxa"/>
            <w:vAlign w:val="center"/>
          </w:tcPr>
          <w:p w14:paraId="2494889A" w14:textId="77777777" w:rsidR="0032790B" w:rsidRPr="00C135A9"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noProof/>
              </w:rPr>
            </w:pPr>
          </w:p>
        </w:tc>
      </w:tr>
      <w:tr w:rsidR="0032790B" w:rsidRPr="00C135A9" w14:paraId="4A5B23F1" w14:textId="77777777" w:rsidTr="007C52AD">
        <w:tc>
          <w:tcPr>
            <w:cnfStyle w:val="001000000000" w:firstRow="0" w:lastRow="0" w:firstColumn="1" w:lastColumn="0" w:oddVBand="0" w:evenVBand="0" w:oddHBand="0" w:evenHBand="0" w:firstRowFirstColumn="0" w:firstRowLastColumn="0" w:lastRowFirstColumn="0" w:lastRowLastColumn="0"/>
            <w:tcW w:w="3436" w:type="dxa"/>
          </w:tcPr>
          <w:p w14:paraId="247B738F" w14:textId="77777777" w:rsidR="0032790B" w:rsidRPr="00C135A9" w:rsidRDefault="0032790B" w:rsidP="007C52AD">
            <w:pPr>
              <w:pStyle w:val="ListParagraph"/>
              <w:ind w:left="0" w:right="-1"/>
              <w:rPr>
                <w:rFonts w:ascii="Century Gothic" w:hAnsi="Century Gothic" w:cs="Arial"/>
                <w:noProof/>
              </w:rPr>
            </w:pPr>
            <w:r w:rsidRPr="00C135A9">
              <w:rPr>
                <w:rFonts w:ascii="Century Gothic" w:hAnsi="Century Gothic" w:cs="Arial"/>
                <w:noProof/>
                <w:lang w:val="id-ID"/>
              </w:rPr>
              <w:t>Tahun Masuk</w:t>
            </w:r>
          </w:p>
          <w:p w14:paraId="2F0D063F" w14:textId="77777777" w:rsidR="0032790B" w:rsidRPr="00C135A9" w:rsidRDefault="0032790B" w:rsidP="007C52AD">
            <w:pPr>
              <w:pStyle w:val="ListParagraph"/>
              <w:ind w:left="0" w:right="-1"/>
              <w:rPr>
                <w:rFonts w:ascii="Century Gothic" w:hAnsi="Century Gothic" w:cs="Arial"/>
                <w:b w:val="0"/>
                <w:i/>
                <w:noProof/>
              </w:rPr>
            </w:pPr>
            <w:r w:rsidRPr="00C135A9">
              <w:rPr>
                <w:rFonts w:ascii="Century Gothic" w:hAnsi="Century Gothic" w:cs="Arial"/>
                <w:b w:val="0"/>
                <w:i/>
                <w:noProof/>
                <w:lang w:val="id-ID"/>
              </w:rPr>
              <w:t>Admission Year</w:t>
            </w:r>
          </w:p>
        </w:tc>
        <w:tc>
          <w:tcPr>
            <w:tcW w:w="5636" w:type="dxa"/>
            <w:vAlign w:val="center"/>
          </w:tcPr>
          <w:p w14:paraId="21B57BCD" w14:textId="77777777" w:rsidR="0032790B" w:rsidRPr="00C135A9"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noProof/>
              </w:rPr>
            </w:pPr>
          </w:p>
        </w:tc>
      </w:tr>
      <w:tr w:rsidR="0032790B" w:rsidRPr="00C135A9" w14:paraId="37D2085D"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257E9E6F" w14:textId="77777777" w:rsidR="0032790B" w:rsidRPr="00C135A9" w:rsidRDefault="0032790B" w:rsidP="007C52AD">
            <w:pPr>
              <w:pStyle w:val="ListParagraph"/>
              <w:ind w:left="0" w:right="-1"/>
              <w:rPr>
                <w:rFonts w:ascii="Century Gothic" w:hAnsi="Century Gothic" w:cs="Arial"/>
                <w:noProof/>
              </w:rPr>
            </w:pPr>
            <w:r w:rsidRPr="00C135A9">
              <w:rPr>
                <w:rFonts w:ascii="Century Gothic" w:hAnsi="Century Gothic" w:cs="Arial"/>
                <w:noProof/>
                <w:lang w:val="id-ID"/>
              </w:rPr>
              <w:t>Tanggal Kelulusan</w:t>
            </w:r>
          </w:p>
          <w:p w14:paraId="0590BF8D" w14:textId="77777777" w:rsidR="0032790B" w:rsidRPr="00C135A9" w:rsidRDefault="0032790B" w:rsidP="007C52AD">
            <w:pPr>
              <w:pStyle w:val="ListParagraph"/>
              <w:ind w:left="0" w:right="-1"/>
              <w:rPr>
                <w:rFonts w:ascii="Century Gothic" w:hAnsi="Century Gothic" w:cs="Arial"/>
                <w:b w:val="0"/>
                <w:noProof/>
              </w:rPr>
            </w:pPr>
            <w:r w:rsidRPr="00C135A9">
              <w:rPr>
                <w:rFonts w:ascii="Century Gothic" w:hAnsi="Century Gothic" w:cs="Arial"/>
                <w:b w:val="0"/>
                <w:i/>
                <w:noProof/>
                <w:lang w:val="id-ID"/>
              </w:rPr>
              <w:t>Date of Graduation</w:t>
            </w:r>
          </w:p>
        </w:tc>
        <w:tc>
          <w:tcPr>
            <w:tcW w:w="5636" w:type="dxa"/>
            <w:vAlign w:val="center"/>
          </w:tcPr>
          <w:p w14:paraId="1D1132AE" w14:textId="77777777" w:rsidR="0032790B" w:rsidRPr="00C135A9"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noProof/>
              </w:rPr>
            </w:pPr>
          </w:p>
        </w:tc>
      </w:tr>
      <w:tr w:rsidR="0032790B" w:rsidRPr="00C135A9" w14:paraId="471A76FD" w14:textId="77777777" w:rsidTr="007C52AD">
        <w:tc>
          <w:tcPr>
            <w:cnfStyle w:val="001000000000" w:firstRow="0" w:lastRow="0" w:firstColumn="1" w:lastColumn="0" w:oddVBand="0" w:evenVBand="0" w:oddHBand="0" w:evenHBand="0" w:firstRowFirstColumn="0" w:firstRowLastColumn="0" w:lastRowFirstColumn="0" w:lastRowLastColumn="0"/>
            <w:tcW w:w="3436" w:type="dxa"/>
          </w:tcPr>
          <w:p w14:paraId="0F97B8BF" w14:textId="77777777" w:rsidR="0032790B" w:rsidRPr="00C135A9" w:rsidRDefault="0032790B" w:rsidP="007C52AD">
            <w:pPr>
              <w:pStyle w:val="ListParagraph"/>
              <w:ind w:left="0" w:right="-1"/>
              <w:rPr>
                <w:rFonts w:ascii="Century Gothic" w:hAnsi="Century Gothic" w:cs="Arial"/>
                <w:noProof/>
              </w:rPr>
            </w:pPr>
            <w:r w:rsidRPr="00C135A9">
              <w:rPr>
                <w:rFonts w:ascii="Century Gothic" w:hAnsi="Century Gothic" w:cs="Arial"/>
                <w:noProof/>
                <w:lang w:val="id-ID"/>
              </w:rPr>
              <w:t>Nomor Ijazah</w:t>
            </w:r>
          </w:p>
          <w:p w14:paraId="4A972C83" w14:textId="77777777" w:rsidR="0032790B" w:rsidRPr="00C135A9" w:rsidRDefault="0032790B" w:rsidP="007C52AD">
            <w:pPr>
              <w:pStyle w:val="ListParagraph"/>
              <w:ind w:left="0" w:right="-1"/>
              <w:rPr>
                <w:rFonts w:ascii="Century Gothic" w:hAnsi="Century Gothic" w:cs="Arial"/>
                <w:b w:val="0"/>
                <w:noProof/>
              </w:rPr>
            </w:pPr>
            <w:r w:rsidRPr="00C135A9">
              <w:rPr>
                <w:rFonts w:ascii="Century Gothic" w:hAnsi="Century Gothic" w:cs="Arial"/>
                <w:b w:val="0"/>
                <w:i/>
                <w:noProof/>
                <w:lang w:val="id-ID"/>
              </w:rPr>
              <w:t>Number of Certificate</w:t>
            </w:r>
          </w:p>
        </w:tc>
        <w:tc>
          <w:tcPr>
            <w:tcW w:w="5636" w:type="dxa"/>
            <w:vAlign w:val="center"/>
          </w:tcPr>
          <w:p w14:paraId="24936F1D" w14:textId="77777777" w:rsidR="0032790B" w:rsidRPr="00C135A9"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noProof/>
              </w:rPr>
            </w:pPr>
          </w:p>
        </w:tc>
      </w:tr>
      <w:tr w:rsidR="0032790B" w:rsidRPr="00C135A9" w14:paraId="3C034B3A"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5D539E60" w14:textId="77777777" w:rsidR="0032790B" w:rsidRPr="00C135A9" w:rsidRDefault="0032790B" w:rsidP="007C52AD">
            <w:pPr>
              <w:pStyle w:val="ListParagraph"/>
              <w:ind w:left="0" w:right="-1"/>
              <w:rPr>
                <w:rFonts w:ascii="Century Gothic" w:hAnsi="Century Gothic" w:cs="Arial"/>
                <w:noProof/>
              </w:rPr>
            </w:pPr>
            <w:r w:rsidRPr="00C135A9">
              <w:rPr>
                <w:rFonts w:ascii="Century Gothic" w:hAnsi="Century Gothic" w:cs="Arial"/>
                <w:noProof/>
                <w:lang w:val="id-ID"/>
              </w:rPr>
              <w:t>Gelar</w:t>
            </w:r>
          </w:p>
          <w:p w14:paraId="6BEFBA3D" w14:textId="77777777" w:rsidR="0032790B" w:rsidRPr="00C135A9" w:rsidRDefault="0032790B" w:rsidP="007C52AD">
            <w:pPr>
              <w:pStyle w:val="ListParagraph"/>
              <w:ind w:left="0" w:right="-1"/>
              <w:rPr>
                <w:rFonts w:ascii="Century Gothic" w:hAnsi="Century Gothic" w:cs="Arial"/>
                <w:b w:val="0"/>
                <w:noProof/>
              </w:rPr>
            </w:pPr>
            <w:r w:rsidRPr="00C135A9">
              <w:rPr>
                <w:rFonts w:ascii="Century Gothic" w:hAnsi="Century Gothic" w:cs="Arial"/>
                <w:b w:val="0"/>
                <w:i/>
                <w:noProof/>
                <w:lang w:val="id-ID"/>
              </w:rPr>
              <w:t>Title</w:t>
            </w:r>
          </w:p>
        </w:tc>
        <w:tc>
          <w:tcPr>
            <w:tcW w:w="5636" w:type="dxa"/>
            <w:vAlign w:val="center"/>
          </w:tcPr>
          <w:p w14:paraId="66C8AF8B" w14:textId="77777777" w:rsidR="0032790B" w:rsidRPr="00C135A9"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noProof/>
              </w:rPr>
            </w:pPr>
          </w:p>
        </w:tc>
      </w:tr>
      <w:tr w:rsidR="0032790B" w:rsidRPr="00C135A9" w14:paraId="3EF54C9E" w14:textId="77777777" w:rsidTr="007C52AD">
        <w:tc>
          <w:tcPr>
            <w:cnfStyle w:val="001000000000" w:firstRow="0" w:lastRow="0" w:firstColumn="1" w:lastColumn="0" w:oddVBand="0" w:evenVBand="0" w:oddHBand="0" w:evenHBand="0" w:firstRowFirstColumn="0" w:firstRowLastColumn="0" w:lastRowFirstColumn="0" w:lastRowLastColumn="0"/>
            <w:tcW w:w="3436" w:type="dxa"/>
          </w:tcPr>
          <w:p w14:paraId="6569C0D7" w14:textId="77777777" w:rsidR="0032790B" w:rsidRPr="00C135A9" w:rsidRDefault="0032790B" w:rsidP="007C52AD">
            <w:pPr>
              <w:ind w:right="-1"/>
              <w:rPr>
                <w:rFonts w:ascii="Century Gothic" w:hAnsi="Century Gothic" w:cs="Arial"/>
                <w:i/>
                <w:noProof/>
              </w:rPr>
            </w:pPr>
            <w:r w:rsidRPr="00C135A9">
              <w:rPr>
                <w:rFonts w:ascii="Century Gothic" w:hAnsi="Century Gothic" w:cs="Arial"/>
                <w:noProof/>
                <w:lang w:val="id-ID"/>
              </w:rPr>
              <w:t>Lama Studi</w:t>
            </w:r>
            <w:r w:rsidRPr="00C135A9">
              <w:rPr>
                <w:rFonts w:ascii="Century Gothic" w:hAnsi="Century Gothic" w:cs="Arial"/>
                <w:i/>
                <w:noProof/>
                <w:lang w:val="id-ID"/>
              </w:rPr>
              <w:t xml:space="preserve"> </w:t>
            </w:r>
          </w:p>
          <w:p w14:paraId="2517F0F7" w14:textId="77777777" w:rsidR="0032790B" w:rsidRPr="00C135A9" w:rsidRDefault="0032790B" w:rsidP="007C52AD">
            <w:pPr>
              <w:ind w:right="-1"/>
              <w:rPr>
                <w:rFonts w:ascii="Century Gothic" w:hAnsi="Century Gothic" w:cs="Arial"/>
                <w:b w:val="0"/>
                <w:noProof/>
                <w:lang w:val="id-ID"/>
              </w:rPr>
            </w:pPr>
            <w:r w:rsidRPr="00C135A9">
              <w:rPr>
                <w:rFonts w:ascii="Century Gothic" w:hAnsi="Century Gothic" w:cs="Arial"/>
                <w:b w:val="0"/>
                <w:i/>
                <w:noProof/>
                <w:lang w:val="id-ID"/>
              </w:rPr>
              <w:t>Regular Length of Study</w:t>
            </w:r>
          </w:p>
        </w:tc>
        <w:tc>
          <w:tcPr>
            <w:tcW w:w="5636" w:type="dxa"/>
            <w:vAlign w:val="center"/>
          </w:tcPr>
          <w:p w14:paraId="22840D0C" w14:textId="77777777" w:rsidR="0032790B" w:rsidRPr="00C135A9"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noProof/>
              </w:rPr>
            </w:pPr>
          </w:p>
        </w:tc>
      </w:tr>
      <w:tr w:rsidR="0032790B" w:rsidRPr="00C135A9" w14:paraId="1C03E8D3"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14:paraId="63891945" w14:textId="77777777" w:rsidR="0032790B" w:rsidRPr="00C135A9" w:rsidRDefault="0032790B" w:rsidP="007C52AD">
            <w:pPr>
              <w:ind w:right="-1"/>
              <w:rPr>
                <w:rFonts w:ascii="Century Gothic" w:hAnsi="Century Gothic" w:cs="Arial"/>
                <w:i/>
                <w:noProof/>
              </w:rPr>
            </w:pPr>
            <w:r w:rsidRPr="00C135A9">
              <w:rPr>
                <w:rFonts w:ascii="Century Gothic" w:hAnsi="Century Gothic" w:cs="Arial"/>
                <w:noProof/>
                <w:lang w:val="id-ID"/>
              </w:rPr>
              <w:t>Sistem Kredit Semester</w:t>
            </w:r>
            <w:r w:rsidRPr="00C135A9">
              <w:rPr>
                <w:rFonts w:ascii="Century Gothic" w:hAnsi="Century Gothic" w:cs="Arial"/>
                <w:i/>
                <w:noProof/>
                <w:lang w:val="id-ID"/>
              </w:rPr>
              <w:t xml:space="preserve"> </w:t>
            </w:r>
          </w:p>
          <w:p w14:paraId="1D9B5E09" w14:textId="77777777" w:rsidR="0032790B" w:rsidRPr="00C135A9" w:rsidRDefault="0032790B" w:rsidP="007C52AD">
            <w:pPr>
              <w:ind w:right="-1"/>
              <w:rPr>
                <w:rFonts w:ascii="Century Gothic" w:hAnsi="Century Gothic" w:cs="Arial"/>
                <w:b w:val="0"/>
                <w:noProof/>
                <w:lang w:val="id-ID"/>
              </w:rPr>
            </w:pPr>
            <w:r w:rsidRPr="00C135A9">
              <w:rPr>
                <w:rFonts w:ascii="Century Gothic" w:hAnsi="Century Gothic" w:cs="Arial"/>
                <w:b w:val="0"/>
                <w:i/>
                <w:noProof/>
                <w:lang w:val="id-ID"/>
              </w:rPr>
              <w:t>Credits</w:t>
            </w:r>
          </w:p>
        </w:tc>
        <w:tc>
          <w:tcPr>
            <w:tcW w:w="5636" w:type="dxa"/>
            <w:vAlign w:val="center"/>
          </w:tcPr>
          <w:p w14:paraId="6C733D4F" w14:textId="77777777" w:rsidR="0032790B" w:rsidRPr="00C135A9"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noProof/>
              </w:rPr>
            </w:pPr>
          </w:p>
        </w:tc>
      </w:tr>
      <w:tr w:rsidR="0032790B" w:rsidRPr="00C135A9" w14:paraId="38089E8D" w14:textId="77777777" w:rsidTr="007C52AD">
        <w:tc>
          <w:tcPr>
            <w:cnfStyle w:val="001000000000" w:firstRow="0" w:lastRow="0" w:firstColumn="1" w:lastColumn="0" w:oddVBand="0" w:evenVBand="0" w:oddHBand="0" w:evenHBand="0" w:firstRowFirstColumn="0" w:firstRowLastColumn="0" w:lastRowFirstColumn="0" w:lastRowLastColumn="0"/>
            <w:tcW w:w="3436" w:type="dxa"/>
          </w:tcPr>
          <w:p w14:paraId="5D07BA7F" w14:textId="77777777" w:rsidR="0032790B" w:rsidRPr="00C135A9" w:rsidRDefault="0032790B" w:rsidP="007C52AD">
            <w:pPr>
              <w:ind w:right="-1"/>
              <w:rPr>
                <w:rFonts w:ascii="Century Gothic" w:hAnsi="Century Gothic" w:cs="Arial"/>
                <w:b w:val="0"/>
                <w:noProof/>
                <w:lang w:val="id-ID"/>
              </w:rPr>
            </w:pPr>
            <w:r w:rsidRPr="00C135A9">
              <w:rPr>
                <w:rFonts w:ascii="Century Gothic" w:hAnsi="Century Gothic" w:cs="Arial"/>
                <w:noProof/>
                <w:lang w:val="id-ID"/>
              </w:rPr>
              <w:t>Indeks Prestasi Kumulatif</w:t>
            </w:r>
            <w:r w:rsidRPr="00C135A9">
              <w:rPr>
                <w:rFonts w:ascii="Century Gothic" w:hAnsi="Century Gothic" w:cs="Arial"/>
                <w:b w:val="0"/>
                <w:noProof/>
                <w:lang w:val="id-ID"/>
              </w:rPr>
              <w:t xml:space="preserve"> </w:t>
            </w:r>
            <w:r w:rsidRPr="00C135A9">
              <w:rPr>
                <w:rFonts w:ascii="Century Gothic" w:hAnsi="Century Gothic" w:cs="Arial"/>
                <w:b w:val="0"/>
                <w:i/>
                <w:noProof/>
                <w:lang w:val="id-ID"/>
              </w:rPr>
              <w:t>Grade Point Average</w:t>
            </w:r>
          </w:p>
        </w:tc>
        <w:tc>
          <w:tcPr>
            <w:tcW w:w="5636" w:type="dxa"/>
            <w:vAlign w:val="center"/>
          </w:tcPr>
          <w:p w14:paraId="0C8A7DCB" w14:textId="77777777" w:rsidR="0032790B" w:rsidRPr="00C135A9"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noProof/>
              </w:rPr>
            </w:pPr>
          </w:p>
        </w:tc>
      </w:tr>
    </w:tbl>
    <w:p w14:paraId="3DB75DD7" w14:textId="77777777" w:rsidR="0032790B" w:rsidRDefault="0032790B" w:rsidP="0032790B">
      <w:pPr>
        <w:pStyle w:val="ListParagraph"/>
        <w:spacing w:line="360" w:lineRule="auto"/>
        <w:ind w:left="0" w:right="-1"/>
        <w:jc w:val="center"/>
        <w:rPr>
          <w:rFonts w:ascii="Century Gothic" w:hAnsi="Century Gothic" w:cs="Arial"/>
          <w:i/>
          <w:noProof/>
          <w:sz w:val="20"/>
        </w:rPr>
      </w:pPr>
    </w:p>
    <w:p w14:paraId="3E97DA0C" w14:textId="77777777" w:rsidR="0032790B" w:rsidRPr="00C135A9" w:rsidRDefault="0032790B" w:rsidP="0032790B">
      <w:pPr>
        <w:pStyle w:val="ListParagraph"/>
        <w:spacing w:line="360" w:lineRule="auto"/>
        <w:ind w:left="0" w:right="-1"/>
        <w:jc w:val="center"/>
        <w:rPr>
          <w:rFonts w:ascii="Century Gothic" w:hAnsi="Century Gothic" w:cs="Arial"/>
          <w:i/>
          <w:noProof/>
          <w:sz w:val="20"/>
        </w:rPr>
      </w:pPr>
    </w:p>
    <w:p w14:paraId="6294C923" w14:textId="77777777" w:rsidR="0032790B" w:rsidRDefault="0032790B" w:rsidP="0032790B">
      <w:r>
        <w:rPr>
          <w:b/>
          <w:bCs/>
        </w:rPr>
        <w:br w:type="page"/>
      </w:r>
    </w:p>
    <w:tbl>
      <w:tblPr>
        <w:tblStyle w:val="LightShading1"/>
        <w:tblW w:w="0" w:type="auto"/>
        <w:tblInd w:w="108" w:type="dxa"/>
        <w:tblLook w:val="04A0" w:firstRow="1" w:lastRow="0" w:firstColumn="1" w:lastColumn="0" w:noHBand="0" w:noVBand="1"/>
      </w:tblPr>
      <w:tblGrid>
        <w:gridCol w:w="3394"/>
        <w:gridCol w:w="5524"/>
      </w:tblGrid>
      <w:tr w:rsidR="0032790B" w:rsidRPr="00E12D44" w14:paraId="0B1B53D8" w14:textId="77777777" w:rsidTr="007C5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gridSpan w:val="2"/>
          </w:tcPr>
          <w:p w14:paraId="00F52833" w14:textId="77777777" w:rsidR="0032790B" w:rsidRPr="00E12D44" w:rsidRDefault="0032790B" w:rsidP="0032790B">
            <w:pPr>
              <w:pStyle w:val="ListParagraph"/>
              <w:numPr>
                <w:ilvl w:val="0"/>
                <w:numId w:val="30"/>
              </w:numPr>
              <w:ind w:left="318" w:right="-1"/>
              <w:rPr>
                <w:rFonts w:ascii="Century Gothic" w:hAnsi="Century Gothic" w:cs="Arial"/>
                <w:bCs w:val="0"/>
                <w:color w:val="auto"/>
              </w:rPr>
            </w:pPr>
            <w:r w:rsidRPr="00E12D44">
              <w:rPr>
                <w:rFonts w:ascii="Century Gothic" w:hAnsi="Century Gothic" w:cs="Arial"/>
                <w:bCs w:val="0"/>
                <w:color w:val="auto"/>
              </w:rPr>
              <w:lastRenderedPageBreak/>
              <w:t>INFORMASI TENTANG IDENTITAS PENYELENGGARA PROGRAM</w:t>
            </w:r>
          </w:p>
          <w:p w14:paraId="5813CFE4" w14:textId="77777777" w:rsidR="0032790B" w:rsidRPr="00E12D44" w:rsidRDefault="0032790B" w:rsidP="0032790B">
            <w:pPr>
              <w:pStyle w:val="ListParagraph"/>
              <w:numPr>
                <w:ilvl w:val="0"/>
                <w:numId w:val="29"/>
              </w:numPr>
              <w:ind w:left="318" w:right="-1"/>
              <w:rPr>
                <w:rFonts w:ascii="Century Gothic" w:hAnsi="Century Gothic" w:cs="Arial"/>
                <w:b w:val="0"/>
                <w:i/>
                <w:noProof/>
                <w:color w:val="auto"/>
              </w:rPr>
            </w:pPr>
            <w:r w:rsidRPr="00E12D44">
              <w:rPr>
                <w:rFonts w:ascii="Century Gothic" w:hAnsi="Century Gothic" w:cs="Arial"/>
                <w:b w:val="0"/>
                <w:i/>
                <w:iCs/>
                <w:color w:val="auto"/>
              </w:rPr>
              <w:t>Information Identifying the Awarding Institution</w:t>
            </w:r>
          </w:p>
        </w:tc>
      </w:tr>
      <w:tr w:rsidR="0032790B" w:rsidRPr="00E12D44" w14:paraId="2CAAD025"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326C47A2" w14:textId="77777777" w:rsidR="0032790B" w:rsidRPr="00E12D44" w:rsidRDefault="0032790B" w:rsidP="007C52AD">
            <w:pPr>
              <w:autoSpaceDE w:val="0"/>
              <w:autoSpaceDN w:val="0"/>
              <w:adjustRightInd w:val="0"/>
              <w:rPr>
                <w:rFonts w:ascii="Century Gothic" w:hAnsi="Century Gothic" w:cs="Arial"/>
                <w:color w:val="auto"/>
              </w:rPr>
            </w:pPr>
            <w:r w:rsidRPr="00E12D44">
              <w:rPr>
                <w:rFonts w:ascii="Century Gothic" w:hAnsi="Century Gothic" w:cs="Arial"/>
                <w:color w:val="auto"/>
              </w:rPr>
              <w:t>SK Pendirian perguruan tinggi</w:t>
            </w:r>
          </w:p>
          <w:p w14:paraId="7F04D43C" w14:textId="77777777" w:rsidR="0032790B" w:rsidRPr="00E12D44" w:rsidRDefault="0032790B" w:rsidP="007C52AD">
            <w:pPr>
              <w:spacing w:line="216" w:lineRule="auto"/>
              <w:ind w:right="-1"/>
              <w:rPr>
                <w:rFonts w:ascii="Century Gothic" w:hAnsi="Century Gothic" w:cs="Arial"/>
                <w:b w:val="0"/>
                <w:noProof/>
                <w:color w:val="auto"/>
                <w:lang w:val="id-ID"/>
              </w:rPr>
            </w:pPr>
            <w:r w:rsidRPr="00E12D44">
              <w:rPr>
                <w:rFonts w:ascii="Century Gothic" w:hAnsi="Century Gothic" w:cs="Arial"/>
                <w:b w:val="0"/>
                <w:i/>
                <w:iCs/>
                <w:color w:val="auto"/>
              </w:rPr>
              <w:t>Awarding Institution’s License</w:t>
            </w:r>
          </w:p>
        </w:tc>
        <w:tc>
          <w:tcPr>
            <w:tcW w:w="5524" w:type="dxa"/>
            <w:vAlign w:val="center"/>
          </w:tcPr>
          <w:p w14:paraId="774EFF73" w14:textId="77777777" w:rsidR="0032790B" w:rsidRPr="00E12D44"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b/>
                <w:noProof/>
                <w:color w:val="auto"/>
              </w:rPr>
            </w:pPr>
            <w:r w:rsidRPr="0016649C">
              <w:rPr>
                <w:rFonts w:ascii="Century Gothic" w:hAnsi="Century Gothic" w:cs="Arial"/>
                <w:b/>
                <w:noProof/>
                <w:color w:val="auto"/>
              </w:rPr>
              <w:t>No. 65/E/O/2013</w:t>
            </w:r>
          </w:p>
        </w:tc>
      </w:tr>
      <w:tr w:rsidR="0032790B" w:rsidRPr="00E12D44" w14:paraId="1F5113C2" w14:textId="77777777" w:rsidTr="007C52AD">
        <w:tc>
          <w:tcPr>
            <w:cnfStyle w:val="001000000000" w:firstRow="0" w:lastRow="0" w:firstColumn="1" w:lastColumn="0" w:oddVBand="0" w:evenVBand="0" w:oddHBand="0" w:evenHBand="0" w:firstRowFirstColumn="0" w:firstRowLastColumn="0" w:lastRowFirstColumn="0" w:lastRowLastColumn="0"/>
            <w:tcW w:w="3394" w:type="dxa"/>
          </w:tcPr>
          <w:p w14:paraId="2FFFEE8A" w14:textId="77777777" w:rsidR="0032790B" w:rsidRPr="00E12D44" w:rsidRDefault="0032790B" w:rsidP="007C52AD">
            <w:pPr>
              <w:autoSpaceDE w:val="0"/>
              <w:autoSpaceDN w:val="0"/>
              <w:adjustRightInd w:val="0"/>
              <w:rPr>
                <w:rFonts w:ascii="Century Gothic" w:hAnsi="Century Gothic" w:cs="Arial"/>
                <w:color w:val="auto"/>
              </w:rPr>
            </w:pPr>
            <w:r w:rsidRPr="00E12D44">
              <w:rPr>
                <w:rFonts w:ascii="Century Gothic" w:hAnsi="Century Gothic" w:cs="Arial"/>
                <w:color w:val="auto"/>
              </w:rPr>
              <w:t>Nama perguruan tinggi</w:t>
            </w:r>
          </w:p>
          <w:p w14:paraId="086EE879" w14:textId="77777777" w:rsidR="0032790B" w:rsidRPr="00E12D44" w:rsidRDefault="0032790B" w:rsidP="007C52AD">
            <w:pPr>
              <w:autoSpaceDE w:val="0"/>
              <w:autoSpaceDN w:val="0"/>
              <w:adjustRightInd w:val="0"/>
              <w:rPr>
                <w:rFonts w:ascii="Century Gothic" w:hAnsi="Century Gothic" w:cs="Arial"/>
                <w:b w:val="0"/>
                <w:color w:val="auto"/>
              </w:rPr>
            </w:pPr>
            <w:r w:rsidRPr="00E12D44">
              <w:rPr>
                <w:rFonts w:ascii="Century Gothic" w:hAnsi="Century Gothic" w:cs="Arial"/>
                <w:b w:val="0"/>
                <w:i/>
                <w:iCs/>
                <w:color w:val="auto"/>
              </w:rPr>
              <w:t>Awarding Institution</w:t>
            </w:r>
          </w:p>
        </w:tc>
        <w:tc>
          <w:tcPr>
            <w:tcW w:w="5524" w:type="dxa"/>
            <w:vAlign w:val="center"/>
          </w:tcPr>
          <w:p w14:paraId="21D9103F" w14:textId="77777777" w:rsidR="0032790B" w:rsidRPr="00E12D44"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b/>
                <w:noProof/>
                <w:color w:val="auto"/>
              </w:rPr>
            </w:pPr>
            <w:r>
              <w:rPr>
                <w:rFonts w:ascii="Century Gothic" w:hAnsi="Century Gothic" w:cs="Arial"/>
                <w:b/>
                <w:noProof/>
                <w:color w:val="auto"/>
              </w:rPr>
              <w:t>Universitas Teknologi Sumbawa</w:t>
            </w:r>
          </w:p>
        </w:tc>
      </w:tr>
      <w:tr w:rsidR="0032790B" w:rsidRPr="00E12D44" w14:paraId="0257FCE8"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046FCF46" w14:textId="77777777" w:rsidR="0032790B" w:rsidRPr="00E12D44" w:rsidRDefault="0032790B" w:rsidP="007C52AD">
            <w:pPr>
              <w:spacing w:line="216" w:lineRule="auto"/>
              <w:ind w:right="-1"/>
              <w:rPr>
                <w:rFonts w:ascii="Century Gothic" w:hAnsi="Century Gothic" w:cs="Arial"/>
                <w:noProof/>
                <w:color w:val="auto"/>
              </w:rPr>
            </w:pPr>
            <w:r w:rsidRPr="00E12D44">
              <w:rPr>
                <w:rFonts w:ascii="Century Gothic" w:hAnsi="Century Gothic" w:cs="Arial"/>
                <w:noProof/>
                <w:color w:val="auto"/>
                <w:lang w:val="id-ID"/>
              </w:rPr>
              <w:t>Program Studi</w:t>
            </w:r>
          </w:p>
          <w:p w14:paraId="506F6315" w14:textId="77777777" w:rsidR="0032790B" w:rsidRPr="00E12D44" w:rsidRDefault="0032790B" w:rsidP="007C52AD">
            <w:pPr>
              <w:spacing w:line="216" w:lineRule="auto"/>
              <w:ind w:right="-1"/>
              <w:rPr>
                <w:rFonts w:ascii="Century Gothic" w:hAnsi="Century Gothic" w:cs="Arial"/>
                <w:b w:val="0"/>
                <w:noProof/>
                <w:color w:val="auto"/>
              </w:rPr>
            </w:pPr>
            <w:r w:rsidRPr="00E12D44">
              <w:rPr>
                <w:rFonts w:ascii="Century Gothic" w:hAnsi="Century Gothic" w:cs="Arial"/>
                <w:b w:val="0"/>
                <w:i/>
                <w:noProof/>
                <w:color w:val="auto"/>
                <w:lang w:val="id-ID"/>
              </w:rPr>
              <w:t>Study Program</w:t>
            </w:r>
          </w:p>
        </w:tc>
        <w:tc>
          <w:tcPr>
            <w:tcW w:w="5524" w:type="dxa"/>
            <w:vAlign w:val="center"/>
          </w:tcPr>
          <w:p w14:paraId="5C38EE60" w14:textId="385A9D38" w:rsidR="0032790B" w:rsidRPr="009F7A2D" w:rsidRDefault="009F7A2D"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b/>
                <w:noProof/>
                <w:color w:val="auto"/>
              </w:rPr>
            </w:pPr>
            <w:r>
              <w:rPr>
                <w:rFonts w:ascii="Century Gothic" w:hAnsi="Century Gothic" w:cs="Arial"/>
                <w:b/>
                <w:noProof/>
                <w:color w:val="auto"/>
              </w:rPr>
              <w:t>Konservasi Sumber Daya Alam</w:t>
            </w:r>
          </w:p>
          <w:p w14:paraId="0F1DB93C" w14:textId="31CE994E" w:rsidR="0032790B" w:rsidRPr="009F7A2D" w:rsidRDefault="009F7A2D"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bCs/>
                <w:i/>
                <w:iCs/>
                <w:noProof/>
                <w:color w:val="auto"/>
              </w:rPr>
            </w:pPr>
            <w:r>
              <w:rPr>
                <w:rFonts w:ascii="Century Gothic" w:hAnsi="Century Gothic" w:cs="Arial"/>
                <w:bCs/>
                <w:i/>
                <w:iCs/>
                <w:noProof/>
                <w:color w:val="auto"/>
              </w:rPr>
              <w:t>Natural Resource Conservation</w:t>
            </w:r>
          </w:p>
        </w:tc>
      </w:tr>
      <w:tr w:rsidR="0032790B" w:rsidRPr="00E12D44" w14:paraId="78B594CC" w14:textId="77777777" w:rsidTr="007C52AD">
        <w:tc>
          <w:tcPr>
            <w:cnfStyle w:val="001000000000" w:firstRow="0" w:lastRow="0" w:firstColumn="1" w:lastColumn="0" w:oddVBand="0" w:evenVBand="0" w:oddHBand="0" w:evenHBand="0" w:firstRowFirstColumn="0" w:firstRowLastColumn="0" w:lastRowFirstColumn="0" w:lastRowLastColumn="0"/>
            <w:tcW w:w="3394" w:type="dxa"/>
          </w:tcPr>
          <w:p w14:paraId="048DF60D" w14:textId="77777777" w:rsidR="0032790B" w:rsidRPr="00E12D44" w:rsidRDefault="0032790B" w:rsidP="007C52AD">
            <w:pPr>
              <w:spacing w:line="216" w:lineRule="auto"/>
              <w:ind w:right="-1"/>
              <w:rPr>
                <w:rFonts w:ascii="Century Gothic" w:hAnsi="Century Gothic" w:cs="Arial"/>
                <w:noProof/>
                <w:color w:val="auto"/>
              </w:rPr>
            </w:pPr>
            <w:r w:rsidRPr="00E12D44">
              <w:rPr>
                <w:rFonts w:ascii="Century Gothic" w:hAnsi="Century Gothic" w:cs="Arial"/>
                <w:noProof/>
                <w:color w:val="auto"/>
                <w:lang w:val="id-ID"/>
              </w:rPr>
              <w:t>Jenis/Jenjang Pendidikan</w:t>
            </w:r>
          </w:p>
          <w:p w14:paraId="5524F2D1" w14:textId="77777777" w:rsidR="0032790B" w:rsidRPr="00E12D44" w:rsidRDefault="0032790B" w:rsidP="007C52AD">
            <w:pPr>
              <w:spacing w:line="216" w:lineRule="auto"/>
              <w:ind w:right="-1"/>
              <w:rPr>
                <w:rFonts w:ascii="Century Gothic" w:hAnsi="Century Gothic" w:cs="Arial"/>
                <w:b w:val="0"/>
                <w:noProof/>
                <w:color w:val="auto"/>
              </w:rPr>
            </w:pPr>
            <w:r w:rsidRPr="00E12D44">
              <w:rPr>
                <w:rFonts w:ascii="Century Gothic" w:hAnsi="Century Gothic" w:cs="Arial"/>
                <w:b w:val="0"/>
                <w:i/>
                <w:noProof/>
                <w:color w:val="auto"/>
                <w:lang w:val="id-ID"/>
              </w:rPr>
              <w:t>Education Degree</w:t>
            </w:r>
          </w:p>
        </w:tc>
        <w:tc>
          <w:tcPr>
            <w:tcW w:w="5524" w:type="dxa"/>
            <w:vAlign w:val="center"/>
          </w:tcPr>
          <w:p w14:paraId="05841F33" w14:textId="77777777" w:rsidR="0032790B" w:rsidRPr="00206E74" w:rsidRDefault="0032790B" w:rsidP="007C52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OpenSans"/>
                <w:color w:val="333333"/>
                <w:szCs w:val="20"/>
              </w:rPr>
            </w:pPr>
            <w:r w:rsidRPr="00206E74">
              <w:rPr>
                <w:rFonts w:ascii="Century Gothic" w:hAnsi="Century Gothic" w:cs="OpenSans"/>
                <w:color w:val="333333"/>
                <w:szCs w:val="20"/>
              </w:rPr>
              <w:t>Akademik &amp; Sarjana (Strata 1)</w:t>
            </w:r>
          </w:p>
          <w:p w14:paraId="38ADA592" w14:textId="77777777" w:rsidR="0032790B" w:rsidRPr="00E12D44"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b/>
                <w:noProof/>
                <w:color w:val="auto"/>
              </w:rPr>
            </w:pPr>
            <w:r w:rsidRPr="00206E74">
              <w:rPr>
                <w:rFonts w:ascii="Century Gothic" w:hAnsi="Century Gothic" w:cs="OpenSansLight-Italic"/>
                <w:i/>
                <w:iCs/>
                <w:color w:val="666666"/>
                <w:szCs w:val="20"/>
              </w:rPr>
              <w:t>Academic &amp; Bachelor Degree</w:t>
            </w:r>
          </w:p>
        </w:tc>
      </w:tr>
      <w:tr w:rsidR="0032790B" w:rsidRPr="00E12D44" w14:paraId="2C76DE85"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691A503E" w14:textId="77777777" w:rsidR="0032790B" w:rsidRPr="00E12D44" w:rsidRDefault="0032790B" w:rsidP="007C52AD">
            <w:pPr>
              <w:spacing w:line="216" w:lineRule="auto"/>
              <w:ind w:right="-1"/>
              <w:rPr>
                <w:rFonts w:ascii="Century Gothic" w:hAnsi="Century Gothic" w:cs="Arial"/>
                <w:noProof/>
                <w:color w:val="auto"/>
              </w:rPr>
            </w:pPr>
            <w:r w:rsidRPr="00E12D44">
              <w:rPr>
                <w:rFonts w:ascii="Century Gothic" w:hAnsi="Century Gothic" w:cs="Arial"/>
                <w:noProof/>
                <w:color w:val="auto"/>
                <w:lang w:val="id-ID"/>
              </w:rPr>
              <w:t>Jenjang Kualifikasi KKNI</w:t>
            </w:r>
          </w:p>
          <w:p w14:paraId="3185375C" w14:textId="77777777" w:rsidR="0032790B" w:rsidRPr="00E12D44" w:rsidRDefault="0032790B" w:rsidP="007C52AD">
            <w:pPr>
              <w:spacing w:line="216" w:lineRule="auto"/>
              <w:ind w:right="-1"/>
              <w:rPr>
                <w:rFonts w:ascii="Century Gothic" w:hAnsi="Century Gothic" w:cs="Arial"/>
                <w:b w:val="0"/>
                <w:noProof/>
                <w:color w:val="auto"/>
              </w:rPr>
            </w:pPr>
            <w:r w:rsidRPr="00E12D44">
              <w:rPr>
                <w:rFonts w:ascii="Century Gothic" w:hAnsi="Century Gothic" w:cs="Arial"/>
                <w:b w:val="0"/>
                <w:i/>
                <w:noProof/>
                <w:color w:val="auto"/>
                <w:lang w:val="id-ID"/>
              </w:rPr>
              <w:t>Scheme Level in the Indonesian Qualification Framework</w:t>
            </w:r>
          </w:p>
        </w:tc>
        <w:tc>
          <w:tcPr>
            <w:tcW w:w="5524" w:type="dxa"/>
            <w:vAlign w:val="center"/>
          </w:tcPr>
          <w:p w14:paraId="5EA9A048" w14:textId="77777777" w:rsidR="0032790B" w:rsidRPr="0016649C"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b/>
                <w:noProof/>
                <w:color w:val="auto"/>
                <w:lang w:val="id-ID"/>
              </w:rPr>
            </w:pPr>
            <w:r>
              <w:rPr>
                <w:rFonts w:ascii="Century Gothic" w:hAnsi="Century Gothic" w:cs="Arial"/>
                <w:b/>
                <w:noProof/>
                <w:color w:val="auto"/>
                <w:lang w:val="id-ID"/>
              </w:rPr>
              <w:t>Level 6</w:t>
            </w:r>
          </w:p>
        </w:tc>
      </w:tr>
      <w:tr w:rsidR="0032790B" w:rsidRPr="00E12D44" w14:paraId="47EFBB81" w14:textId="77777777" w:rsidTr="007C52AD">
        <w:tc>
          <w:tcPr>
            <w:cnfStyle w:val="001000000000" w:firstRow="0" w:lastRow="0" w:firstColumn="1" w:lastColumn="0" w:oddVBand="0" w:evenVBand="0" w:oddHBand="0" w:evenHBand="0" w:firstRowFirstColumn="0" w:firstRowLastColumn="0" w:lastRowFirstColumn="0" w:lastRowLastColumn="0"/>
            <w:tcW w:w="3394" w:type="dxa"/>
          </w:tcPr>
          <w:p w14:paraId="67437186" w14:textId="77777777" w:rsidR="0032790B" w:rsidRPr="00E12D44" w:rsidRDefault="0032790B" w:rsidP="007C52AD">
            <w:pPr>
              <w:spacing w:line="216" w:lineRule="auto"/>
              <w:ind w:right="-1"/>
              <w:rPr>
                <w:rFonts w:ascii="Century Gothic" w:hAnsi="Century Gothic" w:cs="Arial"/>
                <w:b w:val="0"/>
                <w:noProof/>
                <w:color w:val="auto"/>
                <w:lang w:val="id-ID"/>
              </w:rPr>
            </w:pPr>
            <w:r w:rsidRPr="00E12D44">
              <w:rPr>
                <w:rFonts w:ascii="Century Gothic" w:hAnsi="Century Gothic" w:cs="Arial"/>
                <w:noProof/>
                <w:color w:val="auto"/>
                <w:lang w:val="id-ID"/>
              </w:rPr>
              <w:t>Persyaratan Penerimaan</w:t>
            </w:r>
            <w:r w:rsidRPr="00E12D44">
              <w:rPr>
                <w:rFonts w:ascii="Century Gothic" w:hAnsi="Century Gothic" w:cs="Arial"/>
                <w:b w:val="0"/>
                <w:i/>
                <w:noProof/>
                <w:color w:val="auto"/>
                <w:lang w:val="id-ID"/>
              </w:rPr>
              <w:t xml:space="preserve"> Admission Requirements</w:t>
            </w:r>
          </w:p>
        </w:tc>
        <w:tc>
          <w:tcPr>
            <w:tcW w:w="5524" w:type="dxa"/>
            <w:vAlign w:val="center"/>
          </w:tcPr>
          <w:p w14:paraId="21672063" w14:textId="77777777" w:rsidR="0032790B" w:rsidRPr="00C85FC9" w:rsidRDefault="0032790B" w:rsidP="007C52AD">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C85FC9">
              <w:rPr>
                <w:rFonts w:ascii="Century Gothic" w:hAnsi="Century Gothic"/>
                <w:sz w:val="22"/>
                <w:szCs w:val="22"/>
              </w:rPr>
              <w:t xml:space="preserve">Lulus pendidikan menengah atas/sederajat </w:t>
            </w:r>
          </w:p>
          <w:p w14:paraId="0C522F5D" w14:textId="762657DF" w:rsidR="0032790B" w:rsidRPr="00C85FC9" w:rsidRDefault="0032790B" w:rsidP="007C52AD">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C85FC9">
              <w:rPr>
                <w:rFonts w:ascii="Century Gothic" w:hAnsi="Century Gothic"/>
                <w:i/>
                <w:iCs/>
                <w:sz w:val="22"/>
                <w:szCs w:val="22"/>
              </w:rPr>
              <w:t>Graduate</w:t>
            </w:r>
            <w:r w:rsidR="009F7A2D">
              <w:rPr>
                <w:rFonts w:ascii="Century Gothic" w:hAnsi="Century Gothic"/>
                <w:i/>
                <w:iCs/>
                <w:sz w:val="22"/>
                <w:szCs w:val="22"/>
              </w:rPr>
              <w:t>d</w:t>
            </w:r>
            <w:r w:rsidRPr="00C85FC9">
              <w:rPr>
                <w:rFonts w:ascii="Century Gothic" w:hAnsi="Century Gothic"/>
                <w:i/>
                <w:iCs/>
                <w:sz w:val="22"/>
                <w:szCs w:val="22"/>
              </w:rPr>
              <w:t xml:space="preserve"> from high school of similar level of education</w:t>
            </w:r>
          </w:p>
        </w:tc>
      </w:tr>
      <w:tr w:rsidR="0032790B" w:rsidRPr="00E12D44" w14:paraId="30A1307C"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52F930F5" w14:textId="77777777" w:rsidR="0032790B" w:rsidRPr="001630FC" w:rsidRDefault="0032790B" w:rsidP="007C52AD">
            <w:pPr>
              <w:spacing w:line="216" w:lineRule="auto"/>
              <w:ind w:right="-1"/>
              <w:rPr>
                <w:rFonts w:ascii="Century Gothic" w:hAnsi="Century Gothic" w:cs="Arial"/>
                <w:noProof/>
                <w:color w:val="auto"/>
              </w:rPr>
            </w:pPr>
            <w:r w:rsidRPr="001630FC">
              <w:rPr>
                <w:rFonts w:ascii="Century Gothic" w:hAnsi="Century Gothic" w:cs="Arial"/>
                <w:noProof/>
                <w:color w:val="auto"/>
                <w:lang w:val="id-ID"/>
              </w:rPr>
              <w:t>Bahasa Pengantar Kuliah</w:t>
            </w:r>
          </w:p>
          <w:p w14:paraId="3CD812D4" w14:textId="77777777" w:rsidR="0032790B" w:rsidRPr="001630FC" w:rsidRDefault="0032790B" w:rsidP="007C52AD">
            <w:pPr>
              <w:spacing w:line="216" w:lineRule="auto"/>
              <w:ind w:right="-1"/>
              <w:rPr>
                <w:rFonts w:ascii="Century Gothic" w:hAnsi="Century Gothic" w:cs="Arial"/>
                <w:b w:val="0"/>
                <w:noProof/>
                <w:color w:val="auto"/>
                <w:lang w:val="id-ID"/>
              </w:rPr>
            </w:pPr>
            <w:r w:rsidRPr="001630FC">
              <w:rPr>
                <w:rFonts w:ascii="Century Gothic" w:hAnsi="Century Gothic" w:cs="Arial"/>
                <w:b w:val="0"/>
                <w:i/>
                <w:noProof/>
                <w:color w:val="auto"/>
                <w:lang w:val="id-ID"/>
              </w:rPr>
              <w:t>Lingua Franca/Spoken Language</w:t>
            </w:r>
          </w:p>
        </w:tc>
        <w:tc>
          <w:tcPr>
            <w:tcW w:w="5524" w:type="dxa"/>
            <w:vAlign w:val="center"/>
          </w:tcPr>
          <w:p w14:paraId="4857111A" w14:textId="77777777" w:rsidR="0032790B" w:rsidRPr="001630FC" w:rsidRDefault="0032790B" w:rsidP="007C52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OpenSans"/>
                <w:color w:val="auto"/>
              </w:rPr>
            </w:pPr>
            <w:r w:rsidRPr="001630FC">
              <w:rPr>
                <w:rFonts w:ascii="Century Gothic" w:hAnsi="Century Gothic" w:cs="OpenSans"/>
                <w:color w:val="auto"/>
              </w:rPr>
              <w:t>Indonesia</w:t>
            </w:r>
          </w:p>
          <w:p w14:paraId="4F37F43A" w14:textId="77777777" w:rsidR="0032790B" w:rsidRPr="001630FC"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b/>
                <w:noProof/>
                <w:color w:val="auto"/>
              </w:rPr>
            </w:pPr>
            <w:r w:rsidRPr="001630FC">
              <w:rPr>
                <w:rFonts w:ascii="Century Gothic" w:hAnsi="Century Gothic" w:cs="OpenSansLight-Italic"/>
                <w:i/>
                <w:iCs/>
                <w:color w:val="auto"/>
              </w:rPr>
              <w:t>Indonesian</w:t>
            </w:r>
          </w:p>
        </w:tc>
      </w:tr>
      <w:tr w:rsidR="0032790B" w:rsidRPr="00E12D44" w14:paraId="3CC8FBBF" w14:textId="77777777" w:rsidTr="007C52AD">
        <w:tc>
          <w:tcPr>
            <w:cnfStyle w:val="001000000000" w:firstRow="0" w:lastRow="0" w:firstColumn="1" w:lastColumn="0" w:oddVBand="0" w:evenVBand="0" w:oddHBand="0" w:evenHBand="0" w:firstRowFirstColumn="0" w:firstRowLastColumn="0" w:lastRowFirstColumn="0" w:lastRowLastColumn="0"/>
            <w:tcW w:w="3394" w:type="dxa"/>
          </w:tcPr>
          <w:p w14:paraId="32CDCF9A" w14:textId="77777777" w:rsidR="0032790B" w:rsidRPr="00E12D44" w:rsidRDefault="0032790B" w:rsidP="007C52AD">
            <w:pPr>
              <w:spacing w:line="216" w:lineRule="auto"/>
              <w:ind w:right="-1"/>
              <w:rPr>
                <w:rFonts w:ascii="Century Gothic" w:hAnsi="Century Gothic" w:cs="Arial"/>
                <w:noProof/>
                <w:color w:val="auto"/>
              </w:rPr>
            </w:pPr>
            <w:r w:rsidRPr="00E12D44">
              <w:rPr>
                <w:rFonts w:ascii="Century Gothic" w:hAnsi="Century Gothic" w:cs="Arial"/>
                <w:noProof/>
                <w:color w:val="auto"/>
                <w:lang w:val="id-ID"/>
              </w:rPr>
              <w:t>Sistem Penilaian</w:t>
            </w:r>
          </w:p>
          <w:p w14:paraId="1CA21686" w14:textId="77777777" w:rsidR="0032790B" w:rsidRPr="00E12D44" w:rsidRDefault="0032790B" w:rsidP="007C52AD">
            <w:pPr>
              <w:spacing w:line="216" w:lineRule="auto"/>
              <w:ind w:right="-1"/>
              <w:rPr>
                <w:rFonts w:ascii="Century Gothic" w:hAnsi="Century Gothic" w:cs="Arial"/>
                <w:b w:val="0"/>
                <w:noProof/>
                <w:color w:val="auto"/>
              </w:rPr>
            </w:pPr>
            <w:r w:rsidRPr="00E12D44">
              <w:rPr>
                <w:rFonts w:ascii="Century Gothic" w:hAnsi="Century Gothic" w:cs="Arial"/>
                <w:b w:val="0"/>
                <w:i/>
                <w:noProof/>
                <w:color w:val="auto"/>
                <w:lang w:val="id-ID"/>
              </w:rPr>
              <w:t>Grading System</w:t>
            </w:r>
          </w:p>
        </w:tc>
        <w:tc>
          <w:tcPr>
            <w:tcW w:w="5524" w:type="dxa"/>
            <w:vAlign w:val="center"/>
          </w:tcPr>
          <w:p w14:paraId="1146C26A" w14:textId="77777777" w:rsidR="0032790B" w:rsidRPr="0016649C" w:rsidRDefault="0032790B" w:rsidP="007C52AD">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6649C">
              <w:rPr>
                <w:rFonts w:ascii="Century Gothic" w:hAnsi="Century Gothic"/>
                <w:sz w:val="22"/>
                <w:szCs w:val="22"/>
              </w:rPr>
              <w:t>Skala 1-4; A=4, B+=3.5, B=3, C+=2.5, C=2, D=1</w:t>
            </w:r>
          </w:p>
          <w:p w14:paraId="629D04AB" w14:textId="77777777" w:rsidR="0032790B" w:rsidRPr="007E4241" w:rsidRDefault="0032790B" w:rsidP="007C52AD">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6649C">
              <w:rPr>
                <w:rFonts w:ascii="Century Gothic" w:hAnsi="Century Gothic"/>
                <w:sz w:val="22"/>
                <w:szCs w:val="22"/>
              </w:rPr>
              <w:t>Scale 1-4; A=4, B+=3.5, B=3, C+=2.5, C=2, D=1</w:t>
            </w:r>
          </w:p>
        </w:tc>
      </w:tr>
      <w:tr w:rsidR="0032790B" w:rsidRPr="00E12D44" w14:paraId="6ED51786" w14:textId="77777777" w:rsidTr="007C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056EB03F" w14:textId="77777777" w:rsidR="0032790B" w:rsidRPr="00E12D44" w:rsidRDefault="0032790B" w:rsidP="007C52AD">
            <w:pPr>
              <w:spacing w:line="216" w:lineRule="auto"/>
              <w:ind w:right="-1"/>
              <w:rPr>
                <w:rFonts w:ascii="Century Gothic" w:hAnsi="Century Gothic" w:cs="Arial"/>
                <w:noProof/>
                <w:color w:val="auto"/>
              </w:rPr>
            </w:pPr>
            <w:r w:rsidRPr="00E12D44">
              <w:rPr>
                <w:rFonts w:ascii="Century Gothic" w:hAnsi="Century Gothic" w:cs="Arial"/>
                <w:noProof/>
                <w:color w:val="auto"/>
                <w:lang w:val="id-ID"/>
              </w:rPr>
              <w:t>Pendidikan Lanjut</w:t>
            </w:r>
          </w:p>
          <w:p w14:paraId="026C1CE9" w14:textId="77777777" w:rsidR="0032790B" w:rsidRPr="00E12D44" w:rsidRDefault="0032790B" w:rsidP="007C52AD">
            <w:pPr>
              <w:spacing w:line="216" w:lineRule="auto"/>
              <w:ind w:right="-1"/>
              <w:rPr>
                <w:rFonts w:ascii="Century Gothic" w:hAnsi="Century Gothic" w:cs="Arial"/>
                <w:b w:val="0"/>
                <w:noProof/>
                <w:color w:val="auto"/>
                <w:lang w:val="id-ID"/>
              </w:rPr>
            </w:pPr>
            <w:r w:rsidRPr="00E12D44">
              <w:rPr>
                <w:rFonts w:ascii="Century Gothic" w:hAnsi="Century Gothic" w:cs="Arial"/>
                <w:b w:val="0"/>
                <w:i/>
                <w:noProof/>
                <w:color w:val="auto"/>
                <w:lang w:val="id-ID"/>
              </w:rPr>
              <w:t>Further Study</w:t>
            </w:r>
          </w:p>
        </w:tc>
        <w:tc>
          <w:tcPr>
            <w:tcW w:w="5524" w:type="dxa"/>
            <w:vAlign w:val="center"/>
          </w:tcPr>
          <w:p w14:paraId="089DB6B8" w14:textId="77777777" w:rsidR="0032790B" w:rsidRDefault="0032790B" w:rsidP="007C52AD">
            <w:pPr>
              <w:pStyle w:val="Default"/>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 xml:space="preserve">Program Magister &amp; Doktoral </w:t>
            </w:r>
          </w:p>
          <w:p w14:paraId="25775A6F" w14:textId="77777777" w:rsidR="0032790B" w:rsidRPr="007E4241" w:rsidRDefault="0032790B" w:rsidP="007C52AD">
            <w:pPr>
              <w:pStyle w:val="ListParagraph"/>
              <w:ind w:left="0" w:right="-1"/>
              <w:cnfStyle w:val="000000100000" w:firstRow="0" w:lastRow="0" w:firstColumn="0" w:lastColumn="0" w:oddVBand="0" w:evenVBand="0" w:oddHBand="1" w:evenHBand="0" w:firstRowFirstColumn="0" w:firstRowLastColumn="0" w:lastRowFirstColumn="0" w:lastRowLastColumn="0"/>
              <w:rPr>
                <w:rFonts w:ascii="Century Gothic" w:hAnsi="Century Gothic" w:cs="Arial"/>
                <w:b/>
                <w:noProof/>
                <w:color w:val="auto"/>
              </w:rPr>
            </w:pPr>
            <w:r>
              <w:rPr>
                <w:i/>
                <w:iCs/>
              </w:rPr>
              <w:t xml:space="preserve">Master &amp; Doctoral Program </w:t>
            </w:r>
          </w:p>
        </w:tc>
      </w:tr>
      <w:tr w:rsidR="0032790B" w:rsidRPr="00E12D44" w14:paraId="6F75C15C" w14:textId="77777777" w:rsidTr="007C52AD">
        <w:tc>
          <w:tcPr>
            <w:cnfStyle w:val="001000000000" w:firstRow="0" w:lastRow="0" w:firstColumn="1" w:lastColumn="0" w:oddVBand="0" w:evenVBand="0" w:oddHBand="0" w:evenHBand="0" w:firstRowFirstColumn="0" w:firstRowLastColumn="0" w:lastRowFirstColumn="0" w:lastRowLastColumn="0"/>
            <w:tcW w:w="3394" w:type="dxa"/>
          </w:tcPr>
          <w:p w14:paraId="7FF45E02" w14:textId="77777777" w:rsidR="0032790B" w:rsidRPr="00E12D44" w:rsidRDefault="0032790B" w:rsidP="007C52AD">
            <w:pPr>
              <w:spacing w:line="216" w:lineRule="auto"/>
              <w:ind w:right="-1"/>
              <w:rPr>
                <w:rFonts w:ascii="Century Gothic" w:hAnsi="Century Gothic" w:cs="Arial"/>
                <w:noProof/>
                <w:color w:val="auto"/>
              </w:rPr>
            </w:pPr>
            <w:r w:rsidRPr="00E12D44">
              <w:rPr>
                <w:rFonts w:ascii="Century Gothic" w:hAnsi="Century Gothic" w:cs="Arial"/>
                <w:noProof/>
                <w:color w:val="auto"/>
                <w:lang w:val="id-ID"/>
              </w:rPr>
              <w:t>Status Profesi (Bila Ada)</w:t>
            </w:r>
          </w:p>
          <w:p w14:paraId="5CC771BB" w14:textId="77777777" w:rsidR="0032790B" w:rsidRPr="00E12D44" w:rsidRDefault="0032790B" w:rsidP="007C52AD">
            <w:pPr>
              <w:spacing w:line="216" w:lineRule="auto"/>
              <w:ind w:right="-1"/>
              <w:rPr>
                <w:rFonts w:ascii="Century Gothic" w:hAnsi="Century Gothic" w:cs="Arial"/>
                <w:b w:val="0"/>
                <w:i/>
                <w:noProof/>
                <w:color w:val="auto"/>
              </w:rPr>
            </w:pPr>
            <w:r w:rsidRPr="00E12D44">
              <w:rPr>
                <w:rFonts w:ascii="Century Gothic" w:hAnsi="Century Gothic" w:cs="Arial"/>
                <w:b w:val="0"/>
                <w:i/>
                <w:noProof/>
                <w:color w:val="auto"/>
                <w:lang w:val="id-ID"/>
              </w:rPr>
              <w:t>Professional Status (If Applicable)</w:t>
            </w:r>
          </w:p>
        </w:tc>
        <w:tc>
          <w:tcPr>
            <w:tcW w:w="5524" w:type="dxa"/>
            <w:vAlign w:val="center"/>
          </w:tcPr>
          <w:p w14:paraId="6A62E846" w14:textId="77777777" w:rsidR="0032790B" w:rsidRPr="007E4241" w:rsidRDefault="0032790B" w:rsidP="007C52AD">
            <w:pPr>
              <w:pStyle w:val="ListParagraph"/>
              <w:ind w:left="0" w:right="-1"/>
              <w:cnfStyle w:val="000000000000" w:firstRow="0" w:lastRow="0" w:firstColumn="0" w:lastColumn="0" w:oddVBand="0" w:evenVBand="0" w:oddHBand="0" w:evenHBand="0" w:firstRowFirstColumn="0" w:firstRowLastColumn="0" w:lastRowFirstColumn="0" w:lastRowLastColumn="0"/>
              <w:rPr>
                <w:rFonts w:ascii="Century Gothic" w:hAnsi="Century Gothic" w:cs="Arial"/>
                <w:b/>
                <w:noProof/>
                <w:color w:val="auto"/>
              </w:rPr>
            </w:pPr>
          </w:p>
        </w:tc>
      </w:tr>
    </w:tbl>
    <w:p w14:paraId="1387D0E6" w14:textId="77777777" w:rsidR="0032790B" w:rsidRPr="00C135A9" w:rsidRDefault="0032790B" w:rsidP="0032790B">
      <w:pPr>
        <w:pStyle w:val="ListParagraph"/>
        <w:spacing w:line="360" w:lineRule="auto"/>
        <w:ind w:left="0" w:right="-1"/>
        <w:rPr>
          <w:rFonts w:ascii="Century Gothic" w:hAnsi="Century Gothic" w:cs="Arial"/>
          <w:b/>
          <w:i/>
          <w:noProof/>
          <w:color w:val="000000"/>
          <w:sz w:val="20"/>
        </w:rPr>
      </w:pPr>
    </w:p>
    <w:p w14:paraId="5C65BF60" w14:textId="77777777" w:rsidR="0032790B" w:rsidRPr="002602BF" w:rsidRDefault="0032790B" w:rsidP="0032790B">
      <w:pPr>
        <w:rPr>
          <w:rFonts w:ascii="Century Gothic" w:hAnsi="Century Gothic" w:cs="Arial"/>
          <w:i/>
          <w:iCs/>
          <w:color w:val="333333"/>
        </w:rPr>
      </w:pPr>
    </w:p>
    <w:tbl>
      <w:tblPr>
        <w:tblStyle w:val="LightShading1"/>
        <w:tblW w:w="0" w:type="auto"/>
        <w:tblInd w:w="108" w:type="dxa"/>
        <w:shd w:val="clear" w:color="auto" w:fill="FFFFFF" w:themeFill="background1"/>
        <w:tblLook w:val="04A0" w:firstRow="1" w:lastRow="0" w:firstColumn="1" w:lastColumn="0" w:noHBand="0" w:noVBand="1"/>
      </w:tblPr>
      <w:tblGrid>
        <w:gridCol w:w="4385"/>
        <w:gridCol w:w="4533"/>
      </w:tblGrid>
      <w:tr w:rsidR="0032790B" w:rsidRPr="00851051" w14:paraId="231303A2" w14:textId="77777777" w:rsidTr="009F7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gridSpan w:val="2"/>
            <w:shd w:val="clear" w:color="auto" w:fill="FFFFFF" w:themeFill="background1"/>
          </w:tcPr>
          <w:p w14:paraId="466BAC14" w14:textId="77777777" w:rsidR="0032790B" w:rsidRPr="003A74F9" w:rsidRDefault="0032790B" w:rsidP="0032790B">
            <w:pPr>
              <w:pStyle w:val="ListParagraph"/>
              <w:numPr>
                <w:ilvl w:val="0"/>
                <w:numId w:val="29"/>
              </w:numPr>
              <w:ind w:left="426" w:right="-1" w:hanging="426"/>
              <w:rPr>
                <w:rFonts w:ascii="Century Gothic" w:hAnsi="Century Gothic" w:cs="Arial"/>
                <w:i/>
                <w:noProof/>
                <w:color w:val="auto"/>
              </w:rPr>
            </w:pPr>
            <w:r w:rsidRPr="003A74F9">
              <w:rPr>
                <w:rFonts w:ascii="Century Gothic" w:hAnsi="Century Gothic" w:cs="Arial"/>
                <w:bCs w:val="0"/>
                <w:color w:val="auto"/>
              </w:rPr>
              <w:t>INFORMASI TENTANG KUALIFIKASI DAN HASIL YANG DICAPAI</w:t>
            </w:r>
          </w:p>
          <w:p w14:paraId="2BB54BD1" w14:textId="77777777" w:rsidR="0032790B" w:rsidRPr="003A74F9" w:rsidRDefault="0032790B" w:rsidP="0032790B">
            <w:pPr>
              <w:pStyle w:val="ListParagraph"/>
              <w:numPr>
                <w:ilvl w:val="0"/>
                <w:numId w:val="30"/>
              </w:numPr>
              <w:ind w:left="426" w:hanging="426"/>
              <w:rPr>
                <w:rFonts w:ascii="Century Gothic" w:hAnsi="Century Gothic" w:cs="Arial"/>
                <w:b w:val="0"/>
                <w:i/>
                <w:iCs/>
                <w:color w:val="auto"/>
              </w:rPr>
            </w:pPr>
            <w:r w:rsidRPr="003A74F9">
              <w:rPr>
                <w:rFonts w:ascii="Century Gothic" w:hAnsi="Century Gothic" w:cs="Arial"/>
                <w:b w:val="0"/>
                <w:i/>
                <w:iCs/>
                <w:color w:val="auto"/>
              </w:rPr>
              <w:t>Information Identifying the Qualification and Outcomes Obtained</w:t>
            </w:r>
          </w:p>
          <w:p w14:paraId="652A4E84" w14:textId="77777777" w:rsidR="0032790B" w:rsidRPr="00851051" w:rsidRDefault="0032790B" w:rsidP="007C52AD">
            <w:pPr>
              <w:pStyle w:val="ListParagraph"/>
              <w:ind w:left="426"/>
              <w:rPr>
                <w:rFonts w:ascii="Century Gothic" w:hAnsi="Century Gothic" w:cs="Arial"/>
                <w:i/>
                <w:iCs/>
                <w:color w:val="auto"/>
              </w:rPr>
            </w:pPr>
          </w:p>
        </w:tc>
      </w:tr>
      <w:tr w:rsidR="0032790B" w:rsidRPr="00851051" w14:paraId="208D2A9B" w14:textId="77777777" w:rsidTr="009F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shd w:val="clear" w:color="auto" w:fill="BFBFBF" w:themeFill="background1" w:themeFillShade="BF"/>
          </w:tcPr>
          <w:p w14:paraId="2B7F23FC" w14:textId="77777777" w:rsidR="0032790B" w:rsidRPr="00851051" w:rsidRDefault="0032790B" w:rsidP="0032790B">
            <w:pPr>
              <w:pStyle w:val="ListParagraph"/>
              <w:numPr>
                <w:ilvl w:val="0"/>
                <w:numId w:val="28"/>
              </w:numPr>
              <w:ind w:left="459"/>
              <w:rPr>
                <w:rFonts w:ascii="Century Gothic" w:hAnsi="Century Gothic" w:cs="Arial"/>
                <w:color w:val="auto"/>
                <w:szCs w:val="18"/>
              </w:rPr>
            </w:pPr>
            <w:r w:rsidRPr="00851051">
              <w:rPr>
                <w:rFonts w:ascii="Century Gothic" w:hAnsi="Century Gothic" w:cs="Arial"/>
                <w:color w:val="auto"/>
                <w:szCs w:val="18"/>
              </w:rPr>
              <w:t>CAPAIAN PEMBELAJARAN</w:t>
            </w:r>
          </w:p>
        </w:tc>
        <w:tc>
          <w:tcPr>
            <w:tcW w:w="4533" w:type="dxa"/>
            <w:shd w:val="clear" w:color="auto" w:fill="BFBFBF" w:themeFill="background1" w:themeFillShade="BF"/>
          </w:tcPr>
          <w:p w14:paraId="479454FC" w14:textId="77777777" w:rsidR="0032790B" w:rsidRPr="00851051" w:rsidRDefault="0032790B" w:rsidP="007C52AD">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rPr>
            </w:pPr>
            <w:r w:rsidRPr="00851051">
              <w:rPr>
                <w:rFonts w:ascii="Century Gothic" w:hAnsi="Century Gothic" w:cs="Arial"/>
                <w:b/>
                <w:bCs/>
                <w:i/>
                <w:iCs/>
                <w:color w:val="auto"/>
                <w:szCs w:val="18"/>
              </w:rPr>
              <w:t>A. Learning Outcomes</w:t>
            </w:r>
          </w:p>
        </w:tc>
      </w:tr>
      <w:tr w:rsidR="0032790B" w:rsidRPr="00851051" w14:paraId="41F4B74D" w14:textId="77777777" w:rsidTr="009F7A2D">
        <w:tc>
          <w:tcPr>
            <w:cnfStyle w:val="001000000000" w:firstRow="0" w:lastRow="0" w:firstColumn="1" w:lastColumn="0" w:oddVBand="0" w:evenVBand="0" w:oddHBand="0" w:evenHBand="0" w:firstRowFirstColumn="0" w:firstRowLastColumn="0" w:lastRowFirstColumn="0" w:lastRowLastColumn="0"/>
            <w:tcW w:w="4385" w:type="dxa"/>
            <w:shd w:val="clear" w:color="auto" w:fill="FFFFFF" w:themeFill="background1"/>
          </w:tcPr>
          <w:p w14:paraId="62A834BA" w14:textId="018299F8" w:rsidR="0032790B" w:rsidRPr="0016649C" w:rsidRDefault="0032790B" w:rsidP="007C52AD">
            <w:pPr>
              <w:autoSpaceDE w:val="0"/>
              <w:autoSpaceDN w:val="0"/>
              <w:adjustRightInd w:val="0"/>
              <w:ind w:left="34"/>
              <w:rPr>
                <w:rFonts w:ascii="Century Gothic" w:hAnsi="Century Gothic" w:cs="Arial"/>
                <w:b w:val="0"/>
                <w:color w:val="000000" w:themeColor="text1"/>
                <w:szCs w:val="18"/>
              </w:rPr>
            </w:pPr>
            <w:r w:rsidRPr="0016649C">
              <w:rPr>
                <w:rFonts w:ascii="Century Gothic" w:hAnsi="Century Gothic" w:cs="Arial"/>
                <w:b w:val="0"/>
                <w:color w:val="000000" w:themeColor="text1"/>
                <w:szCs w:val="18"/>
                <w:lang w:val="id-ID"/>
              </w:rPr>
              <w:t>Sarjana</w:t>
            </w:r>
            <w:r w:rsidRPr="0016649C">
              <w:rPr>
                <w:rFonts w:ascii="Century Gothic" w:hAnsi="Century Gothic" w:cs="Arial"/>
                <w:b w:val="0"/>
                <w:color w:val="000000" w:themeColor="text1"/>
                <w:szCs w:val="18"/>
              </w:rPr>
              <w:t xml:space="preserve"> </w:t>
            </w:r>
            <w:r w:rsidR="009F7A2D">
              <w:rPr>
                <w:rFonts w:ascii="Century Gothic" w:hAnsi="Century Gothic" w:cs="Arial"/>
                <w:b w:val="0"/>
                <w:color w:val="000000" w:themeColor="text1"/>
                <w:szCs w:val="18"/>
              </w:rPr>
              <w:t>Konservasi</w:t>
            </w:r>
            <w:r w:rsidRPr="0016649C">
              <w:rPr>
                <w:rFonts w:ascii="Century Gothic" w:hAnsi="Century Gothic" w:cs="Arial"/>
                <w:b w:val="0"/>
                <w:color w:val="000000" w:themeColor="text1"/>
                <w:szCs w:val="18"/>
              </w:rPr>
              <w:t xml:space="preserve"> (S.</w:t>
            </w:r>
            <w:r w:rsidR="009F7A2D">
              <w:rPr>
                <w:rFonts w:ascii="Century Gothic" w:hAnsi="Century Gothic" w:cs="Arial"/>
                <w:b w:val="0"/>
                <w:color w:val="000000" w:themeColor="text1"/>
                <w:szCs w:val="18"/>
              </w:rPr>
              <w:t>Ksv.</w:t>
            </w:r>
            <w:r w:rsidRPr="0016649C">
              <w:rPr>
                <w:rFonts w:ascii="Century Gothic" w:hAnsi="Century Gothic" w:cs="Arial"/>
                <w:b w:val="0"/>
                <w:color w:val="000000" w:themeColor="text1"/>
                <w:szCs w:val="18"/>
              </w:rPr>
              <w:t>)</w:t>
            </w:r>
          </w:p>
          <w:p w14:paraId="69FBBB27" w14:textId="77777777" w:rsidR="0032790B" w:rsidRPr="0016649C" w:rsidRDefault="0032790B" w:rsidP="007C52AD">
            <w:pPr>
              <w:ind w:left="34"/>
              <w:rPr>
                <w:rFonts w:ascii="Century Gothic" w:hAnsi="Century Gothic" w:cs="Arial"/>
                <w:b w:val="0"/>
                <w:color w:val="000000" w:themeColor="text1"/>
                <w:lang w:val="id-ID"/>
              </w:rPr>
            </w:pPr>
            <w:r w:rsidRPr="0016649C">
              <w:rPr>
                <w:rFonts w:ascii="Century Gothic" w:hAnsi="Century Gothic" w:cs="Arial"/>
                <w:b w:val="0"/>
                <w:color w:val="000000" w:themeColor="text1"/>
                <w:szCs w:val="18"/>
              </w:rPr>
              <w:t>(KKNI LEVEL</w:t>
            </w:r>
            <w:r w:rsidRPr="0016649C">
              <w:rPr>
                <w:rFonts w:ascii="Century Gothic" w:hAnsi="Century Gothic" w:cs="Arial"/>
                <w:b w:val="0"/>
                <w:color w:val="000000" w:themeColor="text1"/>
                <w:szCs w:val="18"/>
                <w:lang w:val="id-ID"/>
              </w:rPr>
              <w:t xml:space="preserve"> 6)</w:t>
            </w:r>
          </w:p>
        </w:tc>
        <w:tc>
          <w:tcPr>
            <w:tcW w:w="4533" w:type="dxa"/>
            <w:shd w:val="clear" w:color="auto" w:fill="FFFFFF" w:themeFill="background1"/>
          </w:tcPr>
          <w:p w14:paraId="7947C379" w14:textId="5B1D12A6" w:rsidR="0032790B" w:rsidRPr="0016649C" w:rsidRDefault="009F7A2D" w:rsidP="007C52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szCs w:val="18"/>
              </w:rPr>
            </w:pPr>
            <w:r>
              <w:rPr>
                <w:rFonts w:ascii="Century Gothic" w:hAnsi="Century Gothic" w:cs="Arial"/>
                <w:i/>
                <w:iCs/>
                <w:color w:val="000000" w:themeColor="text1"/>
                <w:szCs w:val="18"/>
              </w:rPr>
              <w:t>Natural Resource Conservation</w:t>
            </w:r>
            <w:r w:rsidR="0032790B" w:rsidRPr="0016649C">
              <w:rPr>
                <w:rFonts w:ascii="Century Gothic" w:hAnsi="Century Gothic" w:cs="Arial"/>
                <w:i/>
                <w:iCs/>
                <w:color w:val="000000" w:themeColor="text1"/>
                <w:szCs w:val="18"/>
              </w:rPr>
              <w:t xml:space="preserve"> (S.</w:t>
            </w:r>
            <w:r>
              <w:rPr>
                <w:rFonts w:ascii="Century Gothic" w:hAnsi="Century Gothic" w:cs="Arial"/>
                <w:i/>
                <w:iCs/>
                <w:color w:val="000000" w:themeColor="text1"/>
                <w:szCs w:val="18"/>
              </w:rPr>
              <w:t>Ksv</w:t>
            </w:r>
            <w:r w:rsidR="0032790B" w:rsidRPr="0016649C">
              <w:rPr>
                <w:rFonts w:ascii="Century Gothic" w:hAnsi="Century Gothic" w:cs="Arial"/>
                <w:i/>
                <w:iCs/>
                <w:color w:val="000000" w:themeColor="text1"/>
                <w:szCs w:val="18"/>
              </w:rPr>
              <w:t>)</w:t>
            </w:r>
          </w:p>
          <w:p w14:paraId="5122DFE8" w14:textId="77777777" w:rsidR="0032790B" w:rsidRPr="0016649C" w:rsidRDefault="0032790B" w:rsidP="007C52AD">
            <w:p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lang w:val="id-ID"/>
              </w:rPr>
            </w:pPr>
            <w:r w:rsidRPr="0016649C">
              <w:rPr>
                <w:rFonts w:ascii="Century Gothic" w:hAnsi="Century Gothic" w:cs="Arial"/>
                <w:i/>
                <w:iCs/>
                <w:color w:val="000000" w:themeColor="text1"/>
                <w:szCs w:val="18"/>
              </w:rPr>
              <w:t xml:space="preserve">(KKNI Level </w:t>
            </w:r>
            <w:r w:rsidRPr="0016649C">
              <w:rPr>
                <w:rFonts w:ascii="Century Gothic" w:hAnsi="Century Gothic" w:cs="Arial"/>
                <w:i/>
                <w:iCs/>
                <w:color w:val="000000" w:themeColor="text1"/>
                <w:szCs w:val="18"/>
                <w:lang w:val="id-ID"/>
              </w:rPr>
              <w:t xml:space="preserve">6) </w:t>
            </w:r>
          </w:p>
        </w:tc>
      </w:tr>
      <w:tr w:rsidR="0032790B" w:rsidRPr="00851051" w14:paraId="4E9E5539" w14:textId="77777777" w:rsidTr="009F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shd w:val="clear" w:color="auto" w:fill="BFBFBF" w:themeFill="background1" w:themeFillShade="BF"/>
          </w:tcPr>
          <w:p w14:paraId="6428CDA7" w14:textId="77777777" w:rsidR="0032790B" w:rsidRPr="00BF6543" w:rsidRDefault="0032790B" w:rsidP="007C52AD">
            <w:pPr>
              <w:ind w:left="34"/>
              <w:rPr>
                <w:rFonts w:ascii="Century Gothic" w:hAnsi="Century Gothic" w:cs="Arial"/>
                <w:color w:val="auto"/>
              </w:rPr>
            </w:pPr>
            <w:r w:rsidRPr="00BF6543">
              <w:rPr>
                <w:rFonts w:ascii="Century Gothic" w:hAnsi="Century Gothic" w:cs="Arial"/>
                <w:color w:val="auto"/>
                <w:szCs w:val="18"/>
              </w:rPr>
              <w:t>KEMAMPUAN KERJA</w:t>
            </w:r>
          </w:p>
        </w:tc>
        <w:tc>
          <w:tcPr>
            <w:tcW w:w="4533" w:type="dxa"/>
            <w:shd w:val="clear" w:color="auto" w:fill="BFBFBF" w:themeFill="background1" w:themeFillShade="BF"/>
          </w:tcPr>
          <w:p w14:paraId="0C6660DA" w14:textId="77777777" w:rsidR="0032790B" w:rsidRPr="00BF6543" w:rsidRDefault="0032790B" w:rsidP="007C52AD">
            <w:pP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auto"/>
              </w:rPr>
            </w:pPr>
            <w:r w:rsidRPr="00BF6543">
              <w:rPr>
                <w:rFonts w:ascii="Century Gothic" w:hAnsi="Century Gothic" w:cs="Arial"/>
                <w:b/>
                <w:i/>
                <w:iCs/>
                <w:color w:val="auto"/>
                <w:szCs w:val="18"/>
              </w:rPr>
              <w:t>Working Capability</w:t>
            </w:r>
          </w:p>
        </w:tc>
      </w:tr>
      <w:tr w:rsidR="0032790B" w:rsidRPr="00851051" w14:paraId="3413D27C" w14:textId="77777777" w:rsidTr="009F7A2D">
        <w:tc>
          <w:tcPr>
            <w:cnfStyle w:val="001000000000" w:firstRow="0" w:lastRow="0" w:firstColumn="1" w:lastColumn="0" w:oddVBand="0" w:evenVBand="0" w:oddHBand="0" w:evenHBand="0" w:firstRowFirstColumn="0" w:firstRowLastColumn="0" w:lastRowFirstColumn="0" w:lastRowLastColumn="0"/>
            <w:tcW w:w="4385" w:type="dxa"/>
            <w:shd w:val="clear" w:color="auto" w:fill="FFFFFF" w:themeFill="background1"/>
          </w:tcPr>
          <w:p w14:paraId="2D7FA787" w14:textId="68C08DF9" w:rsidR="00062126" w:rsidRPr="0016649C" w:rsidRDefault="00062126" w:rsidP="0032790B">
            <w:pPr>
              <w:pStyle w:val="ListParagraph"/>
              <w:numPr>
                <w:ilvl w:val="0"/>
                <w:numId w:val="31"/>
              </w:numPr>
              <w:tabs>
                <w:tab w:val="left" w:pos="90"/>
              </w:tabs>
              <w:ind w:left="499" w:hanging="425"/>
              <w:rPr>
                <w:rFonts w:ascii="Century Gothic" w:hAnsi="Century Gothic" w:cs="Arial"/>
                <w:b w:val="0"/>
                <w:color w:val="auto"/>
              </w:rPr>
            </w:pPr>
            <w:r w:rsidRPr="00062126">
              <w:rPr>
                <w:rFonts w:ascii="Century Gothic" w:hAnsi="Century Gothic" w:cs="Arial"/>
                <w:b w:val="0"/>
                <w:color w:val="auto"/>
              </w:rPr>
              <w:t>Mampu mengaplikasikan prinsip dari ilmu matematika, sains dasar dan terapan yang dalam bidang Konservasi Sumberdaya Alam.</w:t>
            </w:r>
          </w:p>
          <w:p w14:paraId="2B773F03" w14:textId="6216B5CD" w:rsidR="0032790B" w:rsidRPr="0016649C" w:rsidRDefault="00062126" w:rsidP="0032790B">
            <w:pPr>
              <w:pStyle w:val="ListParagraph"/>
              <w:numPr>
                <w:ilvl w:val="0"/>
                <w:numId w:val="31"/>
              </w:numPr>
              <w:ind w:left="499" w:hanging="425"/>
              <w:rPr>
                <w:rFonts w:ascii="Century Gothic" w:hAnsi="Century Gothic" w:cs="Arial"/>
                <w:b w:val="0"/>
                <w:color w:val="auto"/>
              </w:rPr>
            </w:pPr>
            <w:r w:rsidRPr="00062126">
              <w:rPr>
                <w:rFonts w:ascii="Century Gothic" w:hAnsi="Century Gothic" w:cs="Arial"/>
                <w:b w:val="0"/>
                <w:color w:val="auto"/>
              </w:rPr>
              <w:lastRenderedPageBreak/>
              <w:t>Mampu mengaplikasikan prinsip dasar konsep dasar ilmu sosial dalam bidang Konservasi Sumberdaya Alam.</w:t>
            </w:r>
          </w:p>
          <w:p w14:paraId="18B921FF" w14:textId="5D55AC7D" w:rsidR="0032790B" w:rsidRPr="0016649C" w:rsidRDefault="00062126" w:rsidP="0032790B">
            <w:pPr>
              <w:pStyle w:val="ListParagraph"/>
              <w:numPr>
                <w:ilvl w:val="0"/>
                <w:numId w:val="31"/>
              </w:numPr>
              <w:ind w:left="499" w:hanging="425"/>
              <w:rPr>
                <w:rFonts w:ascii="Century Gothic" w:hAnsi="Century Gothic" w:cs="Arial"/>
                <w:b w:val="0"/>
                <w:color w:val="auto"/>
              </w:rPr>
            </w:pPr>
            <w:r w:rsidRPr="00062126">
              <w:rPr>
                <w:rFonts w:ascii="Century Gothic" w:hAnsi="Century Gothic" w:cs="Arial"/>
                <w:b w:val="0"/>
                <w:color w:val="auto"/>
              </w:rPr>
              <w:t>Mampu mengidentifikasi berbagai macam permasalahan dasar dalam bidang Konservasi Sumberdaya Alam dengan kajian ilmiah.</w:t>
            </w:r>
          </w:p>
          <w:p w14:paraId="1159E731" w14:textId="6B9F6C76" w:rsidR="0032790B" w:rsidRPr="0016649C" w:rsidRDefault="00062126" w:rsidP="0032790B">
            <w:pPr>
              <w:pStyle w:val="ListParagraph"/>
              <w:numPr>
                <w:ilvl w:val="0"/>
                <w:numId w:val="31"/>
              </w:numPr>
              <w:ind w:left="499" w:hanging="425"/>
              <w:rPr>
                <w:rFonts w:ascii="Century Gothic" w:hAnsi="Century Gothic" w:cs="Arial"/>
                <w:b w:val="0"/>
                <w:color w:val="auto"/>
              </w:rPr>
            </w:pPr>
            <w:r w:rsidRPr="00062126">
              <w:rPr>
                <w:rFonts w:ascii="Century Gothic" w:hAnsi="Century Gothic" w:cs="Arial"/>
                <w:b w:val="0"/>
                <w:color w:val="auto"/>
              </w:rPr>
              <w:t>Memiliki kemampuan analisis, kritis dalam melakukan pemecahan suatu permasalahan yang dikaji secara ilmiah dengan mempertimbagkan dampak positif dan menajemen risiko dalam bidang</w:t>
            </w:r>
            <w:r>
              <w:rPr>
                <w:rFonts w:ascii="Century Gothic" w:hAnsi="Century Gothic" w:cs="Arial"/>
                <w:b w:val="0"/>
                <w:color w:val="auto"/>
              </w:rPr>
              <w:t xml:space="preserve"> </w:t>
            </w:r>
            <w:r w:rsidRPr="00062126">
              <w:rPr>
                <w:rFonts w:ascii="Century Gothic" w:hAnsi="Century Gothic" w:cs="Arial"/>
                <w:b w:val="0"/>
                <w:color w:val="auto"/>
              </w:rPr>
              <w:t>Konservasi Sumberdaya Alam</w:t>
            </w:r>
            <w:r>
              <w:rPr>
                <w:rFonts w:ascii="Century Gothic" w:hAnsi="Century Gothic" w:cs="Arial"/>
                <w:b w:val="0"/>
                <w:color w:val="auto"/>
              </w:rPr>
              <w:t xml:space="preserve">. </w:t>
            </w:r>
          </w:p>
          <w:p w14:paraId="4106F514" w14:textId="5B098AAE" w:rsidR="0032790B" w:rsidRPr="0016649C" w:rsidRDefault="00062126" w:rsidP="0032790B">
            <w:pPr>
              <w:pStyle w:val="ListParagraph"/>
              <w:numPr>
                <w:ilvl w:val="0"/>
                <w:numId w:val="31"/>
              </w:numPr>
              <w:ind w:left="499" w:hanging="425"/>
              <w:rPr>
                <w:rFonts w:ascii="Century Gothic" w:hAnsi="Century Gothic" w:cs="Arial"/>
                <w:b w:val="0"/>
                <w:color w:val="auto"/>
              </w:rPr>
            </w:pPr>
            <w:r w:rsidRPr="00062126">
              <w:rPr>
                <w:rFonts w:ascii="Century Gothic" w:hAnsi="Century Gothic" w:cs="Arial"/>
                <w:b w:val="0"/>
                <w:color w:val="auto"/>
              </w:rPr>
              <w:t>Mampu menge</w:t>
            </w:r>
            <w:r w:rsidR="00730BCF">
              <w:rPr>
                <w:rFonts w:ascii="Century Gothic" w:hAnsi="Century Gothic" w:cs="Arial"/>
                <w:b w:val="0"/>
                <w:color w:val="auto"/>
              </w:rPr>
              <w:t>k</w:t>
            </w:r>
            <w:r w:rsidRPr="00062126">
              <w:rPr>
                <w:rFonts w:ascii="Century Gothic" w:hAnsi="Century Gothic" w:cs="Arial"/>
                <w:b w:val="0"/>
                <w:color w:val="auto"/>
              </w:rPr>
              <w:t>spresikan dan memberikan jawaban atas isu permasalahan terbaru berdasarkan bidang Konservasi Sumberdaya Alam sebagai upaya pembentukkan karakter diri.</w:t>
            </w:r>
          </w:p>
          <w:p w14:paraId="42F4D589" w14:textId="1EB8FA7E" w:rsidR="0032790B" w:rsidRPr="0016649C" w:rsidRDefault="00283B65" w:rsidP="0032790B">
            <w:pPr>
              <w:pStyle w:val="ListParagraph"/>
              <w:numPr>
                <w:ilvl w:val="0"/>
                <w:numId w:val="31"/>
              </w:numPr>
              <w:ind w:left="499" w:hanging="425"/>
              <w:rPr>
                <w:rFonts w:ascii="Century Gothic" w:hAnsi="Century Gothic" w:cs="Arial"/>
                <w:b w:val="0"/>
                <w:color w:val="auto"/>
              </w:rPr>
            </w:pPr>
            <w:r w:rsidRPr="00283B65">
              <w:rPr>
                <w:rFonts w:ascii="Century Gothic" w:hAnsi="Century Gothic" w:cs="Arial"/>
                <w:b w:val="0"/>
                <w:color w:val="auto"/>
              </w:rPr>
              <w:t>Memiliki kemampuan untuk mengoperasionalkan dan menerapkan perangkat keras</w:t>
            </w:r>
            <w:r w:rsidRPr="00283B65">
              <w:rPr>
                <w:rFonts w:ascii="Century Gothic" w:hAnsi="Century Gothic" w:cs="Arial"/>
                <w:b w:val="0"/>
                <w:i/>
                <w:iCs/>
                <w:color w:val="auto"/>
              </w:rPr>
              <w:t>)</w:t>
            </w:r>
            <w:r w:rsidRPr="00283B65">
              <w:rPr>
                <w:rFonts w:ascii="Century Gothic" w:hAnsi="Century Gothic" w:cs="Arial"/>
                <w:b w:val="0"/>
                <w:color w:val="auto"/>
              </w:rPr>
              <w:t xml:space="preserve"> dan perangkat lunak sederhana di bidang Konservasi Sumberdaya Alam.</w:t>
            </w:r>
          </w:p>
          <w:p w14:paraId="45B0B75F" w14:textId="12D22A72" w:rsidR="0032790B" w:rsidRPr="0016649C" w:rsidRDefault="00283B65" w:rsidP="0032790B">
            <w:pPr>
              <w:pStyle w:val="ListParagraph"/>
              <w:numPr>
                <w:ilvl w:val="0"/>
                <w:numId w:val="31"/>
              </w:numPr>
              <w:ind w:left="499" w:hanging="425"/>
              <w:rPr>
                <w:rFonts w:ascii="Century Gothic" w:hAnsi="Century Gothic" w:cs="Arial"/>
                <w:b w:val="0"/>
                <w:color w:val="auto"/>
              </w:rPr>
            </w:pPr>
            <w:r w:rsidRPr="00283B65">
              <w:rPr>
                <w:rFonts w:ascii="Century Gothic" w:hAnsi="Century Gothic" w:cs="Arial"/>
                <w:b w:val="0"/>
                <w:color w:val="auto"/>
              </w:rPr>
              <w:t>Mampu mengemukakan gagasan, pendapat, karya ilmiah dan inovatif dalam bentuk kajian teknologi tepat guna untuk menjawab berbagai macam isu terbaru dan permasalahan di masyarakat.</w:t>
            </w:r>
            <w:r w:rsidR="0032790B" w:rsidRPr="0016649C">
              <w:rPr>
                <w:rFonts w:ascii="Century Gothic" w:hAnsi="Century Gothic" w:cs="Arial"/>
                <w:b w:val="0"/>
                <w:color w:val="auto"/>
              </w:rPr>
              <w:t xml:space="preserve"> </w:t>
            </w:r>
          </w:p>
          <w:p w14:paraId="27777FBF" w14:textId="49C19C17" w:rsidR="0032790B" w:rsidRPr="0016649C" w:rsidRDefault="00283B65" w:rsidP="0032790B">
            <w:pPr>
              <w:pStyle w:val="ListParagraph"/>
              <w:numPr>
                <w:ilvl w:val="0"/>
                <w:numId w:val="31"/>
              </w:numPr>
              <w:ind w:left="499" w:hanging="425"/>
              <w:rPr>
                <w:rFonts w:ascii="Century Gothic" w:hAnsi="Century Gothic" w:cs="Arial"/>
                <w:b w:val="0"/>
                <w:color w:val="auto"/>
              </w:rPr>
            </w:pPr>
            <w:r w:rsidRPr="00283B65">
              <w:rPr>
                <w:rFonts w:ascii="Century Gothic" w:hAnsi="Century Gothic" w:cs="Arial"/>
                <w:b w:val="0"/>
                <w:color w:val="auto"/>
              </w:rPr>
              <w:t xml:space="preserve">Memiliki karakter pemimpin yang dapat bekerjasama, komunikatif, dan tangguh </w:t>
            </w:r>
            <w:r w:rsidRPr="00283B65">
              <w:rPr>
                <w:rFonts w:ascii="Century Gothic" w:hAnsi="Century Gothic" w:cs="Arial"/>
                <w:b w:val="0"/>
                <w:color w:val="auto"/>
              </w:rPr>
              <w:lastRenderedPageBreak/>
              <w:t>dalam menghadapi permasalahan dengan mengedepankan kajian secara ilmiah dalam menghadapai, terkhusus pada lingkup Konservasi Sumberdaya Alam.</w:t>
            </w:r>
          </w:p>
          <w:p w14:paraId="2E6C79C3" w14:textId="7BA8429D" w:rsidR="0032790B" w:rsidRPr="0016649C" w:rsidRDefault="00283B65" w:rsidP="0032790B">
            <w:pPr>
              <w:pStyle w:val="ListParagraph"/>
              <w:numPr>
                <w:ilvl w:val="0"/>
                <w:numId w:val="31"/>
              </w:numPr>
              <w:ind w:left="499" w:hanging="425"/>
              <w:rPr>
                <w:rFonts w:ascii="Century Gothic" w:hAnsi="Century Gothic" w:cs="Arial"/>
                <w:b w:val="0"/>
                <w:color w:val="auto"/>
              </w:rPr>
            </w:pPr>
            <w:r w:rsidRPr="00283B65">
              <w:rPr>
                <w:rFonts w:ascii="Century Gothic" w:hAnsi="Century Gothic" w:cs="Arial"/>
                <w:b w:val="0"/>
                <w:color w:val="auto"/>
              </w:rPr>
              <w:t>Memiliki jiwa kepemimpinan, mampu bekerjasama, membangun jejaring, dan berkomunikasi efektif dalam tim multidisiplin.</w:t>
            </w:r>
          </w:p>
          <w:p w14:paraId="2FA89B28" w14:textId="77777777" w:rsidR="0032790B" w:rsidRPr="00283B65" w:rsidRDefault="0032790B" w:rsidP="00283B65">
            <w:pPr>
              <w:ind w:left="74"/>
              <w:rPr>
                <w:rFonts w:ascii="Century Gothic" w:hAnsi="Century Gothic" w:cs="Arial"/>
              </w:rPr>
            </w:pPr>
          </w:p>
        </w:tc>
        <w:tc>
          <w:tcPr>
            <w:tcW w:w="4533" w:type="dxa"/>
            <w:shd w:val="clear" w:color="auto" w:fill="FFFFFF" w:themeFill="background1"/>
          </w:tcPr>
          <w:p w14:paraId="7D2DB75F" w14:textId="01CC4B17" w:rsidR="0032790B" w:rsidRPr="00730BCF" w:rsidRDefault="00730BCF"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730BCF">
              <w:rPr>
                <w:rFonts w:ascii="Century Gothic" w:hAnsi="Century Gothic" w:cs="Arial"/>
                <w:i/>
                <w:iCs/>
                <w:color w:val="auto"/>
                <w:lang w:val="id-ID"/>
              </w:rPr>
              <w:lastRenderedPageBreak/>
              <w:t>Able to apply the principles of mathematics, basic and applied science in the field of Natural Resources Conservation.</w:t>
            </w:r>
            <w:r w:rsidR="0032790B" w:rsidRPr="000A604D">
              <w:rPr>
                <w:rFonts w:ascii="Century Gothic" w:hAnsi="Century Gothic" w:cs="Arial"/>
                <w:i/>
                <w:iCs/>
                <w:color w:val="auto"/>
                <w:lang w:val="id-ID"/>
              </w:rPr>
              <w:t xml:space="preserve"> </w:t>
            </w:r>
          </w:p>
          <w:p w14:paraId="451DF400" w14:textId="77777777" w:rsidR="00730BCF" w:rsidRDefault="00730BCF"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730BCF">
              <w:rPr>
                <w:rFonts w:ascii="Century Gothic" w:hAnsi="Century Gothic" w:cs="Arial"/>
                <w:bCs/>
                <w:i/>
                <w:iCs/>
                <w:color w:val="auto"/>
              </w:rPr>
              <w:t xml:space="preserve">Able to apply the basic </w:t>
            </w:r>
            <w:r w:rsidRPr="00730BCF">
              <w:rPr>
                <w:rFonts w:ascii="Century Gothic" w:hAnsi="Century Gothic" w:cs="Arial"/>
                <w:bCs/>
                <w:i/>
                <w:iCs/>
                <w:color w:val="auto"/>
              </w:rPr>
              <w:lastRenderedPageBreak/>
              <w:t>principles of basic social science concepts in the field of Natural Resources Conservation.</w:t>
            </w:r>
          </w:p>
          <w:p w14:paraId="37B048B1" w14:textId="77777777" w:rsidR="00730BCF" w:rsidRDefault="00730BCF"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730BCF">
              <w:rPr>
                <w:rFonts w:ascii="Century Gothic" w:hAnsi="Century Gothic" w:cs="Arial"/>
                <w:bCs/>
                <w:i/>
                <w:iCs/>
                <w:color w:val="auto"/>
              </w:rPr>
              <w:t>Able to identify various kinds of basic problems in the field of Natural Resources Conservation with scientific studies.</w:t>
            </w:r>
          </w:p>
          <w:p w14:paraId="28C8FB75" w14:textId="77777777" w:rsidR="00730BCF" w:rsidRDefault="00730BCF"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730BCF">
              <w:rPr>
                <w:rFonts w:ascii="Century Gothic" w:hAnsi="Century Gothic" w:cs="Arial"/>
                <w:bCs/>
                <w:i/>
                <w:iCs/>
                <w:color w:val="auto"/>
              </w:rPr>
              <w:t>Having analytical skills, critical in solving a problem that is studied scientifically by considering the positive impact and risk management in the field of Natural Resources Conservation.</w:t>
            </w:r>
          </w:p>
          <w:p w14:paraId="3A04DD78" w14:textId="77777777" w:rsidR="00730BCF" w:rsidRDefault="00730BCF"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730BCF">
              <w:rPr>
                <w:rFonts w:ascii="Century Gothic" w:hAnsi="Century Gothic" w:cs="Arial"/>
                <w:bCs/>
                <w:i/>
                <w:iCs/>
                <w:color w:val="auto"/>
              </w:rPr>
              <w:t>Able to express and provide answers to the latest issues based on the field of Natural Resources Conservation as an effort to build character.</w:t>
            </w:r>
          </w:p>
          <w:p w14:paraId="28E044E3" w14:textId="77777777" w:rsidR="00730BCF" w:rsidRDefault="00730BCF"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730BCF">
              <w:rPr>
                <w:rFonts w:ascii="Century Gothic" w:hAnsi="Century Gothic" w:cs="Arial"/>
                <w:bCs/>
                <w:i/>
                <w:iCs/>
                <w:color w:val="auto"/>
              </w:rPr>
              <w:t>Have the ability to operate and implement simple hardware and software in the field of Natural Resources Conservation.</w:t>
            </w:r>
          </w:p>
          <w:p w14:paraId="345DE059" w14:textId="77777777" w:rsidR="00DB5AA5" w:rsidRDefault="00DB5AA5"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DB5AA5">
              <w:rPr>
                <w:rFonts w:ascii="Century Gothic" w:hAnsi="Century Gothic" w:cs="Arial"/>
                <w:bCs/>
                <w:i/>
                <w:iCs/>
                <w:color w:val="auto"/>
              </w:rPr>
              <w:t>Able to express ideas, opinions, scientific and innovative works in the form of appropriate technology studies to answer various kinds of the latest issues and problems in society.</w:t>
            </w:r>
          </w:p>
          <w:p w14:paraId="63F1EABF" w14:textId="77777777" w:rsidR="00DB5AA5" w:rsidRDefault="00DB5AA5"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DB5AA5">
              <w:rPr>
                <w:rFonts w:ascii="Century Gothic" w:hAnsi="Century Gothic" w:cs="Arial"/>
                <w:bCs/>
                <w:i/>
                <w:iCs/>
                <w:color w:val="auto"/>
              </w:rPr>
              <w:t>Having the character of a leader who can cooperate, communicative, and tough in dealing with problems by prioritizing scientific studies in dealing with them, especially in the scope of Natural Resources Conservation.</w:t>
            </w:r>
          </w:p>
          <w:p w14:paraId="7AA55752" w14:textId="6C043F0C" w:rsidR="00DB5AA5" w:rsidRPr="000A604D" w:rsidRDefault="00DB5AA5" w:rsidP="00730BCF">
            <w:pPr>
              <w:pStyle w:val="ListParagraph"/>
              <w:numPr>
                <w:ilvl w:val="0"/>
                <w:numId w:val="32"/>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color w:val="auto"/>
              </w:rPr>
            </w:pPr>
            <w:r w:rsidRPr="00DB5AA5">
              <w:rPr>
                <w:rFonts w:ascii="Century Gothic" w:hAnsi="Century Gothic" w:cs="Arial"/>
                <w:bCs/>
                <w:i/>
                <w:iCs/>
                <w:color w:val="auto"/>
              </w:rPr>
              <w:t>Have a leadership spirit, able to work together, build networks, and communicate effectively in a multidisciplinary team.</w:t>
            </w:r>
          </w:p>
        </w:tc>
      </w:tr>
      <w:tr w:rsidR="0032790B" w:rsidRPr="00851051" w14:paraId="5C2FC2A0" w14:textId="77777777" w:rsidTr="009F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shd w:val="clear" w:color="auto" w:fill="BFBFBF" w:themeFill="background1" w:themeFillShade="BF"/>
          </w:tcPr>
          <w:p w14:paraId="777EB5E3" w14:textId="77777777" w:rsidR="0032790B" w:rsidRPr="00982453" w:rsidRDefault="0032790B" w:rsidP="007C52AD">
            <w:pPr>
              <w:pStyle w:val="ListParagraph"/>
              <w:ind w:left="34"/>
              <w:rPr>
                <w:rFonts w:ascii="Century Gothic" w:hAnsi="Century Gothic" w:cs="Arial"/>
                <w:color w:val="auto"/>
              </w:rPr>
            </w:pPr>
            <w:r w:rsidRPr="00982453">
              <w:rPr>
                <w:rFonts w:ascii="Century Gothic" w:hAnsi="Century Gothic" w:cs="Novecentowide-Medium"/>
                <w:color w:val="auto"/>
              </w:rPr>
              <w:lastRenderedPageBreak/>
              <w:t>PENGUASAAN PENGETAHUAN</w:t>
            </w:r>
          </w:p>
        </w:tc>
        <w:tc>
          <w:tcPr>
            <w:tcW w:w="4533" w:type="dxa"/>
            <w:shd w:val="clear" w:color="auto" w:fill="BFBFBF" w:themeFill="background1" w:themeFillShade="BF"/>
          </w:tcPr>
          <w:p w14:paraId="5314B34F" w14:textId="77777777" w:rsidR="0032790B" w:rsidRPr="00982453" w:rsidRDefault="0032790B" w:rsidP="007C52AD">
            <w:pPr>
              <w:pStyle w:val="ListParagraph"/>
              <w:ind w:left="34"/>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auto"/>
              </w:rPr>
            </w:pPr>
            <w:r w:rsidRPr="00982453">
              <w:rPr>
                <w:rFonts w:ascii="Century Gothic" w:hAnsi="Century Gothic" w:cs="OpenSans-SemiboldItalic"/>
                <w:b/>
                <w:i/>
                <w:iCs/>
                <w:color w:val="auto"/>
              </w:rPr>
              <w:t>Knowledge Competencies</w:t>
            </w:r>
          </w:p>
        </w:tc>
      </w:tr>
      <w:tr w:rsidR="0032790B" w:rsidRPr="00851051" w14:paraId="05E5196C" w14:textId="77777777" w:rsidTr="009F7A2D">
        <w:trPr>
          <w:trHeight w:val="776"/>
        </w:trPr>
        <w:tc>
          <w:tcPr>
            <w:cnfStyle w:val="001000000000" w:firstRow="0" w:lastRow="0" w:firstColumn="1" w:lastColumn="0" w:oddVBand="0" w:evenVBand="0" w:oddHBand="0" w:evenHBand="0" w:firstRowFirstColumn="0" w:firstRowLastColumn="0" w:lastRowFirstColumn="0" w:lastRowLastColumn="0"/>
            <w:tcW w:w="4385" w:type="dxa"/>
            <w:shd w:val="clear" w:color="auto" w:fill="FFFFFF" w:themeFill="background1"/>
          </w:tcPr>
          <w:p w14:paraId="65312CA2" w14:textId="77777777" w:rsidR="00283B65" w:rsidRPr="00283B65" w:rsidRDefault="00283B65" w:rsidP="0032790B">
            <w:pPr>
              <w:pStyle w:val="ListParagraph"/>
              <w:numPr>
                <w:ilvl w:val="0"/>
                <w:numId w:val="33"/>
              </w:numPr>
              <w:rPr>
                <w:rFonts w:ascii="Century Gothic" w:hAnsi="Century Gothic" w:cs="Arial"/>
                <w:b w:val="0"/>
              </w:rPr>
            </w:pPr>
            <w:r w:rsidRPr="00283B65">
              <w:rPr>
                <w:rFonts w:ascii="Century Gothic" w:hAnsi="Century Gothic" w:cs="Arial"/>
                <w:b w:val="0"/>
              </w:rPr>
              <w:t>Memiliki pengetahuan dalam bidang-bidang universal.</w:t>
            </w:r>
          </w:p>
          <w:p w14:paraId="5477C20B" w14:textId="0449F083" w:rsidR="0032790B" w:rsidRPr="002B297A" w:rsidRDefault="00283B65" w:rsidP="0032790B">
            <w:pPr>
              <w:pStyle w:val="ListParagraph"/>
              <w:numPr>
                <w:ilvl w:val="0"/>
                <w:numId w:val="33"/>
              </w:numPr>
              <w:rPr>
                <w:rFonts w:ascii="Century Gothic" w:hAnsi="Century Gothic" w:cs="Arial"/>
                <w:b w:val="0"/>
              </w:rPr>
            </w:pPr>
            <w:r w:rsidRPr="00283B65">
              <w:rPr>
                <w:rFonts w:ascii="Century Gothic" w:hAnsi="Century Gothic" w:cs="Arial"/>
                <w:b w:val="0"/>
              </w:rPr>
              <w:t>Memiliki pengetahuan dalam bidang-bidang ilmu dan teknologi hayati.</w:t>
            </w:r>
          </w:p>
          <w:p w14:paraId="115BFF4F" w14:textId="59E35167" w:rsidR="0032790B" w:rsidRPr="002B297A" w:rsidRDefault="00283B65" w:rsidP="0032790B">
            <w:pPr>
              <w:pStyle w:val="ListParagraph"/>
              <w:numPr>
                <w:ilvl w:val="0"/>
                <w:numId w:val="33"/>
              </w:numPr>
              <w:rPr>
                <w:rFonts w:ascii="Century Gothic" w:hAnsi="Century Gothic" w:cs="Arial"/>
                <w:b w:val="0"/>
              </w:rPr>
            </w:pPr>
            <w:r w:rsidRPr="00283B65">
              <w:rPr>
                <w:rFonts w:ascii="Century Gothic" w:hAnsi="Century Gothic" w:cs="Arial"/>
                <w:b w:val="0"/>
              </w:rPr>
              <w:t>Memiliki pengetahuan dalam bidang-bidang dasar-dasar ilmu konservasi.</w:t>
            </w:r>
          </w:p>
          <w:p w14:paraId="1E32FD04" w14:textId="77777777" w:rsidR="0032790B" w:rsidRPr="00283B65" w:rsidRDefault="00283B65" w:rsidP="0032790B">
            <w:pPr>
              <w:pStyle w:val="ListParagraph"/>
              <w:numPr>
                <w:ilvl w:val="0"/>
                <w:numId w:val="33"/>
              </w:numPr>
              <w:rPr>
                <w:rFonts w:ascii="Century Gothic" w:hAnsi="Century Gothic" w:cs="Arial"/>
                <w:color w:val="auto"/>
              </w:rPr>
            </w:pPr>
            <w:r w:rsidRPr="00283B65">
              <w:rPr>
                <w:rFonts w:ascii="Century Gothic" w:hAnsi="Century Gothic" w:cs="Arial"/>
                <w:b w:val="0"/>
              </w:rPr>
              <w:t>Memiliki pengetahuan dalam bidang-bidang konservasi lingkungan ekowisata.</w:t>
            </w:r>
          </w:p>
          <w:p w14:paraId="0962A303" w14:textId="77777777" w:rsidR="00283B65" w:rsidRPr="00283B65" w:rsidRDefault="00283B65" w:rsidP="0032790B">
            <w:pPr>
              <w:pStyle w:val="ListParagraph"/>
              <w:numPr>
                <w:ilvl w:val="0"/>
                <w:numId w:val="33"/>
              </w:numPr>
              <w:rPr>
                <w:rFonts w:ascii="Century Gothic" w:hAnsi="Century Gothic" w:cs="Arial"/>
                <w:b w:val="0"/>
                <w:bCs w:val="0"/>
                <w:color w:val="auto"/>
              </w:rPr>
            </w:pPr>
            <w:r w:rsidRPr="00283B65">
              <w:rPr>
                <w:rFonts w:ascii="Century Gothic" w:hAnsi="Century Gothic" w:cs="Arial"/>
                <w:b w:val="0"/>
                <w:bCs w:val="0"/>
                <w:color w:val="auto"/>
              </w:rPr>
              <w:t>Memiliki pengetahuan dalam bidang-bidang konservasi lingkungan abiotik.</w:t>
            </w:r>
          </w:p>
          <w:p w14:paraId="31E018AB" w14:textId="77777777" w:rsidR="00283B65" w:rsidRPr="00283B65" w:rsidRDefault="00283B65" w:rsidP="0032790B">
            <w:pPr>
              <w:pStyle w:val="ListParagraph"/>
              <w:numPr>
                <w:ilvl w:val="0"/>
                <w:numId w:val="33"/>
              </w:numPr>
              <w:rPr>
                <w:rFonts w:ascii="Century Gothic" w:hAnsi="Century Gothic" w:cs="Arial"/>
                <w:b w:val="0"/>
                <w:bCs w:val="0"/>
                <w:color w:val="auto"/>
              </w:rPr>
            </w:pPr>
            <w:r w:rsidRPr="00283B65">
              <w:rPr>
                <w:rFonts w:ascii="Century Gothic" w:hAnsi="Century Gothic" w:cs="Arial"/>
                <w:b w:val="0"/>
                <w:bCs w:val="0"/>
                <w:color w:val="auto"/>
              </w:rPr>
              <w:t>Memiliki pengetahuan dalam bidang-bidang konservasi ekologi akuatik.</w:t>
            </w:r>
          </w:p>
          <w:p w14:paraId="64D4159B" w14:textId="77777777" w:rsidR="00283B65" w:rsidRPr="00283B65" w:rsidRDefault="00283B65" w:rsidP="0032790B">
            <w:pPr>
              <w:pStyle w:val="ListParagraph"/>
              <w:numPr>
                <w:ilvl w:val="0"/>
                <w:numId w:val="33"/>
              </w:numPr>
              <w:rPr>
                <w:rFonts w:ascii="Century Gothic" w:hAnsi="Century Gothic" w:cs="Arial"/>
                <w:b w:val="0"/>
                <w:bCs w:val="0"/>
                <w:color w:val="auto"/>
              </w:rPr>
            </w:pPr>
            <w:r w:rsidRPr="00283B65">
              <w:rPr>
                <w:rFonts w:ascii="Century Gothic" w:hAnsi="Century Gothic" w:cs="Arial"/>
                <w:b w:val="0"/>
                <w:bCs w:val="0"/>
                <w:color w:val="auto"/>
              </w:rPr>
              <w:t>Memiliki pengetahuan dalam bidang-bidang konservasi ekologi hutan.</w:t>
            </w:r>
          </w:p>
          <w:p w14:paraId="115E2EFA" w14:textId="3C7A6719" w:rsidR="00283B65" w:rsidRPr="00283B65" w:rsidRDefault="00283B65" w:rsidP="0032790B">
            <w:pPr>
              <w:pStyle w:val="ListParagraph"/>
              <w:numPr>
                <w:ilvl w:val="0"/>
                <w:numId w:val="33"/>
              </w:numPr>
              <w:rPr>
                <w:rFonts w:ascii="Century Gothic" w:hAnsi="Century Gothic" w:cs="Arial"/>
                <w:b w:val="0"/>
                <w:bCs w:val="0"/>
                <w:color w:val="auto"/>
              </w:rPr>
            </w:pPr>
            <w:r w:rsidRPr="00283B65">
              <w:rPr>
                <w:rFonts w:ascii="Century Gothic" w:hAnsi="Century Gothic" w:cs="Arial"/>
                <w:b w:val="0"/>
                <w:bCs w:val="0"/>
                <w:color w:val="auto"/>
              </w:rPr>
              <w:t>Memiliki pengetahuan dalam bidang-bidang konservasi sumber daya pangan dan hortikultura.</w:t>
            </w:r>
          </w:p>
        </w:tc>
        <w:tc>
          <w:tcPr>
            <w:tcW w:w="4533" w:type="dxa"/>
            <w:shd w:val="clear" w:color="auto" w:fill="FFFFFF" w:themeFill="background1"/>
          </w:tcPr>
          <w:p w14:paraId="4CF1B955" w14:textId="77777777" w:rsid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universal fields.</w:t>
            </w:r>
          </w:p>
          <w:p w14:paraId="6853D54F" w14:textId="77777777" w:rsidR="0032790B" w:rsidRP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rPr>
              <w:t>Have knowledge in the fields of life science and technology.</w:t>
            </w:r>
          </w:p>
          <w:p w14:paraId="388FC0CD" w14:textId="77777777" w:rsid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the basic areas of conservation science.</w:t>
            </w:r>
          </w:p>
          <w:p w14:paraId="3748B668" w14:textId="77777777" w:rsid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the fields of ecotourism environmental conservation.</w:t>
            </w:r>
          </w:p>
          <w:p w14:paraId="51BAD69C" w14:textId="77777777" w:rsid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the fields of conservation of the abiotic environment.</w:t>
            </w:r>
          </w:p>
          <w:p w14:paraId="42AB70A9" w14:textId="77777777" w:rsid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the fields of conservation of aquatic ecology.</w:t>
            </w:r>
          </w:p>
          <w:p w14:paraId="448036B0" w14:textId="77777777" w:rsid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the fields of forest ecology conservation.</w:t>
            </w:r>
          </w:p>
          <w:p w14:paraId="45987C4B" w14:textId="2D34707D" w:rsidR="00C47F01" w:rsidRPr="00C47F01" w:rsidRDefault="00C47F01" w:rsidP="00C47F01">
            <w:pPr>
              <w:pStyle w:val="ListParagraph"/>
              <w:numPr>
                <w:ilvl w:val="0"/>
                <w:numId w:val="34"/>
              </w:numPr>
              <w:ind w:left="44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rPr>
            </w:pPr>
            <w:r w:rsidRPr="00C47F01">
              <w:rPr>
                <w:rFonts w:ascii="Century Gothic" w:hAnsi="Century Gothic" w:cs="Arial"/>
                <w:i/>
                <w:iCs/>
                <w:color w:val="auto"/>
              </w:rPr>
              <w:t>Have knowledge in the fields of conservation of food resources and horticulture.</w:t>
            </w:r>
          </w:p>
        </w:tc>
      </w:tr>
      <w:tr w:rsidR="0032790B" w:rsidRPr="00851051" w14:paraId="40BDB0E0" w14:textId="77777777" w:rsidTr="009F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shd w:val="clear" w:color="auto" w:fill="BFBFBF" w:themeFill="background1" w:themeFillShade="BF"/>
          </w:tcPr>
          <w:p w14:paraId="410D0559" w14:textId="5972EC2F" w:rsidR="0032790B" w:rsidRPr="00874F06" w:rsidRDefault="0032790B" w:rsidP="007C52AD">
            <w:pPr>
              <w:pStyle w:val="ListParagraph"/>
              <w:ind w:left="34"/>
              <w:rPr>
                <w:rFonts w:ascii="Century Gothic" w:hAnsi="Century Gothic" w:cs="Novecentowide-Medium"/>
                <w:color w:val="000000" w:themeColor="text1"/>
              </w:rPr>
            </w:pPr>
            <w:r w:rsidRPr="00874F06">
              <w:rPr>
                <w:rFonts w:ascii="Century Gothic" w:hAnsi="Century Gothic" w:cs="Novecentowide-Medium"/>
                <w:color w:val="000000" w:themeColor="text1"/>
              </w:rPr>
              <w:t xml:space="preserve">SIKAP </w:t>
            </w:r>
            <w:r w:rsidR="00283B65">
              <w:rPr>
                <w:rFonts w:ascii="Century Gothic" w:hAnsi="Century Gothic" w:cs="Novecentowide-Medium"/>
                <w:color w:val="000000" w:themeColor="text1"/>
              </w:rPr>
              <w:t>UMUM</w:t>
            </w:r>
          </w:p>
        </w:tc>
        <w:tc>
          <w:tcPr>
            <w:tcW w:w="4533" w:type="dxa"/>
            <w:shd w:val="clear" w:color="auto" w:fill="BFBFBF" w:themeFill="background1" w:themeFillShade="BF"/>
          </w:tcPr>
          <w:p w14:paraId="2B92FB41" w14:textId="6B1531C2" w:rsidR="0032790B" w:rsidRPr="00874F06" w:rsidRDefault="00283B65" w:rsidP="007C52AD">
            <w:pPr>
              <w:pStyle w:val="ListParagraph"/>
              <w:ind w:left="23"/>
              <w:cnfStyle w:val="000000100000" w:firstRow="0" w:lastRow="0" w:firstColumn="0" w:lastColumn="0" w:oddVBand="0" w:evenVBand="0" w:oddHBand="1" w:evenHBand="0" w:firstRowFirstColumn="0" w:firstRowLastColumn="0" w:lastRowFirstColumn="0" w:lastRowLastColumn="0"/>
              <w:rPr>
                <w:rFonts w:ascii="Century Gothic" w:hAnsi="Century Gothic" w:cs="OpenSans-SemiboldItalic"/>
                <w:b/>
                <w:i/>
                <w:iCs/>
                <w:color w:val="000000" w:themeColor="text1"/>
              </w:rPr>
            </w:pPr>
            <w:r>
              <w:rPr>
                <w:rFonts w:ascii="Century Gothic" w:hAnsi="Century Gothic" w:cs="OpenSans-SemiboldItalic"/>
                <w:b/>
                <w:i/>
                <w:iCs/>
                <w:color w:val="000000" w:themeColor="text1"/>
              </w:rPr>
              <w:t>General</w:t>
            </w:r>
            <w:r w:rsidR="0032790B" w:rsidRPr="00874F06">
              <w:rPr>
                <w:rFonts w:ascii="Century Gothic" w:hAnsi="Century Gothic" w:cs="OpenSans-SemiboldItalic"/>
                <w:b/>
                <w:i/>
                <w:iCs/>
                <w:color w:val="000000" w:themeColor="text1"/>
              </w:rPr>
              <w:t xml:space="preserve"> Attitude</w:t>
            </w:r>
          </w:p>
        </w:tc>
      </w:tr>
      <w:tr w:rsidR="0032790B" w:rsidRPr="00851051" w14:paraId="22E4B126" w14:textId="77777777" w:rsidTr="009F7A2D">
        <w:tc>
          <w:tcPr>
            <w:cnfStyle w:val="001000000000" w:firstRow="0" w:lastRow="0" w:firstColumn="1" w:lastColumn="0" w:oddVBand="0" w:evenVBand="0" w:oddHBand="0" w:evenHBand="0" w:firstRowFirstColumn="0" w:firstRowLastColumn="0" w:lastRowFirstColumn="0" w:lastRowLastColumn="0"/>
            <w:tcW w:w="4385" w:type="dxa"/>
            <w:shd w:val="clear" w:color="auto" w:fill="FFFFFF" w:themeFill="background1"/>
          </w:tcPr>
          <w:p w14:paraId="4837470F" w14:textId="6E78ABAC"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 xml:space="preserve">Mampu menerapkan pemikiran logis, kritis, sistematis, dan inovatif dalam konteks pengembangan </w:t>
            </w:r>
            <w:r w:rsidRPr="00880830">
              <w:rPr>
                <w:rFonts w:ascii="Century Gothic" w:hAnsi="Century Gothic" w:cs="Arial"/>
                <w:b w:val="0"/>
                <w:color w:val="000000" w:themeColor="text1"/>
              </w:rPr>
              <w:lastRenderedPageBreak/>
              <w:t>atau implementasi ilmu pengetahuan dan teknologi yang memperhatikan dan menerapkan nilai humaniora yang sesuai dengan bidang keahliannya.</w:t>
            </w:r>
            <w:r w:rsidR="0032790B" w:rsidRPr="000A604D">
              <w:rPr>
                <w:rFonts w:ascii="Century Gothic" w:hAnsi="Century Gothic" w:cs="Arial"/>
                <w:b w:val="0"/>
                <w:color w:val="000000" w:themeColor="text1"/>
              </w:rPr>
              <w:t xml:space="preserve"> </w:t>
            </w:r>
          </w:p>
          <w:p w14:paraId="0BADE172" w14:textId="7339F24A"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Mampu menunjukkan kinerja mandiri, bermutu, dan terukur.</w:t>
            </w:r>
          </w:p>
          <w:p w14:paraId="28AE8179" w14:textId="3C9D0F0C"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Mampu mengkaji implikasi pengembangan atau implementasi ilmu pengetahuan teknologi yang memperhatikan dan menerapkan nilai humaniora sesuai dengan keahliannya berdasarkan kaidah, tata cara dan etika ilmiah dalam rangka menghasilkan solusi, gagasan, desain atau kritik seni.</w:t>
            </w:r>
          </w:p>
          <w:p w14:paraId="49A9B521" w14:textId="01D28C28"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Menyusun deskripsi saintifik hasil kajian tersebut di atas dalam bentuk skripsi atau laporan tugas akhir, dan mengunggahnya dalam laman perguruan tinggi.</w:t>
            </w:r>
            <w:r w:rsidR="0032790B" w:rsidRPr="000A604D">
              <w:rPr>
                <w:rFonts w:ascii="Century Gothic" w:hAnsi="Century Gothic" w:cs="Arial"/>
                <w:b w:val="0"/>
                <w:color w:val="000000" w:themeColor="text1"/>
              </w:rPr>
              <w:t xml:space="preserve"> </w:t>
            </w:r>
          </w:p>
          <w:p w14:paraId="0E969958" w14:textId="2B275CB7"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Mampu mengambil keputusan secara tepat dalam konteks penyelesaian masalah di bidang keahliannya, berdasarkan hasil analisis informasi dan data.</w:t>
            </w:r>
            <w:r w:rsidR="0032790B" w:rsidRPr="000A604D">
              <w:rPr>
                <w:rFonts w:ascii="Century Gothic" w:hAnsi="Century Gothic" w:cs="Arial"/>
                <w:b w:val="0"/>
                <w:color w:val="000000" w:themeColor="text1"/>
              </w:rPr>
              <w:t xml:space="preserve"> </w:t>
            </w:r>
          </w:p>
          <w:p w14:paraId="42857D17" w14:textId="1D34BEF9"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 xml:space="preserve">Mampu memelihara dan mengembangkan jaringan kerja dengan pembimbing, kolega, sejawat baik di dalam maupun di luar lembaganya. </w:t>
            </w:r>
          </w:p>
          <w:p w14:paraId="161CB712" w14:textId="2F0CC42F"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 xml:space="preserve">Mampu bertanggungjawab atas pencapaian hasil kerja kelompok dan melakukan </w:t>
            </w:r>
            <w:r w:rsidRPr="00880830">
              <w:rPr>
                <w:rFonts w:ascii="Century Gothic" w:hAnsi="Century Gothic" w:cs="Arial"/>
                <w:b w:val="0"/>
                <w:color w:val="000000" w:themeColor="text1"/>
              </w:rPr>
              <w:lastRenderedPageBreak/>
              <w:t xml:space="preserve">supervisi dan evaluasi terhadap penyelesaian pekerjaan yang ditugaskan kepada pekerja yang berada di bawah tanggung jawabnya. </w:t>
            </w:r>
          </w:p>
          <w:p w14:paraId="66A7ED9A" w14:textId="2F64C5F2" w:rsidR="0032790B" w:rsidRPr="000A604D" w:rsidRDefault="00880830" w:rsidP="0032790B">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Mampu melakukan proses evaluasi diri terhadap kelompok kerja yang berada dibawah tanggung jawabnya, dan mampu mengelola pembelajaran secara mandiri.</w:t>
            </w:r>
            <w:r w:rsidR="0032790B" w:rsidRPr="000A604D">
              <w:rPr>
                <w:rFonts w:ascii="Century Gothic" w:hAnsi="Century Gothic" w:cs="Arial"/>
                <w:b w:val="0"/>
                <w:color w:val="000000" w:themeColor="text1"/>
              </w:rPr>
              <w:t xml:space="preserve"> </w:t>
            </w:r>
          </w:p>
          <w:p w14:paraId="4FA062BE" w14:textId="65189123" w:rsidR="0032790B" w:rsidRPr="009F7A2D" w:rsidRDefault="00880830" w:rsidP="00880830">
            <w:pPr>
              <w:pStyle w:val="ListParagraph"/>
              <w:numPr>
                <w:ilvl w:val="0"/>
                <w:numId w:val="35"/>
              </w:numPr>
              <w:rPr>
                <w:rFonts w:ascii="Century Gothic" w:hAnsi="Century Gothic" w:cs="Arial"/>
                <w:b w:val="0"/>
                <w:color w:val="000000" w:themeColor="text1"/>
              </w:rPr>
            </w:pPr>
            <w:r w:rsidRPr="00880830">
              <w:rPr>
                <w:rFonts w:ascii="Century Gothic" w:hAnsi="Century Gothic" w:cs="Arial"/>
                <w:b w:val="0"/>
                <w:color w:val="000000" w:themeColor="text1"/>
              </w:rPr>
              <w:t xml:space="preserve">Mampu mendokumentasikan, menyimpan, mengamankan, dan menemukan kembali data untuk menjamin kesahihan dan mencegah plagiasi. </w:t>
            </w:r>
          </w:p>
        </w:tc>
        <w:tc>
          <w:tcPr>
            <w:tcW w:w="4533" w:type="dxa"/>
            <w:shd w:val="clear" w:color="auto" w:fill="FFFFFF" w:themeFill="background1"/>
          </w:tcPr>
          <w:p w14:paraId="1F2B3D8F" w14:textId="5CFC7DCF" w:rsidR="00A5178D" w:rsidRPr="00A5178D" w:rsidRDefault="002C46CC" w:rsidP="00A5178D">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Pr>
                <w:rFonts w:ascii="Century Gothic" w:hAnsi="Century Gothic" w:cs="Arial"/>
                <w:i/>
                <w:iCs/>
                <w:color w:val="000000" w:themeColor="text1"/>
              </w:rPr>
              <w:lastRenderedPageBreak/>
              <w:t xml:space="preserve">Able to apply logical, critical, systematic, and innovative thinking in the context of the development or </w:t>
            </w:r>
            <w:r>
              <w:rPr>
                <w:rFonts w:ascii="Century Gothic" w:hAnsi="Century Gothic" w:cs="Arial"/>
                <w:i/>
                <w:iCs/>
                <w:color w:val="000000" w:themeColor="text1"/>
              </w:rPr>
              <w:lastRenderedPageBreak/>
              <w:t>implementation of science and technology that pays attention to and applies humanities values in accordance with their field of expertise.</w:t>
            </w:r>
            <w:r w:rsidR="00A5178D" w:rsidRPr="00A5178D">
              <w:rPr>
                <w:rFonts w:ascii="Century Gothic" w:hAnsi="Century Gothic" w:cs="Arial"/>
                <w:i/>
                <w:iCs/>
                <w:color w:val="000000" w:themeColor="text1"/>
              </w:rPr>
              <w:t xml:space="preserve"> </w:t>
            </w:r>
          </w:p>
          <w:p w14:paraId="56F8F4F4" w14:textId="03C45190" w:rsidR="0032790B" w:rsidRPr="000A604D" w:rsidRDefault="002C46CC" w:rsidP="0032790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Able to demonstrate independent, quality, and measurable performance.</w:t>
            </w:r>
          </w:p>
          <w:p w14:paraId="3A1BD58E" w14:textId="77777777" w:rsidR="0032790B"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Able to study the implications of the development or implementation of science and technology that pays attention to and applies humanities values according to their expertise based on scientific principles, procedures and ethics in order to produce solutions, ideas, designs or art criticism.</w:t>
            </w:r>
          </w:p>
          <w:p w14:paraId="2723BAD7" w14:textId="77777777" w:rsidR="002C46CC"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Compile a scientific description of the results of the studies mentioned above in the form of a thesis or final project report, and upload it on the university's website.</w:t>
            </w:r>
          </w:p>
          <w:p w14:paraId="570639BA" w14:textId="77777777" w:rsidR="002C46CC"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Able to make appropriate decisions in the context of solving problems in their area of expertise, based on the results of analysis of information and data.</w:t>
            </w:r>
          </w:p>
          <w:p w14:paraId="7619C6DD" w14:textId="77777777" w:rsidR="002C46CC"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Able to maintain and develop a network with supervisors, colleagues, colleagues both inside and outside the institution.</w:t>
            </w:r>
          </w:p>
          <w:p w14:paraId="1F406CB8" w14:textId="77777777" w:rsidR="002C46CC"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Able to be responsible for the achievement of group work results and supervise and evaluate the completion of work assigned to workers under their responsibility.</w:t>
            </w:r>
          </w:p>
          <w:p w14:paraId="72995E5D" w14:textId="77777777" w:rsidR="002C46CC"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lastRenderedPageBreak/>
              <w:t>Able to carry out the process of self-evaluation of the work group under their responsibility, and able to manage learning independently.</w:t>
            </w:r>
          </w:p>
          <w:p w14:paraId="454C8059" w14:textId="69056612" w:rsidR="002C46CC" w:rsidRPr="000A604D" w:rsidRDefault="002C46CC" w:rsidP="0088083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000000" w:themeColor="text1"/>
              </w:rPr>
            </w:pPr>
            <w:r w:rsidRPr="002C46CC">
              <w:rPr>
                <w:rFonts w:ascii="Century Gothic" w:hAnsi="Century Gothic" w:cs="Arial"/>
                <w:i/>
                <w:iCs/>
                <w:color w:val="000000" w:themeColor="text1"/>
              </w:rPr>
              <w:t>Able to document, store, secure, and recover data to ensure validity and prevent plagiarism.</w:t>
            </w:r>
          </w:p>
        </w:tc>
      </w:tr>
      <w:tr w:rsidR="0032790B" w:rsidRPr="00851051" w14:paraId="1D6B1F19" w14:textId="77777777" w:rsidTr="009F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shd w:val="clear" w:color="auto" w:fill="FFFFFF" w:themeFill="background1"/>
          </w:tcPr>
          <w:p w14:paraId="3A6CB7FA" w14:textId="77777777" w:rsidR="0032790B" w:rsidRPr="009F7A2D" w:rsidRDefault="0032790B" w:rsidP="009F7A2D">
            <w:pPr>
              <w:rPr>
                <w:rFonts w:ascii="Novecentowide-Medium" w:hAnsi="Novecentowide-Medium" w:cs="Novecentowide-Medium"/>
                <w:color w:val="333333"/>
                <w:sz w:val="18"/>
                <w:szCs w:val="18"/>
              </w:rPr>
            </w:pPr>
          </w:p>
        </w:tc>
        <w:tc>
          <w:tcPr>
            <w:tcW w:w="4533" w:type="dxa"/>
            <w:shd w:val="clear" w:color="auto" w:fill="FFFFFF" w:themeFill="background1"/>
          </w:tcPr>
          <w:p w14:paraId="77DABBFF" w14:textId="77777777" w:rsidR="0032790B" w:rsidRDefault="0032790B" w:rsidP="007C52AD">
            <w:pPr>
              <w:pStyle w:val="ListParagraph"/>
              <w:ind w:left="449"/>
              <w:cnfStyle w:val="000000100000" w:firstRow="0" w:lastRow="0" w:firstColumn="0" w:lastColumn="0" w:oddVBand="0" w:evenVBand="0" w:oddHBand="1" w:evenHBand="0" w:firstRowFirstColumn="0" w:firstRowLastColumn="0" w:lastRowFirstColumn="0" w:lastRowLastColumn="0"/>
              <w:rPr>
                <w:rFonts w:ascii="OpenSans-SemiboldItalic" w:hAnsi="OpenSans-SemiboldItalic" w:cs="OpenSans-SemiboldItalic"/>
                <w:i/>
                <w:iCs/>
                <w:color w:val="333333"/>
                <w:sz w:val="18"/>
                <w:szCs w:val="18"/>
              </w:rPr>
            </w:pPr>
          </w:p>
        </w:tc>
      </w:tr>
      <w:tr w:rsidR="009F7A2D" w:rsidRPr="00874F06" w14:paraId="5422A72A" w14:textId="77777777" w:rsidTr="00062126">
        <w:tblPrEx>
          <w:shd w:val="clear" w:color="auto" w:fill="auto"/>
        </w:tblPrEx>
        <w:tc>
          <w:tcPr>
            <w:cnfStyle w:val="001000000000" w:firstRow="0" w:lastRow="0" w:firstColumn="1" w:lastColumn="0" w:oddVBand="0" w:evenVBand="0" w:oddHBand="0" w:evenHBand="0" w:firstRowFirstColumn="0" w:firstRowLastColumn="0" w:lastRowFirstColumn="0" w:lastRowLastColumn="0"/>
            <w:tcW w:w="4385" w:type="dxa"/>
            <w:shd w:val="clear" w:color="auto" w:fill="D0CECE" w:themeFill="background2" w:themeFillShade="E6"/>
          </w:tcPr>
          <w:p w14:paraId="0371A488" w14:textId="77777777" w:rsidR="009F7A2D" w:rsidRPr="00874F06" w:rsidRDefault="009F7A2D" w:rsidP="007C52AD">
            <w:pPr>
              <w:pStyle w:val="ListParagraph"/>
              <w:ind w:left="34"/>
              <w:rPr>
                <w:rFonts w:ascii="Century Gothic" w:hAnsi="Century Gothic" w:cs="Novecentowide-Medium"/>
                <w:color w:val="000000" w:themeColor="text1"/>
              </w:rPr>
            </w:pPr>
            <w:r w:rsidRPr="00874F06">
              <w:rPr>
                <w:rFonts w:ascii="Century Gothic" w:hAnsi="Century Gothic" w:cs="Novecentowide-Medium"/>
                <w:color w:val="000000" w:themeColor="text1"/>
              </w:rPr>
              <w:t>SIKAP KHUSUS</w:t>
            </w:r>
          </w:p>
        </w:tc>
        <w:tc>
          <w:tcPr>
            <w:tcW w:w="4533" w:type="dxa"/>
            <w:shd w:val="clear" w:color="auto" w:fill="D0CECE" w:themeFill="background2" w:themeFillShade="E6"/>
          </w:tcPr>
          <w:p w14:paraId="39C19FF7" w14:textId="77777777" w:rsidR="009F7A2D" w:rsidRPr="00874F06" w:rsidRDefault="009F7A2D" w:rsidP="007C52AD">
            <w:pPr>
              <w:pStyle w:val="ListParagraph"/>
              <w:ind w:left="23"/>
              <w:cnfStyle w:val="000000000000" w:firstRow="0" w:lastRow="0" w:firstColumn="0" w:lastColumn="0" w:oddVBand="0" w:evenVBand="0" w:oddHBand="0" w:evenHBand="0" w:firstRowFirstColumn="0" w:firstRowLastColumn="0" w:lastRowFirstColumn="0" w:lastRowLastColumn="0"/>
              <w:rPr>
                <w:rFonts w:ascii="Century Gothic" w:hAnsi="Century Gothic" w:cs="OpenSans-SemiboldItalic"/>
                <w:b/>
                <w:i/>
                <w:iCs/>
                <w:color w:val="000000" w:themeColor="text1"/>
              </w:rPr>
            </w:pPr>
            <w:r w:rsidRPr="00874F06">
              <w:rPr>
                <w:rFonts w:ascii="Century Gothic" w:hAnsi="Century Gothic" w:cs="OpenSans-SemiboldItalic"/>
                <w:b/>
                <w:i/>
                <w:iCs/>
                <w:color w:val="000000" w:themeColor="text1"/>
              </w:rPr>
              <w:t>Special Attitude</w:t>
            </w:r>
          </w:p>
        </w:tc>
      </w:tr>
      <w:tr w:rsidR="009F7A2D" w:rsidRPr="000A604D" w14:paraId="636B4A43" w14:textId="77777777" w:rsidTr="00062126">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shd w:val="clear" w:color="auto" w:fill="auto"/>
          </w:tcPr>
          <w:p w14:paraId="5073C754" w14:textId="58A03F61" w:rsidR="009F7A2D" w:rsidRPr="000A604D" w:rsidRDefault="00880830" w:rsidP="00880830">
            <w:pPr>
              <w:pStyle w:val="ListParagraph"/>
              <w:numPr>
                <w:ilvl w:val="0"/>
                <w:numId w:val="43"/>
              </w:numPr>
              <w:rPr>
                <w:rFonts w:ascii="Century Gothic" w:hAnsi="Century Gothic" w:cs="Arial"/>
                <w:b w:val="0"/>
                <w:color w:val="000000" w:themeColor="text1"/>
              </w:rPr>
            </w:pPr>
            <w:r w:rsidRPr="00880830">
              <w:rPr>
                <w:rFonts w:ascii="Century Gothic" w:hAnsi="Century Gothic" w:cs="Arial"/>
                <w:b w:val="0"/>
                <w:color w:val="000000" w:themeColor="text1"/>
              </w:rPr>
              <w:t>Memiliki keterampilan yang berkaitan dengan dasar-dasar ilmu konservasi</w:t>
            </w:r>
            <w:r>
              <w:rPr>
                <w:rFonts w:ascii="Century Gothic" w:hAnsi="Century Gothic" w:cs="Arial"/>
                <w:b w:val="0"/>
                <w:color w:val="000000" w:themeColor="text1"/>
              </w:rPr>
              <w:t>.</w:t>
            </w:r>
          </w:p>
          <w:p w14:paraId="04B2CFE4" w14:textId="00B7AFEE" w:rsidR="009F7A2D" w:rsidRPr="000A604D" w:rsidRDefault="00880830" w:rsidP="00880830">
            <w:pPr>
              <w:pStyle w:val="ListParagraph"/>
              <w:numPr>
                <w:ilvl w:val="0"/>
                <w:numId w:val="43"/>
              </w:numPr>
              <w:rPr>
                <w:rFonts w:ascii="Century Gothic" w:hAnsi="Century Gothic" w:cs="Arial"/>
                <w:b w:val="0"/>
                <w:color w:val="000000" w:themeColor="text1"/>
              </w:rPr>
            </w:pPr>
            <w:r w:rsidRPr="00880830">
              <w:rPr>
                <w:rFonts w:ascii="Century Gothic" w:hAnsi="Century Gothic" w:cs="Arial"/>
                <w:b w:val="0"/>
                <w:color w:val="000000" w:themeColor="text1"/>
              </w:rPr>
              <w:t>Memiliki keterampilan yang berkaitan dengan bidang konservasi lingkungan ekowisata.</w:t>
            </w:r>
          </w:p>
          <w:p w14:paraId="5ADE004B" w14:textId="63670BC1" w:rsidR="009F7A2D" w:rsidRPr="000A604D" w:rsidRDefault="00880830" w:rsidP="00880830">
            <w:pPr>
              <w:pStyle w:val="ListParagraph"/>
              <w:numPr>
                <w:ilvl w:val="0"/>
                <w:numId w:val="43"/>
              </w:numPr>
              <w:rPr>
                <w:rFonts w:ascii="Century Gothic" w:hAnsi="Century Gothic" w:cs="Arial"/>
                <w:b w:val="0"/>
                <w:color w:val="000000" w:themeColor="text1"/>
              </w:rPr>
            </w:pPr>
            <w:r w:rsidRPr="00880830">
              <w:rPr>
                <w:rFonts w:ascii="Century Gothic" w:hAnsi="Century Gothic" w:cs="Arial"/>
                <w:b w:val="0"/>
                <w:color w:val="000000" w:themeColor="text1"/>
              </w:rPr>
              <w:t>Memiliki keterampilan yang berkaitan dengan bidang konservasi lingkungan abiotik.</w:t>
            </w:r>
          </w:p>
          <w:p w14:paraId="1719C964" w14:textId="77777777" w:rsidR="00880830" w:rsidRPr="00880830" w:rsidRDefault="00880830" w:rsidP="00880830">
            <w:pPr>
              <w:pStyle w:val="ListParagraph"/>
              <w:numPr>
                <w:ilvl w:val="0"/>
                <w:numId w:val="43"/>
              </w:numPr>
              <w:rPr>
                <w:rFonts w:ascii="Century Gothic" w:hAnsi="Century Gothic" w:cs="Arial"/>
                <w:b w:val="0"/>
                <w:color w:val="000000" w:themeColor="text1"/>
              </w:rPr>
            </w:pPr>
            <w:r w:rsidRPr="00880830">
              <w:rPr>
                <w:rFonts w:ascii="Century Gothic" w:hAnsi="Century Gothic" w:cs="Arial"/>
                <w:b w:val="0"/>
                <w:color w:val="000000" w:themeColor="text1"/>
              </w:rPr>
              <w:t>Memiliki keterampilan yang berkaitan dengan bidang konservasi ekologi akuatik.</w:t>
            </w:r>
          </w:p>
          <w:p w14:paraId="18A76419" w14:textId="4A1037A1" w:rsidR="009F7A2D" w:rsidRPr="000A604D" w:rsidRDefault="00880830" w:rsidP="00880830">
            <w:pPr>
              <w:pStyle w:val="ListParagraph"/>
              <w:numPr>
                <w:ilvl w:val="0"/>
                <w:numId w:val="43"/>
              </w:numPr>
              <w:rPr>
                <w:rFonts w:ascii="Century Gothic" w:hAnsi="Century Gothic" w:cs="Arial"/>
                <w:b w:val="0"/>
                <w:color w:val="000000" w:themeColor="text1"/>
              </w:rPr>
            </w:pPr>
            <w:r w:rsidRPr="00880830">
              <w:rPr>
                <w:rFonts w:ascii="Century Gothic" w:hAnsi="Century Gothic" w:cs="Arial"/>
                <w:b w:val="0"/>
                <w:color w:val="000000" w:themeColor="text1"/>
              </w:rPr>
              <w:t>Memiliki keterampilan yang berkaitan dengan bidang konservasi ekologi hutan.</w:t>
            </w:r>
            <w:r w:rsidR="009F7A2D" w:rsidRPr="000A604D">
              <w:rPr>
                <w:rFonts w:ascii="Century Gothic" w:hAnsi="Century Gothic" w:cs="Arial"/>
                <w:b w:val="0"/>
                <w:color w:val="000000" w:themeColor="text1"/>
              </w:rPr>
              <w:t xml:space="preserve"> </w:t>
            </w:r>
          </w:p>
          <w:p w14:paraId="4E117230" w14:textId="4D60BFCE" w:rsidR="009F7A2D" w:rsidRPr="00880830" w:rsidRDefault="00880830" w:rsidP="00880830">
            <w:pPr>
              <w:pStyle w:val="ListParagraph"/>
              <w:numPr>
                <w:ilvl w:val="0"/>
                <w:numId w:val="43"/>
              </w:numPr>
              <w:rPr>
                <w:rFonts w:ascii="Century Gothic" w:hAnsi="Century Gothic" w:cs="Arial"/>
                <w:b w:val="0"/>
                <w:color w:val="000000" w:themeColor="text1"/>
              </w:rPr>
            </w:pPr>
            <w:r w:rsidRPr="00880830">
              <w:rPr>
                <w:rFonts w:ascii="Century Gothic" w:hAnsi="Century Gothic" w:cs="Arial"/>
                <w:b w:val="0"/>
                <w:color w:val="000000" w:themeColor="text1"/>
              </w:rPr>
              <w:t>Memiliki keterampilan yang berkaitan dengan bidang konservasi sumber daya pangan dan hortikultura.</w:t>
            </w:r>
          </w:p>
        </w:tc>
        <w:tc>
          <w:tcPr>
            <w:tcW w:w="4533" w:type="dxa"/>
            <w:shd w:val="clear" w:color="auto" w:fill="auto"/>
          </w:tcPr>
          <w:p w14:paraId="5ED45169" w14:textId="77777777" w:rsidR="009F7A2D" w:rsidRDefault="00C55193" w:rsidP="00C55193">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color w:val="000000" w:themeColor="text1"/>
              </w:rPr>
            </w:pPr>
            <w:r w:rsidRPr="00C55193">
              <w:rPr>
                <w:rFonts w:ascii="Century Gothic" w:hAnsi="Century Gothic" w:cs="Arial"/>
                <w:i/>
                <w:iCs/>
                <w:color w:val="000000" w:themeColor="text1"/>
              </w:rPr>
              <w:t>Have skills related to the basics of conservation science.</w:t>
            </w:r>
          </w:p>
          <w:p w14:paraId="41F211A6" w14:textId="77777777" w:rsidR="00C55193" w:rsidRDefault="00C55193" w:rsidP="00C55193">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color w:val="000000" w:themeColor="text1"/>
              </w:rPr>
            </w:pPr>
            <w:r w:rsidRPr="00C55193">
              <w:rPr>
                <w:rFonts w:ascii="Century Gothic" w:hAnsi="Century Gothic" w:cs="Arial"/>
                <w:i/>
                <w:iCs/>
                <w:color w:val="000000" w:themeColor="text1"/>
              </w:rPr>
              <w:t>Have skills related to the field of ecotourism environmental conservation.</w:t>
            </w:r>
          </w:p>
          <w:p w14:paraId="55E29A33" w14:textId="77777777" w:rsidR="00C55193" w:rsidRDefault="00C55193" w:rsidP="00C55193">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color w:val="000000" w:themeColor="text1"/>
              </w:rPr>
            </w:pPr>
            <w:r w:rsidRPr="00C55193">
              <w:rPr>
                <w:rFonts w:ascii="Century Gothic" w:hAnsi="Century Gothic" w:cs="Arial"/>
                <w:i/>
                <w:iCs/>
                <w:color w:val="000000" w:themeColor="text1"/>
              </w:rPr>
              <w:t>Have skills related to the field of abiotic environmental conservation.</w:t>
            </w:r>
          </w:p>
          <w:p w14:paraId="5336E9C1" w14:textId="77777777" w:rsidR="005D33F0" w:rsidRDefault="005D33F0" w:rsidP="00C55193">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color w:val="000000" w:themeColor="text1"/>
              </w:rPr>
            </w:pPr>
            <w:r w:rsidRPr="005D33F0">
              <w:rPr>
                <w:rFonts w:ascii="Century Gothic" w:hAnsi="Century Gothic" w:cs="Arial"/>
                <w:i/>
                <w:iCs/>
                <w:color w:val="000000" w:themeColor="text1"/>
              </w:rPr>
              <w:t>Have skills related to the field of aquatic ecology conservation.</w:t>
            </w:r>
          </w:p>
          <w:p w14:paraId="591FDEB0" w14:textId="77777777" w:rsidR="005D33F0" w:rsidRDefault="005D33F0" w:rsidP="00C55193">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color w:val="000000" w:themeColor="text1"/>
              </w:rPr>
            </w:pPr>
            <w:r w:rsidRPr="005D33F0">
              <w:rPr>
                <w:rFonts w:ascii="Century Gothic" w:hAnsi="Century Gothic" w:cs="Arial"/>
                <w:i/>
                <w:iCs/>
                <w:color w:val="000000" w:themeColor="text1"/>
              </w:rPr>
              <w:t>Have skills related to the field of forest ecology conservation.</w:t>
            </w:r>
          </w:p>
          <w:p w14:paraId="0F6CFE7A" w14:textId="314B5C34" w:rsidR="005D33F0" w:rsidRPr="00C55193" w:rsidRDefault="005D33F0" w:rsidP="00C55193">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color w:val="000000" w:themeColor="text1"/>
              </w:rPr>
            </w:pPr>
            <w:r w:rsidRPr="005D33F0">
              <w:rPr>
                <w:rFonts w:ascii="Century Gothic" w:hAnsi="Century Gothic" w:cs="Arial"/>
                <w:i/>
                <w:iCs/>
                <w:color w:val="000000" w:themeColor="text1"/>
              </w:rPr>
              <w:t>Having skills related to the field of conservation of food resources and horticulture.</w:t>
            </w:r>
          </w:p>
        </w:tc>
      </w:tr>
    </w:tbl>
    <w:p w14:paraId="611A2E70" w14:textId="7DB3690A" w:rsidR="0032790B" w:rsidRDefault="0032790B" w:rsidP="0032790B">
      <w:pPr>
        <w:rPr>
          <w:rFonts w:ascii="Century Gothic" w:hAnsi="Century Gothic" w:cs="Arial"/>
          <w:sz w:val="20"/>
        </w:rPr>
      </w:pPr>
    </w:p>
    <w:tbl>
      <w:tblPr>
        <w:tblW w:w="0" w:type="auto"/>
        <w:shd w:val="clear" w:color="auto" w:fill="00B0F0"/>
        <w:tblLook w:val="04A0" w:firstRow="1" w:lastRow="0" w:firstColumn="1" w:lastColumn="0" w:noHBand="0" w:noVBand="1"/>
      </w:tblPr>
      <w:tblGrid>
        <w:gridCol w:w="4489"/>
        <w:gridCol w:w="341"/>
        <w:gridCol w:w="4412"/>
      </w:tblGrid>
      <w:tr w:rsidR="0032790B" w:rsidRPr="008710F8" w14:paraId="2A42B9DF" w14:textId="77777777" w:rsidTr="007C52AD">
        <w:tc>
          <w:tcPr>
            <w:tcW w:w="9243" w:type="dxa"/>
            <w:gridSpan w:val="3"/>
            <w:shd w:val="clear" w:color="auto" w:fill="auto"/>
          </w:tcPr>
          <w:p w14:paraId="44745887" w14:textId="77777777" w:rsidR="0032790B" w:rsidRPr="00AA20FB" w:rsidRDefault="0032790B" w:rsidP="00DA39AB">
            <w:pPr>
              <w:pStyle w:val="ListParagraph"/>
              <w:numPr>
                <w:ilvl w:val="0"/>
                <w:numId w:val="45"/>
              </w:numPr>
              <w:spacing w:line="216" w:lineRule="auto"/>
              <w:ind w:right="-1"/>
              <w:rPr>
                <w:rFonts w:ascii="Century Gothic" w:hAnsi="Century Gothic"/>
                <w:b/>
                <w:noProof/>
              </w:rPr>
            </w:pPr>
            <w:r w:rsidRPr="00AA20FB">
              <w:rPr>
                <w:rFonts w:ascii="Century Gothic" w:hAnsi="Century Gothic"/>
                <w:b/>
                <w:noProof/>
              </w:rPr>
              <w:lastRenderedPageBreak/>
              <w:t>SKEMA TENTANG SISTEM PENDIDIKAN TINGGI DI INDONESIA</w:t>
            </w:r>
          </w:p>
          <w:p w14:paraId="3E7504B7" w14:textId="77777777" w:rsidR="0032790B" w:rsidRPr="00AA20FB" w:rsidRDefault="0032790B" w:rsidP="0032790B">
            <w:pPr>
              <w:pStyle w:val="ListParagraph"/>
              <w:numPr>
                <w:ilvl w:val="0"/>
                <w:numId w:val="41"/>
              </w:numPr>
              <w:spacing w:line="216" w:lineRule="auto"/>
              <w:ind w:right="-1"/>
              <w:rPr>
                <w:rFonts w:ascii="Century Gothic" w:hAnsi="Century Gothic"/>
                <w:noProof/>
              </w:rPr>
            </w:pPr>
            <w:r w:rsidRPr="00AA20FB">
              <w:rPr>
                <w:rFonts w:ascii="Century Gothic" w:hAnsi="Century Gothic"/>
                <w:i/>
                <w:noProof/>
                <w:sz w:val="22"/>
              </w:rPr>
              <w:t>Scheme Of The Indonesian Higher Education System</w:t>
            </w:r>
          </w:p>
        </w:tc>
      </w:tr>
      <w:tr w:rsidR="0032790B" w:rsidRPr="008710F8" w14:paraId="4A659871" w14:textId="77777777" w:rsidTr="007C52AD">
        <w:tc>
          <w:tcPr>
            <w:tcW w:w="9243" w:type="dxa"/>
            <w:gridSpan w:val="3"/>
            <w:shd w:val="clear" w:color="auto" w:fill="auto"/>
          </w:tcPr>
          <w:p w14:paraId="5CE16E3C" w14:textId="4E4BCC81" w:rsidR="0032790B" w:rsidRDefault="0032790B" w:rsidP="007C52AD">
            <w:pPr>
              <w:spacing w:line="216" w:lineRule="auto"/>
              <w:ind w:left="247" w:right="-1"/>
              <w:rPr>
                <w:rFonts w:ascii="Candara" w:hAnsi="Candara"/>
                <w:b/>
                <w:i/>
                <w:noProof/>
              </w:rPr>
            </w:pPr>
            <w:r>
              <w:rPr>
                <w:noProof/>
                <w:lang w:val="en-US"/>
              </w:rPr>
              <mc:AlternateContent>
                <mc:Choice Requires="wpg">
                  <w:drawing>
                    <wp:anchor distT="0" distB="0" distL="114300" distR="114300" simplePos="0" relativeHeight="251677696" behindDoc="0" locked="0" layoutInCell="1" allowOverlap="1" wp14:anchorId="46992C5D" wp14:editId="64593B7B">
                      <wp:simplePos x="0" y="0"/>
                      <wp:positionH relativeFrom="column">
                        <wp:posOffset>90805</wp:posOffset>
                      </wp:positionH>
                      <wp:positionV relativeFrom="paragraph">
                        <wp:posOffset>41275</wp:posOffset>
                      </wp:positionV>
                      <wp:extent cx="5828030" cy="3585210"/>
                      <wp:effectExtent l="0" t="0" r="20320" b="152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3585210"/>
                                <a:chOff x="1460" y="1071"/>
                                <a:chExt cx="9178" cy="5646"/>
                              </a:xfrm>
                            </wpg:grpSpPr>
                            <wps:wsp>
                              <wps:cNvPr id="13" name="Text Box 3"/>
                              <wps:cNvSpPr txBox="1">
                                <a:spLocks noChangeArrowheads="1"/>
                              </wps:cNvSpPr>
                              <wps:spPr bwMode="auto">
                                <a:xfrm>
                                  <a:off x="5296" y="1071"/>
                                  <a:ext cx="1477" cy="757"/>
                                </a:xfrm>
                                <a:prstGeom prst="rect">
                                  <a:avLst/>
                                </a:prstGeom>
                                <a:solidFill>
                                  <a:srgbClr val="FFFFFF"/>
                                </a:solidFill>
                                <a:ln w="9525">
                                  <a:solidFill>
                                    <a:srgbClr val="FFFFFF"/>
                                  </a:solidFill>
                                  <a:miter lim="800000"/>
                                  <a:headEnd/>
                                  <a:tailEnd/>
                                </a:ln>
                              </wps:spPr>
                              <wps:txbx>
                                <w:txbxContent>
                                  <w:p w14:paraId="7D47D116" w14:textId="77777777" w:rsidR="007C52AD" w:rsidRPr="00B53C52" w:rsidRDefault="007C52AD" w:rsidP="0032790B">
                                    <w:pPr>
                                      <w:jc w:val="center"/>
                                      <w:rPr>
                                        <w:rFonts w:ascii="Candara" w:hAnsi="Candara"/>
                                        <w:noProof/>
                                        <w:sz w:val="16"/>
                                        <w:szCs w:val="16"/>
                                      </w:rPr>
                                    </w:pPr>
                                    <w:r w:rsidRPr="00B53C52">
                                      <w:rPr>
                                        <w:rFonts w:ascii="Candara" w:hAnsi="Candara"/>
                                        <w:noProof/>
                                        <w:sz w:val="16"/>
                                        <w:szCs w:val="16"/>
                                      </w:rPr>
                                      <w:t xml:space="preserve">PENDIDIKAN: </w:t>
                                    </w:r>
                                  </w:p>
                                  <w:p w14:paraId="472D2903" w14:textId="77777777" w:rsidR="007C52AD" w:rsidRPr="00B53C52" w:rsidRDefault="007C52AD" w:rsidP="0032790B">
                                    <w:pPr>
                                      <w:jc w:val="center"/>
                                      <w:rPr>
                                        <w:rFonts w:ascii="Candara" w:hAnsi="Candara"/>
                                        <w:noProof/>
                                        <w:sz w:val="16"/>
                                        <w:szCs w:val="16"/>
                                      </w:rPr>
                                    </w:pPr>
                                    <w:r w:rsidRPr="00B53C52">
                                      <w:rPr>
                                        <w:rFonts w:ascii="Candara" w:hAnsi="Candara"/>
                                        <w:noProof/>
                                        <w:sz w:val="16"/>
                                        <w:szCs w:val="16"/>
                                      </w:rPr>
                                      <w:t>GELAR AKADEMIK</w:t>
                                    </w:r>
                                  </w:p>
                                  <w:p w14:paraId="2A8B20D9" w14:textId="77777777" w:rsidR="007C52AD" w:rsidRPr="00B53C52" w:rsidRDefault="007C52AD" w:rsidP="0032790B">
                                    <w:pPr>
                                      <w:jc w:val="center"/>
                                      <w:rPr>
                                        <w:rFonts w:ascii="Candara" w:hAnsi="Candara"/>
                                        <w:i/>
                                        <w:noProof/>
                                        <w:sz w:val="16"/>
                                        <w:szCs w:val="16"/>
                                      </w:rPr>
                                    </w:pPr>
                                    <w:r w:rsidRPr="00B53C52">
                                      <w:rPr>
                                        <w:rFonts w:ascii="Candara" w:hAnsi="Candara"/>
                                        <w:i/>
                                        <w:noProof/>
                                        <w:sz w:val="16"/>
                                        <w:szCs w:val="16"/>
                                      </w:rPr>
                                      <w:t>Pendidikan: Gelar Akademik</w:t>
                                    </w:r>
                                  </w:p>
                                </w:txbxContent>
                              </wps:txbx>
                              <wps:bodyPr rot="0" vert="horz" wrap="square" lIns="91440" tIns="45720" rIns="91440" bIns="45720" anchor="t" anchorCtr="0" upright="1">
                                <a:noAutofit/>
                              </wps:bodyPr>
                            </wps:wsp>
                            <wps:wsp>
                              <wps:cNvPr id="14" name="Text Box 4"/>
                              <wps:cNvSpPr txBox="1">
                                <a:spLocks noChangeArrowheads="1"/>
                              </wps:cNvSpPr>
                              <wps:spPr bwMode="auto">
                                <a:xfrm>
                                  <a:off x="5190" y="5960"/>
                                  <a:ext cx="1758" cy="757"/>
                                </a:xfrm>
                                <a:prstGeom prst="rect">
                                  <a:avLst/>
                                </a:prstGeom>
                                <a:solidFill>
                                  <a:srgbClr val="FFFFFF"/>
                                </a:solidFill>
                                <a:ln w="9525">
                                  <a:solidFill>
                                    <a:srgbClr val="FFFFFF"/>
                                  </a:solidFill>
                                  <a:miter lim="800000"/>
                                  <a:headEnd/>
                                  <a:tailEnd/>
                                </a:ln>
                              </wps:spPr>
                              <wps:txbx>
                                <w:txbxContent>
                                  <w:p w14:paraId="30D727AC"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 xml:space="preserve">INDUSTRI: </w:t>
                                    </w:r>
                                  </w:p>
                                  <w:p w14:paraId="4919B705"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FUNGSI JABATAN KERJA</w:t>
                                    </w:r>
                                  </w:p>
                                  <w:p w14:paraId="7A8F03DE"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Industri: Fungsi Jabatan Kerja</w:t>
                                    </w: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1460" y="3495"/>
                                  <a:ext cx="1754" cy="757"/>
                                </a:xfrm>
                                <a:prstGeom prst="rect">
                                  <a:avLst/>
                                </a:prstGeom>
                                <a:solidFill>
                                  <a:srgbClr val="FFFFFF"/>
                                </a:solidFill>
                                <a:ln w="9525">
                                  <a:solidFill>
                                    <a:srgbClr val="FFFFFF"/>
                                  </a:solidFill>
                                  <a:miter lim="800000"/>
                                  <a:headEnd/>
                                  <a:tailEnd/>
                                </a:ln>
                              </wps:spPr>
                              <wps:txbx>
                                <w:txbxContent>
                                  <w:p w14:paraId="6627256B"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 xml:space="preserve">PROFESI: </w:t>
                                    </w:r>
                                  </w:p>
                                  <w:p w14:paraId="06D37535"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SERTIFIKAT PROFESI (PPI)</w:t>
                                    </w:r>
                                  </w:p>
                                  <w:p w14:paraId="794424FA"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 xml:space="preserve">Profesi: </w:t>
                                    </w:r>
                                  </w:p>
                                  <w:p w14:paraId="464B89E6"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Sertifikat Profesi (PPI)</w:t>
                                    </w:r>
                                  </w:p>
                                  <w:p w14:paraId="5AF618CA" w14:textId="77777777" w:rsidR="007C52AD" w:rsidRPr="000F3DEC" w:rsidRDefault="007C52AD" w:rsidP="0032790B">
                                    <w:pPr>
                                      <w:jc w:val="center"/>
                                      <w:rPr>
                                        <w:rFonts w:ascii="Candara" w:hAnsi="Candara"/>
                                        <w:i/>
                                        <w:noProof/>
                                        <w:sz w:val="12"/>
                                        <w:szCs w:val="12"/>
                                      </w:rPr>
                                    </w:pPr>
                                  </w:p>
                                </w:txbxContent>
                              </wps:txbx>
                              <wps:bodyPr rot="0" vert="horz" wrap="square" lIns="91440" tIns="45720" rIns="91440" bIns="45720" anchor="t" anchorCtr="0" upright="1">
                                <a:noAutofit/>
                              </wps:bodyPr>
                            </wps:wsp>
                            <wps:wsp>
                              <wps:cNvPr id="16" name="Text Box 6"/>
                              <wps:cNvSpPr txBox="1">
                                <a:spLocks noChangeArrowheads="1"/>
                              </wps:cNvSpPr>
                              <wps:spPr bwMode="auto">
                                <a:xfrm>
                                  <a:off x="8880" y="3495"/>
                                  <a:ext cx="1758" cy="757"/>
                                </a:xfrm>
                                <a:prstGeom prst="rect">
                                  <a:avLst/>
                                </a:prstGeom>
                                <a:solidFill>
                                  <a:srgbClr val="FFFFFF"/>
                                </a:solidFill>
                                <a:ln w="9525">
                                  <a:solidFill>
                                    <a:srgbClr val="FFFFFF"/>
                                  </a:solidFill>
                                  <a:miter lim="800000"/>
                                  <a:headEnd/>
                                  <a:tailEnd/>
                                </a:ln>
                              </wps:spPr>
                              <wps:txbx>
                                <w:txbxContent>
                                  <w:p w14:paraId="66BCEFAC"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 xml:space="preserve">OTODIDAK: </w:t>
                                    </w:r>
                                  </w:p>
                                  <w:p w14:paraId="79439A0F"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PENGALAMAN KEAHLIAN</w:t>
                                    </w:r>
                                  </w:p>
                                  <w:p w14:paraId="317A25F7"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 xml:space="preserve">Otodidak: </w:t>
                                    </w:r>
                                  </w:p>
                                  <w:p w14:paraId="360F3997"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Pengalaman Keahlian</w:t>
                                    </w:r>
                                  </w:p>
                                  <w:p w14:paraId="01212CED" w14:textId="77777777" w:rsidR="007C52AD" w:rsidRPr="000F3DEC" w:rsidRDefault="007C52AD" w:rsidP="0032790B">
                                    <w:pPr>
                                      <w:jc w:val="center"/>
                                      <w:rPr>
                                        <w:rFonts w:ascii="Candara" w:hAnsi="Candara"/>
                                        <w:i/>
                                        <w:noProof/>
                                        <w:sz w:val="12"/>
                                        <w:szCs w:val="1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92C5D" id="Group 7" o:spid="_x0000_s1028" style="position:absolute;left:0;text-align:left;margin-left:7.15pt;margin-top:3.25pt;width:458.9pt;height:282.3pt;z-index:251677696" coordorigin="1460,1071" coordsize="9178,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">
                      <v:shape id="Text Box 3" o:spid="_x0000_s1029" type="#_x0000_t202" style="position:absolute;left:5296;top:1071;width:1477;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hBwQAAANsAAAAPAAAAZHJzL2Rvd25yZXYueG1sRE9Na8JA&#10;EL0X+h+WEbyUumkK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CsvWEHBAAAA2wAAAA8AAAAA&#10;AAAAAAAAAAAABwIAAGRycy9kb3ducmV2LnhtbFBLBQYAAAAAAwADALcAAAD1AgAAAAA=&#10;" strokecolor="white">
                        <v:textbox>
                          <w:txbxContent>
                            <w:p w14:paraId="7D47D116" w14:textId="77777777" w:rsidR="007C52AD" w:rsidRPr="00B53C52" w:rsidRDefault="007C52AD" w:rsidP="0032790B">
                              <w:pPr>
                                <w:jc w:val="center"/>
                                <w:rPr>
                                  <w:rFonts w:ascii="Candara" w:hAnsi="Candara"/>
                                  <w:noProof/>
                                  <w:sz w:val="16"/>
                                  <w:szCs w:val="16"/>
                                </w:rPr>
                              </w:pPr>
                              <w:r w:rsidRPr="00B53C52">
                                <w:rPr>
                                  <w:rFonts w:ascii="Candara" w:hAnsi="Candara"/>
                                  <w:noProof/>
                                  <w:sz w:val="16"/>
                                  <w:szCs w:val="16"/>
                                </w:rPr>
                                <w:t xml:space="preserve">PENDIDIKAN: </w:t>
                              </w:r>
                            </w:p>
                            <w:p w14:paraId="472D2903" w14:textId="77777777" w:rsidR="007C52AD" w:rsidRPr="00B53C52" w:rsidRDefault="007C52AD" w:rsidP="0032790B">
                              <w:pPr>
                                <w:jc w:val="center"/>
                                <w:rPr>
                                  <w:rFonts w:ascii="Candara" w:hAnsi="Candara"/>
                                  <w:noProof/>
                                  <w:sz w:val="16"/>
                                  <w:szCs w:val="16"/>
                                </w:rPr>
                              </w:pPr>
                              <w:r w:rsidRPr="00B53C52">
                                <w:rPr>
                                  <w:rFonts w:ascii="Candara" w:hAnsi="Candara"/>
                                  <w:noProof/>
                                  <w:sz w:val="16"/>
                                  <w:szCs w:val="16"/>
                                </w:rPr>
                                <w:t>GELAR AKADEMIK</w:t>
                              </w:r>
                            </w:p>
                            <w:p w14:paraId="2A8B20D9" w14:textId="77777777" w:rsidR="007C52AD" w:rsidRPr="00B53C52" w:rsidRDefault="007C52AD" w:rsidP="0032790B">
                              <w:pPr>
                                <w:jc w:val="center"/>
                                <w:rPr>
                                  <w:rFonts w:ascii="Candara" w:hAnsi="Candara"/>
                                  <w:i/>
                                  <w:noProof/>
                                  <w:sz w:val="16"/>
                                  <w:szCs w:val="16"/>
                                </w:rPr>
                              </w:pPr>
                              <w:r w:rsidRPr="00B53C52">
                                <w:rPr>
                                  <w:rFonts w:ascii="Candara" w:hAnsi="Candara"/>
                                  <w:i/>
                                  <w:noProof/>
                                  <w:sz w:val="16"/>
                                  <w:szCs w:val="16"/>
                                </w:rPr>
                                <w:t>Pendidikan: Gelar Akademik</w:t>
                              </w:r>
                            </w:p>
                          </w:txbxContent>
                        </v:textbox>
                      </v:shape>
                      <v:shape id="_x0000_s1030" type="#_x0000_t202" style="position:absolute;left:5190;top:5960;width:1758;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14:paraId="30D727AC"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 xml:space="preserve">INDUSTRI: </w:t>
                              </w:r>
                            </w:p>
                            <w:p w14:paraId="4919B705"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FUNGSI JABATAN KERJA</w:t>
                              </w:r>
                            </w:p>
                            <w:p w14:paraId="7A8F03DE"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Industri: Fungsi Jabatan Kerja</w:t>
                              </w:r>
                            </w:p>
                          </w:txbxContent>
                        </v:textbox>
                      </v:shape>
                      <v:shape id="Text Box 5" o:spid="_x0000_s1031" type="#_x0000_t202" style="position:absolute;left:1460;top:3495;width:1754;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14:paraId="6627256B"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 xml:space="preserve">PROFESI: </w:t>
                              </w:r>
                            </w:p>
                            <w:p w14:paraId="06D37535"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SERTIFIKAT PROFESI (PPI)</w:t>
                              </w:r>
                            </w:p>
                            <w:p w14:paraId="794424FA"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 xml:space="preserve">Profesi: </w:t>
                              </w:r>
                            </w:p>
                            <w:p w14:paraId="464B89E6"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Sertifikat Profesi (PPI)</w:t>
                              </w:r>
                            </w:p>
                            <w:p w14:paraId="5AF618CA" w14:textId="77777777" w:rsidR="007C52AD" w:rsidRPr="000F3DEC" w:rsidRDefault="007C52AD" w:rsidP="0032790B">
                              <w:pPr>
                                <w:jc w:val="center"/>
                                <w:rPr>
                                  <w:rFonts w:ascii="Candara" w:hAnsi="Candara"/>
                                  <w:i/>
                                  <w:noProof/>
                                  <w:sz w:val="12"/>
                                  <w:szCs w:val="12"/>
                                </w:rPr>
                              </w:pPr>
                            </w:p>
                          </w:txbxContent>
                        </v:textbox>
                      </v:shape>
                      <v:shape id="Text Box 6" o:spid="_x0000_s1032" type="#_x0000_t202" style="position:absolute;left:8880;top:3495;width:1758;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66BCEFAC"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 xml:space="preserve">OTODIDAK: </w:t>
                              </w:r>
                            </w:p>
                            <w:p w14:paraId="79439A0F" w14:textId="77777777" w:rsidR="007C52AD" w:rsidRPr="000F3DEC" w:rsidRDefault="007C52AD" w:rsidP="0032790B">
                              <w:pPr>
                                <w:jc w:val="center"/>
                                <w:rPr>
                                  <w:rFonts w:ascii="Candara" w:hAnsi="Candara"/>
                                  <w:noProof/>
                                  <w:sz w:val="12"/>
                                  <w:szCs w:val="12"/>
                                </w:rPr>
                              </w:pPr>
                              <w:r w:rsidRPr="000F3DEC">
                                <w:rPr>
                                  <w:rFonts w:ascii="Candara" w:hAnsi="Candara"/>
                                  <w:noProof/>
                                  <w:sz w:val="12"/>
                                  <w:szCs w:val="12"/>
                                </w:rPr>
                                <w:t>PENGALAMAN KEAHLIAN</w:t>
                              </w:r>
                            </w:p>
                            <w:p w14:paraId="317A25F7"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 xml:space="preserve">Otodidak: </w:t>
                              </w:r>
                            </w:p>
                            <w:p w14:paraId="360F3997" w14:textId="77777777" w:rsidR="007C52AD" w:rsidRPr="000F3DEC" w:rsidRDefault="007C52AD" w:rsidP="0032790B">
                              <w:pPr>
                                <w:jc w:val="center"/>
                                <w:rPr>
                                  <w:rFonts w:ascii="Candara" w:hAnsi="Candara"/>
                                  <w:i/>
                                  <w:noProof/>
                                  <w:sz w:val="12"/>
                                  <w:szCs w:val="12"/>
                                </w:rPr>
                              </w:pPr>
                              <w:r w:rsidRPr="000F3DEC">
                                <w:rPr>
                                  <w:rFonts w:ascii="Candara" w:hAnsi="Candara"/>
                                  <w:i/>
                                  <w:noProof/>
                                  <w:sz w:val="12"/>
                                  <w:szCs w:val="12"/>
                                </w:rPr>
                                <w:t>Pengalaman Keahlian</w:t>
                              </w:r>
                            </w:p>
                            <w:p w14:paraId="01212CED" w14:textId="77777777" w:rsidR="007C52AD" w:rsidRPr="000F3DEC" w:rsidRDefault="007C52AD" w:rsidP="0032790B">
                              <w:pPr>
                                <w:jc w:val="center"/>
                                <w:rPr>
                                  <w:rFonts w:ascii="Candara" w:hAnsi="Candara"/>
                                  <w:i/>
                                  <w:noProof/>
                                  <w:sz w:val="12"/>
                                  <w:szCs w:val="12"/>
                                </w:rPr>
                              </w:pPr>
                            </w:p>
                          </w:txbxContent>
                        </v:textbox>
                      </v:shape>
                    </v:group>
                  </w:pict>
                </mc:Fallback>
              </mc:AlternateContent>
            </w:r>
          </w:p>
          <w:p w14:paraId="4F4EE5E9" w14:textId="77777777" w:rsidR="0032790B" w:rsidRDefault="0032790B" w:rsidP="007C52AD">
            <w:pPr>
              <w:spacing w:line="216" w:lineRule="auto"/>
              <w:ind w:left="247" w:right="-1"/>
              <w:rPr>
                <w:rFonts w:ascii="Candara" w:hAnsi="Candara"/>
                <w:b/>
                <w:i/>
                <w:noProof/>
              </w:rPr>
            </w:pPr>
          </w:p>
          <w:p w14:paraId="20D70DFD" w14:textId="77777777" w:rsidR="0032790B" w:rsidRDefault="0032790B" w:rsidP="007C52AD">
            <w:pPr>
              <w:spacing w:line="216" w:lineRule="auto"/>
              <w:ind w:left="247" w:right="-1"/>
              <w:rPr>
                <w:rFonts w:ascii="Candara" w:hAnsi="Candara"/>
                <w:b/>
                <w:i/>
                <w:noProof/>
              </w:rPr>
            </w:pPr>
          </w:p>
          <w:p w14:paraId="75405D6D" w14:textId="77777777" w:rsidR="0032790B" w:rsidRDefault="0032790B" w:rsidP="007C52AD">
            <w:pPr>
              <w:spacing w:line="216" w:lineRule="auto"/>
              <w:ind w:right="-1"/>
              <w:rPr>
                <w:rFonts w:ascii="Candara" w:hAnsi="Candara"/>
                <w:b/>
                <w:i/>
                <w:noProof/>
              </w:rPr>
            </w:pPr>
            <w:r>
              <w:rPr>
                <w:noProof/>
                <w:lang w:val="en-US"/>
              </w:rPr>
              <w:drawing>
                <wp:anchor distT="0" distB="0" distL="114300" distR="114300" simplePos="0" relativeHeight="251676672" behindDoc="1" locked="0" layoutInCell="1" allowOverlap="1" wp14:anchorId="137E4F25" wp14:editId="6FAF0924">
                  <wp:simplePos x="0" y="0"/>
                  <wp:positionH relativeFrom="column">
                    <wp:posOffset>1174750</wp:posOffset>
                  </wp:positionH>
                  <wp:positionV relativeFrom="paragraph">
                    <wp:posOffset>71120</wp:posOffset>
                  </wp:positionV>
                  <wp:extent cx="3705225" cy="2676525"/>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5175" t="21945" r="29941" b="33063"/>
                          <a:stretch>
                            <a:fillRect/>
                          </a:stretch>
                        </pic:blipFill>
                        <pic:spPr bwMode="auto">
                          <a:xfrm>
                            <a:off x="0" y="0"/>
                            <a:ext cx="3705225" cy="2676525"/>
                          </a:xfrm>
                          <a:prstGeom prst="rect">
                            <a:avLst/>
                          </a:prstGeom>
                          <a:noFill/>
                          <a:ln w="9525">
                            <a:noFill/>
                            <a:miter lim="800000"/>
                            <a:headEnd/>
                            <a:tailEnd/>
                          </a:ln>
                        </pic:spPr>
                      </pic:pic>
                    </a:graphicData>
                  </a:graphic>
                </wp:anchor>
              </w:drawing>
            </w:r>
          </w:p>
          <w:p w14:paraId="414D197B" w14:textId="77777777" w:rsidR="0032790B" w:rsidRDefault="0032790B" w:rsidP="007C52AD">
            <w:pPr>
              <w:spacing w:line="216" w:lineRule="auto"/>
              <w:ind w:left="247" w:right="-1"/>
              <w:rPr>
                <w:rFonts w:ascii="Candara" w:hAnsi="Candara"/>
                <w:b/>
                <w:i/>
                <w:noProof/>
              </w:rPr>
            </w:pPr>
          </w:p>
          <w:p w14:paraId="45D75954" w14:textId="77777777" w:rsidR="0032790B" w:rsidRDefault="0032790B" w:rsidP="007C52AD">
            <w:pPr>
              <w:spacing w:line="216" w:lineRule="auto"/>
              <w:ind w:left="247" w:right="-1"/>
              <w:jc w:val="center"/>
              <w:rPr>
                <w:rFonts w:ascii="Candara" w:hAnsi="Candara"/>
                <w:b/>
                <w:i/>
                <w:noProof/>
              </w:rPr>
            </w:pPr>
          </w:p>
          <w:p w14:paraId="718AB697" w14:textId="77777777" w:rsidR="0032790B" w:rsidRDefault="0032790B" w:rsidP="007C52AD">
            <w:pPr>
              <w:spacing w:line="216" w:lineRule="auto"/>
              <w:ind w:left="247" w:right="-1"/>
              <w:rPr>
                <w:rFonts w:ascii="Candara" w:hAnsi="Candara"/>
                <w:b/>
                <w:i/>
                <w:noProof/>
              </w:rPr>
            </w:pPr>
          </w:p>
          <w:p w14:paraId="718BBF34" w14:textId="77777777" w:rsidR="0032790B" w:rsidRDefault="0032790B" w:rsidP="007C52AD">
            <w:pPr>
              <w:spacing w:line="216" w:lineRule="auto"/>
              <w:ind w:left="247" w:right="-1"/>
              <w:rPr>
                <w:rFonts w:ascii="Candara" w:hAnsi="Candara"/>
                <w:b/>
                <w:i/>
                <w:noProof/>
              </w:rPr>
            </w:pPr>
          </w:p>
          <w:p w14:paraId="193333F1" w14:textId="77777777" w:rsidR="0032790B" w:rsidRDefault="0032790B" w:rsidP="007C52AD">
            <w:pPr>
              <w:spacing w:line="216" w:lineRule="auto"/>
              <w:ind w:left="247" w:right="-1"/>
              <w:rPr>
                <w:rFonts w:ascii="Candara" w:hAnsi="Candara"/>
                <w:b/>
                <w:i/>
                <w:noProof/>
              </w:rPr>
            </w:pPr>
          </w:p>
          <w:p w14:paraId="5C5C5660" w14:textId="77777777" w:rsidR="0032790B" w:rsidRDefault="0032790B" w:rsidP="007C52AD">
            <w:pPr>
              <w:spacing w:line="216" w:lineRule="auto"/>
              <w:ind w:left="247" w:right="-1"/>
              <w:rPr>
                <w:rFonts w:ascii="Candara" w:hAnsi="Candara"/>
                <w:b/>
                <w:i/>
                <w:noProof/>
              </w:rPr>
            </w:pPr>
          </w:p>
          <w:p w14:paraId="5D6A990F" w14:textId="77777777" w:rsidR="0032790B" w:rsidRDefault="0032790B" w:rsidP="007C52AD">
            <w:pPr>
              <w:spacing w:line="216" w:lineRule="auto"/>
              <w:ind w:left="247" w:right="-1"/>
              <w:rPr>
                <w:rFonts w:ascii="Candara" w:hAnsi="Candara"/>
                <w:b/>
                <w:i/>
                <w:noProof/>
              </w:rPr>
            </w:pPr>
          </w:p>
          <w:p w14:paraId="5D7EBBC6" w14:textId="77777777" w:rsidR="0032790B" w:rsidRDefault="0032790B" w:rsidP="007C52AD">
            <w:pPr>
              <w:spacing w:line="216" w:lineRule="auto"/>
              <w:ind w:left="247" w:right="-1"/>
              <w:rPr>
                <w:rFonts w:ascii="Candara" w:hAnsi="Candara"/>
                <w:b/>
                <w:i/>
                <w:noProof/>
              </w:rPr>
            </w:pPr>
          </w:p>
          <w:p w14:paraId="61F68746" w14:textId="77777777" w:rsidR="0032790B" w:rsidRDefault="0032790B" w:rsidP="007C52AD">
            <w:pPr>
              <w:spacing w:line="216" w:lineRule="auto"/>
              <w:ind w:left="247" w:right="-1"/>
              <w:rPr>
                <w:rFonts w:ascii="Candara" w:hAnsi="Candara"/>
                <w:b/>
                <w:i/>
                <w:noProof/>
              </w:rPr>
            </w:pPr>
          </w:p>
          <w:p w14:paraId="49B07B4B" w14:textId="77777777" w:rsidR="0032790B" w:rsidRDefault="0032790B" w:rsidP="007C52AD">
            <w:pPr>
              <w:spacing w:line="216" w:lineRule="auto"/>
              <w:ind w:left="247" w:right="-1"/>
              <w:rPr>
                <w:rFonts w:ascii="Candara" w:hAnsi="Candara"/>
                <w:b/>
                <w:i/>
                <w:noProof/>
              </w:rPr>
            </w:pPr>
          </w:p>
          <w:p w14:paraId="1276D78C" w14:textId="77777777" w:rsidR="0032790B" w:rsidRDefault="0032790B" w:rsidP="007C52AD">
            <w:pPr>
              <w:spacing w:line="216" w:lineRule="auto"/>
              <w:ind w:left="247" w:right="-1"/>
              <w:rPr>
                <w:rFonts w:ascii="Candara" w:hAnsi="Candara"/>
                <w:b/>
                <w:i/>
                <w:noProof/>
              </w:rPr>
            </w:pPr>
          </w:p>
          <w:p w14:paraId="7437CD87" w14:textId="77777777" w:rsidR="0032790B" w:rsidRDefault="0032790B" w:rsidP="007C52AD">
            <w:pPr>
              <w:spacing w:line="216" w:lineRule="auto"/>
              <w:ind w:left="247" w:right="-1"/>
              <w:rPr>
                <w:rFonts w:ascii="Candara" w:hAnsi="Candara"/>
                <w:b/>
                <w:i/>
                <w:noProof/>
              </w:rPr>
            </w:pPr>
          </w:p>
          <w:p w14:paraId="1BD4B2AD" w14:textId="77777777" w:rsidR="0032790B" w:rsidRDefault="0032790B" w:rsidP="007C52AD">
            <w:pPr>
              <w:spacing w:line="216" w:lineRule="auto"/>
              <w:ind w:left="247" w:right="-1"/>
              <w:rPr>
                <w:rFonts w:ascii="Candara" w:hAnsi="Candara"/>
                <w:b/>
                <w:i/>
                <w:noProof/>
              </w:rPr>
            </w:pPr>
          </w:p>
          <w:p w14:paraId="49D7496D" w14:textId="77777777" w:rsidR="0032790B" w:rsidRDefault="0032790B" w:rsidP="007C52AD">
            <w:pPr>
              <w:spacing w:line="216" w:lineRule="auto"/>
              <w:ind w:left="247" w:right="-1"/>
              <w:rPr>
                <w:rFonts w:ascii="Candara" w:hAnsi="Candara"/>
                <w:b/>
                <w:i/>
                <w:noProof/>
              </w:rPr>
            </w:pPr>
          </w:p>
          <w:p w14:paraId="6328A560" w14:textId="77777777" w:rsidR="0032790B" w:rsidRDefault="0032790B" w:rsidP="007C52AD">
            <w:pPr>
              <w:spacing w:line="216" w:lineRule="auto"/>
              <w:ind w:right="-1"/>
              <w:rPr>
                <w:rFonts w:ascii="Candara" w:hAnsi="Candara"/>
                <w:b/>
                <w:i/>
                <w:noProof/>
              </w:rPr>
            </w:pPr>
          </w:p>
          <w:p w14:paraId="295D385B" w14:textId="77777777" w:rsidR="0032790B" w:rsidRDefault="0032790B" w:rsidP="007C52AD">
            <w:pPr>
              <w:spacing w:line="216" w:lineRule="auto"/>
              <w:ind w:right="-1"/>
              <w:rPr>
                <w:rFonts w:ascii="Candara" w:hAnsi="Candara"/>
                <w:b/>
                <w:i/>
                <w:noProof/>
              </w:rPr>
            </w:pPr>
          </w:p>
          <w:p w14:paraId="7847C4C9" w14:textId="77777777" w:rsidR="0032790B" w:rsidRDefault="0032790B" w:rsidP="007C52AD">
            <w:pPr>
              <w:spacing w:line="216" w:lineRule="auto"/>
              <w:ind w:right="-1"/>
              <w:rPr>
                <w:rFonts w:ascii="Candara" w:hAnsi="Candara"/>
                <w:b/>
                <w:i/>
                <w:noProof/>
              </w:rPr>
            </w:pPr>
          </w:p>
          <w:p w14:paraId="74554907" w14:textId="77777777" w:rsidR="0032790B" w:rsidRDefault="0032790B" w:rsidP="007C52AD">
            <w:pPr>
              <w:spacing w:line="216" w:lineRule="auto"/>
              <w:ind w:right="-1"/>
              <w:rPr>
                <w:rFonts w:ascii="Candara" w:hAnsi="Candara"/>
                <w:b/>
                <w:i/>
                <w:noProof/>
              </w:rPr>
            </w:pPr>
          </w:p>
          <w:p w14:paraId="06DF950C" w14:textId="77777777" w:rsidR="0032790B" w:rsidRPr="00952E4E" w:rsidRDefault="0032790B" w:rsidP="007C52AD">
            <w:pPr>
              <w:spacing w:line="216" w:lineRule="auto"/>
              <w:ind w:right="-1"/>
              <w:rPr>
                <w:rFonts w:ascii="Candara" w:hAnsi="Candara"/>
                <w:b/>
                <w:i/>
                <w:noProof/>
              </w:rPr>
            </w:pPr>
          </w:p>
        </w:tc>
      </w:tr>
      <w:tr w:rsidR="0032790B" w:rsidRPr="008710F8" w14:paraId="2B128151" w14:textId="77777777" w:rsidTr="007C52AD">
        <w:tblPrEx>
          <w:shd w:val="clear" w:color="auto" w:fill="auto"/>
        </w:tblPrEx>
        <w:tc>
          <w:tcPr>
            <w:tcW w:w="4490" w:type="dxa"/>
            <w:shd w:val="clear" w:color="auto" w:fill="auto"/>
          </w:tcPr>
          <w:p w14:paraId="369611E6" w14:textId="77777777" w:rsidR="0032790B" w:rsidRPr="007E4241" w:rsidRDefault="0032790B" w:rsidP="0032790B">
            <w:pPr>
              <w:pStyle w:val="ListParagraph"/>
              <w:numPr>
                <w:ilvl w:val="0"/>
                <w:numId w:val="40"/>
              </w:numPr>
              <w:spacing w:line="216" w:lineRule="auto"/>
              <w:ind w:left="426" w:right="-1" w:hanging="284"/>
              <w:jc w:val="both"/>
              <w:rPr>
                <w:rFonts w:ascii="Century Gothic" w:hAnsi="Century Gothic"/>
                <w:noProof/>
                <w:sz w:val="20"/>
              </w:rPr>
            </w:pPr>
            <w:r w:rsidRPr="007E4241">
              <w:rPr>
                <w:rFonts w:ascii="Century Gothic" w:hAnsi="Century Gothic"/>
                <w:noProof/>
                <w:sz w:val="20"/>
              </w:rPr>
              <w:t>Kerangka Kualifikasi Nasional Indonesia, yang selanjutnya disingkat KKNI adalah kerangka penjenjangan kualifikasi kompetensi yang dapat menyandingkan, menyetarakan, dan mengintegrasikan antara bidang pendidikan dan bidang pelatihan kerja serta pengalaman kerja dalam rangka pemberian pengakuan kompetensi kerja sesuai dengan struktur pekerjaan di berbagai bidang.</w:t>
            </w:r>
          </w:p>
          <w:p w14:paraId="36397F25" w14:textId="77777777" w:rsidR="0032790B" w:rsidRPr="007E4241" w:rsidRDefault="0032790B" w:rsidP="007C52AD">
            <w:pPr>
              <w:pStyle w:val="ListParagraph"/>
              <w:spacing w:line="216" w:lineRule="auto"/>
              <w:ind w:left="0" w:right="-1"/>
              <w:rPr>
                <w:rFonts w:ascii="Century Gothic" w:hAnsi="Century Gothic"/>
                <w:noProof/>
                <w:sz w:val="20"/>
              </w:rPr>
            </w:pPr>
          </w:p>
        </w:tc>
        <w:tc>
          <w:tcPr>
            <w:tcW w:w="341" w:type="dxa"/>
            <w:shd w:val="clear" w:color="auto" w:fill="auto"/>
          </w:tcPr>
          <w:p w14:paraId="56CF7912" w14:textId="77777777" w:rsidR="0032790B" w:rsidRPr="007E4241" w:rsidRDefault="0032790B" w:rsidP="0032790B">
            <w:pPr>
              <w:pStyle w:val="ListParagraph"/>
              <w:numPr>
                <w:ilvl w:val="0"/>
                <w:numId w:val="40"/>
              </w:numPr>
              <w:spacing w:line="216" w:lineRule="auto"/>
              <w:ind w:right="-1"/>
              <w:rPr>
                <w:rFonts w:ascii="Century Gothic" w:hAnsi="Century Gothic"/>
                <w:noProof/>
                <w:sz w:val="20"/>
              </w:rPr>
            </w:pPr>
          </w:p>
        </w:tc>
        <w:tc>
          <w:tcPr>
            <w:tcW w:w="4412" w:type="dxa"/>
            <w:shd w:val="clear" w:color="auto" w:fill="auto"/>
          </w:tcPr>
          <w:p w14:paraId="70647E14" w14:textId="77777777" w:rsidR="0032790B" w:rsidRPr="007E4241" w:rsidRDefault="0032790B" w:rsidP="0032790B">
            <w:pPr>
              <w:pStyle w:val="ListParagraph"/>
              <w:numPr>
                <w:ilvl w:val="0"/>
                <w:numId w:val="40"/>
              </w:numPr>
              <w:spacing w:line="216" w:lineRule="auto"/>
              <w:ind w:left="459" w:right="-1" w:hanging="283"/>
              <w:jc w:val="both"/>
              <w:rPr>
                <w:rFonts w:ascii="Century Gothic" w:hAnsi="Century Gothic"/>
                <w:i/>
                <w:noProof/>
                <w:sz w:val="20"/>
              </w:rPr>
            </w:pPr>
            <w:r w:rsidRPr="007E4241">
              <w:rPr>
                <w:rFonts w:ascii="Century Gothic" w:hAnsi="Century Gothic"/>
                <w:i/>
                <w:noProof/>
                <w:sz w:val="20"/>
              </w:rPr>
              <w:t>KKNI as known as Indonesian Qualification Framework is a competence grading system which integrates the aspects of education, training, and working experience in purpose of acknowledging the capacity based on work qualification in various sectors.</w:t>
            </w:r>
          </w:p>
          <w:p w14:paraId="5A45BD99" w14:textId="77777777" w:rsidR="0032790B" w:rsidRPr="007E4241" w:rsidRDefault="0032790B" w:rsidP="007C52AD">
            <w:pPr>
              <w:pStyle w:val="ListParagraph"/>
              <w:spacing w:line="216" w:lineRule="auto"/>
              <w:ind w:left="360" w:right="-1"/>
              <w:rPr>
                <w:rFonts w:ascii="Century Gothic" w:hAnsi="Century Gothic"/>
                <w:i/>
                <w:noProof/>
                <w:sz w:val="20"/>
              </w:rPr>
            </w:pPr>
          </w:p>
          <w:p w14:paraId="40878BFF" w14:textId="77777777" w:rsidR="0032790B" w:rsidRPr="007E4241" w:rsidRDefault="0032790B" w:rsidP="007C52AD">
            <w:pPr>
              <w:pStyle w:val="ListParagraph"/>
              <w:spacing w:line="216" w:lineRule="auto"/>
              <w:ind w:left="360" w:right="-1"/>
              <w:rPr>
                <w:rFonts w:ascii="Century Gothic" w:hAnsi="Century Gothic"/>
                <w:i/>
                <w:noProof/>
                <w:sz w:val="20"/>
              </w:rPr>
            </w:pPr>
          </w:p>
        </w:tc>
      </w:tr>
      <w:tr w:rsidR="0032790B" w:rsidRPr="008710F8" w14:paraId="6A54FBA1" w14:textId="77777777" w:rsidTr="007C52AD">
        <w:tblPrEx>
          <w:shd w:val="clear" w:color="auto" w:fill="auto"/>
        </w:tblPrEx>
        <w:tc>
          <w:tcPr>
            <w:tcW w:w="4490" w:type="dxa"/>
            <w:shd w:val="clear" w:color="auto" w:fill="auto"/>
          </w:tcPr>
          <w:p w14:paraId="7FF7C56E" w14:textId="77777777" w:rsidR="0032790B" w:rsidRPr="007E4241" w:rsidRDefault="0032790B" w:rsidP="0032790B">
            <w:pPr>
              <w:pStyle w:val="ListParagraph"/>
              <w:numPr>
                <w:ilvl w:val="0"/>
                <w:numId w:val="40"/>
              </w:numPr>
              <w:spacing w:line="216" w:lineRule="auto"/>
              <w:ind w:left="426" w:right="-1" w:hanging="284"/>
              <w:jc w:val="both"/>
              <w:rPr>
                <w:rFonts w:ascii="Century Gothic" w:hAnsi="Century Gothic"/>
                <w:noProof/>
                <w:sz w:val="20"/>
              </w:rPr>
            </w:pPr>
            <w:r w:rsidRPr="007E4241">
              <w:rPr>
                <w:rFonts w:ascii="Century Gothic" w:hAnsi="Century Gothic"/>
                <w:noProof/>
                <w:sz w:val="20"/>
              </w:rPr>
              <w:t>KKNI merupakan perwujudan mutu dan jati diri bangsa Indonesia terkait dengan sistem pendidikan dan pelatihan nasional yang dimiliki Indonesia.</w:t>
            </w:r>
          </w:p>
          <w:p w14:paraId="5F5E1853" w14:textId="77777777" w:rsidR="0032790B" w:rsidRPr="007E4241" w:rsidRDefault="0032790B" w:rsidP="007C52AD">
            <w:pPr>
              <w:spacing w:line="216" w:lineRule="auto"/>
              <w:ind w:left="426" w:right="-1" w:hanging="284"/>
              <w:rPr>
                <w:rFonts w:ascii="Century Gothic" w:hAnsi="Century Gothic"/>
                <w:noProof/>
                <w:sz w:val="20"/>
              </w:rPr>
            </w:pPr>
          </w:p>
        </w:tc>
        <w:tc>
          <w:tcPr>
            <w:tcW w:w="341" w:type="dxa"/>
            <w:shd w:val="clear" w:color="auto" w:fill="auto"/>
          </w:tcPr>
          <w:p w14:paraId="37D822A9" w14:textId="77777777" w:rsidR="0032790B" w:rsidRPr="007E4241" w:rsidRDefault="0032790B" w:rsidP="007C52AD">
            <w:pPr>
              <w:spacing w:line="216" w:lineRule="auto"/>
              <w:ind w:left="142" w:right="-1"/>
              <w:rPr>
                <w:rFonts w:ascii="Century Gothic" w:hAnsi="Century Gothic"/>
                <w:noProof/>
                <w:sz w:val="20"/>
              </w:rPr>
            </w:pPr>
          </w:p>
        </w:tc>
        <w:tc>
          <w:tcPr>
            <w:tcW w:w="4412" w:type="dxa"/>
            <w:shd w:val="clear" w:color="auto" w:fill="auto"/>
          </w:tcPr>
          <w:p w14:paraId="79B6868E" w14:textId="77777777" w:rsidR="0032790B" w:rsidRPr="007E4241" w:rsidRDefault="0032790B" w:rsidP="0032790B">
            <w:pPr>
              <w:pStyle w:val="ListParagraph"/>
              <w:numPr>
                <w:ilvl w:val="0"/>
                <w:numId w:val="40"/>
              </w:numPr>
              <w:spacing w:line="216" w:lineRule="auto"/>
              <w:ind w:left="426" w:right="-1" w:hanging="284"/>
              <w:jc w:val="both"/>
              <w:rPr>
                <w:rFonts w:ascii="Century Gothic" w:hAnsi="Century Gothic"/>
                <w:i/>
                <w:noProof/>
                <w:sz w:val="20"/>
              </w:rPr>
            </w:pPr>
            <w:r w:rsidRPr="007E4241">
              <w:rPr>
                <w:rFonts w:ascii="Century Gothic" w:hAnsi="Century Gothic"/>
                <w:i/>
                <w:noProof/>
                <w:sz w:val="20"/>
              </w:rPr>
              <w:t>KKNI is the resemblance of Indonesian quality and identify concerning its national training and education system.</w:t>
            </w:r>
          </w:p>
        </w:tc>
      </w:tr>
      <w:tr w:rsidR="0032790B" w:rsidRPr="008710F8" w14:paraId="219BF2F5" w14:textId="77777777" w:rsidTr="007C52AD">
        <w:tblPrEx>
          <w:shd w:val="clear" w:color="auto" w:fill="auto"/>
        </w:tblPrEx>
        <w:tc>
          <w:tcPr>
            <w:tcW w:w="4490" w:type="dxa"/>
            <w:shd w:val="clear" w:color="auto" w:fill="auto"/>
          </w:tcPr>
          <w:p w14:paraId="59464E0A" w14:textId="77777777" w:rsidR="0032790B" w:rsidRPr="007E4241" w:rsidRDefault="0032790B" w:rsidP="0032790B">
            <w:pPr>
              <w:pStyle w:val="ListParagraph"/>
              <w:numPr>
                <w:ilvl w:val="0"/>
                <w:numId w:val="38"/>
              </w:numPr>
              <w:spacing w:line="216" w:lineRule="auto"/>
              <w:ind w:left="426" w:right="-1" w:hanging="284"/>
              <w:jc w:val="both"/>
              <w:rPr>
                <w:rFonts w:ascii="Century Gothic" w:hAnsi="Century Gothic"/>
                <w:noProof/>
                <w:sz w:val="20"/>
              </w:rPr>
            </w:pPr>
            <w:r w:rsidRPr="007E4241">
              <w:rPr>
                <w:rFonts w:ascii="Century Gothic" w:hAnsi="Century Gothic"/>
                <w:noProof/>
                <w:sz w:val="20"/>
              </w:rPr>
              <w:t>Jenjang kualifikasi adalah tingkat capaian pembelajaran yang disepakati secara nasional, disusun berdasarkan ukuran hasil pendidikan dan/atau pelatihan yang diperoleh melalui pendidikan formal, nonformal atau pengalaman kerja.</w:t>
            </w:r>
          </w:p>
          <w:p w14:paraId="792CCDD1" w14:textId="77777777" w:rsidR="0032790B" w:rsidRPr="007E4241" w:rsidRDefault="0032790B" w:rsidP="007C52AD">
            <w:pPr>
              <w:spacing w:line="216" w:lineRule="auto"/>
              <w:ind w:right="-1"/>
              <w:jc w:val="both"/>
              <w:rPr>
                <w:rFonts w:ascii="Century Gothic" w:hAnsi="Century Gothic"/>
                <w:noProof/>
                <w:sz w:val="20"/>
              </w:rPr>
            </w:pPr>
          </w:p>
        </w:tc>
        <w:tc>
          <w:tcPr>
            <w:tcW w:w="341" w:type="dxa"/>
            <w:shd w:val="clear" w:color="auto" w:fill="auto"/>
          </w:tcPr>
          <w:p w14:paraId="46E0B240" w14:textId="77777777" w:rsidR="0032790B" w:rsidRPr="007E4241" w:rsidRDefault="0032790B" w:rsidP="007C52AD">
            <w:pPr>
              <w:spacing w:line="216" w:lineRule="auto"/>
              <w:ind w:right="-1"/>
              <w:rPr>
                <w:rFonts w:ascii="Century Gothic" w:hAnsi="Century Gothic"/>
                <w:noProof/>
                <w:sz w:val="20"/>
              </w:rPr>
            </w:pPr>
          </w:p>
        </w:tc>
        <w:tc>
          <w:tcPr>
            <w:tcW w:w="4412" w:type="dxa"/>
            <w:shd w:val="clear" w:color="auto" w:fill="auto"/>
          </w:tcPr>
          <w:p w14:paraId="35232DAC" w14:textId="77777777" w:rsidR="0032790B" w:rsidRPr="007E4241" w:rsidRDefault="0032790B" w:rsidP="0032790B">
            <w:pPr>
              <w:pStyle w:val="ListParagraph"/>
              <w:numPr>
                <w:ilvl w:val="0"/>
                <w:numId w:val="39"/>
              </w:numPr>
              <w:spacing w:line="216" w:lineRule="auto"/>
              <w:ind w:left="459" w:right="-1" w:hanging="283"/>
              <w:jc w:val="both"/>
              <w:rPr>
                <w:rFonts w:ascii="Century Gothic" w:hAnsi="Century Gothic"/>
                <w:i/>
                <w:noProof/>
                <w:sz w:val="20"/>
              </w:rPr>
            </w:pPr>
            <w:r w:rsidRPr="007E4241">
              <w:rPr>
                <w:rFonts w:ascii="Century Gothic" w:hAnsi="Century Gothic"/>
                <w:i/>
                <w:noProof/>
                <w:sz w:val="20"/>
              </w:rPr>
              <w:t>Qualification level, a nationally legalized learning outcomes, is composed by the results of education and training activities (formal, nonformal) or working experiences.</w:t>
            </w:r>
          </w:p>
        </w:tc>
      </w:tr>
    </w:tbl>
    <w:p w14:paraId="76C461D0" w14:textId="77777777" w:rsidR="0032790B" w:rsidRDefault="0032790B" w:rsidP="0032790B">
      <w:pPr>
        <w:rPr>
          <w:rFonts w:ascii="Century Gothic" w:hAnsi="Century Gothic" w:cs="Arial"/>
          <w:sz w:val="20"/>
        </w:rPr>
      </w:pPr>
    </w:p>
    <w:p w14:paraId="3A73BE18" w14:textId="77777777" w:rsidR="0032790B" w:rsidRPr="00F4113D" w:rsidRDefault="0032790B" w:rsidP="00DA39AB">
      <w:pPr>
        <w:pStyle w:val="ListParagraph"/>
        <w:numPr>
          <w:ilvl w:val="0"/>
          <w:numId w:val="46"/>
        </w:numPr>
        <w:spacing w:line="240" w:lineRule="auto"/>
        <w:rPr>
          <w:rFonts w:ascii="Century Gothic" w:hAnsi="Century Gothic" w:cs="Arial"/>
          <w:b/>
          <w:sz w:val="22"/>
        </w:rPr>
      </w:pPr>
      <w:r w:rsidRPr="00F4113D">
        <w:rPr>
          <w:rFonts w:ascii="Century Gothic" w:hAnsi="Century Gothic" w:cs="Arial"/>
          <w:b/>
          <w:sz w:val="22"/>
        </w:rPr>
        <w:t>PENGESAHAN SKPI</w:t>
      </w:r>
    </w:p>
    <w:p w14:paraId="055083CD" w14:textId="77777777" w:rsidR="0032790B" w:rsidRPr="00F4113D" w:rsidRDefault="0032790B" w:rsidP="0032790B">
      <w:pPr>
        <w:pStyle w:val="Default"/>
        <w:numPr>
          <w:ilvl w:val="0"/>
          <w:numId w:val="42"/>
        </w:numPr>
        <w:rPr>
          <w:rFonts w:ascii="Century Gothic" w:hAnsi="Century Gothic"/>
          <w:sz w:val="22"/>
          <w:szCs w:val="20"/>
        </w:rPr>
      </w:pPr>
      <w:r w:rsidRPr="00F4113D">
        <w:rPr>
          <w:rFonts w:ascii="Century Gothic" w:hAnsi="Century Gothic"/>
          <w:i/>
          <w:iCs/>
          <w:sz w:val="22"/>
          <w:szCs w:val="20"/>
        </w:rPr>
        <w:lastRenderedPageBreak/>
        <w:t xml:space="preserve">SKPI Legalization </w:t>
      </w:r>
    </w:p>
    <w:p w14:paraId="7CDD0438" w14:textId="77777777" w:rsidR="0032790B" w:rsidRDefault="0032790B" w:rsidP="0032790B">
      <w:pPr>
        <w:pStyle w:val="ListParagraph"/>
        <w:rPr>
          <w:rFonts w:ascii="Century Gothic" w:hAnsi="Century Gothic" w:cs="Arial"/>
          <w:sz w:val="22"/>
        </w:rPr>
      </w:pPr>
    </w:p>
    <w:p w14:paraId="45F7D3C0" w14:textId="77777777" w:rsidR="0032790B" w:rsidRPr="00F4113D" w:rsidRDefault="0032790B" w:rsidP="0032790B">
      <w:pPr>
        <w:pStyle w:val="ListParagraph"/>
        <w:rPr>
          <w:rFonts w:ascii="Century Gothic" w:hAnsi="Century Gothic" w:cs="Arial"/>
          <w:sz w:val="22"/>
        </w:rPr>
      </w:pPr>
    </w:p>
    <w:p w14:paraId="4F834CE2" w14:textId="627D6584" w:rsidR="0032790B" w:rsidRPr="00DA39AB" w:rsidRDefault="0032790B" w:rsidP="0032790B">
      <w:pPr>
        <w:pStyle w:val="ListParagraph"/>
        <w:rPr>
          <w:rFonts w:ascii="Century Gothic" w:hAnsi="Century Gothic" w:cs="Arial"/>
          <w:sz w:val="22"/>
          <w:lang w:val="en-US"/>
        </w:rPr>
      </w:pPr>
      <w:r w:rsidRPr="00F4113D">
        <w:rPr>
          <w:rFonts w:ascii="Century Gothic" w:hAnsi="Century Gothic" w:cs="Arial"/>
          <w:sz w:val="22"/>
        </w:rPr>
        <w:t>Sumbawa, Juli 202</w:t>
      </w:r>
      <w:r w:rsidR="00DA39AB">
        <w:rPr>
          <w:rFonts w:ascii="Century Gothic" w:hAnsi="Century Gothic" w:cs="Arial"/>
          <w:sz w:val="22"/>
          <w:lang w:val="en-US"/>
        </w:rPr>
        <w:t>2</w:t>
      </w:r>
    </w:p>
    <w:p w14:paraId="7B2955A9" w14:textId="7FAC68F8" w:rsidR="0032790B" w:rsidRPr="00F4113D" w:rsidRDefault="00BF1CC4" w:rsidP="0032790B">
      <w:pPr>
        <w:pStyle w:val="ListParagraph"/>
        <w:rPr>
          <w:rFonts w:ascii="Century Gothic" w:hAnsi="Century Gothic" w:cs="Arial"/>
          <w:sz w:val="22"/>
        </w:rPr>
      </w:pPr>
      <w:r w:rsidRPr="00001B1D">
        <w:rPr>
          <w:rFonts w:asciiTheme="majorHAnsi" w:hAnsiTheme="majorHAnsi"/>
          <w:noProof/>
          <w:lang w:val="en-US"/>
        </w:rPr>
        <w:drawing>
          <wp:anchor distT="0" distB="0" distL="114300" distR="114300" simplePos="0" relativeHeight="251686912" behindDoc="1" locked="0" layoutInCell="1" allowOverlap="1" wp14:anchorId="73A7FE34" wp14:editId="1CED54C4">
            <wp:simplePos x="0" y="0"/>
            <wp:positionH relativeFrom="column">
              <wp:posOffset>0</wp:posOffset>
            </wp:positionH>
            <wp:positionV relativeFrom="paragraph">
              <wp:posOffset>114300</wp:posOffset>
            </wp:positionV>
            <wp:extent cx="1645285" cy="1047750"/>
            <wp:effectExtent l="0" t="57150" r="0" b="0"/>
            <wp:wrapNone/>
            <wp:docPr id="12" name="Picture 12" descr="D:\Admin Fakultas Teknobiologi\SURAT MENYURAT FTB\ttd scan\STEMPEL F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 Fakultas Teknobiologi\SURAT MENYURAT FTB\ttd scan\STEMPEL FITH.PN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2740" b="95890" l="9884" r="89826"/>
                              </a14:imgEffect>
                            </a14:imgLayer>
                          </a14:imgProps>
                        </a:ext>
                        <a:ext uri="{28A0092B-C50C-407E-A947-70E740481C1C}">
                          <a14:useLocalDpi xmlns:a14="http://schemas.microsoft.com/office/drawing/2010/main" val="0"/>
                        </a:ext>
                      </a:extLst>
                    </a:blip>
                    <a:srcRect/>
                    <a:stretch>
                      <a:fillRect/>
                    </a:stretch>
                  </pic:blipFill>
                  <pic:spPr bwMode="auto">
                    <a:xfrm rot="826907">
                      <a:off x="0" y="0"/>
                      <a:ext cx="164528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B1D">
        <w:rPr>
          <w:rFonts w:asciiTheme="majorHAnsi" w:hAnsiTheme="majorHAnsi"/>
          <w:noProof/>
          <w:lang w:val="en-US"/>
        </w:rPr>
        <w:drawing>
          <wp:anchor distT="0" distB="0" distL="114300" distR="114300" simplePos="0" relativeHeight="251684864" behindDoc="0" locked="0" layoutInCell="1" allowOverlap="1" wp14:anchorId="5CB4E90C" wp14:editId="2308B2B8">
            <wp:simplePos x="0" y="0"/>
            <wp:positionH relativeFrom="column">
              <wp:posOffset>266700</wp:posOffset>
            </wp:positionH>
            <wp:positionV relativeFrom="paragraph">
              <wp:posOffset>168910</wp:posOffset>
            </wp:positionV>
            <wp:extent cx="1608455" cy="930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455" cy="930275"/>
                    </a:xfrm>
                    <a:prstGeom prst="rect">
                      <a:avLst/>
                    </a:prstGeom>
                    <a:noFill/>
                    <a:ln>
                      <a:noFill/>
                    </a:ln>
                  </pic:spPr>
                </pic:pic>
              </a:graphicData>
            </a:graphic>
          </wp:anchor>
        </w:drawing>
      </w:r>
    </w:p>
    <w:p w14:paraId="7BC8333F" w14:textId="1BE9AD0D" w:rsidR="0032790B" w:rsidRPr="00F4113D" w:rsidRDefault="0032790B" w:rsidP="0032790B">
      <w:pPr>
        <w:pStyle w:val="ListParagraph"/>
        <w:rPr>
          <w:rFonts w:ascii="Century Gothic" w:hAnsi="Century Gothic" w:cs="Arial"/>
          <w:sz w:val="22"/>
        </w:rPr>
      </w:pPr>
    </w:p>
    <w:p w14:paraId="4A62E5A8" w14:textId="32E09D0F" w:rsidR="0032790B" w:rsidRPr="00F4113D" w:rsidRDefault="0032790B" w:rsidP="0032790B">
      <w:pPr>
        <w:pStyle w:val="ListParagraph"/>
        <w:rPr>
          <w:rFonts w:ascii="Century Gothic" w:hAnsi="Century Gothic" w:cs="Arial"/>
          <w:sz w:val="22"/>
        </w:rPr>
      </w:pPr>
    </w:p>
    <w:p w14:paraId="4F113BEA" w14:textId="47F4268F" w:rsidR="0032790B" w:rsidRPr="00F4113D" w:rsidRDefault="0032790B" w:rsidP="0032790B">
      <w:pPr>
        <w:pStyle w:val="ListParagraph"/>
        <w:rPr>
          <w:rFonts w:ascii="Century Gothic" w:hAnsi="Century Gothic" w:cs="Arial"/>
          <w:sz w:val="22"/>
        </w:rPr>
      </w:pPr>
    </w:p>
    <w:p w14:paraId="633470B3" w14:textId="237F745F" w:rsidR="0032790B" w:rsidRPr="00F4113D" w:rsidRDefault="0032790B" w:rsidP="0032790B">
      <w:pPr>
        <w:pStyle w:val="ListParagraph"/>
        <w:rPr>
          <w:rFonts w:ascii="Century Gothic" w:hAnsi="Century Gothic" w:cs="Arial"/>
          <w:sz w:val="22"/>
        </w:rPr>
      </w:pPr>
    </w:p>
    <w:p w14:paraId="6DD4640F" w14:textId="31B3AA3E" w:rsidR="0032790B" w:rsidRPr="00F4113D" w:rsidRDefault="00BF1CC4" w:rsidP="0032790B">
      <w:pPr>
        <w:pStyle w:val="ListParagraph"/>
        <w:rPr>
          <w:rFonts w:ascii="Century Gothic" w:hAnsi="Century Gothic" w:cs="Arial"/>
          <w:b/>
          <w:sz w:val="22"/>
          <w:u w:val="single"/>
        </w:rPr>
      </w:pPr>
      <w:r>
        <w:rPr>
          <w:rFonts w:ascii="Century Gothic" w:hAnsi="Century Gothic" w:cs="Arial"/>
          <w:b/>
          <w:sz w:val="22"/>
          <w:u w:val="single"/>
        </w:rPr>
        <w:t>Dr. Ali Budhi Kusuma, S.Si., M.Sc., ALS</w:t>
      </w:r>
    </w:p>
    <w:p w14:paraId="080F75E9" w14:textId="5D878462" w:rsidR="0032790B" w:rsidRPr="00F4113D" w:rsidRDefault="0032790B" w:rsidP="0032790B">
      <w:pPr>
        <w:pStyle w:val="ListParagraph"/>
        <w:rPr>
          <w:rFonts w:ascii="Century Gothic" w:hAnsi="Century Gothic" w:cs="Arial"/>
          <w:sz w:val="22"/>
        </w:rPr>
      </w:pPr>
      <w:r>
        <w:rPr>
          <w:rFonts w:ascii="Century Gothic" w:hAnsi="Century Gothic" w:cs="Arial"/>
          <w:sz w:val="22"/>
        </w:rPr>
        <w:t xml:space="preserve">Dekan Fakultas </w:t>
      </w:r>
      <w:r w:rsidR="00DA39AB">
        <w:rPr>
          <w:rFonts w:ascii="Century Gothic" w:hAnsi="Century Gothic" w:cs="Arial"/>
          <w:sz w:val="22"/>
          <w:lang w:val="en-US"/>
        </w:rPr>
        <w:t>Ilmu dan Teknologi Hayati</w:t>
      </w:r>
      <w:r w:rsidRPr="00F4113D">
        <w:rPr>
          <w:rFonts w:ascii="Century Gothic" w:hAnsi="Century Gothic" w:cs="Arial"/>
          <w:sz w:val="22"/>
        </w:rPr>
        <w:t xml:space="preserve"> </w:t>
      </w:r>
    </w:p>
    <w:p w14:paraId="542B12D5" w14:textId="4EF77CB7" w:rsidR="0032790B" w:rsidRPr="00F4113D" w:rsidRDefault="0032790B" w:rsidP="0032790B">
      <w:pPr>
        <w:pStyle w:val="Default"/>
        <w:ind w:left="720"/>
        <w:rPr>
          <w:rFonts w:ascii="Century Gothic" w:hAnsi="Century Gothic"/>
          <w:sz w:val="22"/>
          <w:szCs w:val="20"/>
        </w:rPr>
      </w:pPr>
      <w:r w:rsidRPr="00F4113D">
        <w:rPr>
          <w:rFonts w:ascii="Century Gothic" w:hAnsi="Century Gothic"/>
          <w:i/>
          <w:iCs/>
          <w:sz w:val="22"/>
          <w:szCs w:val="20"/>
        </w:rPr>
        <w:t xml:space="preserve">Dean of Faculty of </w:t>
      </w:r>
      <w:r w:rsidR="00DA39AB">
        <w:rPr>
          <w:rFonts w:ascii="Century Gothic" w:hAnsi="Century Gothic"/>
          <w:i/>
          <w:iCs/>
          <w:sz w:val="22"/>
          <w:szCs w:val="20"/>
        </w:rPr>
        <w:t>Life Science and Technology</w:t>
      </w:r>
      <w:r w:rsidRPr="00F4113D">
        <w:rPr>
          <w:rFonts w:ascii="Century Gothic" w:hAnsi="Century Gothic"/>
          <w:i/>
          <w:iCs/>
          <w:sz w:val="22"/>
          <w:szCs w:val="20"/>
        </w:rPr>
        <w:t xml:space="preserve"> </w:t>
      </w:r>
    </w:p>
    <w:p w14:paraId="59F7675D" w14:textId="77777777" w:rsidR="0032790B" w:rsidRPr="00342091" w:rsidRDefault="0032790B" w:rsidP="0032790B">
      <w:pPr>
        <w:spacing w:line="300" w:lineRule="auto"/>
        <w:ind w:left="450" w:hanging="24"/>
        <w:jc w:val="both"/>
        <w:rPr>
          <w:rFonts w:ascii="Cambria" w:hAnsi="Cambria" w:cs="Times New Roman"/>
          <w:szCs w:val="24"/>
          <w:lang w:val="en-ID"/>
        </w:rPr>
      </w:pPr>
    </w:p>
    <w:p w14:paraId="62205D98" w14:textId="77777777" w:rsidR="0016649C" w:rsidRDefault="0016649C" w:rsidP="0016649C">
      <w:pPr>
        <w:rPr>
          <w:rFonts w:ascii="Century Gothic" w:hAnsi="Century Gothic" w:cs="Arial"/>
          <w:sz w:val="20"/>
        </w:rPr>
      </w:pPr>
    </w:p>
    <w:p w14:paraId="16E0BC80" w14:textId="77777777" w:rsidR="0016649C" w:rsidRPr="007B6048" w:rsidRDefault="0016649C" w:rsidP="0016649C">
      <w:pPr>
        <w:pStyle w:val="ListParagraph"/>
        <w:rPr>
          <w:rFonts w:ascii="Century Gothic" w:hAnsi="Century Gothic" w:cs="Arial"/>
          <w:sz w:val="20"/>
        </w:rPr>
      </w:pPr>
    </w:p>
    <w:p w14:paraId="46AC4667" w14:textId="77777777" w:rsidR="0016649C" w:rsidRPr="0031444F" w:rsidRDefault="0016649C" w:rsidP="0016649C"/>
    <w:p w14:paraId="7D4AB7CC" w14:textId="4F21F124" w:rsidR="006F45EC" w:rsidRPr="00C943B2" w:rsidRDefault="006F45EC" w:rsidP="006F45EC">
      <w:pPr>
        <w:spacing w:line="300" w:lineRule="auto"/>
        <w:jc w:val="both"/>
        <w:rPr>
          <w:rFonts w:ascii="Cambria" w:hAnsi="Cambria" w:cs="Times New Roman"/>
          <w:color w:val="000000"/>
          <w:sz w:val="23"/>
          <w:szCs w:val="23"/>
        </w:rPr>
      </w:pPr>
    </w:p>
    <w:p w14:paraId="546168C3" w14:textId="77777777" w:rsidR="0092245F" w:rsidRDefault="0092245F" w:rsidP="006F45EC">
      <w:pPr>
        <w:spacing w:line="300" w:lineRule="auto"/>
        <w:jc w:val="both"/>
        <w:rPr>
          <w:rFonts w:ascii="Cambria" w:hAnsi="Cambria" w:cs="Times New Roman"/>
          <w:color w:val="000000"/>
          <w:sz w:val="23"/>
          <w:szCs w:val="23"/>
        </w:rPr>
      </w:pPr>
    </w:p>
    <w:p w14:paraId="37FCE0AD" w14:textId="77777777" w:rsidR="0092245F" w:rsidRDefault="0092245F" w:rsidP="006F45EC">
      <w:pPr>
        <w:spacing w:line="300" w:lineRule="auto"/>
        <w:jc w:val="both"/>
        <w:rPr>
          <w:rFonts w:ascii="Cambria" w:hAnsi="Cambria" w:cs="Times New Roman"/>
          <w:color w:val="000000"/>
          <w:sz w:val="23"/>
          <w:szCs w:val="23"/>
        </w:rPr>
      </w:pPr>
    </w:p>
    <w:p w14:paraId="7B440C89" w14:textId="77777777" w:rsidR="0092245F" w:rsidRDefault="0092245F" w:rsidP="006F45EC">
      <w:pPr>
        <w:spacing w:line="300" w:lineRule="auto"/>
        <w:jc w:val="both"/>
        <w:rPr>
          <w:rFonts w:ascii="Cambria" w:hAnsi="Cambria" w:cs="Times New Roman"/>
          <w:color w:val="000000"/>
          <w:sz w:val="23"/>
          <w:szCs w:val="23"/>
        </w:rPr>
      </w:pPr>
    </w:p>
    <w:p w14:paraId="7CA1CCBE" w14:textId="0F7CD811" w:rsidR="006170E5" w:rsidRDefault="006170E5">
      <w:pPr>
        <w:rPr>
          <w:rFonts w:ascii="Cambria" w:hAnsi="Cambria" w:cs="Times New Roman"/>
          <w:color w:val="000000"/>
          <w:sz w:val="23"/>
          <w:szCs w:val="23"/>
        </w:rPr>
      </w:pPr>
      <w:r>
        <w:rPr>
          <w:rFonts w:ascii="Cambria" w:hAnsi="Cambria" w:cs="Times New Roman"/>
          <w:color w:val="000000"/>
          <w:sz w:val="23"/>
          <w:szCs w:val="23"/>
        </w:rPr>
        <w:br w:type="page"/>
      </w:r>
    </w:p>
    <w:p w14:paraId="166C63C7" w14:textId="77777777" w:rsidR="006F45EC" w:rsidRPr="00C943B2" w:rsidRDefault="006F45EC" w:rsidP="00644DB0">
      <w:pPr>
        <w:pStyle w:val="Heading1"/>
      </w:pPr>
      <w:bookmarkStart w:id="77" w:name="_Toc47654220"/>
      <w:bookmarkEnd w:id="76"/>
      <w:r w:rsidRPr="00C943B2">
        <w:lastRenderedPageBreak/>
        <w:t>REFERENSI</w:t>
      </w:r>
      <w:bookmarkEnd w:id="77"/>
    </w:p>
    <w:p w14:paraId="573C8011" w14:textId="730AA260" w:rsidR="006F45EC" w:rsidRDefault="006F45EC" w:rsidP="006F45EC">
      <w:pPr>
        <w:pStyle w:val="ListParagraph"/>
        <w:spacing w:line="300" w:lineRule="auto"/>
        <w:ind w:left="0"/>
        <w:jc w:val="center"/>
        <w:rPr>
          <w:rFonts w:ascii="Cambria" w:hAnsi="Cambria" w:cs="Times New Roman"/>
          <w:b/>
          <w:szCs w:val="24"/>
        </w:rPr>
      </w:pPr>
    </w:p>
    <w:p w14:paraId="7A042625" w14:textId="0C09EBA0" w:rsidR="00644DB0" w:rsidRDefault="00644DB0" w:rsidP="002118E2">
      <w:pPr>
        <w:pStyle w:val="ListParagraph"/>
        <w:spacing w:line="360" w:lineRule="auto"/>
        <w:ind w:left="567" w:hanging="567"/>
        <w:jc w:val="both"/>
        <w:rPr>
          <w:rFonts w:ascii="Cambria" w:hAnsi="Cambria" w:cs="Times New Roman"/>
          <w:bCs/>
          <w:szCs w:val="24"/>
        </w:rPr>
      </w:pPr>
      <w:r w:rsidRPr="00644DB0">
        <w:rPr>
          <w:rFonts w:ascii="Cambria" w:hAnsi="Cambria" w:cs="Times New Roman"/>
          <w:bCs/>
          <w:szCs w:val="24"/>
        </w:rPr>
        <w:t>BKST</w:t>
      </w:r>
      <w:r>
        <w:rPr>
          <w:rFonts w:ascii="Cambria" w:hAnsi="Cambria" w:cs="Times New Roman"/>
          <w:bCs/>
          <w:szCs w:val="24"/>
        </w:rPr>
        <w:t>I. (2015).  Rancangan Final Kurikulum Inti – BKSTI versi 6. Jakarta</w:t>
      </w:r>
    </w:p>
    <w:p w14:paraId="4DF3B661" w14:textId="440D44BB" w:rsidR="00644DB0" w:rsidRDefault="00644DB0" w:rsidP="002118E2">
      <w:pPr>
        <w:pStyle w:val="ListParagraph"/>
        <w:spacing w:line="360" w:lineRule="auto"/>
        <w:ind w:left="567" w:hanging="567"/>
        <w:jc w:val="both"/>
        <w:rPr>
          <w:rFonts w:ascii="Cambria" w:hAnsi="Cambria" w:cs="Times New Roman"/>
          <w:bCs/>
          <w:szCs w:val="24"/>
        </w:rPr>
      </w:pPr>
      <w:r>
        <w:rPr>
          <w:rFonts w:ascii="Cambria" w:hAnsi="Cambria" w:cs="Times New Roman"/>
          <w:bCs/>
          <w:szCs w:val="24"/>
        </w:rPr>
        <w:t>BKSTI (2015). Rumusan Rincian Capaian Pembelajaran Lulusan</w:t>
      </w:r>
    </w:p>
    <w:p w14:paraId="4C128FA7" w14:textId="4AE69AA3" w:rsidR="00644DB0" w:rsidRDefault="00644DB0" w:rsidP="002118E2">
      <w:pPr>
        <w:pStyle w:val="ListParagraph"/>
        <w:spacing w:line="360" w:lineRule="auto"/>
        <w:ind w:left="567" w:hanging="567"/>
        <w:jc w:val="both"/>
        <w:rPr>
          <w:rFonts w:ascii="Cambria" w:hAnsi="Cambria" w:cs="Times New Roman"/>
          <w:bCs/>
          <w:szCs w:val="24"/>
        </w:rPr>
      </w:pPr>
      <w:r>
        <w:rPr>
          <w:rFonts w:ascii="Cambria" w:hAnsi="Cambria" w:cs="Times New Roman"/>
          <w:bCs/>
          <w:szCs w:val="24"/>
        </w:rPr>
        <w:t>Sutopo (2015). Buku Pedoman Akademuk Tahun 2015-2019</w:t>
      </w:r>
    </w:p>
    <w:p w14:paraId="0BC74904" w14:textId="2AC7B4F2" w:rsidR="002118E2" w:rsidRPr="00644DB0" w:rsidRDefault="002118E2" w:rsidP="002118E2">
      <w:pPr>
        <w:pStyle w:val="ListParagraph"/>
        <w:spacing w:line="360" w:lineRule="auto"/>
        <w:ind w:left="567" w:hanging="567"/>
        <w:jc w:val="both"/>
        <w:rPr>
          <w:rFonts w:ascii="Cambria" w:hAnsi="Cambria" w:cs="Times New Roman"/>
          <w:bCs/>
          <w:szCs w:val="24"/>
        </w:rPr>
      </w:pPr>
      <w:r>
        <w:rPr>
          <w:rFonts w:ascii="Cambria" w:hAnsi="Cambria" w:cs="Times New Roman"/>
          <w:bCs/>
          <w:szCs w:val="24"/>
        </w:rPr>
        <w:t>NN. (2015). Dokumen Pedoman Pengembangan Kurikulum Program Studi</w:t>
      </w:r>
    </w:p>
    <w:p w14:paraId="4709DD8C" w14:textId="77777777" w:rsidR="006F45EC" w:rsidRPr="00C943B2" w:rsidRDefault="006F45EC" w:rsidP="006F45EC">
      <w:pPr>
        <w:pStyle w:val="ListParagraph"/>
        <w:spacing w:line="300" w:lineRule="auto"/>
        <w:ind w:left="0"/>
        <w:jc w:val="center"/>
        <w:rPr>
          <w:rFonts w:ascii="Cambria" w:hAnsi="Cambria" w:cs="Times New Roman"/>
          <w:b/>
          <w:szCs w:val="24"/>
        </w:rPr>
      </w:pPr>
    </w:p>
    <w:p w14:paraId="608527BD" w14:textId="77777777" w:rsidR="006F45EC" w:rsidRPr="00C943B2" w:rsidRDefault="006F45EC" w:rsidP="006F45EC">
      <w:pPr>
        <w:pStyle w:val="ListParagraph"/>
        <w:spacing w:line="300" w:lineRule="auto"/>
        <w:ind w:left="0"/>
        <w:jc w:val="center"/>
        <w:rPr>
          <w:rFonts w:ascii="Cambria" w:hAnsi="Cambria" w:cs="Times New Roman"/>
          <w:b/>
          <w:szCs w:val="24"/>
        </w:rPr>
      </w:pPr>
    </w:p>
    <w:p w14:paraId="6F525C5E" w14:textId="77777777" w:rsidR="006F45EC" w:rsidRPr="00C943B2" w:rsidRDefault="006F45EC" w:rsidP="006F45EC">
      <w:pPr>
        <w:pStyle w:val="ListParagraph"/>
        <w:spacing w:line="300" w:lineRule="auto"/>
        <w:ind w:left="0"/>
        <w:jc w:val="center"/>
        <w:rPr>
          <w:rFonts w:ascii="Cambria" w:hAnsi="Cambria" w:cs="Times New Roman"/>
          <w:b/>
          <w:szCs w:val="24"/>
        </w:rPr>
      </w:pPr>
    </w:p>
    <w:p w14:paraId="45AE72C4" w14:textId="77777777" w:rsidR="006F45EC" w:rsidRPr="00C943B2" w:rsidRDefault="006F45EC" w:rsidP="006F45EC">
      <w:pPr>
        <w:pStyle w:val="ListParagraph"/>
        <w:spacing w:line="300" w:lineRule="auto"/>
        <w:ind w:left="0"/>
        <w:jc w:val="center"/>
        <w:rPr>
          <w:rFonts w:ascii="Cambria" w:hAnsi="Cambria" w:cs="Times New Roman"/>
          <w:b/>
          <w:szCs w:val="24"/>
        </w:rPr>
      </w:pPr>
    </w:p>
    <w:p w14:paraId="5075A357" w14:textId="77777777" w:rsidR="006F45EC" w:rsidRPr="00C943B2" w:rsidRDefault="006F45EC" w:rsidP="006F45EC">
      <w:pPr>
        <w:pStyle w:val="ListParagraph"/>
        <w:spacing w:line="300" w:lineRule="auto"/>
        <w:ind w:left="0"/>
        <w:jc w:val="center"/>
        <w:rPr>
          <w:rFonts w:ascii="Cambria" w:hAnsi="Cambria" w:cs="Times New Roman"/>
          <w:b/>
          <w:szCs w:val="24"/>
        </w:rPr>
      </w:pPr>
    </w:p>
    <w:p w14:paraId="4C082E26" w14:textId="77777777" w:rsidR="006F45EC" w:rsidRPr="00C943B2" w:rsidRDefault="006F45EC" w:rsidP="006F45EC">
      <w:pPr>
        <w:pStyle w:val="ListParagraph"/>
        <w:spacing w:line="300" w:lineRule="auto"/>
        <w:ind w:left="0"/>
        <w:jc w:val="center"/>
        <w:rPr>
          <w:rFonts w:ascii="Cambria" w:hAnsi="Cambria" w:cs="Times New Roman"/>
          <w:b/>
          <w:szCs w:val="24"/>
        </w:rPr>
      </w:pPr>
    </w:p>
    <w:p w14:paraId="70DF5712" w14:textId="77777777" w:rsidR="006F45EC" w:rsidRPr="00C943B2" w:rsidRDefault="006F45EC" w:rsidP="006F45EC">
      <w:pPr>
        <w:pStyle w:val="ListParagraph"/>
        <w:spacing w:line="300" w:lineRule="auto"/>
        <w:ind w:left="0"/>
        <w:jc w:val="center"/>
        <w:rPr>
          <w:rFonts w:ascii="Cambria" w:hAnsi="Cambria" w:cs="Times New Roman"/>
          <w:b/>
          <w:szCs w:val="24"/>
        </w:rPr>
      </w:pPr>
    </w:p>
    <w:p w14:paraId="431C43A0" w14:textId="77777777" w:rsidR="006F45EC" w:rsidRPr="00C943B2" w:rsidRDefault="006F45EC" w:rsidP="006F45EC">
      <w:pPr>
        <w:pStyle w:val="ListParagraph"/>
        <w:spacing w:line="300" w:lineRule="auto"/>
        <w:ind w:left="0"/>
        <w:jc w:val="center"/>
        <w:rPr>
          <w:rFonts w:ascii="Cambria" w:hAnsi="Cambria" w:cs="Times New Roman"/>
          <w:b/>
          <w:szCs w:val="24"/>
        </w:rPr>
      </w:pPr>
    </w:p>
    <w:p w14:paraId="2E5B3528" w14:textId="77777777" w:rsidR="006F45EC" w:rsidRPr="00C943B2" w:rsidRDefault="006F45EC" w:rsidP="006F45EC">
      <w:pPr>
        <w:pStyle w:val="ListParagraph"/>
        <w:spacing w:line="300" w:lineRule="auto"/>
        <w:ind w:left="0"/>
        <w:jc w:val="center"/>
        <w:rPr>
          <w:rFonts w:ascii="Cambria" w:hAnsi="Cambria" w:cs="Times New Roman"/>
          <w:b/>
          <w:szCs w:val="24"/>
        </w:rPr>
      </w:pPr>
    </w:p>
    <w:p w14:paraId="7C1305D0" w14:textId="77777777" w:rsidR="006F45EC" w:rsidRPr="00C943B2" w:rsidRDefault="006F45EC" w:rsidP="006F45EC">
      <w:pPr>
        <w:pStyle w:val="ListParagraph"/>
        <w:spacing w:line="300" w:lineRule="auto"/>
        <w:ind w:left="0"/>
        <w:jc w:val="center"/>
        <w:rPr>
          <w:rFonts w:ascii="Cambria" w:hAnsi="Cambria" w:cs="Times New Roman"/>
          <w:b/>
          <w:szCs w:val="24"/>
        </w:rPr>
      </w:pPr>
    </w:p>
    <w:p w14:paraId="00D2E4F1" w14:textId="77777777" w:rsidR="006F45EC" w:rsidRPr="00C943B2" w:rsidRDefault="006F45EC" w:rsidP="006F45EC">
      <w:pPr>
        <w:pStyle w:val="ListParagraph"/>
        <w:spacing w:line="300" w:lineRule="auto"/>
        <w:ind w:left="0"/>
        <w:jc w:val="center"/>
        <w:rPr>
          <w:rFonts w:ascii="Cambria" w:hAnsi="Cambria" w:cs="Times New Roman"/>
          <w:b/>
          <w:szCs w:val="24"/>
        </w:rPr>
      </w:pPr>
    </w:p>
    <w:p w14:paraId="35A5A614" w14:textId="77777777" w:rsidR="006F45EC" w:rsidRPr="00C943B2" w:rsidRDefault="006F45EC" w:rsidP="006F45EC">
      <w:pPr>
        <w:pStyle w:val="ListParagraph"/>
        <w:spacing w:line="300" w:lineRule="auto"/>
        <w:ind w:left="0"/>
        <w:jc w:val="center"/>
        <w:rPr>
          <w:rFonts w:ascii="Cambria" w:hAnsi="Cambria" w:cs="Times New Roman"/>
          <w:b/>
          <w:szCs w:val="24"/>
        </w:rPr>
      </w:pPr>
    </w:p>
    <w:p w14:paraId="2EE10D68" w14:textId="77777777" w:rsidR="006F45EC" w:rsidRPr="00C943B2" w:rsidRDefault="006F45EC" w:rsidP="006F45EC">
      <w:pPr>
        <w:pStyle w:val="ListParagraph"/>
        <w:spacing w:line="300" w:lineRule="auto"/>
        <w:ind w:left="0"/>
        <w:jc w:val="center"/>
        <w:rPr>
          <w:rFonts w:ascii="Cambria" w:hAnsi="Cambria" w:cs="Times New Roman"/>
          <w:b/>
          <w:szCs w:val="24"/>
        </w:rPr>
      </w:pPr>
    </w:p>
    <w:p w14:paraId="0ACC204F" w14:textId="77777777" w:rsidR="006F45EC" w:rsidRPr="00C943B2" w:rsidRDefault="006F45EC" w:rsidP="006F45EC">
      <w:pPr>
        <w:pStyle w:val="ListParagraph"/>
        <w:spacing w:line="300" w:lineRule="auto"/>
        <w:ind w:left="0"/>
        <w:jc w:val="center"/>
        <w:rPr>
          <w:rFonts w:ascii="Cambria" w:hAnsi="Cambria" w:cs="Times New Roman"/>
          <w:b/>
          <w:szCs w:val="24"/>
        </w:rPr>
      </w:pPr>
    </w:p>
    <w:p w14:paraId="54001BCA" w14:textId="77777777" w:rsidR="006F45EC" w:rsidRPr="00C943B2" w:rsidRDefault="006F45EC" w:rsidP="006F45EC">
      <w:pPr>
        <w:pStyle w:val="ListParagraph"/>
        <w:spacing w:line="300" w:lineRule="auto"/>
        <w:ind w:left="0"/>
        <w:jc w:val="center"/>
        <w:rPr>
          <w:rFonts w:ascii="Cambria" w:hAnsi="Cambria" w:cs="Times New Roman"/>
          <w:b/>
          <w:szCs w:val="24"/>
        </w:rPr>
      </w:pPr>
    </w:p>
    <w:p w14:paraId="2336EADA" w14:textId="77777777" w:rsidR="006F45EC" w:rsidRPr="00C943B2" w:rsidRDefault="006F45EC" w:rsidP="006F45EC">
      <w:pPr>
        <w:pStyle w:val="ListParagraph"/>
        <w:spacing w:line="300" w:lineRule="auto"/>
        <w:ind w:left="0"/>
        <w:jc w:val="center"/>
        <w:rPr>
          <w:rFonts w:ascii="Cambria" w:hAnsi="Cambria" w:cs="Times New Roman"/>
          <w:b/>
          <w:szCs w:val="24"/>
        </w:rPr>
      </w:pPr>
    </w:p>
    <w:p w14:paraId="0CDC7834" w14:textId="77777777" w:rsidR="006F45EC" w:rsidRPr="00C943B2" w:rsidRDefault="006F45EC" w:rsidP="006F45EC">
      <w:pPr>
        <w:pStyle w:val="ListParagraph"/>
        <w:spacing w:line="300" w:lineRule="auto"/>
        <w:ind w:left="0"/>
        <w:jc w:val="center"/>
        <w:rPr>
          <w:rFonts w:ascii="Cambria" w:hAnsi="Cambria" w:cs="Times New Roman"/>
          <w:b/>
          <w:szCs w:val="24"/>
        </w:rPr>
      </w:pPr>
    </w:p>
    <w:p w14:paraId="00FC0F8D" w14:textId="77777777" w:rsidR="006F45EC" w:rsidRPr="00C943B2" w:rsidRDefault="006F45EC" w:rsidP="006F45EC">
      <w:pPr>
        <w:pStyle w:val="ListParagraph"/>
        <w:spacing w:line="300" w:lineRule="auto"/>
        <w:ind w:left="0"/>
        <w:jc w:val="center"/>
        <w:rPr>
          <w:rFonts w:ascii="Cambria" w:hAnsi="Cambria" w:cs="Times New Roman"/>
          <w:b/>
          <w:szCs w:val="24"/>
        </w:rPr>
      </w:pPr>
    </w:p>
    <w:p w14:paraId="60ED5196" w14:textId="77777777" w:rsidR="006F45EC" w:rsidRPr="00C943B2" w:rsidRDefault="006F45EC" w:rsidP="006F45EC">
      <w:pPr>
        <w:pStyle w:val="ListParagraph"/>
        <w:spacing w:line="300" w:lineRule="auto"/>
        <w:ind w:left="0"/>
        <w:jc w:val="center"/>
        <w:rPr>
          <w:rFonts w:ascii="Cambria" w:hAnsi="Cambria" w:cs="Times New Roman"/>
          <w:b/>
          <w:szCs w:val="24"/>
        </w:rPr>
      </w:pPr>
    </w:p>
    <w:p w14:paraId="0B5FDEA2" w14:textId="77777777" w:rsidR="006F45EC" w:rsidRPr="00C943B2" w:rsidRDefault="006F45EC" w:rsidP="006F45EC">
      <w:pPr>
        <w:pStyle w:val="ListParagraph"/>
        <w:spacing w:line="300" w:lineRule="auto"/>
        <w:ind w:left="0"/>
        <w:jc w:val="center"/>
        <w:rPr>
          <w:rFonts w:ascii="Cambria" w:hAnsi="Cambria" w:cs="Times New Roman"/>
          <w:b/>
          <w:szCs w:val="24"/>
        </w:rPr>
      </w:pPr>
    </w:p>
    <w:p w14:paraId="77ECA472" w14:textId="77777777" w:rsidR="006F45EC" w:rsidRPr="00C943B2" w:rsidRDefault="006F45EC" w:rsidP="006F45EC">
      <w:pPr>
        <w:pStyle w:val="ListParagraph"/>
        <w:spacing w:line="300" w:lineRule="auto"/>
        <w:ind w:left="0"/>
        <w:jc w:val="center"/>
        <w:rPr>
          <w:rFonts w:ascii="Cambria" w:hAnsi="Cambria" w:cs="Times New Roman"/>
          <w:b/>
          <w:szCs w:val="24"/>
        </w:rPr>
      </w:pPr>
    </w:p>
    <w:p w14:paraId="4C6DA113" w14:textId="77777777" w:rsidR="006F45EC" w:rsidRPr="00C943B2" w:rsidRDefault="006F45EC" w:rsidP="006F45EC">
      <w:pPr>
        <w:pStyle w:val="ListParagraph"/>
        <w:spacing w:line="300" w:lineRule="auto"/>
        <w:ind w:left="0"/>
        <w:jc w:val="center"/>
        <w:rPr>
          <w:rFonts w:ascii="Cambria" w:hAnsi="Cambria" w:cs="Times New Roman"/>
          <w:b/>
          <w:szCs w:val="24"/>
        </w:rPr>
      </w:pPr>
    </w:p>
    <w:p w14:paraId="24C932E4" w14:textId="77777777" w:rsidR="006F45EC" w:rsidRPr="00C943B2" w:rsidRDefault="006F45EC" w:rsidP="006F45EC">
      <w:pPr>
        <w:pStyle w:val="ListParagraph"/>
        <w:spacing w:line="300" w:lineRule="auto"/>
        <w:ind w:left="0"/>
        <w:jc w:val="center"/>
        <w:rPr>
          <w:rFonts w:ascii="Cambria" w:hAnsi="Cambria" w:cs="Times New Roman"/>
          <w:b/>
          <w:szCs w:val="24"/>
        </w:rPr>
      </w:pPr>
    </w:p>
    <w:p w14:paraId="55B21843" w14:textId="77777777" w:rsidR="006F45EC" w:rsidRPr="00C943B2" w:rsidRDefault="006F45EC" w:rsidP="006F45EC">
      <w:pPr>
        <w:pStyle w:val="ListParagraph"/>
        <w:spacing w:line="300" w:lineRule="auto"/>
        <w:ind w:left="0"/>
        <w:jc w:val="center"/>
        <w:rPr>
          <w:rFonts w:ascii="Cambria" w:hAnsi="Cambria" w:cs="Times New Roman"/>
          <w:b/>
          <w:szCs w:val="24"/>
        </w:rPr>
      </w:pPr>
    </w:p>
    <w:p w14:paraId="2C59AE77" w14:textId="77777777" w:rsidR="006F45EC" w:rsidRPr="00C943B2" w:rsidRDefault="006F45EC" w:rsidP="006F45EC">
      <w:pPr>
        <w:pStyle w:val="ListParagraph"/>
        <w:spacing w:line="300" w:lineRule="auto"/>
        <w:ind w:left="0"/>
        <w:jc w:val="center"/>
        <w:rPr>
          <w:rFonts w:ascii="Cambria" w:hAnsi="Cambria" w:cs="Times New Roman"/>
          <w:b/>
          <w:szCs w:val="24"/>
        </w:rPr>
      </w:pPr>
    </w:p>
    <w:p w14:paraId="2160984A" w14:textId="77777777" w:rsidR="006F45EC" w:rsidRPr="00C943B2" w:rsidRDefault="006F45EC" w:rsidP="00313440">
      <w:pPr>
        <w:pStyle w:val="ListParagraph"/>
        <w:spacing w:line="300" w:lineRule="auto"/>
        <w:ind w:left="0"/>
        <w:rPr>
          <w:rFonts w:ascii="Cambria" w:hAnsi="Cambria" w:cs="Times New Roman"/>
          <w:b/>
          <w:szCs w:val="24"/>
        </w:rPr>
      </w:pPr>
    </w:p>
    <w:sectPr w:rsidR="006F45EC" w:rsidRPr="00C943B2" w:rsidSect="004B4E35">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64F33" w14:textId="77777777" w:rsidR="006815AA" w:rsidRDefault="006815AA" w:rsidP="00B60406">
      <w:pPr>
        <w:spacing w:line="240" w:lineRule="auto"/>
      </w:pPr>
      <w:r>
        <w:separator/>
      </w:r>
    </w:p>
  </w:endnote>
  <w:endnote w:type="continuationSeparator" w:id="0">
    <w:p w14:paraId="5AFD42F9" w14:textId="77777777" w:rsidR="006815AA" w:rsidRDefault="006815AA" w:rsidP="00B604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ans">
    <w:panose1 w:val="00000000000000000000"/>
    <w:charset w:val="00"/>
    <w:family w:val="swiss"/>
    <w:notTrueType/>
    <w:pitch w:val="default"/>
    <w:sig w:usb0="00000003" w:usb1="00000000" w:usb2="00000000" w:usb3="00000000" w:csb0="00000001" w:csb1="00000000"/>
  </w:font>
  <w:font w:name="OpenSansLight-Italic">
    <w:panose1 w:val="00000000000000000000"/>
    <w:charset w:val="00"/>
    <w:family w:val="swiss"/>
    <w:notTrueType/>
    <w:pitch w:val="default"/>
    <w:sig w:usb0="00000003" w:usb1="00000000" w:usb2="00000000" w:usb3="00000000" w:csb0="00000001" w:csb1="00000000"/>
  </w:font>
  <w:font w:name="Novecentowide-Medium">
    <w:altName w:val="Calibri"/>
    <w:panose1 w:val="00000000000000000000"/>
    <w:charset w:val="00"/>
    <w:family w:val="swiss"/>
    <w:notTrueType/>
    <w:pitch w:val="default"/>
    <w:sig w:usb0="00000003" w:usb1="00000000" w:usb2="00000000" w:usb3="00000000" w:csb0="00000001" w:csb1="00000000"/>
  </w:font>
  <w:font w:name="OpenSans-SemiboldItalic">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3DE3" w14:textId="77777777" w:rsidR="007C52AD" w:rsidRDefault="007C52AD">
    <w:pPr>
      <w:pStyle w:val="Footer"/>
    </w:pPr>
  </w:p>
  <w:tbl>
    <w:tblPr>
      <w:tblW w:w="9063" w:type="dxa"/>
      <w:tblInd w:w="108" w:type="dxa"/>
      <w:tblLook w:val="04A0" w:firstRow="1" w:lastRow="0" w:firstColumn="1" w:lastColumn="0" w:noHBand="0" w:noVBand="1"/>
    </w:tblPr>
    <w:tblGrid>
      <w:gridCol w:w="5065"/>
      <w:gridCol w:w="2448"/>
      <w:gridCol w:w="1550"/>
    </w:tblGrid>
    <w:tr w:rsidR="007C52AD" w:rsidRPr="00345B3E" w14:paraId="128787F6" w14:textId="77777777" w:rsidTr="00367B1D">
      <w:trPr>
        <w:trHeight w:val="525"/>
      </w:trPr>
      <w:tc>
        <w:tcPr>
          <w:tcW w:w="5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5F28C" w14:textId="77777777" w:rsidR="007C52AD" w:rsidRPr="00345B3E" w:rsidRDefault="007C52AD" w:rsidP="00345B3E">
          <w:pPr>
            <w:spacing w:line="240" w:lineRule="auto"/>
            <w:rPr>
              <w:rFonts w:ascii="Cambria" w:eastAsia="Times New Roman" w:hAnsi="Cambria" w:cs="Calibri"/>
              <w:b/>
              <w:bCs/>
              <w:color w:val="000000"/>
              <w:sz w:val="18"/>
              <w:szCs w:val="18"/>
              <w:lang w:eastAsia="id-ID"/>
            </w:rPr>
          </w:pPr>
          <w:r w:rsidRPr="00345B3E">
            <w:rPr>
              <w:rFonts w:ascii="Cambria" w:eastAsia="Times New Roman" w:hAnsi="Cambria" w:cs="Calibri"/>
              <w:b/>
              <w:bCs/>
              <w:color w:val="000000"/>
              <w:sz w:val="18"/>
              <w:szCs w:val="18"/>
              <w:lang w:eastAsia="id-ID"/>
            </w:rPr>
            <w:t>Sub-Direktorat Pengembangan dan Inovasi Akademik UTS</w:t>
          </w:r>
        </w:p>
      </w:tc>
      <w:tc>
        <w:tcPr>
          <w:tcW w:w="2448" w:type="dxa"/>
          <w:tcBorders>
            <w:top w:val="single" w:sz="4" w:space="0" w:color="auto"/>
            <w:left w:val="nil"/>
            <w:bottom w:val="single" w:sz="4" w:space="0" w:color="auto"/>
            <w:right w:val="single" w:sz="4" w:space="0" w:color="auto"/>
          </w:tcBorders>
          <w:shd w:val="clear" w:color="auto" w:fill="auto"/>
          <w:vAlign w:val="bottom"/>
          <w:hideMark/>
        </w:tcPr>
        <w:p w14:paraId="3B86D0D5" w14:textId="4F6404E6" w:rsidR="007C52AD" w:rsidRPr="00957170" w:rsidRDefault="007C52AD" w:rsidP="00367B1D">
          <w:pPr>
            <w:spacing w:line="240" w:lineRule="auto"/>
            <w:rPr>
              <w:rFonts w:ascii="Cambria" w:eastAsia="Times New Roman" w:hAnsi="Cambria" w:cs="Calibri"/>
              <w:b/>
              <w:bCs/>
              <w:color w:val="000000" w:themeColor="text1"/>
              <w:sz w:val="18"/>
              <w:szCs w:val="18"/>
              <w:lang w:val="en-US" w:eastAsia="id-ID"/>
            </w:rPr>
          </w:pPr>
          <w:r w:rsidRPr="002118E2">
            <w:rPr>
              <w:rFonts w:ascii="Cambria" w:eastAsia="Times New Roman" w:hAnsi="Cambria" w:cs="Calibri"/>
              <w:b/>
              <w:bCs/>
              <w:color w:val="000000" w:themeColor="text1"/>
              <w:sz w:val="18"/>
              <w:szCs w:val="18"/>
              <w:lang w:eastAsia="id-ID"/>
            </w:rPr>
            <w:t>Kur</w:t>
          </w:r>
          <w:r>
            <w:rPr>
              <w:rFonts w:ascii="Cambria" w:eastAsia="Times New Roman" w:hAnsi="Cambria" w:cs="Calibri"/>
              <w:b/>
              <w:bCs/>
              <w:color w:val="000000" w:themeColor="text1"/>
              <w:sz w:val="18"/>
              <w:szCs w:val="18"/>
              <w:lang w:val="en-US" w:eastAsia="id-ID"/>
            </w:rPr>
            <w:t>ikulum Merdeka</w:t>
          </w:r>
          <w:r w:rsidRPr="002118E2">
            <w:rPr>
              <w:rFonts w:ascii="Cambria" w:eastAsia="Times New Roman" w:hAnsi="Cambria" w:cs="Calibri"/>
              <w:b/>
              <w:bCs/>
              <w:color w:val="000000" w:themeColor="text1"/>
              <w:sz w:val="18"/>
              <w:szCs w:val="18"/>
              <w:lang w:eastAsia="id-ID"/>
            </w:rPr>
            <w:t>-</w:t>
          </w:r>
          <w:r>
            <w:rPr>
              <w:rFonts w:ascii="Cambria" w:eastAsia="Times New Roman" w:hAnsi="Cambria" w:cs="Calibri"/>
              <w:b/>
              <w:bCs/>
              <w:color w:val="000000" w:themeColor="text1"/>
              <w:sz w:val="18"/>
              <w:szCs w:val="18"/>
              <w:lang w:val="en-US" w:eastAsia="id-ID"/>
            </w:rPr>
            <w:t>Konservasi Sumber Daya Alam</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14:paraId="3E064B67" w14:textId="155CCEB4" w:rsidR="007C52AD" w:rsidRPr="00B52885" w:rsidRDefault="007C52AD" w:rsidP="00345B3E">
          <w:pPr>
            <w:spacing w:line="240" w:lineRule="auto"/>
            <w:rPr>
              <w:rFonts w:ascii="Cambria" w:eastAsia="Times New Roman" w:hAnsi="Cambria" w:cs="Calibri"/>
              <w:b/>
              <w:bCs/>
              <w:color w:val="000000"/>
              <w:sz w:val="18"/>
              <w:szCs w:val="18"/>
              <w:lang w:val="en-US" w:eastAsia="id-ID"/>
            </w:rPr>
          </w:pPr>
          <w:r>
            <w:rPr>
              <w:rFonts w:ascii="Cambria" w:eastAsia="Times New Roman" w:hAnsi="Cambria" w:cs="Calibri"/>
              <w:b/>
              <w:bCs/>
              <w:color w:val="000000"/>
              <w:sz w:val="18"/>
              <w:szCs w:val="18"/>
              <w:lang w:eastAsia="id-ID"/>
            </w:rPr>
            <w:t xml:space="preserve">Halaman: </w:t>
          </w:r>
          <w:r w:rsidRPr="000D7F43">
            <w:rPr>
              <w:rFonts w:ascii="Cambria" w:eastAsia="Times New Roman" w:hAnsi="Cambria" w:cs="Calibri"/>
              <w:b/>
              <w:bCs/>
              <w:color w:val="000000"/>
              <w:sz w:val="18"/>
              <w:szCs w:val="18"/>
              <w:lang w:eastAsia="id-ID"/>
            </w:rPr>
            <w:fldChar w:fldCharType="begin"/>
          </w:r>
          <w:r w:rsidRPr="000D7F43">
            <w:rPr>
              <w:rFonts w:ascii="Cambria" w:eastAsia="Times New Roman" w:hAnsi="Cambria" w:cs="Calibri"/>
              <w:b/>
              <w:bCs/>
              <w:color w:val="000000"/>
              <w:sz w:val="18"/>
              <w:szCs w:val="18"/>
              <w:lang w:eastAsia="id-ID"/>
            </w:rPr>
            <w:instrText xml:space="preserve"> PAGE   \* MERGEFORMAT </w:instrText>
          </w:r>
          <w:r w:rsidRPr="000D7F43">
            <w:rPr>
              <w:rFonts w:ascii="Cambria" w:eastAsia="Times New Roman" w:hAnsi="Cambria" w:cs="Calibri"/>
              <w:b/>
              <w:bCs/>
              <w:color w:val="000000"/>
              <w:sz w:val="18"/>
              <w:szCs w:val="18"/>
              <w:lang w:eastAsia="id-ID"/>
            </w:rPr>
            <w:fldChar w:fldCharType="separate"/>
          </w:r>
          <w:r w:rsidR="00E33168">
            <w:rPr>
              <w:rFonts w:ascii="Cambria" w:eastAsia="Times New Roman" w:hAnsi="Cambria" w:cs="Calibri"/>
              <w:b/>
              <w:bCs/>
              <w:noProof/>
              <w:color w:val="000000"/>
              <w:sz w:val="18"/>
              <w:szCs w:val="18"/>
              <w:lang w:eastAsia="id-ID"/>
            </w:rPr>
            <w:t>1</w:t>
          </w:r>
          <w:r w:rsidRPr="000D7F43">
            <w:rPr>
              <w:rFonts w:ascii="Cambria" w:eastAsia="Times New Roman" w:hAnsi="Cambria" w:cs="Calibri"/>
              <w:b/>
              <w:bCs/>
              <w:noProof/>
              <w:color w:val="000000"/>
              <w:sz w:val="18"/>
              <w:szCs w:val="18"/>
              <w:lang w:eastAsia="id-ID"/>
            </w:rPr>
            <w:fldChar w:fldCharType="end"/>
          </w:r>
        </w:p>
      </w:tc>
    </w:tr>
    <w:tr w:rsidR="007C52AD" w:rsidRPr="00345B3E" w14:paraId="6E7B3427" w14:textId="77777777" w:rsidTr="00345B3E">
      <w:trPr>
        <w:trHeight w:val="525"/>
      </w:trPr>
      <w:tc>
        <w:tcPr>
          <w:tcW w:w="90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79E2A" w14:textId="231D3A84" w:rsidR="007C52AD" w:rsidRPr="00345B3E" w:rsidRDefault="007C52AD" w:rsidP="00345B3E">
          <w:pPr>
            <w:spacing w:line="240" w:lineRule="auto"/>
            <w:jc w:val="center"/>
            <w:rPr>
              <w:rFonts w:ascii="Cambria" w:eastAsia="Times New Roman" w:hAnsi="Cambria" w:cs="Calibri"/>
              <w:color w:val="000000"/>
              <w:sz w:val="18"/>
              <w:szCs w:val="18"/>
              <w:lang w:eastAsia="id-ID"/>
            </w:rPr>
          </w:pPr>
          <w:r w:rsidRPr="00345B3E">
            <w:rPr>
              <w:rFonts w:ascii="Cambria" w:eastAsia="Times New Roman" w:hAnsi="Cambria" w:cs="Calibri"/>
              <w:color w:val="000000"/>
              <w:sz w:val="18"/>
              <w:szCs w:val="18"/>
              <w:lang w:eastAsia="id-ID"/>
            </w:rPr>
            <w:t>Dokumen</w:t>
          </w:r>
          <w:r>
            <w:rPr>
              <w:rFonts w:ascii="Cambria" w:eastAsia="Times New Roman" w:hAnsi="Cambria" w:cs="Calibri"/>
              <w:color w:val="000000"/>
              <w:sz w:val="18"/>
              <w:szCs w:val="18"/>
              <w:lang w:eastAsia="id-ID"/>
            </w:rPr>
            <w:t xml:space="preserve"> ini adalah milik Program Studi </w:t>
          </w:r>
          <w:r>
            <w:rPr>
              <w:rFonts w:ascii="Cambria" w:eastAsia="Times New Roman" w:hAnsi="Cambria" w:cs="Calibri"/>
              <w:color w:val="000000"/>
              <w:sz w:val="18"/>
              <w:szCs w:val="18"/>
              <w:lang w:val="en-US" w:eastAsia="id-ID"/>
            </w:rPr>
            <w:t>Konservasi Sumber Daya Alam</w:t>
          </w:r>
          <w:r w:rsidRPr="00345B3E">
            <w:rPr>
              <w:rFonts w:ascii="Cambria" w:eastAsia="Times New Roman" w:hAnsi="Cambria" w:cs="Calibri"/>
              <w:color w:val="000000"/>
              <w:sz w:val="18"/>
              <w:szCs w:val="18"/>
              <w:lang w:eastAsia="id-ID"/>
            </w:rPr>
            <w:t xml:space="preserve"> UTS</w:t>
          </w:r>
        </w:p>
        <w:p w14:paraId="2BFB9B22" w14:textId="77777777" w:rsidR="007C52AD" w:rsidRPr="00345B3E" w:rsidRDefault="007C52AD" w:rsidP="00345B3E">
          <w:pPr>
            <w:spacing w:line="240" w:lineRule="auto"/>
            <w:rPr>
              <w:rFonts w:ascii="Cambria" w:eastAsia="Times New Roman" w:hAnsi="Cambria" w:cs="Calibri"/>
              <w:color w:val="000000"/>
              <w:sz w:val="18"/>
              <w:szCs w:val="18"/>
              <w:lang w:eastAsia="id-ID"/>
            </w:rPr>
          </w:pPr>
          <w:r w:rsidRPr="00345B3E">
            <w:rPr>
              <w:rFonts w:ascii="Cambria" w:eastAsia="Times New Roman" w:hAnsi="Cambria" w:cs="Calibri"/>
              <w:color w:val="000000"/>
              <w:sz w:val="18"/>
              <w:szCs w:val="18"/>
              <w:lang w:eastAsia="id-ID"/>
            </w:rPr>
            <w:t> </w:t>
          </w:r>
        </w:p>
      </w:tc>
    </w:tr>
  </w:tbl>
  <w:p w14:paraId="078C9CFB" w14:textId="77777777" w:rsidR="007C52AD" w:rsidRDefault="007C52AD" w:rsidP="00345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3" w:type="dxa"/>
      <w:tblInd w:w="108" w:type="dxa"/>
      <w:tblLook w:val="04A0" w:firstRow="1" w:lastRow="0" w:firstColumn="1" w:lastColumn="0" w:noHBand="0" w:noVBand="1"/>
    </w:tblPr>
    <w:tblGrid>
      <w:gridCol w:w="5065"/>
      <w:gridCol w:w="2448"/>
      <w:gridCol w:w="1550"/>
    </w:tblGrid>
    <w:tr w:rsidR="007C52AD" w:rsidRPr="00345B3E" w14:paraId="0854B580" w14:textId="77777777" w:rsidTr="007C52AD">
      <w:trPr>
        <w:trHeight w:val="525"/>
      </w:trPr>
      <w:tc>
        <w:tcPr>
          <w:tcW w:w="5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BD8E" w14:textId="77777777" w:rsidR="007C52AD" w:rsidRPr="00345B3E" w:rsidRDefault="007C52AD" w:rsidP="00001CAC">
          <w:pPr>
            <w:spacing w:line="240" w:lineRule="auto"/>
            <w:rPr>
              <w:rFonts w:ascii="Cambria" w:eastAsia="Times New Roman" w:hAnsi="Cambria" w:cs="Calibri"/>
              <w:b/>
              <w:bCs/>
              <w:color w:val="000000"/>
              <w:sz w:val="18"/>
              <w:szCs w:val="18"/>
              <w:lang w:eastAsia="id-ID"/>
            </w:rPr>
          </w:pPr>
          <w:r w:rsidRPr="00345B3E">
            <w:rPr>
              <w:rFonts w:ascii="Cambria" w:eastAsia="Times New Roman" w:hAnsi="Cambria" w:cs="Calibri"/>
              <w:b/>
              <w:bCs/>
              <w:color w:val="000000"/>
              <w:sz w:val="18"/>
              <w:szCs w:val="18"/>
              <w:lang w:eastAsia="id-ID"/>
            </w:rPr>
            <w:t>Sub-Direktorat Pengembangan dan Inovasi Akademik UTS</w:t>
          </w:r>
        </w:p>
      </w:tc>
      <w:tc>
        <w:tcPr>
          <w:tcW w:w="2448" w:type="dxa"/>
          <w:tcBorders>
            <w:top w:val="single" w:sz="4" w:space="0" w:color="auto"/>
            <w:left w:val="nil"/>
            <w:bottom w:val="single" w:sz="4" w:space="0" w:color="auto"/>
            <w:right w:val="single" w:sz="4" w:space="0" w:color="auto"/>
          </w:tcBorders>
          <w:shd w:val="clear" w:color="auto" w:fill="auto"/>
          <w:vAlign w:val="bottom"/>
          <w:hideMark/>
        </w:tcPr>
        <w:p w14:paraId="328EBE10" w14:textId="77777777" w:rsidR="007C52AD" w:rsidRPr="00957170" w:rsidRDefault="007C52AD" w:rsidP="00001CAC">
          <w:pPr>
            <w:spacing w:line="240" w:lineRule="auto"/>
            <w:rPr>
              <w:rFonts w:ascii="Cambria" w:eastAsia="Times New Roman" w:hAnsi="Cambria" w:cs="Calibri"/>
              <w:b/>
              <w:bCs/>
              <w:color w:val="000000" w:themeColor="text1"/>
              <w:sz w:val="18"/>
              <w:szCs w:val="18"/>
              <w:lang w:val="en-US" w:eastAsia="id-ID"/>
            </w:rPr>
          </w:pPr>
          <w:r w:rsidRPr="002118E2">
            <w:rPr>
              <w:rFonts w:ascii="Cambria" w:eastAsia="Times New Roman" w:hAnsi="Cambria" w:cs="Calibri"/>
              <w:b/>
              <w:bCs/>
              <w:color w:val="000000" w:themeColor="text1"/>
              <w:sz w:val="18"/>
              <w:szCs w:val="18"/>
              <w:lang w:eastAsia="id-ID"/>
            </w:rPr>
            <w:t>Kur</w:t>
          </w:r>
          <w:r>
            <w:rPr>
              <w:rFonts w:ascii="Cambria" w:eastAsia="Times New Roman" w:hAnsi="Cambria" w:cs="Calibri"/>
              <w:b/>
              <w:bCs/>
              <w:color w:val="000000" w:themeColor="text1"/>
              <w:sz w:val="18"/>
              <w:szCs w:val="18"/>
              <w:lang w:val="en-US" w:eastAsia="id-ID"/>
            </w:rPr>
            <w:t>ikulum Merdeka</w:t>
          </w:r>
          <w:r w:rsidRPr="002118E2">
            <w:rPr>
              <w:rFonts w:ascii="Cambria" w:eastAsia="Times New Roman" w:hAnsi="Cambria" w:cs="Calibri"/>
              <w:b/>
              <w:bCs/>
              <w:color w:val="000000" w:themeColor="text1"/>
              <w:sz w:val="18"/>
              <w:szCs w:val="18"/>
              <w:lang w:eastAsia="id-ID"/>
            </w:rPr>
            <w:t>-</w:t>
          </w:r>
          <w:r>
            <w:rPr>
              <w:rFonts w:ascii="Cambria" w:eastAsia="Times New Roman" w:hAnsi="Cambria" w:cs="Calibri"/>
              <w:b/>
              <w:bCs/>
              <w:color w:val="000000" w:themeColor="text1"/>
              <w:sz w:val="18"/>
              <w:szCs w:val="18"/>
              <w:lang w:val="en-US" w:eastAsia="id-ID"/>
            </w:rPr>
            <w:t>Konservasi Sumber Daya Alam</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14:paraId="291E3E9C" w14:textId="13A8EE56" w:rsidR="007C52AD" w:rsidRPr="00B52885" w:rsidRDefault="007C52AD" w:rsidP="00001CAC">
          <w:pPr>
            <w:spacing w:line="240" w:lineRule="auto"/>
            <w:rPr>
              <w:rFonts w:ascii="Cambria" w:eastAsia="Times New Roman" w:hAnsi="Cambria" w:cs="Calibri"/>
              <w:b/>
              <w:bCs/>
              <w:color w:val="000000"/>
              <w:sz w:val="18"/>
              <w:szCs w:val="18"/>
              <w:lang w:val="en-US" w:eastAsia="id-ID"/>
            </w:rPr>
          </w:pPr>
          <w:r>
            <w:rPr>
              <w:rFonts w:ascii="Cambria" w:eastAsia="Times New Roman" w:hAnsi="Cambria" w:cs="Calibri"/>
              <w:b/>
              <w:bCs/>
              <w:color w:val="000000"/>
              <w:sz w:val="18"/>
              <w:szCs w:val="18"/>
              <w:lang w:eastAsia="id-ID"/>
            </w:rPr>
            <w:t xml:space="preserve">Halaman: </w:t>
          </w:r>
          <w:r>
            <w:rPr>
              <w:rFonts w:ascii="Cambria" w:eastAsia="Times New Roman" w:hAnsi="Cambria" w:cs="Calibri"/>
              <w:b/>
              <w:bCs/>
              <w:color w:val="000000"/>
              <w:sz w:val="18"/>
              <w:szCs w:val="18"/>
              <w:lang w:val="en-US" w:eastAsia="id-ID"/>
            </w:rPr>
            <w:t>61</w:t>
          </w:r>
        </w:p>
      </w:tc>
    </w:tr>
    <w:tr w:rsidR="007C52AD" w:rsidRPr="00345B3E" w14:paraId="2162485B" w14:textId="77777777" w:rsidTr="007C52AD">
      <w:trPr>
        <w:trHeight w:val="525"/>
      </w:trPr>
      <w:tc>
        <w:tcPr>
          <w:tcW w:w="90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3A646" w14:textId="77777777" w:rsidR="007C52AD" w:rsidRPr="00345B3E" w:rsidRDefault="007C52AD" w:rsidP="00001CAC">
          <w:pPr>
            <w:spacing w:line="240" w:lineRule="auto"/>
            <w:jc w:val="center"/>
            <w:rPr>
              <w:rFonts w:ascii="Cambria" w:eastAsia="Times New Roman" w:hAnsi="Cambria" w:cs="Calibri"/>
              <w:color w:val="000000"/>
              <w:sz w:val="18"/>
              <w:szCs w:val="18"/>
              <w:lang w:eastAsia="id-ID"/>
            </w:rPr>
          </w:pPr>
          <w:r w:rsidRPr="00345B3E">
            <w:rPr>
              <w:rFonts w:ascii="Cambria" w:eastAsia="Times New Roman" w:hAnsi="Cambria" w:cs="Calibri"/>
              <w:color w:val="000000"/>
              <w:sz w:val="18"/>
              <w:szCs w:val="18"/>
              <w:lang w:eastAsia="id-ID"/>
            </w:rPr>
            <w:t>Dokumen</w:t>
          </w:r>
          <w:r>
            <w:rPr>
              <w:rFonts w:ascii="Cambria" w:eastAsia="Times New Roman" w:hAnsi="Cambria" w:cs="Calibri"/>
              <w:color w:val="000000"/>
              <w:sz w:val="18"/>
              <w:szCs w:val="18"/>
              <w:lang w:eastAsia="id-ID"/>
            </w:rPr>
            <w:t xml:space="preserve"> ini adalah milik Program Studi </w:t>
          </w:r>
          <w:r>
            <w:rPr>
              <w:rFonts w:ascii="Cambria" w:eastAsia="Times New Roman" w:hAnsi="Cambria" w:cs="Calibri"/>
              <w:color w:val="000000"/>
              <w:sz w:val="18"/>
              <w:szCs w:val="18"/>
              <w:lang w:val="en-US" w:eastAsia="id-ID"/>
            </w:rPr>
            <w:t>Konservasi Sumber Daya Alam</w:t>
          </w:r>
          <w:r w:rsidRPr="00345B3E">
            <w:rPr>
              <w:rFonts w:ascii="Cambria" w:eastAsia="Times New Roman" w:hAnsi="Cambria" w:cs="Calibri"/>
              <w:color w:val="000000"/>
              <w:sz w:val="18"/>
              <w:szCs w:val="18"/>
              <w:lang w:eastAsia="id-ID"/>
            </w:rPr>
            <w:t xml:space="preserve"> UTS</w:t>
          </w:r>
        </w:p>
        <w:p w14:paraId="50CE9CCD" w14:textId="77777777" w:rsidR="007C52AD" w:rsidRPr="00345B3E" w:rsidRDefault="007C52AD" w:rsidP="00001CAC">
          <w:pPr>
            <w:spacing w:line="240" w:lineRule="auto"/>
            <w:rPr>
              <w:rFonts w:ascii="Cambria" w:eastAsia="Times New Roman" w:hAnsi="Cambria" w:cs="Calibri"/>
              <w:color w:val="000000"/>
              <w:sz w:val="18"/>
              <w:szCs w:val="18"/>
              <w:lang w:eastAsia="id-ID"/>
            </w:rPr>
          </w:pPr>
          <w:r w:rsidRPr="00345B3E">
            <w:rPr>
              <w:rFonts w:ascii="Cambria" w:eastAsia="Times New Roman" w:hAnsi="Cambria" w:cs="Calibri"/>
              <w:color w:val="000000"/>
              <w:sz w:val="18"/>
              <w:szCs w:val="18"/>
              <w:lang w:eastAsia="id-ID"/>
            </w:rPr>
            <w:t> </w:t>
          </w:r>
        </w:p>
      </w:tc>
    </w:tr>
  </w:tbl>
  <w:p w14:paraId="2D6ABFF9" w14:textId="77777777" w:rsidR="007C52AD" w:rsidRDefault="007C5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49E3" w14:textId="77777777" w:rsidR="006815AA" w:rsidRDefault="006815AA" w:rsidP="00B60406">
      <w:pPr>
        <w:spacing w:line="240" w:lineRule="auto"/>
      </w:pPr>
      <w:r>
        <w:separator/>
      </w:r>
    </w:p>
  </w:footnote>
  <w:footnote w:type="continuationSeparator" w:id="0">
    <w:p w14:paraId="2635C2A3" w14:textId="77777777" w:rsidR="006815AA" w:rsidRDefault="006815AA" w:rsidP="00B604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DDA"/>
    <w:multiLevelType w:val="hybridMultilevel"/>
    <w:tmpl w:val="19C615F4"/>
    <w:lvl w:ilvl="0" w:tplc="C59EDB20">
      <w:start w:val="6"/>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D4912"/>
    <w:multiLevelType w:val="hybridMultilevel"/>
    <w:tmpl w:val="EFE0007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DC0715"/>
    <w:multiLevelType w:val="hybridMultilevel"/>
    <w:tmpl w:val="4E0EED7A"/>
    <w:lvl w:ilvl="0" w:tplc="1EBC7CE4">
      <w:start w:val="1"/>
      <w:numFmt w:val="decimal"/>
      <w:lvlText w:val="%1."/>
      <w:lvlJc w:val="left"/>
      <w:pPr>
        <w:ind w:left="1211" w:hanging="360"/>
      </w:pPr>
      <w:rPr>
        <w:rFonts w:hint="default"/>
        <w:b/>
        <w:b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15:restartNumberingAfterBreak="0">
    <w:nsid w:val="060E0515"/>
    <w:multiLevelType w:val="hybridMultilevel"/>
    <w:tmpl w:val="A17808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A0456D"/>
    <w:multiLevelType w:val="hybridMultilevel"/>
    <w:tmpl w:val="49327BC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15:restartNumberingAfterBreak="0">
    <w:nsid w:val="0A0A5829"/>
    <w:multiLevelType w:val="multilevel"/>
    <w:tmpl w:val="088E6C42"/>
    <w:lvl w:ilvl="0">
      <w:start w:val="1"/>
      <w:numFmt w:val="decimal"/>
      <w:pStyle w:val="Heading2"/>
      <w:lvlText w:val="%1."/>
      <w:lvlJc w:val="left"/>
      <w:pPr>
        <w:ind w:left="348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B14AF0"/>
    <w:multiLevelType w:val="hybridMultilevel"/>
    <w:tmpl w:val="5928DE5E"/>
    <w:lvl w:ilvl="0" w:tplc="E6A83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C60BFC"/>
    <w:multiLevelType w:val="hybridMultilevel"/>
    <w:tmpl w:val="D3BA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13FE8"/>
    <w:multiLevelType w:val="hybridMultilevel"/>
    <w:tmpl w:val="171877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5B62DC"/>
    <w:multiLevelType w:val="hybridMultilevel"/>
    <w:tmpl w:val="2968FB0A"/>
    <w:lvl w:ilvl="0" w:tplc="67907F90">
      <w:start w:val="1"/>
      <w:numFmt w:val="decimalZero"/>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0" w15:restartNumberingAfterBreak="0">
    <w:nsid w:val="13B54D3D"/>
    <w:multiLevelType w:val="hybridMultilevel"/>
    <w:tmpl w:val="A9FCC9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EA297A"/>
    <w:multiLevelType w:val="hybridMultilevel"/>
    <w:tmpl w:val="F1DC4FEC"/>
    <w:lvl w:ilvl="0" w:tplc="38090019">
      <w:start w:val="1"/>
      <w:numFmt w:val="lowerLetter"/>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 w15:restartNumberingAfterBreak="0">
    <w:nsid w:val="1D28499C"/>
    <w:multiLevelType w:val="hybridMultilevel"/>
    <w:tmpl w:val="C4C0865C"/>
    <w:lvl w:ilvl="0" w:tplc="190C3AD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1D8775EF"/>
    <w:multiLevelType w:val="hybridMultilevel"/>
    <w:tmpl w:val="31E68C90"/>
    <w:lvl w:ilvl="0" w:tplc="532AF4F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21920767"/>
    <w:multiLevelType w:val="hybridMultilevel"/>
    <w:tmpl w:val="47BEC0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1AB612D"/>
    <w:multiLevelType w:val="hybridMultilevel"/>
    <w:tmpl w:val="FDC29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23721"/>
    <w:multiLevelType w:val="hybridMultilevel"/>
    <w:tmpl w:val="EB5CC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42B43"/>
    <w:multiLevelType w:val="hybridMultilevel"/>
    <w:tmpl w:val="D4E057D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8864CD6"/>
    <w:multiLevelType w:val="hybridMultilevel"/>
    <w:tmpl w:val="E71CE3F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2A786DC1"/>
    <w:multiLevelType w:val="hybridMultilevel"/>
    <w:tmpl w:val="8DD48518"/>
    <w:lvl w:ilvl="0" w:tplc="78E66F2C">
      <w:start w:val="4"/>
      <w:numFmt w:val="upperLetter"/>
      <w:lvlText w:val="%1."/>
      <w:lvlJc w:val="left"/>
      <w:pPr>
        <w:ind w:left="121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D861A8D"/>
    <w:multiLevelType w:val="hybridMultilevel"/>
    <w:tmpl w:val="99A4B4D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525EDD"/>
    <w:multiLevelType w:val="hybridMultilevel"/>
    <w:tmpl w:val="3EF0F1DE"/>
    <w:lvl w:ilvl="0" w:tplc="ADA89B7C">
      <w:start w:val="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67FED"/>
    <w:multiLevelType w:val="hybridMultilevel"/>
    <w:tmpl w:val="7E588BCE"/>
    <w:lvl w:ilvl="0" w:tplc="899A439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EA3C97"/>
    <w:multiLevelType w:val="hybridMultilevel"/>
    <w:tmpl w:val="34AAD44C"/>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15:restartNumberingAfterBreak="0">
    <w:nsid w:val="41D4298E"/>
    <w:multiLevelType w:val="hybridMultilevel"/>
    <w:tmpl w:val="E5B4EB2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15:restartNumberingAfterBreak="0">
    <w:nsid w:val="42A90485"/>
    <w:multiLevelType w:val="hybridMultilevel"/>
    <w:tmpl w:val="0DD2772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435551E2"/>
    <w:multiLevelType w:val="hybridMultilevel"/>
    <w:tmpl w:val="424E1A2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15:restartNumberingAfterBreak="0">
    <w:nsid w:val="483C6AA7"/>
    <w:multiLevelType w:val="hybridMultilevel"/>
    <w:tmpl w:val="A1780848"/>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8" w15:restartNumberingAfterBreak="0">
    <w:nsid w:val="50632474"/>
    <w:multiLevelType w:val="hybridMultilevel"/>
    <w:tmpl w:val="457C134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15:restartNumberingAfterBreak="0">
    <w:nsid w:val="50702AEE"/>
    <w:multiLevelType w:val="hybridMultilevel"/>
    <w:tmpl w:val="6F06A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306CA0"/>
    <w:multiLevelType w:val="hybridMultilevel"/>
    <w:tmpl w:val="17187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E4007C"/>
    <w:multiLevelType w:val="hybridMultilevel"/>
    <w:tmpl w:val="0E063DF4"/>
    <w:lvl w:ilvl="0" w:tplc="3809000F">
      <w:start w:val="1"/>
      <w:numFmt w:val="decimal"/>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C70AA5"/>
    <w:multiLevelType w:val="multilevel"/>
    <w:tmpl w:val="C6621D42"/>
    <w:lvl w:ilvl="0">
      <w:start w:val="1"/>
      <w:numFmt w:val="decimal"/>
      <w:lvlText w:val="%1."/>
      <w:lvlJc w:val="left"/>
      <w:pPr>
        <w:ind w:left="348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743F10"/>
    <w:multiLevelType w:val="hybridMultilevel"/>
    <w:tmpl w:val="095A0A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CC06CB5"/>
    <w:multiLevelType w:val="hybridMultilevel"/>
    <w:tmpl w:val="E7763FCE"/>
    <w:lvl w:ilvl="0" w:tplc="532426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D46B6C"/>
    <w:multiLevelType w:val="hybridMultilevel"/>
    <w:tmpl w:val="D36A4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62797D24"/>
    <w:multiLevelType w:val="hybridMultilevel"/>
    <w:tmpl w:val="525E7182"/>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7" w15:restartNumberingAfterBreak="0">
    <w:nsid w:val="64404692"/>
    <w:multiLevelType w:val="hybridMultilevel"/>
    <w:tmpl w:val="CFEC3268"/>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8" w15:restartNumberingAfterBreak="0">
    <w:nsid w:val="6D3C6CB9"/>
    <w:multiLevelType w:val="hybridMultilevel"/>
    <w:tmpl w:val="9722627A"/>
    <w:lvl w:ilvl="0" w:tplc="072458E4">
      <w:start w:val="4"/>
      <w:numFmt w:val="decimalZero"/>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D9D617B"/>
    <w:multiLevelType w:val="hybridMultilevel"/>
    <w:tmpl w:val="779AB652"/>
    <w:lvl w:ilvl="0" w:tplc="1562CF60">
      <w:start w:val="1"/>
      <w:numFmt w:val="lowerLetter"/>
      <w:lvlText w:val="%1."/>
      <w:lvlJc w:val="left"/>
      <w:pPr>
        <w:ind w:left="720" w:hanging="360"/>
      </w:pPr>
      <w:rPr>
        <w:rFonts w:hint="default"/>
        <w:b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0" w15:restartNumberingAfterBreak="0">
    <w:nsid w:val="6F2A77A9"/>
    <w:multiLevelType w:val="hybridMultilevel"/>
    <w:tmpl w:val="BBAAF888"/>
    <w:lvl w:ilvl="0" w:tplc="4FE22006">
      <w:start w:val="3"/>
      <w:numFmt w:val="decimalZero"/>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2947089"/>
    <w:multiLevelType w:val="hybridMultilevel"/>
    <w:tmpl w:val="BAE2135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733D491A"/>
    <w:multiLevelType w:val="hybridMultilevel"/>
    <w:tmpl w:val="6F06A2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1B753D"/>
    <w:multiLevelType w:val="hybridMultilevel"/>
    <w:tmpl w:val="5EC4E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43D27"/>
    <w:multiLevelType w:val="hybridMultilevel"/>
    <w:tmpl w:val="2184197E"/>
    <w:lvl w:ilvl="0" w:tplc="155CBBCC">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15:restartNumberingAfterBreak="0">
    <w:nsid w:val="7C355FA7"/>
    <w:multiLevelType w:val="hybridMultilevel"/>
    <w:tmpl w:val="5E600342"/>
    <w:lvl w:ilvl="0" w:tplc="6888C1CC">
      <w:start w:val="1"/>
      <w:numFmt w:val="decimal"/>
      <w:lvlText w:val="%1."/>
      <w:lvlJc w:val="left"/>
      <w:pPr>
        <w:ind w:left="809" w:hanging="360"/>
      </w:pPr>
      <w:rPr>
        <w:rFont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num w:numId="1" w16cid:durableId="447354644">
    <w:abstractNumId w:val="5"/>
  </w:num>
  <w:num w:numId="2" w16cid:durableId="1972665434">
    <w:abstractNumId w:val="12"/>
  </w:num>
  <w:num w:numId="3" w16cid:durableId="21172041">
    <w:abstractNumId w:val="2"/>
  </w:num>
  <w:num w:numId="4" w16cid:durableId="212815600">
    <w:abstractNumId w:val="44"/>
  </w:num>
  <w:num w:numId="5" w16cid:durableId="1154175452">
    <w:abstractNumId w:val="18"/>
  </w:num>
  <w:num w:numId="6" w16cid:durableId="451478995">
    <w:abstractNumId w:val="20"/>
  </w:num>
  <w:num w:numId="7" w16cid:durableId="692266467">
    <w:abstractNumId w:val="17"/>
  </w:num>
  <w:num w:numId="8" w16cid:durableId="246888461">
    <w:abstractNumId w:val="3"/>
  </w:num>
  <w:num w:numId="9" w16cid:durableId="1852992947">
    <w:abstractNumId w:val="27"/>
  </w:num>
  <w:num w:numId="10" w16cid:durableId="142817514">
    <w:abstractNumId w:val="11"/>
  </w:num>
  <w:num w:numId="11" w16cid:durableId="1025212397">
    <w:abstractNumId w:val="19"/>
  </w:num>
  <w:num w:numId="12" w16cid:durableId="238487319">
    <w:abstractNumId w:val="31"/>
  </w:num>
  <w:num w:numId="13" w16cid:durableId="2144348009">
    <w:abstractNumId w:val="36"/>
  </w:num>
  <w:num w:numId="14" w16cid:durableId="1773628553">
    <w:abstractNumId w:val="41"/>
  </w:num>
  <w:num w:numId="15" w16cid:durableId="1602762817">
    <w:abstractNumId w:val="23"/>
  </w:num>
  <w:num w:numId="16" w16cid:durableId="1159614906">
    <w:abstractNumId w:val="39"/>
  </w:num>
  <w:num w:numId="17" w16cid:durableId="706561069">
    <w:abstractNumId w:val="24"/>
  </w:num>
  <w:num w:numId="18" w16cid:durableId="101075351">
    <w:abstractNumId w:val="26"/>
  </w:num>
  <w:num w:numId="19" w16cid:durableId="661473023">
    <w:abstractNumId w:val="10"/>
  </w:num>
  <w:num w:numId="20" w16cid:durableId="1573658154">
    <w:abstractNumId w:val="32"/>
  </w:num>
  <w:num w:numId="21" w16cid:durableId="1853181857">
    <w:abstractNumId w:val="1"/>
  </w:num>
  <w:num w:numId="22" w16cid:durableId="1773041157">
    <w:abstractNumId w:val="43"/>
  </w:num>
  <w:num w:numId="23" w16cid:durableId="251478923">
    <w:abstractNumId w:val="37"/>
  </w:num>
  <w:num w:numId="24" w16cid:durableId="40860056">
    <w:abstractNumId w:val="13"/>
  </w:num>
  <w:num w:numId="25" w16cid:durableId="93330464">
    <w:abstractNumId w:val="25"/>
  </w:num>
  <w:num w:numId="26" w16cid:durableId="1560633302">
    <w:abstractNumId w:val="28"/>
  </w:num>
  <w:num w:numId="27" w16cid:durableId="1604648973">
    <w:abstractNumId w:val="4"/>
  </w:num>
  <w:num w:numId="28" w16cid:durableId="85425260">
    <w:abstractNumId w:val="15"/>
  </w:num>
  <w:num w:numId="29" w16cid:durableId="1099519647">
    <w:abstractNumId w:val="22"/>
  </w:num>
  <w:num w:numId="30" w16cid:durableId="47148045">
    <w:abstractNumId w:val="9"/>
  </w:num>
  <w:num w:numId="31" w16cid:durableId="159581467">
    <w:abstractNumId w:val="16"/>
  </w:num>
  <w:num w:numId="32" w16cid:durableId="1297220169">
    <w:abstractNumId w:val="6"/>
  </w:num>
  <w:num w:numId="33" w16cid:durableId="1952778858">
    <w:abstractNumId w:val="34"/>
  </w:num>
  <w:num w:numId="34" w16cid:durableId="698505338">
    <w:abstractNumId w:val="45"/>
  </w:num>
  <w:num w:numId="35" w16cid:durableId="2028291145">
    <w:abstractNumId w:val="30"/>
  </w:num>
  <w:num w:numId="36" w16cid:durableId="63995398">
    <w:abstractNumId w:val="29"/>
  </w:num>
  <w:num w:numId="37" w16cid:durableId="185097151">
    <w:abstractNumId w:val="7"/>
  </w:num>
  <w:num w:numId="38" w16cid:durableId="16004957">
    <w:abstractNumId w:val="14"/>
  </w:num>
  <w:num w:numId="39" w16cid:durableId="1986661046">
    <w:abstractNumId w:val="33"/>
  </w:num>
  <w:num w:numId="40" w16cid:durableId="282424305">
    <w:abstractNumId w:val="35"/>
  </w:num>
  <w:num w:numId="41" w16cid:durableId="97649071">
    <w:abstractNumId w:val="21"/>
  </w:num>
  <w:num w:numId="42" w16cid:durableId="1832410730">
    <w:abstractNumId w:val="0"/>
  </w:num>
  <w:num w:numId="43" w16cid:durableId="1409883206">
    <w:abstractNumId w:val="8"/>
  </w:num>
  <w:num w:numId="44" w16cid:durableId="2044405058">
    <w:abstractNumId w:val="42"/>
  </w:num>
  <w:num w:numId="45" w16cid:durableId="1423457166">
    <w:abstractNumId w:val="40"/>
  </w:num>
  <w:num w:numId="46" w16cid:durableId="6181211">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A"/>
    <w:rsid w:val="00001CAC"/>
    <w:rsid w:val="0000396D"/>
    <w:rsid w:val="000079DC"/>
    <w:rsid w:val="00010468"/>
    <w:rsid w:val="0001510E"/>
    <w:rsid w:val="00020C01"/>
    <w:rsid w:val="00021F8F"/>
    <w:rsid w:val="000220EB"/>
    <w:rsid w:val="000234FB"/>
    <w:rsid w:val="00041C20"/>
    <w:rsid w:val="00060756"/>
    <w:rsid w:val="00060945"/>
    <w:rsid w:val="00060CFC"/>
    <w:rsid w:val="00062126"/>
    <w:rsid w:val="000759F4"/>
    <w:rsid w:val="000862C5"/>
    <w:rsid w:val="000927E8"/>
    <w:rsid w:val="00095969"/>
    <w:rsid w:val="000972B1"/>
    <w:rsid w:val="000A0D94"/>
    <w:rsid w:val="000A604D"/>
    <w:rsid w:val="000B2C30"/>
    <w:rsid w:val="000D1C59"/>
    <w:rsid w:val="000D6D6C"/>
    <w:rsid w:val="000D7F43"/>
    <w:rsid w:val="000E0C29"/>
    <w:rsid w:val="000E4493"/>
    <w:rsid w:val="000E58B6"/>
    <w:rsid w:val="000E64C6"/>
    <w:rsid w:val="000F57A3"/>
    <w:rsid w:val="00101CDF"/>
    <w:rsid w:val="00116FD8"/>
    <w:rsid w:val="00123A1D"/>
    <w:rsid w:val="0012412F"/>
    <w:rsid w:val="00127874"/>
    <w:rsid w:val="00127D1B"/>
    <w:rsid w:val="001324F6"/>
    <w:rsid w:val="00135EB2"/>
    <w:rsid w:val="00136286"/>
    <w:rsid w:val="00141177"/>
    <w:rsid w:val="001515DC"/>
    <w:rsid w:val="0016649C"/>
    <w:rsid w:val="00175F8D"/>
    <w:rsid w:val="001968D3"/>
    <w:rsid w:val="001B46AA"/>
    <w:rsid w:val="001B4DBC"/>
    <w:rsid w:val="001E0BD3"/>
    <w:rsid w:val="001F318C"/>
    <w:rsid w:val="001F33AE"/>
    <w:rsid w:val="002118E2"/>
    <w:rsid w:val="002210F6"/>
    <w:rsid w:val="0022509C"/>
    <w:rsid w:val="00233552"/>
    <w:rsid w:val="00236107"/>
    <w:rsid w:val="00240CA2"/>
    <w:rsid w:val="002455DC"/>
    <w:rsid w:val="002510C0"/>
    <w:rsid w:val="0025573E"/>
    <w:rsid w:val="00256B7E"/>
    <w:rsid w:val="00256BFD"/>
    <w:rsid w:val="00261A5D"/>
    <w:rsid w:val="00264BB9"/>
    <w:rsid w:val="00273EA6"/>
    <w:rsid w:val="002774EC"/>
    <w:rsid w:val="002815CE"/>
    <w:rsid w:val="00283B65"/>
    <w:rsid w:val="002856CB"/>
    <w:rsid w:val="00296ACC"/>
    <w:rsid w:val="0029731B"/>
    <w:rsid w:val="002A25BF"/>
    <w:rsid w:val="002A77C7"/>
    <w:rsid w:val="002B297A"/>
    <w:rsid w:val="002B2DEA"/>
    <w:rsid w:val="002C46CC"/>
    <w:rsid w:val="002C4E84"/>
    <w:rsid w:val="002D3446"/>
    <w:rsid w:val="002D38FA"/>
    <w:rsid w:val="002E2E77"/>
    <w:rsid w:val="002E39D9"/>
    <w:rsid w:val="002E70DA"/>
    <w:rsid w:val="002F0DEB"/>
    <w:rsid w:val="002F22EE"/>
    <w:rsid w:val="002F3CAB"/>
    <w:rsid w:val="00313440"/>
    <w:rsid w:val="0032790B"/>
    <w:rsid w:val="00345B3E"/>
    <w:rsid w:val="003500FD"/>
    <w:rsid w:val="003630AE"/>
    <w:rsid w:val="00367B1D"/>
    <w:rsid w:val="003702D3"/>
    <w:rsid w:val="00374D55"/>
    <w:rsid w:val="00392DEE"/>
    <w:rsid w:val="0039532B"/>
    <w:rsid w:val="00395492"/>
    <w:rsid w:val="003A1A44"/>
    <w:rsid w:val="003A1C46"/>
    <w:rsid w:val="003A4275"/>
    <w:rsid w:val="003A7562"/>
    <w:rsid w:val="003B2710"/>
    <w:rsid w:val="003D35FE"/>
    <w:rsid w:val="003D53AE"/>
    <w:rsid w:val="003D5662"/>
    <w:rsid w:val="003D694D"/>
    <w:rsid w:val="003E0BC8"/>
    <w:rsid w:val="003E1E50"/>
    <w:rsid w:val="003E4016"/>
    <w:rsid w:val="003F0015"/>
    <w:rsid w:val="003F5D68"/>
    <w:rsid w:val="003F5E9E"/>
    <w:rsid w:val="003F66F9"/>
    <w:rsid w:val="003F7818"/>
    <w:rsid w:val="00400477"/>
    <w:rsid w:val="00402E00"/>
    <w:rsid w:val="00413BD8"/>
    <w:rsid w:val="004167A5"/>
    <w:rsid w:val="004307F7"/>
    <w:rsid w:val="00434D18"/>
    <w:rsid w:val="00435626"/>
    <w:rsid w:val="00436B57"/>
    <w:rsid w:val="0045368D"/>
    <w:rsid w:val="004630CE"/>
    <w:rsid w:val="0046487B"/>
    <w:rsid w:val="004663A8"/>
    <w:rsid w:val="004674B9"/>
    <w:rsid w:val="00470255"/>
    <w:rsid w:val="004768EA"/>
    <w:rsid w:val="00480F10"/>
    <w:rsid w:val="0048712D"/>
    <w:rsid w:val="00487DCD"/>
    <w:rsid w:val="004948CA"/>
    <w:rsid w:val="00495BF8"/>
    <w:rsid w:val="004962B0"/>
    <w:rsid w:val="004A1B47"/>
    <w:rsid w:val="004A7CF1"/>
    <w:rsid w:val="004B4E35"/>
    <w:rsid w:val="004C070E"/>
    <w:rsid w:val="004C0CC2"/>
    <w:rsid w:val="004E029E"/>
    <w:rsid w:val="004E052F"/>
    <w:rsid w:val="004E2FF1"/>
    <w:rsid w:val="004E6D48"/>
    <w:rsid w:val="004F0083"/>
    <w:rsid w:val="004F4D31"/>
    <w:rsid w:val="005047FD"/>
    <w:rsid w:val="00506DBB"/>
    <w:rsid w:val="00510EA7"/>
    <w:rsid w:val="0051375A"/>
    <w:rsid w:val="0052060E"/>
    <w:rsid w:val="0053151E"/>
    <w:rsid w:val="00534229"/>
    <w:rsid w:val="00546C05"/>
    <w:rsid w:val="00546DF6"/>
    <w:rsid w:val="00553ABF"/>
    <w:rsid w:val="00554112"/>
    <w:rsid w:val="00563D71"/>
    <w:rsid w:val="00564C39"/>
    <w:rsid w:val="00566E1C"/>
    <w:rsid w:val="00570CD9"/>
    <w:rsid w:val="00571026"/>
    <w:rsid w:val="00582DE8"/>
    <w:rsid w:val="005A4373"/>
    <w:rsid w:val="005A6240"/>
    <w:rsid w:val="005A7B42"/>
    <w:rsid w:val="005B5163"/>
    <w:rsid w:val="005B59AE"/>
    <w:rsid w:val="005B72A1"/>
    <w:rsid w:val="005C1ED0"/>
    <w:rsid w:val="005D33F0"/>
    <w:rsid w:val="005D3AA3"/>
    <w:rsid w:val="005D5566"/>
    <w:rsid w:val="005E2D86"/>
    <w:rsid w:val="005E461D"/>
    <w:rsid w:val="005E7CB0"/>
    <w:rsid w:val="005F3C93"/>
    <w:rsid w:val="005F6BC7"/>
    <w:rsid w:val="005F7D7D"/>
    <w:rsid w:val="00602E1B"/>
    <w:rsid w:val="0060698E"/>
    <w:rsid w:val="006120EB"/>
    <w:rsid w:val="006170E5"/>
    <w:rsid w:val="00627B21"/>
    <w:rsid w:val="00633EDC"/>
    <w:rsid w:val="00644DB0"/>
    <w:rsid w:val="0066611E"/>
    <w:rsid w:val="00675EEC"/>
    <w:rsid w:val="006815AA"/>
    <w:rsid w:val="00681C29"/>
    <w:rsid w:val="006A2576"/>
    <w:rsid w:val="006B7345"/>
    <w:rsid w:val="006C2BB9"/>
    <w:rsid w:val="006C398D"/>
    <w:rsid w:val="006D5FD4"/>
    <w:rsid w:val="006F45EC"/>
    <w:rsid w:val="006F556E"/>
    <w:rsid w:val="006F5F2A"/>
    <w:rsid w:val="00705C00"/>
    <w:rsid w:val="007118B3"/>
    <w:rsid w:val="0071425D"/>
    <w:rsid w:val="00726814"/>
    <w:rsid w:val="00730BCF"/>
    <w:rsid w:val="00736E22"/>
    <w:rsid w:val="00736F62"/>
    <w:rsid w:val="00740B44"/>
    <w:rsid w:val="007701F4"/>
    <w:rsid w:val="00775089"/>
    <w:rsid w:val="00783C0E"/>
    <w:rsid w:val="00786001"/>
    <w:rsid w:val="00790039"/>
    <w:rsid w:val="00791EC7"/>
    <w:rsid w:val="00796239"/>
    <w:rsid w:val="007A225D"/>
    <w:rsid w:val="007A4A76"/>
    <w:rsid w:val="007A7B2A"/>
    <w:rsid w:val="007A7F88"/>
    <w:rsid w:val="007B54F2"/>
    <w:rsid w:val="007B64F6"/>
    <w:rsid w:val="007C0DCC"/>
    <w:rsid w:val="007C25EB"/>
    <w:rsid w:val="007C52AD"/>
    <w:rsid w:val="007D4E15"/>
    <w:rsid w:val="007D5D18"/>
    <w:rsid w:val="007E0E78"/>
    <w:rsid w:val="007F1E3F"/>
    <w:rsid w:val="00802269"/>
    <w:rsid w:val="00803C6C"/>
    <w:rsid w:val="008145B1"/>
    <w:rsid w:val="00833D79"/>
    <w:rsid w:val="00846915"/>
    <w:rsid w:val="00854542"/>
    <w:rsid w:val="0085767D"/>
    <w:rsid w:val="0087229E"/>
    <w:rsid w:val="00872DEF"/>
    <w:rsid w:val="00880830"/>
    <w:rsid w:val="008832F4"/>
    <w:rsid w:val="008863C6"/>
    <w:rsid w:val="00891A19"/>
    <w:rsid w:val="00892BCF"/>
    <w:rsid w:val="008932B0"/>
    <w:rsid w:val="008A1E1F"/>
    <w:rsid w:val="008C3220"/>
    <w:rsid w:val="008C3AB0"/>
    <w:rsid w:val="008E0AF9"/>
    <w:rsid w:val="008E7A1F"/>
    <w:rsid w:val="008F7D35"/>
    <w:rsid w:val="00904438"/>
    <w:rsid w:val="0090783B"/>
    <w:rsid w:val="009128D8"/>
    <w:rsid w:val="0092245F"/>
    <w:rsid w:val="00923AB6"/>
    <w:rsid w:val="009273CE"/>
    <w:rsid w:val="00940C55"/>
    <w:rsid w:val="00940EBB"/>
    <w:rsid w:val="00942EB4"/>
    <w:rsid w:val="009437FA"/>
    <w:rsid w:val="00945D35"/>
    <w:rsid w:val="00951F37"/>
    <w:rsid w:val="00957170"/>
    <w:rsid w:val="00960972"/>
    <w:rsid w:val="0097080D"/>
    <w:rsid w:val="00974BE2"/>
    <w:rsid w:val="00983750"/>
    <w:rsid w:val="0098442A"/>
    <w:rsid w:val="0098443B"/>
    <w:rsid w:val="00990A76"/>
    <w:rsid w:val="009A245A"/>
    <w:rsid w:val="009A2A40"/>
    <w:rsid w:val="009A4AA3"/>
    <w:rsid w:val="009D31A8"/>
    <w:rsid w:val="009D77A3"/>
    <w:rsid w:val="009E1D04"/>
    <w:rsid w:val="009E3FD6"/>
    <w:rsid w:val="009F13E7"/>
    <w:rsid w:val="009F55C7"/>
    <w:rsid w:val="009F7A2D"/>
    <w:rsid w:val="00A04FFC"/>
    <w:rsid w:val="00A05774"/>
    <w:rsid w:val="00A06A2F"/>
    <w:rsid w:val="00A07073"/>
    <w:rsid w:val="00A155F9"/>
    <w:rsid w:val="00A178DA"/>
    <w:rsid w:val="00A45C0F"/>
    <w:rsid w:val="00A5178D"/>
    <w:rsid w:val="00A52D37"/>
    <w:rsid w:val="00A53F64"/>
    <w:rsid w:val="00A61FA3"/>
    <w:rsid w:val="00A70E39"/>
    <w:rsid w:val="00A71C5C"/>
    <w:rsid w:val="00A726C3"/>
    <w:rsid w:val="00A76DB7"/>
    <w:rsid w:val="00A83E02"/>
    <w:rsid w:val="00A95FED"/>
    <w:rsid w:val="00A96517"/>
    <w:rsid w:val="00A968A3"/>
    <w:rsid w:val="00AA2FCE"/>
    <w:rsid w:val="00AA410B"/>
    <w:rsid w:val="00AA7823"/>
    <w:rsid w:val="00AB10EC"/>
    <w:rsid w:val="00AC4B8A"/>
    <w:rsid w:val="00AD15AB"/>
    <w:rsid w:val="00AD367B"/>
    <w:rsid w:val="00AD7297"/>
    <w:rsid w:val="00AE1C82"/>
    <w:rsid w:val="00AF1F85"/>
    <w:rsid w:val="00AF5D4E"/>
    <w:rsid w:val="00B00D5A"/>
    <w:rsid w:val="00B02747"/>
    <w:rsid w:val="00B04281"/>
    <w:rsid w:val="00B23792"/>
    <w:rsid w:val="00B26589"/>
    <w:rsid w:val="00B272BD"/>
    <w:rsid w:val="00B3456E"/>
    <w:rsid w:val="00B40CC0"/>
    <w:rsid w:val="00B41365"/>
    <w:rsid w:val="00B52885"/>
    <w:rsid w:val="00B53BAF"/>
    <w:rsid w:val="00B544B8"/>
    <w:rsid w:val="00B60406"/>
    <w:rsid w:val="00B638E7"/>
    <w:rsid w:val="00B7552E"/>
    <w:rsid w:val="00B80528"/>
    <w:rsid w:val="00B83FE9"/>
    <w:rsid w:val="00B901F7"/>
    <w:rsid w:val="00B90327"/>
    <w:rsid w:val="00B90525"/>
    <w:rsid w:val="00BA6437"/>
    <w:rsid w:val="00BB7153"/>
    <w:rsid w:val="00BC52DB"/>
    <w:rsid w:val="00BC71B7"/>
    <w:rsid w:val="00BC7DB0"/>
    <w:rsid w:val="00BD2E78"/>
    <w:rsid w:val="00BE11FC"/>
    <w:rsid w:val="00BE22C0"/>
    <w:rsid w:val="00BE3012"/>
    <w:rsid w:val="00BE4B13"/>
    <w:rsid w:val="00BE64A8"/>
    <w:rsid w:val="00BE7116"/>
    <w:rsid w:val="00BF15C4"/>
    <w:rsid w:val="00BF1CC4"/>
    <w:rsid w:val="00BF5D5D"/>
    <w:rsid w:val="00C0173E"/>
    <w:rsid w:val="00C10301"/>
    <w:rsid w:val="00C15D6B"/>
    <w:rsid w:val="00C204CC"/>
    <w:rsid w:val="00C235EA"/>
    <w:rsid w:val="00C25367"/>
    <w:rsid w:val="00C32233"/>
    <w:rsid w:val="00C338C6"/>
    <w:rsid w:val="00C3490E"/>
    <w:rsid w:val="00C417E4"/>
    <w:rsid w:val="00C46AED"/>
    <w:rsid w:val="00C47F01"/>
    <w:rsid w:val="00C536DD"/>
    <w:rsid w:val="00C55193"/>
    <w:rsid w:val="00C67640"/>
    <w:rsid w:val="00C75604"/>
    <w:rsid w:val="00C80B0F"/>
    <w:rsid w:val="00C90337"/>
    <w:rsid w:val="00C943B2"/>
    <w:rsid w:val="00C96D86"/>
    <w:rsid w:val="00CA022A"/>
    <w:rsid w:val="00CA0C7E"/>
    <w:rsid w:val="00CB1B23"/>
    <w:rsid w:val="00CB52E0"/>
    <w:rsid w:val="00CC0D1B"/>
    <w:rsid w:val="00CC1EC0"/>
    <w:rsid w:val="00CC4808"/>
    <w:rsid w:val="00CE20F7"/>
    <w:rsid w:val="00CE2530"/>
    <w:rsid w:val="00CE3A26"/>
    <w:rsid w:val="00CE62CB"/>
    <w:rsid w:val="00CF6921"/>
    <w:rsid w:val="00CF7B9E"/>
    <w:rsid w:val="00D013A1"/>
    <w:rsid w:val="00D136B2"/>
    <w:rsid w:val="00D2041E"/>
    <w:rsid w:val="00D23DA8"/>
    <w:rsid w:val="00D25883"/>
    <w:rsid w:val="00D26B97"/>
    <w:rsid w:val="00D316A5"/>
    <w:rsid w:val="00D412DD"/>
    <w:rsid w:val="00D442B0"/>
    <w:rsid w:val="00D5055A"/>
    <w:rsid w:val="00D64B73"/>
    <w:rsid w:val="00D819AA"/>
    <w:rsid w:val="00D87EFA"/>
    <w:rsid w:val="00D967FE"/>
    <w:rsid w:val="00DA39AB"/>
    <w:rsid w:val="00DA562B"/>
    <w:rsid w:val="00DB541B"/>
    <w:rsid w:val="00DB5AA5"/>
    <w:rsid w:val="00DB7074"/>
    <w:rsid w:val="00DC0693"/>
    <w:rsid w:val="00DC5E09"/>
    <w:rsid w:val="00DC7C8A"/>
    <w:rsid w:val="00DE51C0"/>
    <w:rsid w:val="00DE6A89"/>
    <w:rsid w:val="00DE7E42"/>
    <w:rsid w:val="00DF2C28"/>
    <w:rsid w:val="00DF4160"/>
    <w:rsid w:val="00DF4A7E"/>
    <w:rsid w:val="00DF4E42"/>
    <w:rsid w:val="00E054CB"/>
    <w:rsid w:val="00E101DE"/>
    <w:rsid w:val="00E1363F"/>
    <w:rsid w:val="00E2070A"/>
    <w:rsid w:val="00E23466"/>
    <w:rsid w:val="00E25837"/>
    <w:rsid w:val="00E33168"/>
    <w:rsid w:val="00E50899"/>
    <w:rsid w:val="00E56BAF"/>
    <w:rsid w:val="00E5799A"/>
    <w:rsid w:val="00E6276C"/>
    <w:rsid w:val="00E63FAF"/>
    <w:rsid w:val="00E800B0"/>
    <w:rsid w:val="00E833DD"/>
    <w:rsid w:val="00E91F23"/>
    <w:rsid w:val="00E95E96"/>
    <w:rsid w:val="00EA2548"/>
    <w:rsid w:val="00EA72DC"/>
    <w:rsid w:val="00EB5579"/>
    <w:rsid w:val="00EB588C"/>
    <w:rsid w:val="00EC5D2E"/>
    <w:rsid w:val="00EC6E7C"/>
    <w:rsid w:val="00EE6159"/>
    <w:rsid w:val="00EF1994"/>
    <w:rsid w:val="00EF1A8F"/>
    <w:rsid w:val="00EF4400"/>
    <w:rsid w:val="00EF47A5"/>
    <w:rsid w:val="00F075A3"/>
    <w:rsid w:val="00F13C69"/>
    <w:rsid w:val="00F23986"/>
    <w:rsid w:val="00F23A69"/>
    <w:rsid w:val="00F24664"/>
    <w:rsid w:val="00F3396A"/>
    <w:rsid w:val="00F34AF9"/>
    <w:rsid w:val="00F4117E"/>
    <w:rsid w:val="00F41D18"/>
    <w:rsid w:val="00F46947"/>
    <w:rsid w:val="00F53F01"/>
    <w:rsid w:val="00F57474"/>
    <w:rsid w:val="00F60ED0"/>
    <w:rsid w:val="00F66FD8"/>
    <w:rsid w:val="00F7074C"/>
    <w:rsid w:val="00F761DC"/>
    <w:rsid w:val="00F77BC2"/>
    <w:rsid w:val="00F86D30"/>
    <w:rsid w:val="00FC5F1B"/>
    <w:rsid w:val="00FC6798"/>
    <w:rsid w:val="00FD6A3D"/>
    <w:rsid w:val="00FE1564"/>
    <w:rsid w:val="00FE2546"/>
    <w:rsid w:val="00FE2852"/>
    <w:rsid w:val="00FE42F8"/>
    <w:rsid w:val="00FE72A1"/>
    <w:rsid w:val="00FF109F"/>
    <w:rsid w:val="00FF4432"/>
    <w:rsid w:val="00FF7ED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401D3"/>
  <w15:docId w15:val="{99941B6D-6CE2-48B7-B7D5-635AC77A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F2A"/>
    <w:rPr>
      <w:rFonts w:ascii="Times New Roman" w:hAnsi="Times New Roman"/>
      <w:sz w:val="24"/>
    </w:rPr>
  </w:style>
  <w:style w:type="paragraph" w:styleId="Heading1">
    <w:name w:val="heading 1"/>
    <w:basedOn w:val="Normal"/>
    <w:next w:val="Normal"/>
    <w:link w:val="Heading1Char"/>
    <w:uiPriority w:val="9"/>
    <w:qFormat/>
    <w:rsid w:val="00644DB0"/>
    <w:pPr>
      <w:keepNext/>
      <w:keepLines/>
      <w:spacing w:before="240" w:line="360" w:lineRule="auto"/>
      <w:jc w:val="center"/>
      <w:outlineLvl w:val="0"/>
    </w:pPr>
    <w:rPr>
      <w:rFonts w:ascii="Cambria" w:eastAsiaTheme="majorEastAsia" w:hAnsi="Cambria" w:cstheme="majorBidi"/>
      <w:b/>
      <w:sz w:val="28"/>
      <w:szCs w:val="32"/>
    </w:rPr>
  </w:style>
  <w:style w:type="paragraph" w:styleId="Heading2">
    <w:name w:val="heading 2"/>
    <w:basedOn w:val="Normal"/>
    <w:next w:val="Normal"/>
    <w:link w:val="Heading2Char"/>
    <w:uiPriority w:val="9"/>
    <w:unhideWhenUsed/>
    <w:qFormat/>
    <w:rsid w:val="006F5F2A"/>
    <w:pPr>
      <w:keepNext/>
      <w:keepLines/>
      <w:numPr>
        <w:numId w:val="1"/>
      </w:numPr>
      <w:spacing w:before="40" w:line="300" w:lineRule="auto"/>
      <w:outlineLvl w:val="1"/>
    </w:pPr>
    <w:rPr>
      <w:rFonts w:eastAsiaTheme="majorEastAsia" w:cstheme="majorBidi"/>
      <w:b/>
      <w:szCs w:val="26"/>
    </w:rPr>
  </w:style>
  <w:style w:type="paragraph" w:styleId="Heading3">
    <w:name w:val="heading 3"/>
    <w:basedOn w:val="Normal"/>
    <w:next w:val="Normal"/>
    <w:link w:val="Heading3Char"/>
    <w:unhideWhenUsed/>
    <w:qFormat/>
    <w:rsid w:val="006F5F2A"/>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25837"/>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178DA"/>
    <w:pPr>
      <w:ind w:left="720"/>
      <w:contextualSpacing/>
    </w:pPr>
  </w:style>
  <w:style w:type="character" w:customStyle="1" w:styleId="Heading2Char">
    <w:name w:val="Heading 2 Char"/>
    <w:basedOn w:val="DefaultParagraphFont"/>
    <w:link w:val="Heading2"/>
    <w:uiPriority w:val="9"/>
    <w:rsid w:val="006F5F2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rsid w:val="006F5F2A"/>
    <w:rPr>
      <w:rFonts w:ascii="Times New Roman" w:eastAsiaTheme="majorEastAsia" w:hAnsi="Times New Roman" w:cstheme="majorBidi"/>
      <w:b/>
      <w:sz w:val="24"/>
      <w:szCs w:val="24"/>
    </w:rPr>
  </w:style>
  <w:style w:type="table" w:styleId="TableGrid">
    <w:name w:val="Table Grid"/>
    <w:basedOn w:val="TableNormal"/>
    <w:uiPriority w:val="59"/>
    <w:rsid w:val="00BB7153"/>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395492"/>
    <w:pPr>
      <w:autoSpaceDE w:val="0"/>
      <w:autoSpaceDN w:val="0"/>
      <w:adjustRightInd w:val="0"/>
      <w:spacing w:line="240" w:lineRule="auto"/>
    </w:pPr>
    <w:rPr>
      <w:rFonts w:ascii="Arial" w:hAnsi="Arial" w:cs="Arial"/>
      <w:color w:val="000000"/>
      <w:sz w:val="24"/>
      <w:szCs w:val="24"/>
      <w:lang w:val="en-US"/>
    </w:rPr>
  </w:style>
  <w:style w:type="character" w:customStyle="1" w:styleId="DefaultChar">
    <w:name w:val="Default Char"/>
    <w:link w:val="Default"/>
    <w:qFormat/>
    <w:rsid w:val="00395492"/>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CC0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D1B"/>
    <w:rPr>
      <w:rFonts w:ascii="Tahoma" w:hAnsi="Tahoma" w:cs="Tahoma"/>
      <w:sz w:val="16"/>
      <w:szCs w:val="16"/>
    </w:rPr>
  </w:style>
  <w:style w:type="paragraph" w:styleId="Header">
    <w:name w:val="header"/>
    <w:basedOn w:val="Normal"/>
    <w:link w:val="HeaderChar"/>
    <w:uiPriority w:val="99"/>
    <w:unhideWhenUsed/>
    <w:rsid w:val="00B60406"/>
    <w:pPr>
      <w:tabs>
        <w:tab w:val="center" w:pos="4513"/>
        <w:tab w:val="right" w:pos="9026"/>
      </w:tabs>
      <w:spacing w:line="240" w:lineRule="auto"/>
    </w:pPr>
  </w:style>
  <w:style w:type="character" w:customStyle="1" w:styleId="HeaderChar">
    <w:name w:val="Header Char"/>
    <w:basedOn w:val="DefaultParagraphFont"/>
    <w:link w:val="Header"/>
    <w:uiPriority w:val="99"/>
    <w:rsid w:val="00B60406"/>
    <w:rPr>
      <w:rFonts w:ascii="Times New Roman" w:hAnsi="Times New Roman"/>
      <w:sz w:val="24"/>
    </w:rPr>
  </w:style>
  <w:style w:type="paragraph" w:styleId="Footer">
    <w:name w:val="footer"/>
    <w:basedOn w:val="Normal"/>
    <w:link w:val="FooterChar"/>
    <w:uiPriority w:val="99"/>
    <w:unhideWhenUsed/>
    <w:rsid w:val="00B60406"/>
    <w:pPr>
      <w:tabs>
        <w:tab w:val="center" w:pos="4513"/>
        <w:tab w:val="right" w:pos="9026"/>
      </w:tabs>
      <w:spacing w:line="240" w:lineRule="auto"/>
    </w:pPr>
  </w:style>
  <w:style w:type="character" w:customStyle="1" w:styleId="FooterChar">
    <w:name w:val="Footer Char"/>
    <w:basedOn w:val="DefaultParagraphFont"/>
    <w:link w:val="Footer"/>
    <w:uiPriority w:val="99"/>
    <w:rsid w:val="00B60406"/>
    <w:rPr>
      <w:rFonts w:ascii="Times New Roman" w:hAnsi="Times New Roman"/>
      <w:sz w:val="24"/>
    </w:rPr>
  </w:style>
  <w:style w:type="paragraph" w:styleId="NormalWeb">
    <w:name w:val="Normal (Web)"/>
    <w:basedOn w:val="Normal"/>
    <w:uiPriority w:val="99"/>
    <w:unhideWhenUsed/>
    <w:rsid w:val="0001510E"/>
    <w:pPr>
      <w:spacing w:before="100" w:beforeAutospacing="1" w:after="100" w:afterAutospacing="1" w:line="240" w:lineRule="auto"/>
    </w:pPr>
    <w:rPr>
      <w:rFonts w:eastAsia="Times New Roman" w:cs="Times New Roman"/>
      <w:szCs w:val="24"/>
      <w:lang w:val="en-US"/>
    </w:rPr>
  </w:style>
  <w:style w:type="character" w:customStyle="1" w:styleId="Heading4Char">
    <w:name w:val="Heading 4 Char"/>
    <w:basedOn w:val="DefaultParagraphFont"/>
    <w:link w:val="Heading4"/>
    <w:uiPriority w:val="9"/>
    <w:rsid w:val="00E25837"/>
    <w:rPr>
      <w:rFonts w:ascii="Times New Roman" w:eastAsiaTheme="majorEastAsia" w:hAnsi="Times New Roman" w:cstheme="majorBidi"/>
      <w:b/>
      <w:iCs/>
      <w:color w:val="000000" w:themeColor="text1"/>
      <w:sz w:val="24"/>
    </w:rPr>
  </w:style>
  <w:style w:type="character" w:styleId="Hyperlink">
    <w:name w:val="Hyperlink"/>
    <w:basedOn w:val="DefaultParagraphFont"/>
    <w:uiPriority w:val="99"/>
    <w:unhideWhenUsed/>
    <w:rsid w:val="00A155F9"/>
    <w:rPr>
      <w:color w:val="0563C1"/>
      <w:u w:val="single"/>
    </w:rPr>
  </w:style>
  <w:style w:type="character" w:styleId="FollowedHyperlink">
    <w:name w:val="FollowedHyperlink"/>
    <w:basedOn w:val="DefaultParagraphFont"/>
    <w:uiPriority w:val="99"/>
    <w:semiHidden/>
    <w:unhideWhenUsed/>
    <w:rsid w:val="00A155F9"/>
    <w:rPr>
      <w:color w:val="954F72"/>
      <w:u w:val="single"/>
    </w:rPr>
  </w:style>
  <w:style w:type="paragraph" w:customStyle="1" w:styleId="msonormal0">
    <w:name w:val="msonormal"/>
    <w:basedOn w:val="Normal"/>
    <w:rsid w:val="00A155F9"/>
    <w:pPr>
      <w:spacing w:before="100" w:beforeAutospacing="1" w:after="100" w:afterAutospacing="1" w:line="240" w:lineRule="auto"/>
    </w:pPr>
    <w:rPr>
      <w:rFonts w:eastAsia="Times New Roman" w:cs="Times New Roman"/>
      <w:szCs w:val="24"/>
      <w:lang w:eastAsia="id-ID"/>
    </w:rPr>
  </w:style>
  <w:style w:type="paragraph" w:customStyle="1" w:styleId="xl67">
    <w:name w:val="xl67"/>
    <w:basedOn w:val="Normal"/>
    <w:rsid w:val="00A155F9"/>
    <w:pPr>
      <w:spacing w:before="100" w:beforeAutospacing="1" w:after="100" w:afterAutospacing="1" w:line="240" w:lineRule="auto"/>
    </w:pPr>
    <w:rPr>
      <w:rFonts w:ascii="Cambria" w:eastAsia="Times New Roman" w:hAnsi="Cambria" w:cs="Times New Roman"/>
      <w:szCs w:val="24"/>
      <w:lang w:eastAsia="id-ID"/>
    </w:rPr>
  </w:style>
  <w:style w:type="paragraph" w:customStyle="1" w:styleId="xl68">
    <w:name w:val="xl68"/>
    <w:basedOn w:val="Normal"/>
    <w:rsid w:val="00A15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Cs w:val="24"/>
      <w:lang w:eastAsia="id-ID"/>
    </w:rPr>
  </w:style>
  <w:style w:type="paragraph" w:customStyle="1" w:styleId="xl69">
    <w:name w:val="xl69"/>
    <w:basedOn w:val="Normal"/>
    <w:rsid w:val="00A155F9"/>
    <w:pPr>
      <w:spacing w:before="100" w:beforeAutospacing="1" w:after="100" w:afterAutospacing="1" w:line="240" w:lineRule="auto"/>
      <w:jc w:val="center"/>
      <w:textAlignment w:val="center"/>
    </w:pPr>
    <w:rPr>
      <w:rFonts w:ascii="Cambria" w:eastAsia="Times New Roman" w:hAnsi="Cambria" w:cs="Times New Roman"/>
      <w:szCs w:val="24"/>
      <w:lang w:eastAsia="id-ID"/>
    </w:rPr>
  </w:style>
  <w:style w:type="paragraph" w:customStyle="1" w:styleId="xl70">
    <w:name w:val="xl70"/>
    <w:basedOn w:val="Normal"/>
    <w:rsid w:val="00A15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Cs w:val="24"/>
      <w:lang w:eastAsia="id-ID"/>
    </w:rPr>
  </w:style>
  <w:style w:type="paragraph" w:customStyle="1" w:styleId="xl71">
    <w:name w:val="xl71"/>
    <w:basedOn w:val="Normal"/>
    <w:rsid w:val="00A15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Cs w:val="24"/>
      <w:lang w:eastAsia="id-ID"/>
    </w:rPr>
  </w:style>
  <w:style w:type="paragraph" w:customStyle="1" w:styleId="xl72">
    <w:name w:val="xl72"/>
    <w:basedOn w:val="Normal"/>
    <w:rsid w:val="00A15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Cs w:val="24"/>
      <w:lang w:eastAsia="id-ID"/>
    </w:rPr>
  </w:style>
  <w:style w:type="paragraph" w:styleId="Title">
    <w:name w:val="Title"/>
    <w:basedOn w:val="Normal"/>
    <w:next w:val="Normal"/>
    <w:link w:val="TitleChar"/>
    <w:uiPriority w:val="10"/>
    <w:qFormat/>
    <w:rsid w:val="0016649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16649C"/>
    <w:rPr>
      <w:rFonts w:asciiTheme="majorHAnsi" w:eastAsiaTheme="majorEastAsia" w:hAnsiTheme="majorHAnsi" w:cstheme="majorBidi"/>
      <w:color w:val="323E4F" w:themeColor="text2" w:themeShade="BF"/>
      <w:spacing w:val="5"/>
      <w:kern w:val="28"/>
      <w:sz w:val="52"/>
      <w:szCs w:val="52"/>
      <w:lang w:val="en-US"/>
    </w:rPr>
  </w:style>
  <w:style w:type="table" w:customStyle="1" w:styleId="LightShading1">
    <w:name w:val="Light Shading1"/>
    <w:basedOn w:val="TableNormal"/>
    <w:uiPriority w:val="60"/>
    <w:rsid w:val="0016649C"/>
    <w:pPr>
      <w:spacing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644DB0"/>
    <w:rPr>
      <w:rFonts w:ascii="Cambria" w:eastAsiaTheme="majorEastAsia" w:hAnsi="Cambria" w:cstheme="majorBidi"/>
      <w:b/>
      <w:sz w:val="28"/>
      <w:szCs w:val="32"/>
    </w:rPr>
  </w:style>
  <w:style w:type="paragraph" w:styleId="TOCHeading">
    <w:name w:val="TOC Heading"/>
    <w:basedOn w:val="Heading1"/>
    <w:next w:val="Normal"/>
    <w:uiPriority w:val="39"/>
    <w:unhideWhenUsed/>
    <w:qFormat/>
    <w:rsid w:val="006170E5"/>
    <w:pPr>
      <w:spacing w:line="259" w:lineRule="auto"/>
      <w:outlineLvl w:val="9"/>
    </w:pPr>
    <w:rPr>
      <w:lang w:val="en-US"/>
    </w:rPr>
  </w:style>
  <w:style w:type="paragraph" w:styleId="TOC2">
    <w:name w:val="toc 2"/>
    <w:basedOn w:val="Normal"/>
    <w:next w:val="Normal"/>
    <w:autoRedefine/>
    <w:uiPriority w:val="39"/>
    <w:unhideWhenUsed/>
    <w:rsid w:val="006170E5"/>
    <w:pPr>
      <w:spacing w:after="100"/>
      <w:ind w:left="240"/>
    </w:pPr>
  </w:style>
  <w:style w:type="paragraph" w:styleId="TOC3">
    <w:name w:val="toc 3"/>
    <w:basedOn w:val="Normal"/>
    <w:next w:val="Normal"/>
    <w:autoRedefine/>
    <w:uiPriority w:val="39"/>
    <w:unhideWhenUsed/>
    <w:rsid w:val="006170E5"/>
    <w:pPr>
      <w:spacing w:after="100"/>
      <w:ind w:left="480"/>
    </w:pPr>
  </w:style>
  <w:style w:type="paragraph" w:styleId="TOC1">
    <w:name w:val="toc 1"/>
    <w:basedOn w:val="Normal"/>
    <w:next w:val="Normal"/>
    <w:autoRedefine/>
    <w:uiPriority w:val="39"/>
    <w:unhideWhenUsed/>
    <w:rsid w:val="0052060E"/>
    <w:pPr>
      <w:tabs>
        <w:tab w:val="right" w:leader="dot" w:pos="9016"/>
      </w:tabs>
      <w:spacing w:after="100"/>
    </w:pPr>
    <w:rPr>
      <w:rFonts w:ascii="Cambria" w:hAnsi="Cambria"/>
      <w:lang w:val="en-US"/>
    </w:rPr>
  </w:style>
  <w:style w:type="paragraph" w:styleId="Caption">
    <w:name w:val="caption"/>
    <w:basedOn w:val="Normal"/>
    <w:next w:val="Normal"/>
    <w:uiPriority w:val="35"/>
    <w:unhideWhenUsed/>
    <w:qFormat/>
    <w:rsid w:val="006A2576"/>
    <w:pPr>
      <w:spacing w:after="120" w:line="360" w:lineRule="auto"/>
      <w:jc w:val="center"/>
    </w:pPr>
    <w:rPr>
      <w:rFonts w:ascii="Cambria" w:hAnsi="Cambria"/>
      <w:b/>
      <w:iCs/>
      <w:szCs w:val="18"/>
    </w:rPr>
  </w:style>
  <w:style w:type="paragraph" w:styleId="TableofFigures">
    <w:name w:val="table of figures"/>
    <w:basedOn w:val="Normal"/>
    <w:next w:val="Normal"/>
    <w:uiPriority w:val="99"/>
    <w:unhideWhenUsed/>
    <w:rsid w:val="003F66F9"/>
  </w:style>
  <w:style w:type="paragraph" w:styleId="BodyText">
    <w:name w:val="Body Text"/>
    <w:basedOn w:val="Normal"/>
    <w:link w:val="BodyTextChar"/>
    <w:qFormat/>
    <w:rsid w:val="0022509C"/>
    <w:pPr>
      <w:widowControl w:val="0"/>
      <w:autoSpaceDE w:val="0"/>
      <w:autoSpaceDN w:val="0"/>
      <w:spacing w:line="240" w:lineRule="auto"/>
    </w:pPr>
    <w:rPr>
      <w:rFonts w:ascii="Cambria" w:eastAsia="Cambria" w:hAnsi="Cambria" w:cs="Cambria"/>
      <w:szCs w:val="24"/>
    </w:rPr>
  </w:style>
  <w:style w:type="character" w:customStyle="1" w:styleId="BodyTextChar">
    <w:name w:val="Body Text Char"/>
    <w:basedOn w:val="DefaultParagraphFont"/>
    <w:link w:val="BodyText"/>
    <w:rsid w:val="0022509C"/>
    <w:rPr>
      <w:rFonts w:ascii="Cambria" w:eastAsia="Cambria" w:hAnsi="Cambria" w:cs="Cambria"/>
      <w:sz w:val="24"/>
      <w:szCs w:val="24"/>
    </w:rPr>
  </w:style>
  <w:style w:type="paragraph" w:customStyle="1" w:styleId="Normal1">
    <w:name w:val="Normal1"/>
    <w:rsid w:val="008C322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6611E"/>
    <w:pPr>
      <w:widowControl w:val="0"/>
      <w:autoSpaceDE w:val="0"/>
      <w:autoSpaceDN w:val="0"/>
      <w:spacing w:line="240" w:lineRule="auto"/>
    </w:pPr>
    <w:rPr>
      <w:rFonts w:ascii="Arial" w:eastAsia="Arial" w:hAnsi="Arial" w:cs="Arial"/>
      <w:sz w:val="22"/>
      <w:lang w:val="id"/>
    </w:rPr>
  </w:style>
  <w:style w:type="paragraph" w:styleId="NoSpacing">
    <w:name w:val="No Spacing"/>
    <w:link w:val="NoSpacingChar"/>
    <w:uiPriority w:val="1"/>
    <w:qFormat/>
    <w:rsid w:val="00E23466"/>
    <w:pPr>
      <w:spacing w:line="240" w:lineRule="auto"/>
    </w:pPr>
    <w:rPr>
      <w:lang w:val="en-US"/>
    </w:rPr>
  </w:style>
  <w:style w:type="character" w:styleId="PlaceholderText">
    <w:name w:val="Placeholder Text"/>
    <w:basedOn w:val="DefaultParagraphFont"/>
    <w:uiPriority w:val="99"/>
    <w:semiHidden/>
    <w:rsid w:val="00E23466"/>
    <w:rPr>
      <w:color w:val="808080"/>
    </w:rPr>
  </w:style>
  <w:style w:type="character" w:customStyle="1" w:styleId="NoSpacingChar">
    <w:name w:val="No Spacing Char"/>
    <w:link w:val="NoSpacing"/>
    <w:uiPriority w:val="1"/>
    <w:locked/>
    <w:rsid w:val="009F55C7"/>
    <w:rPr>
      <w:lang w:val="en-US"/>
    </w:rPr>
  </w:style>
  <w:style w:type="character" w:styleId="CommentReference">
    <w:name w:val="annotation reference"/>
    <w:basedOn w:val="DefaultParagraphFont"/>
    <w:uiPriority w:val="99"/>
    <w:semiHidden/>
    <w:unhideWhenUsed/>
    <w:rsid w:val="00E33168"/>
    <w:rPr>
      <w:sz w:val="16"/>
      <w:szCs w:val="16"/>
    </w:rPr>
  </w:style>
  <w:style w:type="paragraph" w:styleId="CommentText">
    <w:name w:val="annotation text"/>
    <w:basedOn w:val="Normal"/>
    <w:link w:val="CommentTextChar"/>
    <w:uiPriority w:val="99"/>
    <w:semiHidden/>
    <w:unhideWhenUsed/>
    <w:rsid w:val="00E33168"/>
    <w:pPr>
      <w:spacing w:line="240" w:lineRule="auto"/>
    </w:pPr>
    <w:rPr>
      <w:sz w:val="20"/>
      <w:szCs w:val="20"/>
    </w:rPr>
  </w:style>
  <w:style w:type="character" w:customStyle="1" w:styleId="CommentTextChar">
    <w:name w:val="Comment Text Char"/>
    <w:basedOn w:val="DefaultParagraphFont"/>
    <w:link w:val="CommentText"/>
    <w:uiPriority w:val="99"/>
    <w:semiHidden/>
    <w:rsid w:val="00E331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3168"/>
    <w:rPr>
      <w:b/>
      <w:bCs/>
    </w:rPr>
  </w:style>
  <w:style w:type="character" w:customStyle="1" w:styleId="CommentSubjectChar">
    <w:name w:val="Comment Subject Char"/>
    <w:basedOn w:val="CommentTextChar"/>
    <w:link w:val="CommentSubject"/>
    <w:uiPriority w:val="99"/>
    <w:semiHidden/>
    <w:rsid w:val="00E3316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820">
      <w:bodyDiv w:val="1"/>
      <w:marLeft w:val="0"/>
      <w:marRight w:val="0"/>
      <w:marTop w:val="0"/>
      <w:marBottom w:val="0"/>
      <w:divBdr>
        <w:top w:val="none" w:sz="0" w:space="0" w:color="auto"/>
        <w:left w:val="none" w:sz="0" w:space="0" w:color="auto"/>
        <w:bottom w:val="none" w:sz="0" w:space="0" w:color="auto"/>
        <w:right w:val="none" w:sz="0" w:space="0" w:color="auto"/>
      </w:divBdr>
    </w:div>
    <w:div w:id="73091854">
      <w:bodyDiv w:val="1"/>
      <w:marLeft w:val="0"/>
      <w:marRight w:val="0"/>
      <w:marTop w:val="0"/>
      <w:marBottom w:val="0"/>
      <w:divBdr>
        <w:top w:val="none" w:sz="0" w:space="0" w:color="auto"/>
        <w:left w:val="none" w:sz="0" w:space="0" w:color="auto"/>
        <w:bottom w:val="none" w:sz="0" w:space="0" w:color="auto"/>
        <w:right w:val="none" w:sz="0" w:space="0" w:color="auto"/>
      </w:divBdr>
    </w:div>
    <w:div w:id="119762337">
      <w:bodyDiv w:val="1"/>
      <w:marLeft w:val="0"/>
      <w:marRight w:val="0"/>
      <w:marTop w:val="0"/>
      <w:marBottom w:val="0"/>
      <w:divBdr>
        <w:top w:val="none" w:sz="0" w:space="0" w:color="auto"/>
        <w:left w:val="none" w:sz="0" w:space="0" w:color="auto"/>
        <w:bottom w:val="none" w:sz="0" w:space="0" w:color="auto"/>
        <w:right w:val="none" w:sz="0" w:space="0" w:color="auto"/>
      </w:divBdr>
    </w:div>
    <w:div w:id="162471289">
      <w:bodyDiv w:val="1"/>
      <w:marLeft w:val="0"/>
      <w:marRight w:val="0"/>
      <w:marTop w:val="0"/>
      <w:marBottom w:val="0"/>
      <w:divBdr>
        <w:top w:val="none" w:sz="0" w:space="0" w:color="auto"/>
        <w:left w:val="none" w:sz="0" w:space="0" w:color="auto"/>
        <w:bottom w:val="none" w:sz="0" w:space="0" w:color="auto"/>
        <w:right w:val="none" w:sz="0" w:space="0" w:color="auto"/>
      </w:divBdr>
    </w:div>
    <w:div w:id="211234856">
      <w:bodyDiv w:val="1"/>
      <w:marLeft w:val="0"/>
      <w:marRight w:val="0"/>
      <w:marTop w:val="0"/>
      <w:marBottom w:val="0"/>
      <w:divBdr>
        <w:top w:val="none" w:sz="0" w:space="0" w:color="auto"/>
        <w:left w:val="none" w:sz="0" w:space="0" w:color="auto"/>
        <w:bottom w:val="none" w:sz="0" w:space="0" w:color="auto"/>
        <w:right w:val="none" w:sz="0" w:space="0" w:color="auto"/>
      </w:divBdr>
    </w:div>
    <w:div w:id="239095582">
      <w:bodyDiv w:val="1"/>
      <w:marLeft w:val="0"/>
      <w:marRight w:val="0"/>
      <w:marTop w:val="0"/>
      <w:marBottom w:val="0"/>
      <w:divBdr>
        <w:top w:val="none" w:sz="0" w:space="0" w:color="auto"/>
        <w:left w:val="none" w:sz="0" w:space="0" w:color="auto"/>
        <w:bottom w:val="none" w:sz="0" w:space="0" w:color="auto"/>
        <w:right w:val="none" w:sz="0" w:space="0" w:color="auto"/>
      </w:divBdr>
    </w:div>
    <w:div w:id="328558708">
      <w:bodyDiv w:val="1"/>
      <w:marLeft w:val="0"/>
      <w:marRight w:val="0"/>
      <w:marTop w:val="0"/>
      <w:marBottom w:val="0"/>
      <w:divBdr>
        <w:top w:val="none" w:sz="0" w:space="0" w:color="auto"/>
        <w:left w:val="none" w:sz="0" w:space="0" w:color="auto"/>
        <w:bottom w:val="none" w:sz="0" w:space="0" w:color="auto"/>
        <w:right w:val="none" w:sz="0" w:space="0" w:color="auto"/>
      </w:divBdr>
    </w:div>
    <w:div w:id="382369650">
      <w:bodyDiv w:val="1"/>
      <w:marLeft w:val="0"/>
      <w:marRight w:val="0"/>
      <w:marTop w:val="0"/>
      <w:marBottom w:val="0"/>
      <w:divBdr>
        <w:top w:val="none" w:sz="0" w:space="0" w:color="auto"/>
        <w:left w:val="none" w:sz="0" w:space="0" w:color="auto"/>
        <w:bottom w:val="none" w:sz="0" w:space="0" w:color="auto"/>
        <w:right w:val="none" w:sz="0" w:space="0" w:color="auto"/>
      </w:divBdr>
    </w:div>
    <w:div w:id="399639543">
      <w:bodyDiv w:val="1"/>
      <w:marLeft w:val="0"/>
      <w:marRight w:val="0"/>
      <w:marTop w:val="0"/>
      <w:marBottom w:val="0"/>
      <w:divBdr>
        <w:top w:val="none" w:sz="0" w:space="0" w:color="auto"/>
        <w:left w:val="none" w:sz="0" w:space="0" w:color="auto"/>
        <w:bottom w:val="none" w:sz="0" w:space="0" w:color="auto"/>
        <w:right w:val="none" w:sz="0" w:space="0" w:color="auto"/>
      </w:divBdr>
    </w:div>
    <w:div w:id="415176196">
      <w:bodyDiv w:val="1"/>
      <w:marLeft w:val="0"/>
      <w:marRight w:val="0"/>
      <w:marTop w:val="0"/>
      <w:marBottom w:val="0"/>
      <w:divBdr>
        <w:top w:val="none" w:sz="0" w:space="0" w:color="auto"/>
        <w:left w:val="none" w:sz="0" w:space="0" w:color="auto"/>
        <w:bottom w:val="none" w:sz="0" w:space="0" w:color="auto"/>
        <w:right w:val="none" w:sz="0" w:space="0" w:color="auto"/>
      </w:divBdr>
    </w:div>
    <w:div w:id="465122890">
      <w:bodyDiv w:val="1"/>
      <w:marLeft w:val="0"/>
      <w:marRight w:val="0"/>
      <w:marTop w:val="0"/>
      <w:marBottom w:val="0"/>
      <w:divBdr>
        <w:top w:val="none" w:sz="0" w:space="0" w:color="auto"/>
        <w:left w:val="none" w:sz="0" w:space="0" w:color="auto"/>
        <w:bottom w:val="none" w:sz="0" w:space="0" w:color="auto"/>
        <w:right w:val="none" w:sz="0" w:space="0" w:color="auto"/>
      </w:divBdr>
    </w:div>
    <w:div w:id="587663149">
      <w:bodyDiv w:val="1"/>
      <w:marLeft w:val="0"/>
      <w:marRight w:val="0"/>
      <w:marTop w:val="0"/>
      <w:marBottom w:val="0"/>
      <w:divBdr>
        <w:top w:val="none" w:sz="0" w:space="0" w:color="auto"/>
        <w:left w:val="none" w:sz="0" w:space="0" w:color="auto"/>
        <w:bottom w:val="none" w:sz="0" w:space="0" w:color="auto"/>
        <w:right w:val="none" w:sz="0" w:space="0" w:color="auto"/>
      </w:divBdr>
    </w:div>
    <w:div w:id="680742692">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823857443">
      <w:bodyDiv w:val="1"/>
      <w:marLeft w:val="0"/>
      <w:marRight w:val="0"/>
      <w:marTop w:val="0"/>
      <w:marBottom w:val="0"/>
      <w:divBdr>
        <w:top w:val="none" w:sz="0" w:space="0" w:color="auto"/>
        <w:left w:val="none" w:sz="0" w:space="0" w:color="auto"/>
        <w:bottom w:val="none" w:sz="0" w:space="0" w:color="auto"/>
        <w:right w:val="none" w:sz="0" w:space="0" w:color="auto"/>
      </w:divBdr>
    </w:div>
    <w:div w:id="909383115">
      <w:bodyDiv w:val="1"/>
      <w:marLeft w:val="0"/>
      <w:marRight w:val="0"/>
      <w:marTop w:val="0"/>
      <w:marBottom w:val="0"/>
      <w:divBdr>
        <w:top w:val="none" w:sz="0" w:space="0" w:color="auto"/>
        <w:left w:val="none" w:sz="0" w:space="0" w:color="auto"/>
        <w:bottom w:val="none" w:sz="0" w:space="0" w:color="auto"/>
        <w:right w:val="none" w:sz="0" w:space="0" w:color="auto"/>
      </w:divBdr>
    </w:div>
    <w:div w:id="959532501">
      <w:bodyDiv w:val="1"/>
      <w:marLeft w:val="0"/>
      <w:marRight w:val="0"/>
      <w:marTop w:val="0"/>
      <w:marBottom w:val="0"/>
      <w:divBdr>
        <w:top w:val="none" w:sz="0" w:space="0" w:color="auto"/>
        <w:left w:val="none" w:sz="0" w:space="0" w:color="auto"/>
        <w:bottom w:val="none" w:sz="0" w:space="0" w:color="auto"/>
        <w:right w:val="none" w:sz="0" w:space="0" w:color="auto"/>
      </w:divBdr>
    </w:div>
    <w:div w:id="1044870835">
      <w:bodyDiv w:val="1"/>
      <w:marLeft w:val="0"/>
      <w:marRight w:val="0"/>
      <w:marTop w:val="0"/>
      <w:marBottom w:val="0"/>
      <w:divBdr>
        <w:top w:val="none" w:sz="0" w:space="0" w:color="auto"/>
        <w:left w:val="none" w:sz="0" w:space="0" w:color="auto"/>
        <w:bottom w:val="none" w:sz="0" w:space="0" w:color="auto"/>
        <w:right w:val="none" w:sz="0" w:space="0" w:color="auto"/>
      </w:divBdr>
    </w:div>
    <w:div w:id="1133908790">
      <w:bodyDiv w:val="1"/>
      <w:marLeft w:val="0"/>
      <w:marRight w:val="0"/>
      <w:marTop w:val="0"/>
      <w:marBottom w:val="0"/>
      <w:divBdr>
        <w:top w:val="none" w:sz="0" w:space="0" w:color="auto"/>
        <w:left w:val="none" w:sz="0" w:space="0" w:color="auto"/>
        <w:bottom w:val="none" w:sz="0" w:space="0" w:color="auto"/>
        <w:right w:val="none" w:sz="0" w:space="0" w:color="auto"/>
      </w:divBdr>
    </w:div>
    <w:div w:id="1185748246">
      <w:bodyDiv w:val="1"/>
      <w:marLeft w:val="0"/>
      <w:marRight w:val="0"/>
      <w:marTop w:val="0"/>
      <w:marBottom w:val="0"/>
      <w:divBdr>
        <w:top w:val="none" w:sz="0" w:space="0" w:color="auto"/>
        <w:left w:val="none" w:sz="0" w:space="0" w:color="auto"/>
        <w:bottom w:val="none" w:sz="0" w:space="0" w:color="auto"/>
        <w:right w:val="none" w:sz="0" w:space="0" w:color="auto"/>
      </w:divBdr>
    </w:div>
    <w:div w:id="1232739059">
      <w:bodyDiv w:val="1"/>
      <w:marLeft w:val="0"/>
      <w:marRight w:val="0"/>
      <w:marTop w:val="0"/>
      <w:marBottom w:val="0"/>
      <w:divBdr>
        <w:top w:val="none" w:sz="0" w:space="0" w:color="auto"/>
        <w:left w:val="none" w:sz="0" w:space="0" w:color="auto"/>
        <w:bottom w:val="none" w:sz="0" w:space="0" w:color="auto"/>
        <w:right w:val="none" w:sz="0" w:space="0" w:color="auto"/>
      </w:divBdr>
    </w:div>
    <w:div w:id="1237011183">
      <w:bodyDiv w:val="1"/>
      <w:marLeft w:val="0"/>
      <w:marRight w:val="0"/>
      <w:marTop w:val="0"/>
      <w:marBottom w:val="0"/>
      <w:divBdr>
        <w:top w:val="none" w:sz="0" w:space="0" w:color="auto"/>
        <w:left w:val="none" w:sz="0" w:space="0" w:color="auto"/>
        <w:bottom w:val="none" w:sz="0" w:space="0" w:color="auto"/>
        <w:right w:val="none" w:sz="0" w:space="0" w:color="auto"/>
      </w:divBdr>
    </w:div>
    <w:div w:id="1339502940">
      <w:bodyDiv w:val="1"/>
      <w:marLeft w:val="0"/>
      <w:marRight w:val="0"/>
      <w:marTop w:val="0"/>
      <w:marBottom w:val="0"/>
      <w:divBdr>
        <w:top w:val="none" w:sz="0" w:space="0" w:color="auto"/>
        <w:left w:val="none" w:sz="0" w:space="0" w:color="auto"/>
        <w:bottom w:val="none" w:sz="0" w:space="0" w:color="auto"/>
        <w:right w:val="none" w:sz="0" w:space="0" w:color="auto"/>
      </w:divBdr>
    </w:div>
    <w:div w:id="1371415169">
      <w:bodyDiv w:val="1"/>
      <w:marLeft w:val="0"/>
      <w:marRight w:val="0"/>
      <w:marTop w:val="0"/>
      <w:marBottom w:val="0"/>
      <w:divBdr>
        <w:top w:val="none" w:sz="0" w:space="0" w:color="auto"/>
        <w:left w:val="none" w:sz="0" w:space="0" w:color="auto"/>
        <w:bottom w:val="none" w:sz="0" w:space="0" w:color="auto"/>
        <w:right w:val="none" w:sz="0" w:space="0" w:color="auto"/>
      </w:divBdr>
    </w:div>
    <w:div w:id="1393580052">
      <w:bodyDiv w:val="1"/>
      <w:marLeft w:val="0"/>
      <w:marRight w:val="0"/>
      <w:marTop w:val="0"/>
      <w:marBottom w:val="0"/>
      <w:divBdr>
        <w:top w:val="none" w:sz="0" w:space="0" w:color="auto"/>
        <w:left w:val="none" w:sz="0" w:space="0" w:color="auto"/>
        <w:bottom w:val="none" w:sz="0" w:space="0" w:color="auto"/>
        <w:right w:val="none" w:sz="0" w:space="0" w:color="auto"/>
      </w:divBdr>
    </w:div>
    <w:div w:id="1489786180">
      <w:bodyDiv w:val="1"/>
      <w:marLeft w:val="0"/>
      <w:marRight w:val="0"/>
      <w:marTop w:val="0"/>
      <w:marBottom w:val="0"/>
      <w:divBdr>
        <w:top w:val="none" w:sz="0" w:space="0" w:color="auto"/>
        <w:left w:val="none" w:sz="0" w:space="0" w:color="auto"/>
        <w:bottom w:val="none" w:sz="0" w:space="0" w:color="auto"/>
        <w:right w:val="none" w:sz="0" w:space="0" w:color="auto"/>
      </w:divBdr>
    </w:div>
    <w:div w:id="1675953363">
      <w:bodyDiv w:val="1"/>
      <w:marLeft w:val="0"/>
      <w:marRight w:val="0"/>
      <w:marTop w:val="0"/>
      <w:marBottom w:val="0"/>
      <w:divBdr>
        <w:top w:val="none" w:sz="0" w:space="0" w:color="auto"/>
        <w:left w:val="none" w:sz="0" w:space="0" w:color="auto"/>
        <w:bottom w:val="none" w:sz="0" w:space="0" w:color="auto"/>
        <w:right w:val="none" w:sz="0" w:space="0" w:color="auto"/>
      </w:divBdr>
    </w:div>
    <w:div w:id="1677345001">
      <w:bodyDiv w:val="1"/>
      <w:marLeft w:val="0"/>
      <w:marRight w:val="0"/>
      <w:marTop w:val="0"/>
      <w:marBottom w:val="0"/>
      <w:divBdr>
        <w:top w:val="none" w:sz="0" w:space="0" w:color="auto"/>
        <w:left w:val="none" w:sz="0" w:space="0" w:color="auto"/>
        <w:bottom w:val="none" w:sz="0" w:space="0" w:color="auto"/>
        <w:right w:val="none" w:sz="0" w:space="0" w:color="auto"/>
      </w:divBdr>
    </w:div>
    <w:div w:id="1795057640">
      <w:bodyDiv w:val="1"/>
      <w:marLeft w:val="0"/>
      <w:marRight w:val="0"/>
      <w:marTop w:val="0"/>
      <w:marBottom w:val="0"/>
      <w:divBdr>
        <w:top w:val="none" w:sz="0" w:space="0" w:color="auto"/>
        <w:left w:val="none" w:sz="0" w:space="0" w:color="auto"/>
        <w:bottom w:val="none" w:sz="0" w:space="0" w:color="auto"/>
        <w:right w:val="none" w:sz="0" w:space="0" w:color="auto"/>
      </w:divBdr>
    </w:div>
    <w:div w:id="1805729057">
      <w:bodyDiv w:val="1"/>
      <w:marLeft w:val="0"/>
      <w:marRight w:val="0"/>
      <w:marTop w:val="0"/>
      <w:marBottom w:val="0"/>
      <w:divBdr>
        <w:top w:val="none" w:sz="0" w:space="0" w:color="auto"/>
        <w:left w:val="none" w:sz="0" w:space="0" w:color="auto"/>
        <w:bottom w:val="none" w:sz="0" w:space="0" w:color="auto"/>
        <w:right w:val="none" w:sz="0" w:space="0" w:color="auto"/>
      </w:divBdr>
    </w:div>
    <w:div w:id="1919091864">
      <w:bodyDiv w:val="1"/>
      <w:marLeft w:val="0"/>
      <w:marRight w:val="0"/>
      <w:marTop w:val="0"/>
      <w:marBottom w:val="0"/>
      <w:divBdr>
        <w:top w:val="none" w:sz="0" w:space="0" w:color="auto"/>
        <w:left w:val="none" w:sz="0" w:space="0" w:color="auto"/>
        <w:bottom w:val="none" w:sz="0" w:space="0" w:color="auto"/>
        <w:right w:val="none" w:sz="0" w:space="0" w:color="auto"/>
      </w:divBdr>
    </w:div>
    <w:div w:id="2029793184">
      <w:bodyDiv w:val="1"/>
      <w:marLeft w:val="0"/>
      <w:marRight w:val="0"/>
      <w:marTop w:val="0"/>
      <w:marBottom w:val="0"/>
      <w:divBdr>
        <w:top w:val="none" w:sz="0" w:space="0" w:color="auto"/>
        <w:left w:val="none" w:sz="0" w:space="0" w:color="auto"/>
        <w:bottom w:val="none" w:sz="0" w:space="0" w:color="auto"/>
        <w:right w:val="none" w:sz="0" w:space="0" w:color="auto"/>
      </w:divBdr>
    </w:div>
    <w:div w:id="2095590022">
      <w:bodyDiv w:val="1"/>
      <w:marLeft w:val="0"/>
      <w:marRight w:val="0"/>
      <w:marTop w:val="0"/>
      <w:marBottom w:val="0"/>
      <w:divBdr>
        <w:top w:val="none" w:sz="0" w:space="0" w:color="auto"/>
        <w:left w:val="none" w:sz="0" w:space="0" w:color="auto"/>
        <w:bottom w:val="none" w:sz="0" w:space="0" w:color="auto"/>
        <w:right w:val="none" w:sz="0" w:space="0" w:color="auto"/>
      </w:divBdr>
    </w:div>
    <w:div w:id="214507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package" Target="embeddings/Microsoft_Excel_Worksheet.xlsx"/><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79816-0C4B-48CD-8BD3-86EEB6AD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91</Pages>
  <Words>20384</Words>
  <Characters>116193</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Ilman</dc:creator>
  <cp:keywords/>
  <dc:description/>
  <cp:lastModifiedBy>Putri Nur Arrufitasari Arrufitasari</cp:lastModifiedBy>
  <cp:revision>60</cp:revision>
  <dcterms:created xsi:type="dcterms:W3CDTF">2022-07-24T04:51:00Z</dcterms:created>
  <dcterms:modified xsi:type="dcterms:W3CDTF">2022-08-18T05:22:00Z</dcterms:modified>
</cp:coreProperties>
</file>